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End w:id="33"/>
    <w:bookmarkStart w:id="41"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4">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5"/>
    <w:bookmarkStart w:id="37"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6">
        <w:r>
          <w:rPr>
            <w:rStyle w:val="Hyperlink"/>
          </w:rPr>
          <w:t xml:space="preserve">https://schemas.wmo.int/fmdm/1.0.0/examples</w:t>
        </w:r>
      </w:hyperlink>
    </w:p>
    <w:bookmarkEnd w:id="37"/>
    <w:bookmarkStart w:id="39"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8">
        <w:r>
          <w:rPr>
            <w:rStyle w:val="Hyperlink"/>
          </w:rPr>
          <w:t xml:space="preserve">https://schemas.wmo.int/fmdm/1.0.0</w:t>
        </w:r>
      </w:hyperlink>
    </w:p>
    <w:bookmarkEnd w:id="39"/>
    <w:bookmarkStart w:id="40"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0"/>
    <w:bookmarkEnd w:id="41"/>
    <w:bookmarkStart w:id="42" w:name="X1ea7cbd003469405f98a7976943980a7b23bcee"/>
    <w:p>
      <w:pPr>
        <w:pStyle w:val="Heading1"/>
      </w:pPr>
      <w:r>
        <w:t xml:space="preserve">Introduction</w:t>
      </w:r>
    </w:p>
    <w:p>
      <w:pPr>
        <w:pStyle w:val="FirstParagraph"/>
      </w:pPr>
      <w:r>
        <w:t xml:space="preserve">TODO</w:t>
      </w:r>
    </w:p>
    <w:bookmarkEnd w:id="42"/>
    <w:bookmarkStart w:id="46" w:name="Xcf8df71770e278956d1af1654bdc7462ec5e71a"/>
    <w:p>
      <w:pPr>
        <w:pStyle w:val="Heading1"/>
      </w:pPr>
      <w:r>
        <w:t xml:space="preserve">Data Model</w:t>
      </w:r>
    </w:p>
    <w:p>
      <w:pPr>
        <w:pStyle w:val="FirstParagraph"/>
      </w:pPr>
      <w:r>
        <w:t xml:space="preserve">TODO one sentence</w:t>
      </w:r>
    </w:p>
    <w:bookmarkStart w:id="45" w:name="X25304b3aaa051744057eab1e035591fa55342cc"/>
    <w:p>
      <w:pPr>
        <w:pStyle w:val="Heading2"/>
      </w:pPr>
      <w:r>
        <w:t xml:space="preserve">Requirements Class "Data Model"</w:t>
      </w:r>
    </w:p>
    <w:bookmarkStart w:id="44" w:name="X43f9398da9c2eb974194c1e60a2fdc80e1bfc87"/>
    <w:p>
      <w:pPr>
        <w:pStyle w:val="Heading3"/>
      </w:pPr>
      <w:r>
        <w:t xml:space="preserve">Overview</w:t>
      </w:r>
    </w:p>
    <w:p>
      <w:pPr>
        <w:pStyle w:val="FirstParagraph"/>
      </w:pPr>
      <w:r>
        <w:t xml:space="preserve">This Requirements Class provides requirements for the Data Model.</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43">
              <w:r>
                <w:rPr>
                  <w:rStyle w:val="Hyperlink"/>
                </w:rPr>
                <w:t xml:space="preserve">http://wis.wmo.int/spec/fmdm/1/req/data-model</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44"/>
    <w:bookmarkEnd w:id="45"/>
    <w:bookmarkEnd w:id="46"/>
    <w:bookmarkStart w:id="49" w:name="X71cf41a274aeb4b083c7f9072cb90d48c59e7e1"/>
    <w:p>
      <w:pPr>
        <w:pStyle w:val="Heading1"/>
      </w:pPr>
      <w:r>
        <w:t xml:space="preserve">Protocol</w:t>
      </w:r>
    </w:p>
    <w:p>
      <w:pPr>
        <w:pStyle w:val="FirstParagraph"/>
      </w:pPr>
      <w:r>
        <w:t xml:space="preserve">TODO one sentence</w:t>
      </w:r>
    </w:p>
    <w:bookmarkStart w:id="48" w:name="X7fc4d80d59f1a6bb213f5c449042be19cbf9c46"/>
    <w:p>
      <w:pPr>
        <w:pStyle w:val="Heading2"/>
      </w:pPr>
      <w:r>
        <w:t xml:space="preserve">Requirements Class "Protocol"</w:t>
      </w:r>
    </w:p>
    <w:bookmarkStart w:id="47"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47"/>
    <w:bookmarkEnd w:id="48"/>
    <w:bookmarkEnd w:id="49"/>
    <w:bookmarkStart w:id="53" w:name="X78fdb1f4716baf4c26796c550dad0531813f831"/>
    <w:p>
      <w:pPr>
        <w:pStyle w:val="Heading1"/>
      </w:pPr>
      <w:r>
        <w:t xml:space="preserve">Conformance Class Abstract Test Suite (Normative)</w:t>
      </w:r>
    </w:p>
    <w:bookmarkStart w:id="51" w:name="X51fa1da9981b3d6ab7f3934407e02f2e1780fbc"/>
    <w:p>
      <w:pPr>
        <w:pStyle w:val="Heading2"/>
      </w:pPr>
      <w:r>
        <w:t xml:space="preserve">Conformance Class: Data Model</w:t>
      </w:r>
    </w:p>
    <w:p>
      <w:pPr>
        <w:pStyle w:val="DefinitionTerm"/>
      </w:pPr>
      <w:r>
        <w:t xml:space="preserve">label</w:t>
      </w:r>
    </w:p>
    <w:p>
      <w:pPr>
        <w:pStyle w:val="Definition"/>
      </w:pPr>
      <w:hyperlink r:id="rId43">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50"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50"/>
    <w:bookmarkEnd w:id="51"/>
    <w:bookmarkStart w:id="52"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52"/>
    <w:bookmarkEnd w:id="53"/>
    <w:bookmarkStart w:id="55"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54"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wmo.firstmile.poc1;</w:t>
      </w:r>
      <w:r>
        <w:br/>
      </w:r>
      <w:r>
        <w:br/>
      </w:r>
      <w:r>
        <w:rPr>
          <w:rStyle w:val="AttributeTok"/>
        </w:rPr>
        <w:t xml:space="preserve">option java_package = "wmo.firstmile.poc1";</w:t>
      </w:r>
      <w:r>
        <w:br/>
      </w:r>
      <w:r>
        <w:rPr>
          <w:rStyle w:val="AttributeTok"/>
        </w:rPr>
        <w:t xml:space="preserve">option java_outer_classname = "Firstmile";</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heightMeter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name = 1;</w:t>
      </w:r>
      <w:r>
        <w:br/>
      </w:r>
      <w:r>
        <w:rPr>
          <w:rStyle w:val="AttributeTok"/>
        </w:rPr>
        <w:t xml:space="preserve">  optional Location location=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54"/>
    <w:bookmarkEnd w:id="55"/>
    <w:bookmarkStart w:id="58" w:name="examples"/>
    <w:p>
      <w:pPr>
        <w:pStyle w:val="Heading1"/>
      </w:pPr>
      <w:r>
        <w:t xml:space="preserve">Examples (Informative)</w:t>
      </w:r>
    </w:p>
    <w:bookmarkStart w:id="56" w:name="X68ae7d3cf07904a2b65da44dbbe6172616b3505"/>
    <w:p>
      <w:pPr>
        <w:pStyle w:val="Heading2"/>
      </w:pPr>
      <w:r>
        <w:t xml:space="preserve">Transmission topics</w:t>
      </w:r>
    </w:p>
    <w:bookmarkEnd w:id="56"/>
    <w:bookmarkStart w:id="57" w:name="X9f4d614843744384f3a7741ad5521bc4cfb9588"/>
    <w:p>
      <w:pPr>
        <w:pStyle w:val="Heading2"/>
      </w:pPr>
      <w:r>
        <w:t xml:space="preserve">Data and metadata messages</w:t>
      </w:r>
    </w:p>
    <w:bookmarkEnd w:id="57"/>
    <w:bookmarkEnd w:id="58"/>
    <w:bookmarkStart w:id="61" w:name="Bibliography"/>
    <w:p>
      <w:pPr>
        <w:pStyle w:val="Heading1"/>
      </w:pPr>
      <w:r>
        <w:t xml:space="preserve">Bibliography</w:t>
      </w:r>
    </w:p>
    <w:p>
      <w:pPr>
        <w:numPr>
          <w:ilvl w:val="0"/>
          <w:numId w:val="1003"/>
        </w:numPr>
      </w:pPr>
      <w:bookmarkStart w:id="59" w:name="link-relations"/>
      <w:bookmarkEnd w:id="59"/>
      <w:r>
        <w:t xml:space="preserve"> </w:t>
      </w:r>
      <w:r>
        <w:t xml:space="preserve">IANA: Link Relation Types,</w:t>
      </w:r>
      <w:r>
        <w:t xml:space="preserve"> </w:t>
      </w:r>
      <w:hyperlink r:id="rId60">
        <w:r>
          <w:rPr>
            <w:rStyle w:val="Hyperlink"/>
          </w:rPr>
          <w:t xml:space="preserve">https://www.iana.org/assignments/link-relations/link-relations.xml</w:t>
        </w:r>
      </w:hyperlink>
    </w:p>
    <w:bookmarkEnd w:id="61"/>
    <w:bookmarkStart w:id="6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wis.wmo.int/spec/fmdm/1" TargetMode="External" /><Relationship Type="http://schemas.openxmlformats.org/officeDocument/2006/relationships/hyperlink" Id="rId43"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8" Target="https://schemas.wmo.int/fmdm/1.0.0" TargetMode="External" /><Relationship Type="http://schemas.openxmlformats.org/officeDocument/2006/relationships/hyperlink" Id="rId36" Target="https://schemas.wmo.int/fmdm/1.0.0/examples" TargetMode="External" /><Relationship Type="http://schemas.openxmlformats.org/officeDocument/2006/relationships/hyperlink" Id="rId60"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34" Target="http://wis.wmo.int/spec/fmdm/1" TargetMode="External" /><Relationship Type="http://schemas.openxmlformats.org/officeDocument/2006/relationships/hyperlink" Id="rId43" Target="http://wis.wmo.int/spec/fmdm/1/req/data-model"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8" Target="https://schemas.wmo.int/fmdm/1.0.0" TargetMode="External" /><Relationship Type="http://schemas.openxmlformats.org/officeDocument/2006/relationships/hyperlink" Id="rId36" Target="https://schemas.wmo.int/fmdm/1.0.0/examples" TargetMode="External" /><Relationship Type="http://schemas.openxmlformats.org/officeDocument/2006/relationships/hyperlink" Id="rId60"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2026-06-15T13:11:39Z</dcterms:created>
  <dcterms:modified xsi:type="dcterms:W3CDTF">2026-06-15T13:11:39Z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