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2025-10-05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2025-10-05</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2025-10-05T14:13:24Z</dcterms:created>
  <dcterms:modified xsi:type="dcterms:W3CDTF">2025-10-05T14:13:24Z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2025-10-05</vt:lpwstr>
  </property>
</Properties>
</file>