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2024-01-22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2024-01-22</w:t>
            </w:r>
          </w:p>
        </w:tc>
      </w:tr>
      <w:tr>
        <w:tc>
          <w:p>
            <w:pPr>
              <w:jc w:val="left"/>
            </w:pPr>
            <w:r>
              <w:t xml:space="preserve">Version: 2.0.0-DRAFT-2024-01-22</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sentence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3"/>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3"/>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4"/>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1"/>
      </w:pPr>
      <w:bookmarkStart w:id="92" w:name="Xb35e36fb4296fb0742ecb20cb2531bd6c129308"/>
      <w:r>
        <w:t xml:space="preserve">Contacts</w:t>
      </w:r>
      <w:bookmarkEnd w:id="92"/>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2"/>
      </w:pPr>
      <w:bookmarkStart w:id="93" w:name="X33aec42d51cfa613f8be90501ef628180b4e2dd"/>
      <w:r>
        <w:t xml:space="preserve">WCMP element(s)</w:t>
      </w:r>
      <w:bookmarkEnd w:id="93"/>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2"/>
      </w:pPr>
      <w:bookmarkStart w:id="94" w:name="X43b1f19fe269acbd0a4cf44dc7d013ad906dc68"/>
      <w:r>
        <w:t xml:space="preserve">What is being measured</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2"/>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2"/>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20"/>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2024-01-22T22:40:29Z</dcterms:created>
  <dcterms:modified xsi:type="dcterms:W3CDTF">2024-01-22T22:40:29Z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2024-01-22</vt:lpwstr>
  </property>
</Properties>
</file>