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87.png" ContentType="image/png"/>
  <Override PartName="/word/media/rId90.png" ContentType="image/png"/>
  <Override PartName="/word/media/rId93.png" ContentType="image/png"/>
  <Override PartName="/word/media/rId1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2026-06-10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2026-06-10</w:t>
            </w:r>
          </w:p>
        </w:tc>
      </w:tr>
      <w:tr>
        <w:tc>
          <w:tcPr/>
          <w:p>
            <w:pPr>
              <w:jc w:val="left"/>
            </w:pPr>
            <w:r>
              <w:t xml:space="preserve">Version: 1.1-dev</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6"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70">
        <w:r>
          <w:rPr>
            <w:rStyle w:val="Hyperlink"/>
          </w:rPr>
          <w:t xml:space="preserve">official IANA link relation</w:t>
        </w:r>
      </w:hyperlink>
      <w:r>
        <w:t xml:space="preserve">) is the signal for identifying data provenance by a user assessing and reviewing dataset history and lineage.</w:t>
      </w:r>
    </w:p>
    <w:bookmarkEnd w:id="71"/>
    <w:bookmarkStart w:id="73"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2">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3"/>
    <w:bookmarkStart w:id="78"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embed data as part of a notification (see the</w:t>
      </w:r>
      <w:r>
        <w:t xml:space="preserve"> </w:t>
      </w:r>
      <w:hyperlink r:id="rId75">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7">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8"/>
    <w:bookmarkStart w:id="79"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6">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9"/>
    <w:bookmarkStart w:id="83"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80"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80"/>
    <w:bookmarkStart w:id="82"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81">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2"/>
    <w:bookmarkEnd w:id="83"/>
    <w:bookmarkStart w:id="103" w:name="X995cd585ef30d7db82fa8cb8b475d4735b246d7"/>
    <w:p>
      <w:pPr>
        <w:pStyle w:val="Heading2"/>
      </w:pPr>
      <w:r>
        <w:t xml:space="preserve">Validating a WMO Core Metadata Profile record</w:t>
      </w:r>
    </w:p>
    <w:p>
      <w:pPr>
        <w:pStyle w:val="FirstParagraph"/>
      </w:pPr>
      <w:r>
        <w:t xml:space="preserve">The</w:t>
      </w:r>
      <w:r>
        <w:t xml:space="preserve"> </w:t>
      </w:r>
      <w:hyperlink r:id="rId84">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5">
        <w:r>
          <w:rPr>
            <w:rStyle w:val="Hyperlink"/>
          </w:rPr>
          <w:t xml:space="preserve">https://wis2-gdc.weather.gc.ca/openapi?f=html</w:t>
        </w:r>
      </w:hyperlink>
      <w:r>
        <w:t xml:space="preserve"> </w:t>
      </w:r>
      <w:r>
        <w:t xml:space="preserve">or</w:t>
      </w:r>
      <w:r>
        <w:t xml:space="preserve"> </w:t>
      </w:r>
      <w:hyperlink r:id="rId86">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8" name="Picture"/>
            <a:graphic>
              <a:graphicData uri="http://schemas.openxmlformats.org/drawingml/2006/picture">
                <pic:pic>
                  <pic:nvPicPr>
                    <pic:cNvPr descr="images/data-publishers-wcmp2-validate-request-copy-paste.png" id="89" name="Picture"/>
                    <pic:cNvPicPr>
                      <a:picLocks noChangeArrowheads="1" noChangeAspect="1"/>
                    </pic:cNvPicPr>
                  </pic:nvPicPr>
                  <pic:blipFill>
                    <a:blip r:embed="rId87"/>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91" name="Picture"/>
            <a:graphic>
              <a:graphicData uri="http://schemas.openxmlformats.org/drawingml/2006/picture">
                <pic:pic>
                  <pic:nvPicPr>
                    <pic:cNvPr descr="images/data-publishers-wcmp2-validate-request-url.png" id="92" name="Picture"/>
                    <pic:cNvPicPr>
                      <a:picLocks noChangeArrowheads="1" noChangeAspect="1"/>
                    </pic:cNvPicPr>
                  </pic:nvPicPr>
                  <pic:blipFill>
                    <a:blip r:embed="rId90"/>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4" name="Picture"/>
            <a:graphic>
              <a:graphicData uri="http://schemas.openxmlformats.org/drawingml/2006/picture">
                <pic:pic>
                  <pic:nvPicPr>
                    <pic:cNvPr descr="images/data-publishers-wcmp2-validate-response.png" id="95" name="Picture"/>
                    <pic:cNvPicPr>
                      <a:picLocks noChangeArrowheads="1" noChangeAspect="1"/>
                    </pic:cNvPicPr>
                  </pic:nvPicPr>
                  <pic:blipFill>
                    <a:blip r:embed="rId93"/>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6">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8" name="Picture"/>
            <a:graphic>
              <a:graphicData uri="http://schemas.openxmlformats.org/drawingml/2006/picture">
                <pic:pic>
                  <pic:nvPicPr>
                    <pic:cNvPr descr="images/data-publishers-wcmp2-quality-assess-request-url.png" id="99" name="Picture"/>
                    <pic:cNvPicPr>
                      <a:picLocks noChangeArrowheads="1" noChangeAspect="1"/>
                    </pic:cNvPicPr>
                  </pic:nvPicPr>
                  <pic:blipFill>
                    <a:blip r:embed="rId97"/>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01" name="Picture"/>
            <a:graphic>
              <a:graphicData uri="http://schemas.openxmlformats.org/drawingml/2006/picture">
                <pic:pic>
                  <pic:nvPicPr>
                    <pic:cNvPr descr="images/data-publishers-wcmp2-quality-assess-response.png" id="102" name="Picture"/>
                    <pic:cNvPicPr>
                      <a:picLocks noChangeArrowheads="1" noChangeAspect="1"/>
                    </pic:cNvPicPr>
                  </pic:nvPicPr>
                  <pic:blipFill>
                    <a:blip r:embed="rId100"/>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3"/>
    <w:bookmarkStart w:id="106" w:name="Xc6c976515be8accc6e30c5d2dc57ee1e3f0de9f"/>
    <w:p>
      <w:pPr>
        <w:pStyle w:val="Heading2"/>
      </w:pPr>
      <w:r>
        <w:t xml:space="preserve">Validating a WIS2 Notification Message</w:t>
      </w:r>
    </w:p>
    <w:p>
      <w:pPr>
        <w:pStyle w:val="FirstParagraph"/>
      </w:pPr>
      <w:r>
        <w:t xml:space="preserve">A</w:t>
      </w:r>
      <w:r>
        <w:t xml:space="preserve"> </w:t>
      </w:r>
      <w:hyperlink r:id="rId74">
        <w:r>
          <w:rPr>
            <w:rStyle w:val="Hyperlink"/>
          </w:rPr>
          <w:t xml:space="preserve">WIS2 Notification Message</w:t>
        </w:r>
      </w:hyperlink>
      <w:r>
        <w:t xml:space="preserve"> </w:t>
      </w:r>
      <w:r>
        <w:t xml:space="preserve">provides a</w:t>
      </w:r>
      <w:r>
        <w:t xml:space="preserve"> </w:t>
      </w:r>
      <w:hyperlink r:id="rId104">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5">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6"/>
    <w:bookmarkStart w:id="109"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7">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6">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8">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9"/>
    <w:bookmarkStart w:id="125"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4" w:name="Xcd14ed162d40e716576cc34615e8a6eb13dc224"/>
    <w:p>
      <w:pPr>
        <w:pStyle w:val="Heading3"/>
      </w:pPr>
      <w:r>
        <w:t xml:space="preserve">WIS 2.0 Node - User requirements specifications</w:t>
      </w:r>
    </w:p>
    <w:bookmarkStart w:id="114" w:name="Xe91cf87d25b98be0b83690164d6c9c93cd8e334"/>
    <w:p>
      <w:pPr>
        <w:pStyle w:val="Heading4"/>
      </w:pPr>
      <w:r>
        <w:t xml:space="preserve">Introduction</w:t>
      </w:r>
    </w:p>
    <w:bookmarkStart w:id="110"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10"/>
    <w:bookmarkStart w:id="113"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11">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2">
              <w:r>
                <w:rPr>
                  <w:rStyle w:val="Hyperlink"/>
                </w:rPr>
                <w:t xml:space="preserve">https://wmo-teams.atlassian.net/wiki/spaces/WIS2/pages/301957121/WIS2.0+how+to+define+successful+Transition</w:t>
              </w:r>
            </w:hyperlink>
          </w:p>
        </w:tc>
      </w:tr>
    </w:tbl>
    <w:bookmarkEnd w:id="113"/>
    <w:bookmarkEnd w:id="114"/>
    <w:bookmarkStart w:id="121" w:name="Xc05907125c3cf40fd23d41a88d871af00b86aaf"/>
    <w:p>
      <w:pPr>
        <w:pStyle w:val="Heading4"/>
      </w:pPr>
      <w:r>
        <w:t xml:space="preserve">System overview</w:t>
      </w:r>
    </w:p>
    <w:bookmarkStart w:id="118"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6" name="Picture"/>
            <a:graphic>
              <a:graphicData uri="http://schemas.openxmlformats.org/drawingml/2006/picture">
                <pic:pic>
                  <pic:nvPicPr>
                    <pic:cNvPr descr="images/wis2node-context-diagram.jpg" id="117" name="Picture"/>
                    <pic:cNvPicPr>
                      <a:picLocks noChangeArrowheads="1" noChangeAspect="1"/>
                    </pic:cNvPicPr>
                  </pic:nvPicPr>
                  <pic:blipFill>
                    <a:blip r:embed="rId115"/>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8"/>
    <w:bookmarkStart w:id="119"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9"/>
    <w:bookmarkStart w:id="120"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20"/>
    <w:bookmarkEnd w:id="121"/>
    <w:bookmarkStart w:id="123"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2"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2"/>
    <w:bookmarkEnd w:id="123"/>
    <w:bookmarkEnd w:id="124"/>
    <w:bookmarkEnd w:id="125"/>
    <w:bookmarkEnd w:id="126"/>
    <w:bookmarkStart w:id="144" w:name="Xc4b6438d20a4843744ed7af7618fd94dd0f800b"/>
    <w:p>
      <w:pPr>
        <w:pStyle w:val="Heading1"/>
      </w:pPr>
      <w:r>
        <w:t xml:space="preserve">Recipes for Earth system discipline domain experts</w:t>
      </w:r>
    </w:p>
    <w:bookmarkStart w:id="135"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7">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9"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8">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9"/>
    <w:bookmarkStart w:id="132" w:name="Xbdd8b194128916b8e4e6c521e41ceb6ee17bc29"/>
    <w:p>
      <w:pPr>
        <w:pStyle w:val="Heading3"/>
      </w:pPr>
      <w:r>
        <w:t xml:space="preserve">Additional Earth domain specific topics levels</w:t>
      </w:r>
    </w:p>
    <w:bookmarkStart w:id="130"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30"/>
    <w:bookmarkStart w:id="131"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31"/>
    <w:bookmarkEnd w:id="132"/>
    <w:bookmarkStart w:id="134"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3">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4"/>
    <w:bookmarkEnd w:id="135"/>
    <w:bookmarkStart w:id="143" w:name="X5e671a39a6d661dae4fb49f9c1a8a7ef641ba6a"/>
    <w:p>
      <w:pPr>
        <w:pStyle w:val="Heading2"/>
      </w:pPr>
      <w:r>
        <w:t xml:space="preserve">WCMP2 Extensions: creating Earth system discipline domain specific profiles of WCMP2</w:t>
      </w:r>
    </w:p>
    <w:p>
      <w:pPr>
        <w:pStyle w:val="FirstParagraph"/>
      </w:pPr>
      <w:hyperlink r:id="rId136">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7"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7"/>
    <w:bookmarkStart w:id="141"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8">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9">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40">
        <w:r>
          <w:rPr>
            <w:rStyle w:val="Hyperlink"/>
          </w:rPr>
          <w:t xml:space="preserve">https://github.com/wmo-im/wcmp2-extensions/tree/main/example</w:t>
        </w:r>
      </w:hyperlink>
      <w:r>
        <w:t xml:space="preserve">.</w:t>
      </w:r>
    </w:p>
    <w:bookmarkEnd w:id="141"/>
    <w:bookmarkStart w:id="142"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2"/>
    <w:bookmarkEnd w:id="143"/>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5" Target="media/rId115.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4" Target="http://schemas.wmo.int/wnm" TargetMode="External" /><Relationship Type="http://schemas.openxmlformats.org/officeDocument/2006/relationships/hyperlink" Id="rId128" Target="https://codes.wmo.int/wis/topic-hierarchy/_earth-system-discipline" TargetMode="External" /><Relationship Type="http://schemas.openxmlformats.org/officeDocument/2006/relationships/hyperlink" Id="rId136"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4" Target="https://github.com/World-Meteorological-Organization/pywcmp" TargetMode="External" /><Relationship Type="http://schemas.openxmlformats.org/officeDocument/2006/relationships/hyperlink" Id="rId105"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9" Target="https://github.com/wmo-im/tt-wismd" TargetMode="External" /><Relationship Type="http://schemas.openxmlformats.org/officeDocument/2006/relationships/hyperlink" Id="rId138" Target="https://github.com/wmo-im/wcmp2-extensions" TargetMode="External" /><Relationship Type="http://schemas.openxmlformats.org/officeDocument/2006/relationships/hyperlink" Id="rId140"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7" Target="https://http.codes" TargetMode="External" /><Relationship Type="http://schemas.openxmlformats.org/officeDocument/2006/relationships/hyperlink" Id="rId81" Target="https://json-schema.org/understanding-json-schema/reference/object#properties" TargetMode="External" /><Relationship Type="http://schemas.openxmlformats.org/officeDocument/2006/relationships/hyperlink" Id="rId111"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2" Target="https://swagger.io/specification/#security-scheme-object" TargetMode="External" /><Relationship Type="http://schemas.openxmlformats.org/officeDocument/2006/relationships/hyperlink" Id="rId85" Target="https://wis2-gdc.weather.gc.ca/openapi?f=html" TargetMode="External" /><Relationship Type="http://schemas.openxmlformats.org/officeDocument/2006/relationships/hyperlink" Id="rId86" Target="https://wis2.dwd.de/gdc/openapi?f=html" TargetMode="External" /><Relationship Type="http://schemas.openxmlformats.org/officeDocument/2006/relationships/hyperlink" Id="rId96"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7"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8" Target="https://wmo-im.github.io/wis2-monitoring-events/standard/wis2-monitoring-events-DRAFT.html" TargetMode="External" /><Relationship Type="http://schemas.openxmlformats.org/officeDocument/2006/relationships/hyperlink" Id="rId74" Target="https://wmo-im.github.io/wis2-notification-message" TargetMode="External" /><Relationship Type="http://schemas.openxmlformats.org/officeDocument/2006/relationships/hyperlink" Id="rId75" Target="https://wmo-im.github.io/wis2-notification-message/standard/wis2-notification-message-STABLE.html#_1_15_properties_content" TargetMode="External" /><Relationship Type="http://schemas.openxmlformats.org/officeDocument/2006/relationships/hyperlink" Id="rId76" Target="https://wmo-im.github.io/wis2-notification-message/standard/wis2-notification-message-STABLE.html#_1_16_links" TargetMode="External" /><Relationship Type="http://schemas.openxmlformats.org/officeDocument/2006/relationships/hyperlink" Id="rId127" Target="https://wmo-im.github.io/wis2-topic-hierarchy/standard/wis2-topic-hierarchy-STABLE.html" TargetMode="External" /><Relationship Type="http://schemas.openxmlformats.org/officeDocument/2006/relationships/hyperlink" Id="rId112"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3"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70" Target="https://www.iana.org/assignments/link-relations/link-relations.xhtml"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2026-06-10T19:41:26Z</dcterms:created>
  <dcterms:modified xsi:type="dcterms:W3CDTF">2026-06-10T19:41:26Z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2026-06-10</vt:lpwstr>
  </property>
</Properties>
</file>