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87.png" ContentType="image/png"/>
  <Override PartName="/word/media/rId90.png" ContentType="image/png"/>
  <Override PartName="/word/media/rId93.png" ContentType="image/png"/>
  <Override PartName="/word/media/rId1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2026-03-24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2026-03-24</w:t>
            </w:r>
          </w:p>
        </w:tc>
      </w:tr>
      <w:tr>
        <w:tc>
          <w:tcPr/>
          <w:p>
            <w:pPr>
              <w:jc w:val="left"/>
            </w:pPr>
            <w:r>
              <w:t xml:space="preserve">Version: 1.1-dev</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6"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aaa05db1be865e783823b6090e06e22ab4853bb"/>
    <w:p>
      <w:pPr>
        <w:pStyle w:val="Heading2"/>
      </w:pPr>
      <w:r>
        <w:t xml:space="preserve">Publishing a WMO Core Metadata Profile record with data provenance</w:t>
      </w:r>
    </w:p>
    <w:p>
      <w:pPr>
        <w:pStyle w:val="FirstParagraph"/>
      </w:pPr>
      <w:r>
        <w:t xml:space="preserve">Data provenance provides the ability to describe an audit trail for the lifecycle of a given dataset.</w:t>
      </w:r>
    </w:p>
    <w:p>
      <w:pPr>
        <w:pStyle w:val="BodyText"/>
      </w:pPr>
      <w:r>
        <w:t xml:space="preserve">In WCMP2, one can provide linkages to provenance information via a dedicated link object.</w:t>
      </w:r>
    </w:p>
    <w:p>
      <w:pPr>
        <w:pStyle w:val="BodyText"/>
      </w:pPr>
      <w:r>
        <w:rPr>
          <w:bCs/>
          <w:b/>
        </w:rPr>
        <w:t xml:space="preserve">Expressing data provenance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"describedBy"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"Provenance information for this dataset"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"https://example.org/dataset1.html"</w:t>
      </w:r>
      <w:r>
        <w:br/>
      </w:r>
      <w:r>
        <w:rPr>
          <w:rStyle w:val="FunctionTok"/>
        </w:rPr>
        <w:t xml:space="preserve">}</w:t>
      </w:r>
    </w:p>
    <w:p>
      <w:pPr>
        <w:pStyle w:val="FirstParagraph"/>
      </w:pPr>
      <w:r>
        <w:t xml:space="preserve">As with any WCMP2 link, the URL itself is defined by the data publisher. The</w:t>
      </w:r>
      <w:r>
        <w:t xml:space="preserve"> </w:t>
      </w:r>
      <w:r>
        <w:rPr>
          <w:rStyle w:val="VerbatimChar"/>
        </w:rPr>
        <w:t xml:space="preserve">describedBy</w:t>
      </w:r>
      <w:r>
        <w:t xml:space="preserve"> </w:t>
      </w:r>
      <w:r>
        <w:t xml:space="preserve">attribute (which is an</w:t>
      </w:r>
      <w:r>
        <w:t xml:space="preserve"> </w:t>
      </w:r>
      <w:hyperlink r:id="rId70">
        <w:r>
          <w:rPr>
            <w:rStyle w:val="Hyperlink"/>
          </w:rPr>
          <w:t xml:space="preserve">official IANA link relation</w:t>
        </w:r>
      </w:hyperlink>
      <w:r>
        <w:t xml:space="preserve">) is the signal for identifying data provenance by a user assessing and reviewing dataset history and lineage.</w:t>
      </w:r>
    </w:p>
    <w:bookmarkEnd w:id="71"/>
    <w:bookmarkStart w:id="73"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2">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3"/>
    <w:bookmarkStart w:id="78"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the ability to embed data as part of a notification (see the</w:t>
      </w:r>
      <w:r>
        <w:t xml:space="preserve"> </w:t>
      </w:r>
      <w:hyperlink r:id="rId75">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6">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7">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8"/>
    <w:bookmarkStart w:id="79"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6">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9"/>
    <w:bookmarkStart w:id="83"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80"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80"/>
    <w:bookmarkStart w:id="82"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1">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2"/>
    <w:bookmarkEnd w:id="83"/>
    <w:bookmarkStart w:id="103" w:name="X995cd585ef30d7db82fa8cb8b475d4735b246d7"/>
    <w:p>
      <w:pPr>
        <w:pStyle w:val="Heading2"/>
      </w:pPr>
      <w:r>
        <w:t xml:space="preserve">Validating a WMO Core Metadata Profile record</w:t>
      </w:r>
    </w:p>
    <w:p>
      <w:pPr>
        <w:pStyle w:val="FirstParagraph"/>
      </w:pPr>
      <w:r>
        <w:t xml:space="preserve">The</w:t>
      </w:r>
      <w:r>
        <w:t xml:space="preserve"> </w:t>
      </w:r>
      <w:hyperlink r:id="rId84">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5">
        <w:r>
          <w:rPr>
            <w:rStyle w:val="Hyperlink"/>
          </w:rPr>
          <w:t xml:space="preserve">https://wis2-gdc.weather.gc.ca/openapi?f=html</w:t>
        </w:r>
      </w:hyperlink>
      <w:r>
        <w:t xml:space="preserve"> </w:t>
      </w:r>
      <w:r>
        <w:t xml:space="preserve">or</w:t>
      </w:r>
      <w:r>
        <w:t xml:space="preserve"> </w:t>
      </w:r>
      <w:hyperlink r:id="rId86">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8" name="Picture"/>
            <a:graphic>
              <a:graphicData uri="http://schemas.openxmlformats.org/drawingml/2006/picture">
                <pic:pic>
                  <pic:nvPicPr>
                    <pic:cNvPr descr="images/data-publishers-wcmp2-validate-request-copy-paste.png" id="89" name="Picture"/>
                    <pic:cNvPicPr>
                      <a:picLocks noChangeArrowheads="1" noChangeAspect="1"/>
                    </pic:cNvPicPr>
                  </pic:nvPicPr>
                  <pic:blipFill>
                    <a:blip r:embed="rId87"/>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1" name="Picture"/>
            <a:graphic>
              <a:graphicData uri="http://schemas.openxmlformats.org/drawingml/2006/picture">
                <pic:pic>
                  <pic:nvPicPr>
                    <pic:cNvPr descr="images/data-publishers-wcmp2-validate-request-url.png" id="92" name="Picture"/>
                    <pic:cNvPicPr>
                      <a:picLocks noChangeArrowheads="1" noChangeAspect="1"/>
                    </pic:cNvPicPr>
                  </pic:nvPicPr>
                  <pic:blipFill>
                    <a:blip r:embed="rId90"/>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4" name="Picture"/>
            <a:graphic>
              <a:graphicData uri="http://schemas.openxmlformats.org/drawingml/2006/picture">
                <pic:pic>
                  <pic:nvPicPr>
                    <pic:cNvPr descr="images/data-publishers-wcmp2-validate-response.png" id="95" name="Picture"/>
                    <pic:cNvPicPr>
                      <a:picLocks noChangeArrowheads="1" noChangeAspect="1"/>
                    </pic:cNvPicPr>
                  </pic:nvPicPr>
                  <pic:blipFill>
                    <a:blip r:embed="rId93"/>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6">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8" name="Picture"/>
            <a:graphic>
              <a:graphicData uri="http://schemas.openxmlformats.org/drawingml/2006/picture">
                <pic:pic>
                  <pic:nvPicPr>
                    <pic:cNvPr descr="images/data-publishers-wcmp2-quality-assess-request-url.png" id="99" name="Picture"/>
                    <pic:cNvPicPr>
                      <a:picLocks noChangeArrowheads="1" noChangeAspect="1"/>
                    </pic:cNvPicPr>
                  </pic:nvPicPr>
                  <pic:blipFill>
                    <a:blip r:embed="rId97"/>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1" name="Picture"/>
            <a:graphic>
              <a:graphicData uri="http://schemas.openxmlformats.org/drawingml/2006/picture">
                <pic:pic>
                  <pic:nvPicPr>
                    <pic:cNvPr descr="images/data-publishers-wcmp2-quality-assess-response.png" id="102" name="Picture"/>
                    <pic:cNvPicPr>
                      <a:picLocks noChangeArrowheads="1" noChangeAspect="1"/>
                    </pic:cNvPicPr>
                  </pic:nvPicPr>
                  <pic:blipFill>
                    <a:blip r:embed="rId100"/>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3"/>
    <w:bookmarkStart w:id="106" w:name="Xc6c976515be8accc6e30c5d2dc57ee1e3f0de9f"/>
    <w:p>
      <w:pPr>
        <w:pStyle w:val="Heading2"/>
      </w:pPr>
      <w:r>
        <w:t xml:space="preserve">Validating a WIS2 Notification Message</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a</w:t>
      </w:r>
      <w:r>
        <w:t xml:space="preserve"> </w:t>
      </w:r>
      <w:hyperlink r:id="rId104">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5">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6"/>
    <w:bookmarkStart w:id="109"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7">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6">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8">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9"/>
    <w:bookmarkStart w:id="125"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4" w:name="Xcd14ed162d40e716576cc34615e8a6eb13dc224"/>
    <w:p>
      <w:pPr>
        <w:pStyle w:val="Heading3"/>
      </w:pPr>
      <w:r>
        <w:t xml:space="preserve">WIS 2.0 Node - User requirements specifications</w:t>
      </w:r>
    </w:p>
    <w:bookmarkStart w:id="114" w:name="Xe91cf87d25b98be0b83690164d6c9c93cd8e334"/>
    <w:p>
      <w:pPr>
        <w:pStyle w:val="Heading4"/>
      </w:pPr>
      <w:r>
        <w:t xml:space="preserve">Introduction</w:t>
      </w:r>
    </w:p>
    <w:bookmarkStart w:id="110"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10"/>
    <w:bookmarkStart w:id="113"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1">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2">
              <w:r>
                <w:rPr>
                  <w:rStyle w:val="Hyperlink"/>
                </w:rPr>
                <w:t xml:space="preserve">https://wmo-teams.atlassian.net/wiki/spaces/WIS2/pages/301957121/WIS2.0+how+to+define+successful+Transition</w:t>
              </w:r>
            </w:hyperlink>
          </w:p>
        </w:tc>
      </w:tr>
    </w:tbl>
    <w:bookmarkEnd w:id="113"/>
    <w:bookmarkEnd w:id="114"/>
    <w:bookmarkStart w:id="121" w:name="Xc05907125c3cf40fd23d41a88d871af00b86aaf"/>
    <w:p>
      <w:pPr>
        <w:pStyle w:val="Heading4"/>
      </w:pPr>
      <w:r>
        <w:t xml:space="preserve">System overview</w:t>
      </w:r>
    </w:p>
    <w:bookmarkStart w:id="118"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6" name="Picture"/>
            <a:graphic>
              <a:graphicData uri="http://schemas.openxmlformats.org/drawingml/2006/picture">
                <pic:pic>
                  <pic:nvPicPr>
                    <pic:cNvPr descr="images/wis2node-context-diagram.jpg" id="117" name="Picture"/>
                    <pic:cNvPicPr>
                      <a:picLocks noChangeArrowheads="1" noChangeAspect="1"/>
                    </pic:cNvPicPr>
                  </pic:nvPicPr>
                  <pic:blipFill>
                    <a:blip r:embed="rId115"/>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8"/>
    <w:bookmarkStart w:id="119"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9"/>
    <w:bookmarkStart w:id="120"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20"/>
    <w:bookmarkEnd w:id="121"/>
    <w:bookmarkStart w:id="123"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2"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2"/>
    <w:bookmarkEnd w:id="123"/>
    <w:bookmarkEnd w:id="124"/>
    <w:bookmarkEnd w:id="125"/>
    <w:bookmarkEnd w:id="126"/>
    <w:bookmarkStart w:id="144" w:name="Xc4b6438d20a4843744ed7af7618fd94dd0f800b"/>
    <w:p>
      <w:pPr>
        <w:pStyle w:val="Heading1"/>
      </w:pPr>
      <w:r>
        <w:t xml:space="preserve">Recipes for Earth system discipline domain experts</w:t>
      </w:r>
    </w:p>
    <w:bookmarkStart w:id="135"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7">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9"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8">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9"/>
    <w:bookmarkStart w:id="132" w:name="Xbdd8b194128916b8e4e6c521e41ceb6ee17bc29"/>
    <w:p>
      <w:pPr>
        <w:pStyle w:val="Heading3"/>
      </w:pPr>
      <w:r>
        <w:t xml:space="preserve">Additional Earth domain specific topics levels</w:t>
      </w:r>
    </w:p>
    <w:bookmarkStart w:id="130"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30"/>
    <w:bookmarkStart w:id="131"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1"/>
    <w:bookmarkEnd w:id="132"/>
    <w:bookmarkStart w:id="134"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3">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4"/>
    <w:bookmarkEnd w:id="135"/>
    <w:bookmarkStart w:id="143" w:name="X5e671a39a6d661dae4fb49f9c1a8a7ef641ba6a"/>
    <w:p>
      <w:pPr>
        <w:pStyle w:val="Heading2"/>
      </w:pPr>
      <w:r>
        <w:t xml:space="preserve">WCMP2 Extensions: creating Earth system discipline domain specific profiles of WCMP2</w:t>
      </w:r>
    </w:p>
    <w:p>
      <w:pPr>
        <w:pStyle w:val="FirstParagraph"/>
      </w:pPr>
      <w:hyperlink r:id="rId136">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7"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7"/>
    <w:bookmarkStart w:id="141"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8">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9">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40">
        <w:r>
          <w:rPr>
            <w:rStyle w:val="Hyperlink"/>
          </w:rPr>
          <w:t xml:space="preserve">https://github.com/wmo-im/wcmp2-extensions/tree/main/example</w:t>
        </w:r>
      </w:hyperlink>
      <w:r>
        <w:t xml:space="preserve">.</w:t>
      </w:r>
    </w:p>
    <w:bookmarkEnd w:id="141"/>
    <w:bookmarkStart w:id="142"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2"/>
    <w:bookmarkEnd w:id="143"/>
    <w:bookmarkEnd w:id="144"/>
    <w:bookmarkStart w:id="14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December 2025</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SC-IMT</w:t>
            </w:r>
          </w:p>
        </w:tc>
      </w:tr>
    </w:tbl>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5" Target="media/rId115.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4" Target="http://schemas.wmo.int/wnm" TargetMode="External" /><Relationship Type="http://schemas.openxmlformats.org/officeDocument/2006/relationships/hyperlink" Id="rId128" Target="https://codes.wmo.int/wis/topic-hierarchy/_earth-system-discipline" TargetMode="External" /><Relationship Type="http://schemas.openxmlformats.org/officeDocument/2006/relationships/hyperlink" Id="rId136"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4" Target="https://github.com/World-Meteorological-Organization/pywcmp" TargetMode="External" /><Relationship Type="http://schemas.openxmlformats.org/officeDocument/2006/relationships/hyperlink" Id="rId105"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9" Target="https://github.com/wmo-im/tt-wismd" TargetMode="External" /><Relationship Type="http://schemas.openxmlformats.org/officeDocument/2006/relationships/hyperlink" Id="rId138" Target="https://github.com/wmo-im/wcmp2-extensions" TargetMode="External" /><Relationship Type="http://schemas.openxmlformats.org/officeDocument/2006/relationships/hyperlink" Id="rId140"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7" Target="https://http.codes" TargetMode="External" /><Relationship Type="http://schemas.openxmlformats.org/officeDocument/2006/relationships/hyperlink" Id="rId81" Target="https://json-schema.org/understanding-json-schema/reference/object#properties" TargetMode="External" /><Relationship Type="http://schemas.openxmlformats.org/officeDocument/2006/relationships/hyperlink" Id="rId111"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2" Target="https://swagger.io/specification/#security-scheme-object" TargetMode="External" /><Relationship Type="http://schemas.openxmlformats.org/officeDocument/2006/relationships/hyperlink" Id="rId85" Target="https://wis2-gdc.weather.gc.ca/openapi?f=html" TargetMode="External" /><Relationship Type="http://schemas.openxmlformats.org/officeDocument/2006/relationships/hyperlink" Id="rId86"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7"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8" Target="https://wmo-im.github.io/wis2-monitoring-events/standard/wis2-monitoring-events-DRAFT.html" TargetMode="External" /><Relationship Type="http://schemas.openxmlformats.org/officeDocument/2006/relationships/hyperlink" Id="rId74" Target="https://wmo-im.github.io/wis2-notification-message" TargetMode="External" /><Relationship Type="http://schemas.openxmlformats.org/officeDocument/2006/relationships/hyperlink" Id="rId75" Target="https://wmo-im.github.io/wis2-notification-message/standard/wis2-notification-message-STABLE.html#_1_15_properties_content" TargetMode="External" /><Relationship Type="http://schemas.openxmlformats.org/officeDocument/2006/relationships/hyperlink" Id="rId76" Target="https://wmo-im.github.io/wis2-notification-message/standard/wis2-notification-message-STABLE.html#_1_16_links" TargetMode="External" /><Relationship Type="http://schemas.openxmlformats.org/officeDocument/2006/relationships/hyperlink" Id="rId127" Target="https://wmo-im.github.io/wis2-topic-hierarchy/standard/wis2-topic-hierarchy-STABLE.html" TargetMode="External" /><Relationship Type="http://schemas.openxmlformats.org/officeDocument/2006/relationships/hyperlink" Id="rId112"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3"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4" Target="http://schemas.wmo.int/wnm" TargetMode="External" /><Relationship Type="http://schemas.openxmlformats.org/officeDocument/2006/relationships/hyperlink" Id="rId128" Target="https://codes.wmo.int/wis/topic-hierarchy/_earth-system-discipline" TargetMode="External" /><Relationship Type="http://schemas.openxmlformats.org/officeDocument/2006/relationships/hyperlink" Id="rId136"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4" Target="https://github.com/World-Meteorological-Organization/pywcmp" TargetMode="External" /><Relationship Type="http://schemas.openxmlformats.org/officeDocument/2006/relationships/hyperlink" Id="rId105"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9" Target="https://github.com/wmo-im/tt-wismd" TargetMode="External" /><Relationship Type="http://schemas.openxmlformats.org/officeDocument/2006/relationships/hyperlink" Id="rId138" Target="https://github.com/wmo-im/wcmp2-extensions" TargetMode="External" /><Relationship Type="http://schemas.openxmlformats.org/officeDocument/2006/relationships/hyperlink" Id="rId140"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7" Target="https://http.codes" TargetMode="External" /><Relationship Type="http://schemas.openxmlformats.org/officeDocument/2006/relationships/hyperlink" Id="rId81" Target="https://json-schema.org/understanding-json-schema/reference/object#properties" TargetMode="External" /><Relationship Type="http://schemas.openxmlformats.org/officeDocument/2006/relationships/hyperlink" Id="rId111"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2" Target="https://swagger.io/specification/#security-scheme-object" TargetMode="External" /><Relationship Type="http://schemas.openxmlformats.org/officeDocument/2006/relationships/hyperlink" Id="rId85" Target="https://wis2-gdc.weather.gc.ca/openapi?f=html" TargetMode="External" /><Relationship Type="http://schemas.openxmlformats.org/officeDocument/2006/relationships/hyperlink" Id="rId86"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7"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8" Target="https://wmo-im.github.io/wis2-monitoring-events/standard/wis2-monitoring-events-DRAFT.html" TargetMode="External" /><Relationship Type="http://schemas.openxmlformats.org/officeDocument/2006/relationships/hyperlink" Id="rId74" Target="https://wmo-im.github.io/wis2-notification-message" TargetMode="External" /><Relationship Type="http://schemas.openxmlformats.org/officeDocument/2006/relationships/hyperlink" Id="rId75" Target="https://wmo-im.github.io/wis2-notification-message/standard/wis2-notification-message-STABLE.html#_1_15_properties_content" TargetMode="External" /><Relationship Type="http://schemas.openxmlformats.org/officeDocument/2006/relationships/hyperlink" Id="rId76" Target="https://wmo-im.github.io/wis2-notification-message/standard/wis2-notification-message-STABLE.html#_1_16_links" TargetMode="External" /><Relationship Type="http://schemas.openxmlformats.org/officeDocument/2006/relationships/hyperlink" Id="rId127" Target="https://wmo-im.github.io/wis2-topic-hierarchy/standard/wis2-topic-hierarchy-STABLE.html" TargetMode="External" /><Relationship Type="http://schemas.openxmlformats.org/officeDocument/2006/relationships/hyperlink" Id="rId112"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3"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2026-03-24T14:38:36Z</dcterms:created>
  <dcterms:modified xsi:type="dcterms:W3CDTF">2026-03-24T14:38:36Z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2026-03-24</vt:lpwstr>
  </property>
</Properties>
</file>