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1.shtml" ContentType="text/html; charset=utf-8"/>
  <Override PartName="/word/media/rId328.shtml" ContentType="text/html"/>
  <Override PartName="/word/media/rId332.shtml" ContentType="text/html"/>
  <Override PartName="/word/media/rId336.shtml" ContentType="text/html"/>
  <Override PartName="/word/media/rId295.shtml" ContentType="text/html; charset=utf-8"/>
  <Override PartName="/word/media/rId299.shtml" ContentType="text/html; charset=utf-8"/>
  <Override PartName="/word/media/rId303.shtml" ContentType="text/html; charset=utf-8"/>
  <Override PartName="/word/media/rId306.shtml" ContentType="text/html"/>
  <Override PartName="/word/media/rId310.shtml" ContentType="text/html"/>
  <Override PartName="/word/media/rId314.shtml" ContentType="text/html"/>
  <Override PartName="/word/media/rId317.shtml" ContentType="text/html"/>
  <Override PartName="/word/media/rId321.shtml" ContentType="text/html"/>
  <Override PartName="/word/media/rId324.shtml" ContentType="text/html"/>
  <Override PartName="/word/media/rId48.png" ContentType="image/png"/>
  <Override PartName="/word/media/rId6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2025-05-06</w:t>
      </w:r>
    </w:p>
    <w:p>
      <w:pPr>
        <w:pStyle w:val="Heading1"/>
      </w:pPr>
    </w:p>
    <w:tbl>
      <w:tblPr>
        <w:tblStyle w:val="Table"/>
        <w:tblW w:type="pct" w:w="5000"/>
        <w:tblLook w:firstRow="0" w:lastRow="0" w:firstColumn="0" w:lastColumn="0" w:noHBand="0" w:noVBand="0" w:val="0000"/>
        <w:jc w:val="start"/>
      </w:tblPr>
      <w:tblGrid>
        <w:gridCol w:w="7920"/>
      </w:tblGrid>
      <w:tr>
        <w:tc>
          <w:tcPr/>
          <w:p>
            <w:pPr>
              <w:pStyle w:val="Compact"/>
            </w:pPr>
          </w:p>
        </w:tc>
      </w:tr>
      <w:tr>
        <w:tc>
          <w:tcPr/>
          <w:p>
            <w:pPr>
              <w:jc w:val="left"/>
            </w:pPr>
            <w:r>
              <w:rPr>
                <w:bCs/>
                <w:b/>
              </w:rPr>
              <w:t xml:space="preserve">World Meteorological Organization</w:t>
            </w:r>
          </w:p>
        </w:tc>
      </w:tr>
      <w:tr>
        <w:tc>
          <w:tcPr/>
          <w:p>
            <w:pPr>
              <w:jc w:val="left"/>
            </w:pPr>
            <w:r>
              <w:t xml:space="preserve">Date: 2025-05-06</w:t>
            </w:r>
          </w:p>
        </w:tc>
      </w:tr>
      <w:tr>
        <w:tc>
          <w:tcPr/>
          <w:p>
            <w:pPr>
              <w:jc w:val="left"/>
            </w:pPr>
            <w:r>
              <w:t xml:space="preserve">Version: 2024-03-28</w:t>
            </w:r>
          </w:p>
        </w:tc>
      </w:tr>
      <w:tr>
        <w:tc>
          <w:tcPr/>
          <w:p>
            <w:pPr>
              <w:jc w:val="left"/>
            </w:pPr>
            <w:r>
              <w:t xml:space="preserve">Document status: DRAFT</w:t>
            </w:r>
          </w:p>
        </w:tc>
      </w:tr>
      <w:tr>
        <w:tc>
          <w:tcPr/>
          <w:p>
            <w:pPr>
              <w:jc w:val="left"/>
            </w:pPr>
            <w:r>
              <w:t xml:space="preserve">Document location:</w:t>
            </w:r>
            <w:r>
              <w:t xml:space="preserve"> </w:t>
            </w:r>
            <w:hyperlink r:id="rId20">
              <w:r>
                <w:rPr>
                  <w:rStyle w:val="Hyperlink"/>
                </w:rPr>
                <w:t xml:space="preserve">https://wmo-im.github.io/wis2-global-services-testing/global-services-testing/wis2-global-services-testing-DRAFT.html</w:t>
              </w:r>
            </w:hyperlink>
          </w:p>
        </w:tc>
      </w:tr>
      <w:tr>
        <w:tc>
          <w:tcPr/>
          <w:p>
            <w:pPr>
              <w:jc w:val="left"/>
            </w:pPr>
            <w:r>
              <w:t xml:space="preserve">Standing Committee on Information Management and Technology (SC-IMT)</w:t>
            </w:r>
            <w:r>
              <w:rPr>
                <w:rStyle w:val="FootnoteReference"/>
              </w:rPr>
              <w:footnoteReference w:id="21"/>
            </w:r>
          </w:p>
        </w:tc>
      </w:tr>
      <w:tr>
        <w:tc>
          <w:tcPr/>
          <w:p>
            <w:pPr>
              <w:jc w:val="left"/>
            </w:pPr>
            <w:r>
              <w:t xml:space="preserve">Commission for Observation, Infrastructure and Information Systems (INFCOM)</w:t>
            </w:r>
            <w:r>
              <w:rPr>
                <w:rStyle w:val="FootnoteReference"/>
              </w:rPr>
              <w:footnoteReference w:id="23"/>
            </w:r>
          </w:p>
        </w:tc>
      </w:tr>
      <w:tr>
        <w:tc>
          <w:tcPr/>
          <w:p>
            <w:pPr>
              <w:jc w:val="left"/>
            </w:pPr>
            <w:r>
              <w:t xml:space="preserve">Copyright © 2024 World Meteorological Organization (WMO)</w:t>
            </w:r>
          </w:p>
        </w:tc>
      </w:tr>
    </w:tbl>
    <w:bookmarkStart w:id="25" w:name="X1d2f06a33f1c745f6237d7baddc129bc7733bc7"/>
    <w:p>
      <w:pPr>
        <w:pStyle w:val="Heading1"/>
      </w:pPr>
      <w:r>
        <w:t xml:space="preserve">Abstract</w:t>
      </w:r>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bookmarkEnd w:id="25"/>
    <w:bookmarkStart w:id="26" w:name="Xff34edc44ae31c8f12a67c7de3af679c4172652"/>
    <w:p>
      <w:pPr>
        <w:pStyle w:val="Heading1"/>
      </w:pPr>
      <w:r>
        <w:t xml:space="preserve">Executive Summary</w:t>
      </w:r>
    </w:p>
    <w:p>
      <w:pPr>
        <w:pStyle w:val="FirstParagraph"/>
      </w:pPr>
      <w:r>
        <w:t xml:space="preserve">TODO</w:t>
      </w:r>
    </w:p>
    <w:bookmarkEnd w:id="26"/>
    <w:bookmarkStart w:id="27" w:name="Xc8210088bf4711be4456d26326179eb58b8f5b4"/>
    <w:p>
      <w:pPr>
        <w:pStyle w:val="Heading1"/>
      </w:pPr>
      <w:r>
        <w:t xml:space="preserve">Scope</w:t>
      </w:r>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bookmarkEnd w:id="27"/>
    <w:bookmarkStart w:id="31" w:name="Xf17c8383fae2ebb7cd7431905910c5a97b905d8"/>
    <w:p>
      <w:pPr>
        <w:pStyle w:val="Heading1"/>
      </w:pPr>
      <w:r>
        <w:t xml:space="preserve">Terms and definitions</w:t>
      </w:r>
    </w:p>
    <w:p>
      <w:pPr>
        <w:pStyle w:val="FirstParagraph"/>
      </w:pPr>
      <w:r>
        <w:t xml:space="preserve">This document uses the terms defined in</w:t>
      </w:r>
      <w:r>
        <w:t xml:space="preserve"> </w:t>
      </w:r>
      <w:hyperlink r:id="rId28">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29">
        <w:r>
          <w:rPr>
            <w:rStyle w:val="Hyperlink"/>
          </w:rPr>
          <w:t xml:space="preserve">OGC 08-131r3</w:t>
        </w:r>
      </w:hyperlink>
      <w:r>
        <w:t xml:space="preserve">), also known as the 'ModSpec'. The definitions of terms such as standard, specification, requirement, and conformance test are provided in the ModSpec.</w:t>
      </w:r>
    </w:p>
    <w:bookmarkStart w:id="30" w:name="X54e275d746a583d0fab5702dec00410ae636698"/>
    <w:p>
      <w:pPr>
        <w:pStyle w:val="Heading2"/>
      </w:pPr>
      <w:r>
        <w:t xml:space="preserve">Abbreviated terms</w:t>
      </w:r>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bookmarkEnd w:id="30"/>
    <w:bookmarkEnd w:id="31"/>
    <w:bookmarkStart w:id="47" w:name="X7dc5ec89ace04afa0dfcc5c2c63a457bc733b57"/>
    <w:p>
      <w:pPr>
        <w:pStyle w:val="Heading1"/>
      </w:pPr>
      <w:r>
        <w:t xml:space="preserve">References</w:t>
      </w:r>
    </w:p>
    <w:p>
      <w:pPr>
        <w:numPr>
          <w:ilvl w:val="0"/>
          <w:numId w:val="1001"/>
        </w:numPr>
      </w:pPr>
      <w:bookmarkStart w:id="32" w:name="wcmp2"/>
      <w:bookmarkEnd w:id="32"/>
      <w:r>
        <w:t xml:space="preserve"> </w:t>
      </w:r>
      <w:r>
        <w:t xml:space="preserve">WMO: WMO Core Metadata Profile (2024)</w:t>
      </w:r>
      <w:r>
        <w:t xml:space="preserve"> </w:t>
      </w:r>
      <w:r>
        <w:rPr>
          <w:rStyle w:val="FootnoteReference"/>
        </w:rPr>
        <w:footnoteReference w:id="33"/>
      </w:r>
    </w:p>
    <w:p>
      <w:pPr>
        <w:numPr>
          <w:ilvl w:val="0"/>
          <w:numId w:val="1001"/>
        </w:numPr>
      </w:pPr>
      <w:bookmarkStart w:id="35" w:name="wis2-notification-message"/>
      <w:bookmarkEnd w:id="35"/>
      <w:r>
        <w:t xml:space="preserve"> </w:t>
      </w:r>
      <w:r>
        <w:t xml:space="preserve">WMO: WIS2 Notification Message (2024)</w:t>
      </w:r>
      <w:r>
        <w:t xml:space="preserve"> </w:t>
      </w:r>
      <w:r>
        <w:rPr>
          <w:rStyle w:val="FootnoteReference"/>
        </w:rPr>
        <w:footnoteReference w:id="36"/>
      </w:r>
    </w:p>
    <w:p>
      <w:pPr>
        <w:numPr>
          <w:ilvl w:val="0"/>
          <w:numId w:val="1001"/>
        </w:numPr>
      </w:pPr>
      <w:bookmarkStart w:id="38" w:name="wis2-topic-hierarchy"/>
      <w:bookmarkEnd w:id="38"/>
      <w:r>
        <w:t xml:space="preserve"> </w:t>
      </w:r>
      <w:r>
        <w:t xml:space="preserve">WMO: WIS2 Topic Hierarchy (2024)</w:t>
      </w:r>
      <w:r>
        <w:t xml:space="preserve"> </w:t>
      </w:r>
      <w:r>
        <w:rPr>
          <w:rStyle w:val="FootnoteReference"/>
        </w:rPr>
        <w:footnoteReference w:id="39"/>
      </w:r>
    </w:p>
    <w:p>
      <w:pPr>
        <w:numPr>
          <w:ilvl w:val="0"/>
          <w:numId w:val="1001"/>
        </w:numPr>
      </w:pPr>
      <w:bookmarkStart w:id="41" w:name="wis2-guide"/>
      <w:bookmarkEnd w:id="41"/>
      <w:r>
        <w:t xml:space="preserve"> </w:t>
      </w:r>
      <w:r>
        <w:t xml:space="preserve">Draft guidance on technical specifications of WIS2 (2024)</w:t>
      </w:r>
      <w:r>
        <w:t xml:space="preserve"> </w:t>
      </w:r>
      <w:r>
        <w:rPr>
          <w:rStyle w:val="FootnoteReference"/>
        </w:rPr>
        <w:footnoteReference w:id="42"/>
      </w:r>
    </w:p>
    <w:p>
      <w:pPr>
        <w:numPr>
          <w:ilvl w:val="0"/>
          <w:numId w:val="1001"/>
        </w:numPr>
      </w:pPr>
      <w:bookmarkStart w:id="44" w:name="wis2-transition-guide"/>
      <w:bookmarkEnd w:id="44"/>
      <w:r>
        <w:t xml:space="preserve"> </w:t>
      </w:r>
      <w:r>
        <w:t xml:space="preserve">Draft guidance on transition from GTS to WIS2 (2024)</w:t>
      </w:r>
      <w:r>
        <w:t xml:space="preserve"> </w:t>
      </w:r>
      <w:r>
        <w:rPr>
          <w:rStyle w:val="FootnoteReference"/>
        </w:rPr>
        <w:footnoteReference w:id="45"/>
      </w:r>
    </w:p>
    <w:bookmarkEnd w:id="47"/>
    <w:bookmarkStart w:id="74" w:name="testing"/>
    <w:p>
      <w:pPr>
        <w:pStyle w:val="Heading1"/>
      </w:pPr>
      <w:r>
        <w:t xml:space="preserve">High Level Architecture</w:t>
      </w:r>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c4.container" title="" id="49" name="Picture"/>
            <a:graphic>
              <a:graphicData uri="http://schemas.openxmlformats.org/drawingml/2006/picture">
                <pic:pic>
                  <pic:nvPicPr>
                    <pic:cNvPr descr="https://raw.githubusercontent.com/wmo-im/wis2-guide/main/guide/images/architecture/c4.container.png" id="50" name="Picture"/>
                    <pic:cNvPicPr>
                      <a:picLocks noChangeArrowheads="1" noChangeAspect="1"/>
                    </pic:cNvPicPr>
                  </pic:nvPicPr>
                  <pic:blipFill>
                    <a:blip r:embed="rId48"/>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bookmarkStart w:id="54" w:name="X96c97b014b78bc24b09e84759db6bdc7885a5e8"/>
    <w:p>
      <w:pPr>
        <w:pStyle w:val="Heading2"/>
      </w:pPr>
      <w:r>
        <w:t xml:space="preserve">WIS2 Specifications</w:t>
      </w:r>
    </w:p>
    <w:bookmarkStart w:id="51" w:name="Xd832eec632f4e81c518f342cfea7e57df7cb426"/>
    <w:p>
      <w:pPr>
        <w:pStyle w:val="Heading3"/>
      </w:pPr>
      <w:r>
        <w:t xml:space="preserve">WIS2 Topic Hierarchy (WTH)</w:t>
      </w:r>
    </w:p>
    <w:p>
      <w:pPr>
        <w:pStyle w:val="FirstParagraph"/>
      </w:pPr>
      <w:r>
        <w:t xml:space="preserve">WTH defines the structure of the WIS Topic Hierarchy. Topics are utilized by WIS Nodes, Global</w:t>
      </w:r>
      <w:r>
        <w:t xml:space="preserve"> </w:t>
      </w:r>
      <w:r>
        <w:t xml:space="preserve">Broker services, and data/metadata subscribers.</w:t>
      </w:r>
    </w:p>
    <w:bookmarkEnd w:id="51"/>
    <w:bookmarkStart w:id="52" w:name="Xe9405c186b92382ee409b402b680e6bed2ba67b"/>
    <w:p>
      <w:pPr>
        <w:pStyle w:val="Heading3"/>
      </w:pPr>
      <w:r>
        <w:t xml:space="preserve">WIS2 Notification Message (WNM)</w:t>
      </w:r>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bookmarkEnd w:id="52"/>
    <w:bookmarkStart w:id="53" w:name="Xea93ad776a6b4982504dfdd73274bd460aa73bd"/>
    <w:p>
      <w:pPr>
        <w:pStyle w:val="Heading3"/>
      </w:pPr>
      <w:r>
        <w:t xml:space="preserve">WMO Core Metadata Profile (WCMP2)</w:t>
      </w:r>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bookmarkEnd w:id="53"/>
    <w:bookmarkEnd w:id="54"/>
    <w:bookmarkStart w:id="59" w:name="Xd2ebb6b815625d1644cf4f0f3125bd5ead59ed9"/>
    <w:p>
      <w:pPr>
        <w:pStyle w:val="Heading2"/>
      </w:pPr>
      <w:r>
        <w:t xml:space="preserve">WIS2 Components</w:t>
      </w:r>
    </w:p>
    <w:bookmarkStart w:id="55" w:name="X457e87df81e20dd60341813f33917c04b732591"/>
    <w:p>
      <w:pPr>
        <w:pStyle w:val="Heading3"/>
      </w:pPr>
      <w:r>
        <w:t xml:space="preserve">Global Broker</w:t>
      </w:r>
    </w:p>
    <w:p>
      <w:pPr>
        <w:pStyle w:val="FirstParagraph"/>
      </w:pPr>
      <w:r>
        <w:t xml:space="preserve">WIS2 incorporates several Global Brokers, ensuring highly resilient distribution of notification messages across the globe.</w:t>
      </w:r>
    </w:p>
    <w:bookmarkEnd w:id="55"/>
    <w:bookmarkStart w:id="56" w:name="X3757fd838d3368c80e2243a833cf028c5b7f1b3"/>
    <w:p>
      <w:pPr>
        <w:pStyle w:val="Heading3"/>
      </w:pPr>
      <w:r>
        <w:t xml:space="preserve">Global Cache</w:t>
      </w:r>
    </w:p>
    <w:p>
      <w:pPr>
        <w:pStyle w:val="FirstParagraph"/>
      </w:pPr>
      <w:r>
        <w:t xml:space="preserve">A Global Cache provides a highly available data server from which a Data Consumer can download Core data, as specified in the WMO Unified Data Policy, Resolution 1 (Cg-Ext(2021)).</w:t>
      </w:r>
    </w:p>
    <w:bookmarkEnd w:id="56"/>
    <w:bookmarkStart w:id="57" w:name="X7afed62fce9c77dc9763966ede44c55358b9618"/>
    <w:p>
      <w:pPr>
        <w:pStyle w:val="Heading3"/>
      </w:pPr>
      <w:r>
        <w:t xml:space="preserve">Global Discovery Catalogue</w:t>
      </w:r>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bookmarkEnd w:id="57"/>
    <w:bookmarkStart w:id="58" w:name="X4e88c05a27e698b3d133af3a43b16886494a2e2"/>
    <w:p>
      <w:pPr>
        <w:pStyle w:val="Heading3"/>
      </w:pPr>
      <w:r>
        <w:t xml:space="preserve">Global Monitor</w:t>
      </w:r>
    </w:p>
    <w:p>
      <w:pPr>
        <w:pStyle w:val="FirstParagraph"/>
      </w:pPr>
      <w:r>
        <w:t xml:space="preserve">A Global Monitor tracks what data is published by WIS2 Nodes, whether data can be effectively accessed by Data Consumers, and the performance of components in the WIS2 system.</w:t>
      </w:r>
    </w:p>
    <w:bookmarkEnd w:id="58"/>
    <w:bookmarkEnd w:id="59"/>
    <w:bookmarkStart w:id="73" w:name="X34d88e2a2897c5934dc6ae219a9c951cb2751cf"/>
    <w:p>
      <w:pPr>
        <w:pStyle w:val="Heading2"/>
      </w:pPr>
      <w:r>
        <w:t xml:space="preserve">Testing framework</w:t>
      </w:r>
    </w:p>
    <w:bookmarkStart w:id="62" w:name="X05ad229d6065a3fb9e9fa952b4fa2f12120cd4a"/>
    <w:p>
      <w:pPr>
        <w:pStyle w:val="Heading3"/>
      </w:pPr>
      <w:r>
        <w:t xml:space="preserve">Data</w:t>
      </w:r>
    </w:p>
    <w:p>
      <w:pPr>
        <w:pStyle w:val="FirstParagraph"/>
      </w:pPr>
      <w:r>
        <w:t xml:space="preserve">Test data and notification messages are generated dynanamically within the testing environment. More information can be found in</w:t>
      </w:r>
      <w:r>
        <w:t xml:space="preserve"> </w:t>
      </w:r>
      <w:hyperlink r:id="rId60">
        <w:r>
          <w:rPr>
            <w:rStyle w:val="Hyperlink"/>
          </w:rPr>
          <w:t xml:space="preserve">https://github.com/wmo-im/wis2-global-services-testing/blob/main/tools/Documentation/Activating%20the%20tests%20on%20the%20fake%20WIS2%20Nodes.adoc</w:t>
        </w:r>
      </w:hyperlink>
    </w:p>
    <w:p>
      <w:pPr>
        <w:pStyle w:val="BodyText"/>
      </w:pPr>
      <w:r>
        <w:t xml:space="preserve">Test WCMP2 records are found in</w:t>
      </w:r>
      <w:r>
        <w:t xml:space="preserve"> </w:t>
      </w:r>
      <w:hyperlink r:id="rId61">
        <w:r>
          <w:rPr>
            <w:rStyle w:val="Hyperlink"/>
          </w:rPr>
          <w:t xml:space="preserve">https://github.com/wmo-im/wis2-global-services-testing/tree/main/tests/global_discovery_catalogue/metadata</w:t>
        </w:r>
      </w:hyperlink>
      <w:r>
        <w:t xml:space="preserve">.</w:t>
      </w:r>
    </w:p>
    <w:bookmarkEnd w:id="62"/>
    <w:bookmarkStart w:id="70" w:name="Xc36c26a69869f52b0ca54e8d9a22d442b95a9b7"/>
    <w:p>
      <w:pPr>
        <w:pStyle w:val="Heading3"/>
      </w:pPr>
      <w:r>
        <w:t xml:space="preserve">Environment</w:t>
      </w:r>
    </w:p>
    <w:p>
      <w:pPr>
        <w:pStyle w:val="CaptionedFigure"/>
      </w:pPr>
      <w:r>
        <w:drawing>
          <wp:inline>
            <wp:extent cx="5334000" cy="3480710"/>
            <wp:effectExtent b="0" l="0" r="0" t="0"/>
            <wp:docPr descr="wis2dev.io development environment" title="" id="64" name="Picture"/>
            <a:graphic>
              <a:graphicData uri="http://schemas.openxmlformats.org/drawingml/2006/picture">
                <pic:pic>
                  <pic:nvPicPr>
                    <pic:cNvPr descr="images/c4.container.png" id="65" name="Picture"/>
                    <pic:cNvPicPr>
                      <a:picLocks noChangeArrowheads="1" noChangeAspect="1"/>
                    </pic:cNvPicPr>
                  </pic:nvPicPr>
                  <pic:blipFill>
                    <a:blip r:embed="rId63"/>
                    <a:stretch>
                      <a:fillRect/>
                    </a:stretch>
                  </pic:blipFill>
                  <pic:spPr bwMode="auto">
                    <a:xfrm>
                      <a:off x="0" y="0"/>
                      <a:ext cx="5334000" cy="3480710"/>
                    </a:xfrm>
                    <a:prstGeom prst="rect">
                      <a:avLst/>
                    </a:prstGeom>
                    <a:noFill/>
                    <a:ln w="9525">
                      <a:noFill/>
                      <a:headEnd/>
                      <a:tailEnd/>
                    </a:ln>
                  </pic:spPr>
                </pic:pic>
              </a:graphicData>
            </a:graphic>
          </wp:inline>
        </w:drawing>
      </w:r>
    </w:p>
    <w:p>
      <w:pPr>
        <w:pStyle w:val="ImageCaption"/>
      </w:pPr>
      <w:r>
        <w:t xml:space="preserve">WIS2 Development Environment</w:t>
      </w:r>
    </w:p>
    <w:p>
      <w:pPr>
        <w:pStyle w:val="BodyText"/>
      </w:pPr>
      <w:r>
        <w:t xml:space="preserve">The WIS2 development environment will be used as the target network for executing tests.</w:t>
      </w:r>
    </w:p>
    <w:p>
      <w:pPr>
        <w:pStyle w:val="BodyText"/>
      </w:pPr>
      <w:r>
        <w:t xml:space="preserve">The environment to perform tests is made available on</w:t>
      </w:r>
      <w:r>
        <w:t xml:space="preserve"> </w:t>
      </w:r>
      <w:r>
        <w:rPr>
          <w:rStyle w:val="VerbatimChar"/>
        </w:rPr>
        <w:t xml:space="preserve">master.wis2dev.io</w:t>
      </w:r>
      <w:r>
        <w:t xml:space="preserve">. Access is coordinated with the testing team.</w:t>
      </w:r>
    </w:p>
    <w:bookmarkStart w:id="66" w:name="X941e583cded9dc2a49f7c879809d1adea659d1e"/>
    <w:p>
      <w:pPr>
        <w:pStyle w:val="Heading4"/>
      </w:pPr>
      <w:r>
        <w:t xml:space="preserve">Setup</w:t>
      </w:r>
    </w:p>
    <w:p>
      <w:pPr>
        <w:pStyle w:val="FirstParagraph"/>
      </w:pPr>
      <w:r>
        <w:t xml:space="preserve">The following steps are required to setup the initial test environment:</w:t>
      </w:r>
    </w:p>
    <w:p>
      <w:pPr>
        <w:pStyle w:val="SourceCode"/>
      </w:pPr>
      <w:r>
        <w:rPr>
          <w:rStyle w:val="BuiltInTok"/>
        </w:rPr>
        <w:t xml:space="preserve">cd</w:t>
      </w:r>
      <w:r>
        <w:rPr>
          <w:rStyle w:val="NormalTok"/>
        </w:rPr>
        <w:t xml:space="preserve"> /data/wis2-testing/</w:t>
      </w:r>
      <w:r>
        <w:br/>
      </w:r>
      <w:r>
        <w:rPr>
          <w:rStyle w:val="ExtensionTok"/>
        </w:rPr>
        <w:t xml:space="preserve">python3</w:t>
      </w:r>
      <w:r>
        <w:rPr>
          <w:rStyle w:val="NormalTok"/>
        </w:rPr>
        <w:t xml:space="preserve"> </w:t>
      </w:r>
      <w:r>
        <w:rPr>
          <w:rStyle w:val="AttributeTok"/>
        </w:rPr>
        <w:t xml:space="preserve">-m</w:t>
      </w:r>
      <w:r>
        <w:rPr>
          <w:rStyle w:val="NormalTok"/>
        </w:rPr>
        <w:t xml:space="preserve"> venv env</w:t>
      </w:r>
      <w:r>
        <w:br/>
      </w:r>
      <w:r>
        <w:rPr>
          <w:rStyle w:val="BuiltInTok"/>
        </w:rPr>
        <w:t xml:space="preserve">.</w:t>
      </w:r>
      <w:r>
        <w:rPr>
          <w:rStyle w:val="NormalTok"/>
        </w:rPr>
        <w:t xml:space="preserve"> env/bin/activate</w:t>
      </w:r>
      <w:r>
        <w:br/>
      </w:r>
      <w:r>
        <w:rPr>
          <w:rStyle w:val="FunctionTok"/>
        </w:rPr>
        <w:t xml:space="preserve">git</w:t>
      </w:r>
      <w:r>
        <w:rPr>
          <w:rStyle w:val="NormalTok"/>
        </w:rPr>
        <w:t xml:space="preserve"> clone https://github.com/wmo-im/wis2-global-services-testing.git</w:t>
      </w:r>
      <w:r>
        <w:br/>
      </w:r>
      <w:r>
        <w:rPr>
          <w:rStyle w:val="BuiltInTok"/>
        </w:rPr>
        <w:t xml:space="preserve">cd</w:t>
      </w:r>
      <w:r>
        <w:rPr>
          <w:rStyle w:val="NormalTok"/>
        </w:rPr>
        <w:t xml:space="preserve"> wis2-global-services-testing/tests</w:t>
      </w:r>
      <w:r>
        <w:br/>
      </w:r>
      <w:r>
        <w:rPr>
          <w:rStyle w:val="ExtensionTok"/>
        </w:rPr>
        <w:t xml:space="preserve">pip3</w:t>
      </w:r>
      <w:r>
        <w:rPr>
          <w:rStyle w:val="NormalTok"/>
        </w:rPr>
        <w:t xml:space="preserve"> install </w:t>
      </w:r>
      <w:r>
        <w:rPr>
          <w:rStyle w:val="AttributeTok"/>
        </w:rPr>
        <w:t xml:space="preserve">-r</w:t>
      </w:r>
      <w:r>
        <w:rPr>
          <w:rStyle w:val="NormalTok"/>
        </w:rPr>
        <w:t xml:space="preserve"> requirements.txt</w:t>
      </w:r>
    </w:p>
    <w:bookmarkEnd w:id="66"/>
    <w:bookmarkStart w:id="67" w:name="X1a8c7d49feeaa522573c83c8e39047ad10a3fcd"/>
    <w:p>
      <w:pPr>
        <w:pStyle w:val="Heading4"/>
      </w:pPr>
      <w:r>
        <w:t xml:space="preserve">Environment variables</w:t>
      </w:r>
    </w:p>
    <w:p>
      <w:pPr>
        <w:pStyle w:val="FirstParagraph"/>
      </w:pPr>
      <w:r>
        <w:t xml:space="preserve">The testing environment includes two file for environment variables, which are initiated in the following order:</w:t>
      </w:r>
    </w:p>
    <w:p>
      <w:pPr>
        <w:numPr>
          <w:ilvl w:val="0"/>
          <w:numId w:val="1003"/>
        </w:numPr>
      </w:pPr>
      <w:r>
        <w:t xml:space="preserve">secrets:</w:t>
      </w:r>
      <w:r>
        <w:t xml:space="preserve"> </w:t>
      </w:r>
      <w:r>
        <w:rPr>
          <w:rStyle w:val="VerbatimChar"/>
        </w:rPr>
        <w:t xml:space="preserve">/data/wis2-testing/wis2-global-services-testing/tests/secrets.env</w:t>
      </w:r>
    </w:p>
    <w:p>
      <w:pPr>
        <w:numPr>
          <w:ilvl w:val="0"/>
          <w:numId w:val="1003"/>
        </w:numPr>
      </w:pPr>
      <w:r>
        <w:t xml:space="preserve">default:</w:t>
      </w:r>
      <w:r>
        <w:t xml:space="preserve"> </w:t>
      </w:r>
      <w:r>
        <w:rPr>
          <w:rStyle w:val="VerbatimChar"/>
        </w:rPr>
        <w:t xml:space="preserve">/data/wis2-testing/wis2-global-services-testing/tests/default.env</w:t>
      </w:r>
    </w:p>
    <w:p>
      <w:pPr>
        <w:pStyle w:val="FirstParagraph"/>
      </w:pPr>
      <w:r>
        <w:t xml:space="preserve">To set environment variables which should not be managed in Git, use secrets and refer to these environment variables in default.</w:t>
      </w:r>
    </w:p>
    <w:p>
      <w:pPr>
        <w:pStyle w:val="BodyText"/>
      </w:pPr>
      <w:r>
        <w:t xml:space="preserve">See each Global Service testing section for any specific updates to environment variables.</w:t>
      </w:r>
    </w:p>
    <w:bookmarkEnd w:id="67"/>
    <w:bookmarkStart w:id="68" w:name="Xacfd4145c50a9410831d5748ded1b9822ce9bbb"/>
    <w:p>
      <w:pPr>
        <w:pStyle w:val="Heading4"/>
      </w:pPr>
      <w:r>
        <w:t xml:space="preserve">Execution</w:t>
      </w:r>
    </w:p>
    <w:p>
      <w:pPr>
        <w:pStyle w:val="FirstParagraph"/>
      </w:pPr>
      <w:r>
        <w:t xml:space="preserve">The following steps are required prior to executing a given tests:</w:t>
      </w:r>
    </w:p>
    <w:p>
      <w:pPr>
        <w:pStyle w:val="SourceCode"/>
      </w:pPr>
      <w:r>
        <w:rPr>
          <w:rStyle w:val="BuiltInTok"/>
        </w:rPr>
        <w:t xml:space="preserve">cd</w:t>
      </w:r>
      <w:r>
        <w:rPr>
          <w:rStyle w:val="NormalTok"/>
        </w:rPr>
        <w:t xml:space="preserve"> /data/wis2-testing/wis2-global-services-testing/tests</w:t>
      </w:r>
      <w:r>
        <w:br/>
      </w:r>
      <w:r>
        <w:rPr>
          <w:rStyle w:val="BuiltInTok"/>
        </w:rPr>
        <w:t xml:space="preserve">.</w:t>
      </w:r>
      <w:r>
        <w:rPr>
          <w:rStyle w:val="NormalTok"/>
        </w:rPr>
        <w:t xml:space="preserve"> /data/wis2-testing/env/bin/activate</w:t>
      </w:r>
      <w:r>
        <w:br/>
      </w:r>
      <w:r>
        <w:rPr>
          <w:rStyle w:val="FunctionTok"/>
        </w:rPr>
        <w:t xml:space="preserve">git</w:t>
      </w:r>
      <w:r>
        <w:rPr>
          <w:rStyle w:val="NormalTok"/>
        </w:rPr>
        <w:t xml:space="preserve"> pull origin main</w:t>
      </w:r>
    </w:p>
    <w:p>
      <w:pPr>
        <w:pStyle w:val="FirstParagraph"/>
      </w:pPr>
      <w:r>
        <w:t xml:space="preserve">From here, test execution is specific to the Global Service.</w:t>
      </w:r>
    </w:p>
    <w:bookmarkEnd w:id="68"/>
    <w:bookmarkStart w:id="69" w:name="Xbbc4e4446c1fc79203fffc907b399cee9ca360d"/>
    <w:p>
      <w:pPr>
        <w:pStyle w:val="Heading4"/>
      </w:pPr>
      <w:r>
        <w:t xml:space="preserve">Results</w:t>
      </w:r>
    </w:p>
    <w:p>
      <w:pPr>
        <w:pStyle w:val="FirstParagraph"/>
      </w:pPr>
      <w:r>
        <w:t xml:space="preserve">Test results shall be stored in</w:t>
      </w:r>
      <w:r>
        <w:t xml:space="preserve"> </w:t>
      </w:r>
      <w:r>
        <w:rPr>
          <w:rStyle w:val="VerbatimChar"/>
        </w:rPr>
        <w:t xml:space="preserve">/data/wis2-testing/results</w:t>
      </w:r>
      <w:r>
        <w:t xml:space="preserve">, organized by the centre id of the Global Service Implementation Under Test (IUT).</w:t>
      </w:r>
    </w:p>
    <w:bookmarkEnd w:id="69"/>
    <w:bookmarkEnd w:id="70"/>
    <w:bookmarkStart w:id="71" w:name="Xa516a6752fb24eeebfc6c861d6b21196137b173"/>
    <w:p>
      <w:pPr>
        <w:pStyle w:val="Heading3"/>
      </w:pPr>
      <w:r>
        <w:t xml:space="preserve">Functional testing</w:t>
      </w:r>
    </w:p>
    <w:p>
      <w:pPr>
        <w:pStyle w:val="FirstParagraph"/>
      </w:pPr>
      <w:r>
        <w:t xml:space="preserve">Functional testing ensures WIS2 Global Services operate with one another as expected and meet requirements.</w:t>
      </w:r>
    </w:p>
    <w:bookmarkEnd w:id="71"/>
    <w:bookmarkStart w:id="72" w:name="X03b89c21fc2a68ee71de3f0041aae95537de3a4"/>
    <w:p>
      <w:pPr>
        <w:pStyle w:val="Heading3"/>
      </w:pPr>
      <w:r>
        <w:t xml:space="preserve">Performance testing</w:t>
      </w:r>
    </w:p>
    <w:p>
      <w:pPr>
        <w:pStyle w:val="FirstParagraph"/>
      </w:pPr>
      <w:r>
        <w:t xml:space="preserve">Performace testing ensures that WIS2 Global Services are able to operate under various loads.</w:t>
      </w:r>
    </w:p>
    <w:bookmarkEnd w:id="72"/>
    <w:bookmarkEnd w:id="73"/>
    <w:bookmarkEnd w:id="74"/>
    <w:bookmarkStart w:id="411" w:name="X01eb9d74da253ef2511de673eda04262811eb25"/>
    <w:p>
      <w:pPr>
        <w:pStyle w:val="Heading1"/>
      </w:pPr>
      <w:r>
        <w:t xml:space="preserve">Tests</w:t>
      </w:r>
    </w:p>
    <w:bookmarkStart w:id="160" w:name="global-broker-testing"/>
    <w:p>
      <w:pPr>
        <w:pStyle w:val="Heading2"/>
      </w:pPr>
      <w:r>
        <w:t xml:space="preserve">Global Broker Service testing</w:t>
      </w:r>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4"/>
        </w:numPr>
      </w:pPr>
      <w:r>
        <w:t xml:space="preserve">should support a minimum of</w:t>
      </w:r>
      <w:r>
        <w:t xml:space="preserve"> </w:t>
      </w:r>
      <w:r>
        <w:rPr>
          <w:bCs/>
          <w:b/>
        </w:rPr>
        <w:t xml:space="preserve">200</w:t>
      </w:r>
      <w:r>
        <w:t xml:space="preserve"> </w:t>
      </w:r>
      <w:r>
        <w:t xml:space="preserve">WIS2 Nodes or Global Services</w:t>
      </w:r>
    </w:p>
    <w:p>
      <w:pPr>
        <w:numPr>
          <w:ilvl w:val="0"/>
          <w:numId w:val="1004"/>
        </w:numPr>
      </w:pPr>
      <w:r>
        <w:t xml:space="preserve">should support a minimum of</w:t>
      </w:r>
      <w:r>
        <w:t xml:space="preserve"> </w:t>
      </w:r>
      <w:r>
        <w:rPr>
          <w:bCs/>
          <w:b/>
        </w:rPr>
        <w:t xml:space="preserve">1000</w:t>
      </w:r>
      <w:r>
        <w:t xml:space="preserve"> </w:t>
      </w:r>
      <w:r>
        <w:t xml:space="preserve">subscribers.</w:t>
      </w:r>
    </w:p>
    <w:p>
      <w:pPr>
        <w:numPr>
          <w:ilvl w:val="0"/>
          <w:numId w:val="1004"/>
        </w:numPr>
      </w:pPr>
      <w:r>
        <w:t xml:space="preserve">should support processing of a minimum of</w:t>
      </w:r>
      <w:r>
        <w:t xml:space="preserve"> </w:t>
      </w:r>
      <w:r>
        <w:rPr>
          <w:bCs/>
          <w:b/>
        </w:rPr>
        <w:t xml:space="preserve">10000</w:t>
      </w:r>
      <w:r>
        <w:t xml:space="preserve"> </w:t>
      </w:r>
      <w:r>
        <w:t xml:space="preserve">messages per second</w:t>
      </w:r>
    </w:p>
    <w:bookmarkStart w:id="81" w:name="Xc107a43a0f7bcb440275e185dd0c71fa9d094e8"/>
    <w:p>
      <w:pPr>
        <w:pStyle w:val="Heading3"/>
      </w:pPr>
      <w:r>
        <w:t xml:space="preserve">Setup and tear down Global Brokers for the tests</w:t>
      </w:r>
    </w:p>
    <w:p>
      <w:pPr>
        <w:pStyle w:val="FirstParagraph"/>
      </w:pPr>
      <w:r>
        <w:t xml:space="preserve">It has been decided to rely on</w:t>
      </w:r>
      <w:r>
        <w:t xml:space="preserve"> </w:t>
      </w:r>
      <w:r>
        <w:rPr>
          <w:iCs/>
          <w:i/>
        </w:rPr>
        <w:t xml:space="preserve">-test</w:t>
      </w:r>
      <w:r>
        <w:t xml:space="preserve"> </w:t>
      </w:r>
      <w:r>
        <w:t xml:space="preserve">systems to emulate WIS2 Nodes.</w:t>
      </w:r>
      <w:r>
        <w:t xml:space="preserve"> </w:t>
      </w:r>
      <w:r>
        <w:t xml:space="preserve">Two kinds of test WIS2 Nodes have been prepared.</w:t>
      </w:r>
    </w:p>
    <w:p>
      <w:pPr>
        <w:numPr>
          <w:ilvl w:val="0"/>
          <w:numId w:val="1005"/>
        </w:numPr>
      </w:pPr>
      <w:r>
        <w:t xml:space="preserve">10 WIS2 Nodes for functional tests</w:t>
      </w:r>
    </w:p>
    <w:p>
      <w:pPr>
        <w:numPr>
          <w:ilvl w:val="0"/>
          <w:numId w:val="1005"/>
        </w:numPr>
      </w:pPr>
      <w:r>
        <w:t xml:space="preserve">200 WIS2 Nodes for performance tests</w:t>
      </w:r>
    </w:p>
    <w:bookmarkStart w:id="75" w:name="X9b2b03de909540b904f1e88cc95d2fd96c0249f"/>
    <w:p>
      <w:pPr>
        <w:pStyle w:val="Heading4"/>
      </w:pPr>
      <w:r>
        <w:t xml:space="preserve">For the functional tests</w:t>
      </w:r>
    </w:p>
    <w:p>
      <w:pPr>
        <w:pStyle w:val="FirstParagraph"/>
      </w:pPr>
      <w:r>
        <w:t xml:space="preserve">Ten WIS2 Nodes are deployed on AWS;</w:t>
      </w:r>
      <w:r>
        <w:t xml:space="preserve"> </w:t>
      </w:r>
      <w:r>
        <w:t xml:space="preserve">The DNS names of the WIS2 nodes will be:</w:t>
      </w:r>
    </w:p>
    <w:p>
      <w:pPr>
        <w:numPr>
          <w:ilvl w:val="0"/>
          <w:numId w:val="1006"/>
        </w:numPr>
      </w:pPr>
      <w:r>
        <w:t xml:space="preserve">test-node-1.wis2dev.io</w:t>
      </w:r>
    </w:p>
    <w:p>
      <w:pPr>
        <w:numPr>
          <w:ilvl w:val="0"/>
          <w:numId w:val="1006"/>
        </w:numPr>
      </w:pPr>
      <w:r>
        <w:t xml:space="preserve">test-node-2.wis2dev.io</w:t>
      </w:r>
    </w:p>
    <w:p>
      <w:pPr>
        <w:pStyle w:val="FirstParagraph"/>
      </w:pPr>
      <w:r>
        <w:t xml:space="preserve">…​</w:t>
      </w:r>
    </w:p>
    <w:p>
      <w:pPr>
        <w:numPr>
          <w:ilvl w:val="0"/>
          <w:numId w:val="1007"/>
        </w:numPr>
      </w:pPr>
      <w:r>
        <w:t xml:space="preserve">test-node-10.wis2dev.io</w:t>
      </w:r>
    </w:p>
    <w:p>
      <w:pPr>
        <w:pStyle w:val="FirstParagraph"/>
      </w:pPr>
      <w:r>
        <w:t xml:space="preserve">The</w:t>
      </w:r>
      <w:r>
        <w:t xml:space="preserve"> </w:t>
      </w:r>
      <w:r>
        <w:rPr>
          <w:iCs/>
          <w:i/>
        </w:rPr>
        <w:t xml:space="preserve">centre_id</w:t>
      </w:r>
      <w:r>
        <w:t xml:space="preserve"> </w:t>
      </w:r>
      <w:r>
        <w:t xml:space="preserve">for these WIS2 Nodes will be</w:t>
      </w:r>
      <w:r>
        <w:t xml:space="preserve"> </w:t>
      </w:r>
      <w:r>
        <w:rPr>
          <w:bCs/>
          <w:b/>
        </w:rPr>
        <w:t xml:space="preserve">io-wis2dev-11-test</w:t>
      </w:r>
      <w:r>
        <w:t xml:space="preserve"> </w:t>
      </w:r>
      <w:r>
        <w:t xml:space="preserve">(on test-node-1 host) to</w:t>
      </w:r>
      <w:r>
        <w:t xml:space="preserve"> </w:t>
      </w:r>
      <w:r>
        <w:rPr>
          <w:bCs/>
          <w:b/>
        </w:rPr>
        <w:t xml:space="preserve">io-wis2dev-20-test</w:t>
      </w:r>
      <w:r>
        <w:t xml:space="preserve"> </w:t>
      </w:r>
      <w:r>
        <w:t xml:space="preserve">(on test-node-10 host).</w:t>
      </w:r>
    </w:p>
    <w:p>
      <w:pPr>
        <w:pStyle w:val="BodyText"/>
      </w:pPr>
      <w:r>
        <w:t xml:space="preserve">They will be used during the functional tests of the Global Broker.</w:t>
      </w:r>
    </w:p>
    <w:bookmarkEnd w:id="75"/>
    <w:bookmarkStart w:id="76" w:name="X93052c4202f1068c2f99044952db4e137d4ff62"/>
    <w:p>
      <w:pPr>
        <w:pStyle w:val="Heading4"/>
      </w:pPr>
      <w:r>
        <w:t xml:space="preserve">For the performance tests</w:t>
      </w:r>
    </w:p>
    <w:p>
      <w:pPr>
        <w:pStyle w:val="FirstParagraph"/>
      </w:pPr>
      <w:r>
        <w:t xml:space="preserve">Two hundred WIS2 Nodes, only for WIS2 Notification Messages, will be deployed on 5 of the same VMs. On each VM, the equivalent of 40 WIS2 Nodes will be deployed. They will share the same MQTT Broker, however the</w:t>
      </w:r>
      <w:r>
        <w:t xml:space="preserve"> </w:t>
      </w:r>
      <w:r>
        <w:rPr>
          <w:iCs/>
          <w:i/>
        </w:rPr>
        <w:t xml:space="preserve">centre_id</w:t>
      </w:r>
      <w:r>
        <w:t xml:space="preserve"> </w:t>
      </w:r>
      <w:r>
        <w:t xml:space="preserve">and the subscription topic will be different for each WIS2 Node.</w:t>
      </w:r>
    </w:p>
    <w:p>
      <w:pPr>
        <w:pStyle w:val="BodyText"/>
      </w:pPr>
      <w:r>
        <w:t xml:space="preserve">The DNS name of the VM will be:</w:t>
      </w:r>
    </w:p>
    <w:p>
      <w:pPr>
        <w:numPr>
          <w:ilvl w:val="0"/>
          <w:numId w:val="1008"/>
        </w:numPr>
      </w:pPr>
      <w:r>
        <w:t xml:space="preserve">test-node-1.wis2dev.io (for centre_id from 100 to 139)</w:t>
      </w:r>
    </w:p>
    <w:p>
      <w:pPr>
        <w:numPr>
          <w:ilvl w:val="0"/>
          <w:numId w:val="1008"/>
        </w:numPr>
      </w:pPr>
      <w:r>
        <w:t xml:space="preserve">test-node-2.wis2dev.io (for centre_id from 140 to 179)</w:t>
      </w:r>
    </w:p>
    <w:p>
      <w:pPr>
        <w:pStyle w:val="FirstParagraph"/>
      </w:pPr>
      <w:r>
        <w:t xml:space="preserve">…​</w:t>
      </w:r>
    </w:p>
    <w:p>
      <w:pPr>
        <w:numPr>
          <w:ilvl w:val="0"/>
          <w:numId w:val="1009"/>
        </w:numPr>
      </w:pPr>
      <w:r>
        <w:t xml:space="preserve">test-node-5.wis2dev.io (for centre_id from 260 to 299)</w:t>
      </w:r>
    </w:p>
    <w:bookmarkEnd w:id="76"/>
    <w:bookmarkStart w:id="77" w:name="X2f3c335c8aa106bf2dc5b323b2263d3c04b987c"/>
    <w:p>
      <w:pPr>
        <w:pStyle w:val="Heading4"/>
      </w:pPr>
      <w:r>
        <w:t xml:space="preserve">MQTT Configuration</w:t>
      </w:r>
    </w:p>
    <w:p>
      <w:pPr>
        <w:pStyle w:val="FirstParagraph"/>
      </w:pPr>
      <w:r>
        <w:t xml:space="preserve">The MQTT broker(s) will be reachable using:</w:t>
      </w:r>
    </w:p>
    <w:p>
      <w:pPr>
        <w:pStyle w:val="SourceCode"/>
      </w:pPr>
      <w:r>
        <w:rPr>
          <w:rStyle w:val="VerbatimChar"/>
        </w:rPr>
        <w:t xml:space="preserve">MQTT_SUB_BROKER=mqtt://test-node-1.wis2dev.io (and also -2, -3,... -10)</w:t>
      </w:r>
      <w:r>
        <w:br/>
      </w:r>
      <w:r>
        <w:rPr>
          <w:rStyle w:val="VerbatimChar"/>
        </w:rPr>
        <w:t xml:space="preserve">MQTT_SUB_USERNAME=everyone</w:t>
      </w:r>
      <w:r>
        <w:br/>
      </w:r>
      <w:r>
        <w:rPr>
          <w:rStyle w:val="VerbatimChar"/>
        </w:rPr>
        <w:t xml:space="preserve">MQTT_SUB_PASSWORD=onlyone</w:t>
      </w:r>
    </w:p>
    <w:p>
      <w:pPr>
        <w:numPr>
          <w:ilvl w:val="0"/>
          <w:numId w:val="1010"/>
        </w:numPr>
      </w:pPr>
      <w:r>
        <w:t xml:space="preserve">Default MQTT port will be used (1883)</w:t>
      </w:r>
    </w:p>
    <w:p>
      <w:pPr>
        <w:numPr>
          <w:ilvl w:val="0"/>
          <w:numId w:val="1010"/>
        </w:numPr>
      </w:pPr>
      <w:r>
        <w:t xml:space="preserve">The password is changed to</w:t>
      </w:r>
      <w:r>
        <w:t xml:space="preserve"> </w:t>
      </w:r>
      <w:r>
        <w:rPr>
          <w:iCs/>
          <w:i/>
        </w:rPr>
        <w:t xml:space="preserve">onlyone</w:t>
      </w:r>
      <w:r>
        <w:t xml:space="preserve">. This allows to prevent the default authentication (everyone/everyone) to be usable, while keeping the authorization (typically using only the username) unchanged</w:t>
      </w:r>
    </w:p>
    <w:bookmarkEnd w:id="77"/>
    <w:bookmarkStart w:id="78" w:name="X69ef5d536c474c338a8996f053cda270538db69"/>
    <w:p>
      <w:pPr>
        <w:pStyle w:val="Heading4"/>
      </w:pPr>
      <w:r>
        <w:t xml:space="preserve">Notification Message tests</w:t>
      </w:r>
    </w:p>
    <w:p>
      <w:pPr>
        <w:pStyle w:val="FirstParagraph"/>
      </w:pPr>
      <w:r>
        <w:t xml:space="preserve">As no metadata record will be provided, checking the existence of the metadata record by the Global Broker must be disabled.</w:t>
      </w:r>
    </w:p>
    <w:p>
      <w:pPr>
        <w:pStyle w:val="BodyText"/>
      </w:pPr>
      <w:r>
        <w:t xml:space="preserve">As the topic used for the test messages will be correct, checking the validity of the Topic Hierarchy must be done.</w:t>
      </w:r>
    </w:p>
    <w:p>
      <w:pPr>
        <w:pStyle w:val="BodyText"/>
      </w:pPr>
      <w:r>
        <w:t xml:space="preserve">As the Notification Messages will be syntactically correct, checking the compliance of the Notification Message with the defined schema (schemas.wmo.int) must be done.</w:t>
      </w:r>
    </w:p>
    <w:bookmarkEnd w:id="78"/>
    <w:bookmarkStart w:id="79" w:name="Xe4ddfacfbde5d82c462e686ba070fab760db0a7"/>
    <w:p>
      <w:pPr>
        <w:pStyle w:val="Heading4"/>
      </w:pPr>
      <w:r>
        <w:t xml:space="preserve">centre_id and subscription</w:t>
      </w:r>
    </w:p>
    <w:p>
      <w:pPr>
        <w:pStyle w:val="FirstParagraph"/>
      </w:pPr>
      <w:r>
        <w:t xml:space="preserve">The centre_id will be of the from io-wis2dev-[number]-test with number varying from 11 to 20, and 100 to 299. 100 to 139 on test-node-1.wis2dev.io and so on.</w:t>
      </w:r>
    </w:p>
    <w:p>
      <w:pPr>
        <w:pStyle w:val="BodyText"/>
      </w:pPr>
      <w:r>
        <w:t xml:space="preserve">Messages will be published on the topic</w:t>
      </w:r>
      <w:r>
        <w:t xml:space="preserve"> </w:t>
      </w:r>
      <w:r>
        <w:rPr>
          <w:rStyle w:val="VerbatimChar"/>
        </w:rPr>
        <w:t xml:space="preserve">origin/a/wis2/io-wis2dev-x-test/#</w:t>
      </w:r>
      <w:r>
        <w:t xml:space="preserve"> </w:t>
      </w:r>
      <w:r>
        <w:t xml:space="preserve">(with x varying from 11 to 20 and 100 to 299).</w:t>
      </w:r>
    </w:p>
    <w:bookmarkEnd w:id="79"/>
    <w:bookmarkStart w:id="80" w:name="X40ce9cf07c2c2ff5d25206d9c52fcbd61a5cbae"/>
    <w:p>
      <w:pPr>
        <w:pStyle w:val="Heading4"/>
      </w:pPr>
      <w:r>
        <w:t xml:space="preserve">Summary</w:t>
      </w:r>
    </w:p>
    <w:p>
      <w:pPr>
        <w:pStyle w:val="FirstParagraph"/>
      </w:pPr>
      <w:r>
        <w:t xml:space="preserve">Using the antiloop software used by Brazil and France, as an example, the configuration file</w:t>
      </w:r>
      <w:r>
        <w:t xml:space="preserve"> </w:t>
      </w:r>
      <w:r>
        <w:rPr>
          <w:iCs/>
          <w:i/>
        </w:rPr>
        <w:t xml:space="preserve">io-wis2dev-100-test.env</w:t>
      </w:r>
      <w:r>
        <w:t xml:space="preserve"> </w:t>
      </w:r>
      <w:r>
        <w:t xml:space="preserve">will be :</w:t>
      </w:r>
    </w:p>
    <w:p>
      <w:pPr>
        <w:pStyle w:val="SourceCode"/>
      </w:pPr>
      <w:r>
        <w:rPr>
          <w:rStyle w:val="VerbatimChar"/>
        </w:rPr>
        <w:t xml:space="preserve">MQTT_SUB_BROKER=mqtt://test-node-1.wis2dev.io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MQTT_SUB_TOPIC=origin/a/wis2/io-wis2dev-100-test/#</w:t>
      </w:r>
      <w:r>
        <w:br/>
      </w:r>
      <w:r>
        <w:rPr>
          <w:rStyle w:val="VerbatimChar"/>
        </w:rPr>
        <w:t xml:space="preserve">CENTRE_ID=io-wis2dev-100-test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The configuration file</w:t>
      </w:r>
      <w:r>
        <w:t xml:space="preserve"> </w:t>
      </w:r>
      <w:r>
        <w:rPr>
          <w:iCs/>
          <w:i/>
        </w:rPr>
        <w:t xml:space="preserve">io-wis2dev-210-test.env</w:t>
      </w:r>
      <w:r>
        <w:t xml:space="preserve"> </w:t>
      </w:r>
      <w:r>
        <w:t xml:space="preserve">will be :</w:t>
      </w:r>
    </w:p>
    <w:p>
      <w:pPr>
        <w:pStyle w:val="SourceCode"/>
      </w:pPr>
      <w:r>
        <w:rPr>
          <w:rStyle w:val="VerbatimChar"/>
        </w:rPr>
        <w:t xml:space="preserve">MQTT_SUB_BROKER=mqtt://test-node-3.wis2dev.io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MQTT_SUB_TOPIC=origin/a/wis2/io-wis2dev-210-test/#</w:t>
      </w:r>
      <w:r>
        <w:br/>
      </w:r>
      <w:r>
        <w:rPr>
          <w:rStyle w:val="VerbatimChar"/>
        </w:rPr>
        <w:t xml:space="preserve">CENTRE_ID=io-wis2dev-210-test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Summary of the correspondance between the MQTT endpoint address and centre_id:</w:t>
      </w:r>
    </w:p>
    <w:p>
      <w:pPr>
        <w:numPr>
          <w:ilvl w:val="0"/>
          <w:numId w:val="1011"/>
        </w:numPr>
      </w:pPr>
      <w:r>
        <w:t xml:space="preserve">WIS2 Node 100 to 139 on test-node-1.wis2dev.io</w:t>
      </w:r>
    </w:p>
    <w:p>
      <w:pPr>
        <w:numPr>
          <w:ilvl w:val="0"/>
          <w:numId w:val="1011"/>
        </w:numPr>
      </w:pPr>
      <w:r>
        <w:t xml:space="preserve">WIS2 Node 140 to 179 on test-node-2.wis2dev.io</w:t>
      </w:r>
    </w:p>
    <w:p>
      <w:pPr>
        <w:numPr>
          <w:ilvl w:val="0"/>
          <w:numId w:val="1011"/>
        </w:numPr>
      </w:pPr>
      <w:r>
        <w:t xml:space="preserve">WIS2 Node 180 to 219 on test-node-3.wis2dev.io</w:t>
      </w:r>
    </w:p>
    <w:p>
      <w:pPr>
        <w:numPr>
          <w:ilvl w:val="0"/>
          <w:numId w:val="1011"/>
        </w:numPr>
      </w:pPr>
      <w:r>
        <w:t xml:space="preserve">WIS2 Node 220 to 259 on test-node-4.wis2dev.io</w:t>
      </w:r>
    </w:p>
    <w:p>
      <w:pPr>
        <w:numPr>
          <w:ilvl w:val="0"/>
          <w:numId w:val="1011"/>
        </w:numPr>
      </w:pPr>
      <w:r>
        <w:t xml:space="preserve">WIS2 Node 260 to 299 on test-node-5.wis2dev.io</w:t>
      </w:r>
    </w:p>
    <w:p>
      <w:pPr>
        <w:pStyle w:val="FirstParagraph"/>
      </w:pPr>
      <w:r>
        <w:t xml:space="preserve">Ahead of the testing period, each Global Broker operator is invited to prepare the configuration for the 210 (10 + 200) WIS2 Nodes.</w:t>
      </w:r>
    </w:p>
    <w:bookmarkEnd w:id="80"/>
    <w:bookmarkEnd w:id="81"/>
    <w:bookmarkStart w:id="82" w:name="Xc17cae33ef39e70caf9b5fc5019f972ee5015fc"/>
    <w:p>
      <w:pPr>
        <w:pStyle w:val="Heading3"/>
      </w:pPr>
      <w:r>
        <w:t xml:space="preserve">Setup the Global Broker for the tests</w:t>
      </w:r>
    </w:p>
    <w:p>
      <w:pPr>
        <w:pStyle w:val="FirstParagraph"/>
      </w:pPr>
      <w:r>
        <w:t xml:space="preserve">In order to run the tests, the operators of the Global Broker will need to:</w:t>
      </w:r>
    </w:p>
    <w:p>
      <w:pPr>
        <w:numPr>
          <w:ilvl w:val="0"/>
          <w:numId w:val="1012"/>
        </w:numPr>
      </w:pPr>
      <w:r>
        <w:t xml:space="preserve">Remove all the subscriptions to existing and</w:t>
      </w:r>
      <w:r>
        <w:t xml:space="preserve"> </w:t>
      </w:r>
      <w:r>
        <w:rPr>
          <w:iCs/>
          <w:i/>
        </w:rPr>
        <w:t xml:space="preserve">real</w:t>
      </w:r>
      <w:r>
        <w:t xml:space="preserve"> </w:t>
      </w:r>
      <w:r>
        <w:t xml:space="preserve">WIS2 Nodes</w:t>
      </w:r>
    </w:p>
    <w:p>
      <w:pPr>
        <w:numPr>
          <w:ilvl w:val="0"/>
          <w:numId w:val="1012"/>
        </w:numPr>
      </w:pPr>
      <w:r>
        <w:t xml:space="preserve">Modify the password of the</w:t>
      </w:r>
      <w:r>
        <w:t xml:space="preserve"> </w:t>
      </w:r>
      <w:r>
        <w:rPr>
          <w:iCs/>
          <w:i/>
        </w:rPr>
        <w:t xml:space="preserve">everyone</w:t>
      </w:r>
      <w:r>
        <w:t xml:space="preserve"> </w:t>
      </w:r>
      <w:r>
        <w:t xml:space="preserve">user on the broker of the Global Broker from</w:t>
      </w:r>
      <w:r>
        <w:t xml:space="preserve"> </w:t>
      </w:r>
      <w:r>
        <w:rPr>
          <w:bCs/>
          <w:b/>
        </w:rPr>
        <w:t xml:space="preserve">everyone</w:t>
      </w:r>
      <w:r>
        <w:t xml:space="preserve"> </w:t>
      </w:r>
      <w:r>
        <w:t xml:space="preserve">to</w:t>
      </w:r>
      <w:r>
        <w:t xml:space="preserve"> </w:t>
      </w:r>
      <w:r>
        <w:rPr>
          <w:bCs/>
          <w:b/>
        </w:rPr>
        <w:t xml:space="preserve">onlyone</w:t>
      </w:r>
    </w:p>
    <w:p>
      <w:pPr>
        <w:numPr>
          <w:ilvl w:val="0"/>
          <w:numId w:val="1012"/>
        </w:numPr>
      </w:pPr>
      <w:r>
        <w:t xml:space="preserve">Delete all existing subscriptions to broker of the Global Broker (Users, other Global Brokers, Global Caches have a subscription to the broker)</w:t>
      </w:r>
    </w:p>
    <w:p>
      <w:pPr>
        <w:numPr>
          <w:ilvl w:val="0"/>
          <w:numId w:val="1012"/>
        </w:numPr>
      </w:pPr>
      <w:r>
        <w:t xml:space="preserve">Enable all configurations to the</w:t>
      </w:r>
      <w:r>
        <w:t xml:space="preserve"> </w:t>
      </w:r>
      <w:r>
        <w:rPr>
          <w:iCs/>
          <w:i/>
        </w:rPr>
        <w:t xml:space="preserve">test</w:t>
      </w:r>
      <w:r>
        <w:t xml:space="preserve"> </w:t>
      </w:r>
      <w:r>
        <w:t xml:space="preserve">210 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ready to run the functional and performance tests.</w:t>
      </w:r>
    </w:p>
    <w:bookmarkEnd w:id="82"/>
    <w:bookmarkStart w:id="83" w:name="X0ba64866ab3d1d1d343108749a4f4b00810ccec"/>
    <w:p>
      <w:pPr>
        <w:pStyle w:val="Heading3"/>
      </w:pPr>
      <w:r>
        <w:t xml:space="preserve">Tear down the Global Broker to reverse WIS2 operations</w:t>
      </w:r>
    </w:p>
    <w:p>
      <w:pPr>
        <w:pStyle w:val="FirstParagraph"/>
      </w:pPr>
      <w:r>
        <w:t xml:space="preserve">After the performance tests, the operators of the Global Broker will need to:</w:t>
      </w:r>
    </w:p>
    <w:p>
      <w:pPr>
        <w:numPr>
          <w:ilvl w:val="0"/>
          <w:numId w:val="1013"/>
        </w:numPr>
      </w:pPr>
      <w:r>
        <w:t xml:space="preserve">Remove all the subscriptions to</w:t>
      </w:r>
      <w:r>
        <w:t xml:space="preserve"> </w:t>
      </w:r>
      <w:r>
        <w:rPr>
          <w:iCs/>
          <w:i/>
        </w:rPr>
        <w:t xml:space="preserve">-test</w:t>
      </w:r>
      <w:r>
        <w:t xml:space="preserve"> </w:t>
      </w:r>
      <w:r>
        <w:t xml:space="preserve">WIS2 Nodes</w:t>
      </w:r>
    </w:p>
    <w:p>
      <w:pPr>
        <w:numPr>
          <w:ilvl w:val="0"/>
          <w:numId w:val="1013"/>
        </w:numPr>
      </w:pPr>
      <w:r>
        <w:t xml:space="preserve">Modify the password of the</w:t>
      </w:r>
      <w:r>
        <w:t xml:space="preserve"> </w:t>
      </w:r>
      <w:r>
        <w:rPr>
          <w:iCs/>
          <w:i/>
        </w:rPr>
        <w:t xml:space="preserve">everyone</w:t>
      </w:r>
      <w:r>
        <w:t xml:space="preserve"> </w:t>
      </w:r>
      <w:r>
        <w:t xml:space="preserve">user on the broker of the Global Broker from</w:t>
      </w:r>
      <w:r>
        <w:t xml:space="preserve"> </w:t>
      </w:r>
      <w:r>
        <w:rPr>
          <w:bCs/>
          <w:b/>
        </w:rPr>
        <w:t xml:space="preserve">onlyone</w:t>
      </w:r>
      <w:r>
        <w:t xml:space="preserve"> </w:t>
      </w:r>
      <w:r>
        <w:t xml:space="preserve">to</w:t>
      </w:r>
      <w:r>
        <w:t xml:space="preserve"> </w:t>
      </w:r>
      <w:r>
        <w:rPr>
          <w:bCs/>
          <w:b/>
        </w:rPr>
        <w:t xml:space="preserve">everyone</w:t>
      </w:r>
    </w:p>
    <w:p>
      <w:pPr>
        <w:numPr>
          <w:ilvl w:val="0"/>
          <w:numId w:val="1013"/>
        </w:numPr>
      </w:pPr>
      <w:r>
        <w:t xml:space="preserve">Delete all existing subscriptions to broker of the Global Broker</w:t>
      </w:r>
    </w:p>
    <w:p>
      <w:pPr>
        <w:numPr>
          <w:ilvl w:val="0"/>
          <w:numId w:val="1013"/>
        </w:numPr>
      </w:pPr>
      <w:r>
        <w:t xml:space="preserve">Enable all configurations to the</w:t>
      </w:r>
      <w:r>
        <w:t xml:space="preserve"> </w:t>
      </w:r>
      <w:r>
        <w:rPr>
          <w:iCs/>
          <w:i/>
        </w:rPr>
        <w:t xml:space="preserve">real</w:t>
      </w:r>
      <w:r>
        <w:t xml:space="preserve"> </w:t>
      </w:r>
      <w:r>
        <w:t xml:space="preserve">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back to normal operations.</w:t>
      </w:r>
    </w:p>
    <w:bookmarkEnd w:id="83"/>
    <w:bookmarkStart w:id="141" w:name="X8ca8e8fc67036ad37202382712cdd50353d28d3"/>
    <w:p>
      <w:pPr>
        <w:pStyle w:val="Heading3"/>
      </w:pPr>
      <w:r>
        <w:t xml:space="preserve">Functional tests</w:t>
      </w:r>
    </w:p>
    <w:bookmarkStart w:id="88" w:name="Xfdfd5955ec108f466736430ed889cc922511029"/>
    <w:p>
      <w:pPr>
        <w:pStyle w:val="Heading4"/>
      </w:pPr>
      <w:r>
        <w:t xml:space="preserve">Port</w:t>
      </w:r>
    </w:p>
    <w:bookmarkStart w:id="84" w:name="Xb8b95d4b88fe185e018349e569b4efa2e7ef3dd"/>
    <w:p>
      <w:pPr>
        <w:pStyle w:val="Heading5"/>
      </w:pPr>
      <w:r>
        <w:t xml:space="preserve">Purpose</w:t>
      </w:r>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bookmarkEnd w:id="84"/>
    <w:bookmarkStart w:id="85" w:name="X2bc0025fab72aab29d5db6c9d2f296d5366acfb"/>
    <w:p>
      <w:pPr>
        <w:pStyle w:val="Heading5"/>
      </w:pPr>
      <w:r>
        <w:t xml:space="preserve">Requirements</w:t>
      </w:r>
    </w:p>
    <w:p>
      <w:pPr>
        <w:numPr>
          <w:ilvl w:val="0"/>
          <w:numId w:val="1014"/>
        </w:numPr>
      </w:pPr>
      <w:r>
        <w:t xml:space="preserve">Global Broker MQTT details.</w:t>
      </w:r>
    </w:p>
    <w:p>
      <w:pPr>
        <w:numPr>
          <w:ilvl w:val="0"/>
          <w:numId w:val="1014"/>
        </w:numPr>
      </w:pPr>
      <w:r>
        <w:t xml:space="preserve">MQTT Test Client</w:t>
      </w:r>
    </w:p>
    <w:bookmarkEnd w:id="85"/>
    <w:bookmarkStart w:id="86" w:name="X0ca42802653017ca516e97dce496cd39773c397"/>
    <w:p>
      <w:pPr>
        <w:pStyle w:val="Heading5"/>
      </w:pPr>
      <w:r>
        <w:t xml:space="preserve">Steps</w:t>
      </w:r>
    </w:p>
    <w:p>
      <w:pPr>
        <w:numPr>
          <w:ilvl w:val="0"/>
          <w:numId w:val="1015"/>
        </w:numPr>
      </w:pPr>
      <w:r>
        <w:t xml:space="preserve">Initialise the test MQTT client with the necessary parameters such as the MQTT protocol, TLS security, and username/password for authentication (connection string).</w:t>
      </w:r>
    </w:p>
    <w:p>
      <w:pPr>
        <w:numPr>
          <w:ilvl w:val="0"/>
          <w:numId w:val="1015"/>
        </w:numPr>
      </w:pPr>
      <w:r>
        <w:t xml:space="preserve">Attempt to connect the MQTT broker of the Global Broker using the connection string.</w:t>
      </w:r>
    </w:p>
    <w:bookmarkEnd w:id="86"/>
    <w:bookmarkStart w:id="87" w:name="Xe0c51a09d7dd018efd0ab891fa0ecbe92c14ca1"/>
    <w:p>
      <w:pPr>
        <w:pStyle w:val="Heading5"/>
      </w:pPr>
      <w:r>
        <w:t xml:space="preserve">Evaluate</w:t>
      </w:r>
    </w:p>
    <w:p>
      <w:pPr>
        <w:numPr>
          <w:ilvl w:val="0"/>
          <w:numId w:val="1016"/>
        </w:numPr>
      </w:pPr>
      <w:r>
        <w:t xml:space="preserve">Check if the connection is successful.</w:t>
      </w:r>
    </w:p>
    <w:bookmarkEnd w:id="87"/>
    <w:bookmarkEnd w:id="88"/>
    <w:bookmarkStart w:id="94" w:name="Xc51b127a1454c684c249ef82de9d27140b7942f"/>
    <w:p>
      <w:pPr>
        <w:pStyle w:val="Heading4"/>
      </w:pPr>
      <w:r>
        <w:t xml:space="preserve">Certificate</w:t>
      </w:r>
    </w:p>
    <w:bookmarkStart w:id="89" w:name="X4ab3bb1fd3d28e056945860f573f186dce9994a"/>
    <w:p>
      <w:pPr>
        <w:pStyle w:val="Heading5"/>
      </w:pPr>
      <w:r>
        <w:t xml:space="preserve">Purpose</w:t>
      </w:r>
    </w:p>
    <w:p>
      <w:pPr>
        <w:pStyle w:val="FirstParagraph"/>
      </w:pPr>
      <w:r>
        <w:t xml:space="preserve">The Global Broker service must use a valid certificate. Transport Layer Security (TLS) is an encryption protocol that provides secure connections between servers and applications on the internet.</w:t>
      </w:r>
    </w:p>
    <w:bookmarkEnd w:id="89"/>
    <w:bookmarkStart w:id="90" w:name="X44c34f78f3010903e0cad9ff24651292b63a4f6"/>
    <w:p>
      <w:pPr>
        <w:pStyle w:val="Heading5"/>
      </w:pPr>
      <w:r>
        <w:t xml:space="preserve">Requirements</w:t>
      </w:r>
    </w:p>
    <w:p>
      <w:pPr>
        <w:numPr>
          <w:ilvl w:val="0"/>
          <w:numId w:val="1017"/>
        </w:numPr>
      </w:pPr>
      <w:r>
        <w:t xml:space="preserve">Global Broker MQTT connection string</w:t>
      </w:r>
    </w:p>
    <w:p>
      <w:pPr>
        <w:numPr>
          <w:ilvl w:val="0"/>
          <w:numId w:val="1017"/>
        </w:numPr>
      </w:pPr>
      <w:r>
        <w:t xml:space="preserve">MQTT Test Client (If used, MQTT Explorer needs to import the Certificate Authority used by the Global Broker to check that the certificate is valid) or a browser like Firefox.</w:t>
      </w:r>
    </w:p>
    <w:bookmarkEnd w:id="90"/>
    <w:bookmarkStart w:id="92" w:name="X40e593dce71fd23c4ea06481ef00442bf436de5"/>
    <w:p>
      <w:pPr>
        <w:pStyle w:val="Heading5"/>
      </w:pPr>
      <w:r>
        <w:t xml:space="preserve">Steps</w:t>
      </w:r>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91">
        <w:r>
          <w:rPr>
            <w:rStyle w:val="Hyperlink"/>
          </w:rPr>
          <w:t xml:space="preserve">https://globalbroker.example.org/mqtt</w:t>
        </w:r>
      </w:hyperlink>
      <w:r>
        <w:t xml:space="preserve">). In the address bar, a lock is displayed.</w:t>
      </w:r>
    </w:p>
    <w:bookmarkEnd w:id="92"/>
    <w:bookmarkStart w:id="93" w:name="Xc1ef6acd287914af7833b6a2a96ff289d39c701"/>
    <w:p>
      <w:pPr>
        <w:pStyle w:val="Heading5"/>
      </w:pPr>
      <w:r>
        <w:t xml:space="preserve">Evaluate</w:t>
      </w:r>
    </w:p>
    <w:p>
      <w:pPr>
        <w:numPr>
          <w:ilvl w:val="0"/>
          <w:numId w:val="1018"/>
        </w:numPr>
      </w:pPr>
      <w:r>
        <w:t xml:space="preserve">Check if the TLS connection is successful</w:t>
      </w:r>
    </w:p>
    <w:p>
      <w:pPr>
        <w:numPr>
          <w:ilvl w:val="0"/>
          <w:numId w:val="1018"/>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bookmarkEnd w:id="93"/>
    <w:bookmarkEnd w:id="94"/>
    <w:bookmarkStart w:id="99" w:name="X76d277fdb41a3aab0c7d8c648ef4db359152222"/>
    <w:p>
      <w:pPr>
        <w:pStyle w:val="Heading4"/>
      </w:pPr>
      <w:r>
        <w:t xml:space="preserve">Origin and Cache Read-Access</w:t>
      </w:r>
    </w:p>
    <w:bookmarkStart w:id="95" w:name="Xcef60f8b2bb3d9222629c15695b0acfd369eb5c"/>
    <w:p>
      <w:pPr>
        <w:pStyle w:val="Heading5"/>
      </w:pPr>
      <w:r>
        <w:t xml:space="preserve">Purpose</w:t>
      </w:r>
    </w:p>
    <w:p>
      <w:pPr>
        <w:pStyle w:val="FirstParagraph"/>
      </w:pPr>
      <w:r>
        <w:t xml:space="preserve">The Global Broker service must allow</w:t>
      </w:r>
      <w:r>
        <w:t xml:space="preserve"> </w:t>
      </w:r>
      <w:r>
        <w:t xml:space="preserve">only</w:t>
      </w:r>
      <w:r>
        <w:t xml:space="preserve"> </w:t>
      </w:r>
      <w:r>
        <w:t xml:space="preserve">read access to</w:t>
      </w:r>
      <w:r>
        <w:t xml:space="preserve"> </w:t>
      </w:r>
      <w:r>
        <w:rPr>
          <w:iCs/>
          <w:i/>
        </w:rPr>
        <w:t xml:space="preserve">origin/a/wis2/</w:t>
      </w:r>
      <w:r>
        <w:rPr>
          <w:iCs/>
          <w:i/>
        </w:rPr>
        <w:t xml:space="preserve"> </w:t>
      </w:r>
      <w:r>
        <w:rPr>
          <w:iCs/>
          <w:i/>
        </w:rPr>
        <w:t xml:space="preserve">and</w:t>
      </w:r>
      <w:r>
        <w:rPr>
          <w:iCs/>
          <w:i/>
        </w:rPr>
        <w:t xml:space="preserve"> </w:t>
      </w:r>
      <w:r>
        <w:rPr>
          <w:iCs/>
          <w:i/>
          <w:iCs/>
          <w:i/>
        </w:rPr>
        <w:t xml:space="preserve">cache/a/wis2/</w:t>
      </w:r>
      <w:r>
        <w:t xml:space="preserve"> </w:t>
      </w:r>
      <w:r>
        <w:t xml:space="preserve">using a username and password credential of everyone/everyone</w:t>
      </w:r>
    </w:p>
    <w:bookmarkEnd w:id="95"/>
    <w:bookmarkStart w:id="96" w:name="X27e1c48849ca496b9dc62f8c326abac9eb85d2a"/>
    <w:p>
      <w:pPr>
        <w:pStyle w:val="Heading5"/>
      </w:pPr>
      <w:r>
        <w:t xml:space="preserve">Requirements</w:t>
      </w:r>
    </w:p>
    <w:p>
      <w:pPr>
        <w:numPr>
          <w:ilvl w:val="0"/>
          <w:numId w:val="1019"/>
        </w:numPr>
      </w:pPr>
      <w:r>
        <w:t xml:space="preserve">Global Broker MQTT connection string</w:t>
      </w:r>
    </w:p>
    <w:p>
      <w:pPr>
        <w:numPr>
          <w:ilvl w:val="0"/>
          <w:numId w:val="1019"/>
        </w:numPr>
      </w:pPr>
      <w:r>
        <w:t xml:space="preserve">MQTT Test Client</w:t>
      </w:r>
    </w:p>
    <w:bookmarkEnd w:id="96"/>
    <w:bookmarkStart w:id="97" w:name="X9f048ce498fb8d74e3e698d6d872c16ff4caab3"/>
    <w:p>
      <w:pPr>
        <w:pStyle w:val="Heading5"/>
      </w:pPr>
      <w:r>
        <w:t xml:space="preserve">Steps</w:t>
      </w:r>
    </w:p>
    <w:p>
      <w:pPr>
        <w:numPr>
          <w:ilvl w:val="0"/>
          <w:numId w:val="1020"/>
        </w:numPr>
      </w:pPr>
      <w:r>
        <w:t xml:space="preserve">From a MQTT client, set up a new connection to the Global Broker, with the following configuration settings:</w:t>
      </w:r>
    </w:p>
    <w:p>
      <w:pPr>
        <w:numPr>
          <w:ilvl w:val="0"/>
          <w:numId w:val="1020"/>
        </w:numPr>
      </w:pPr>
      <w:r>
        <w:t xml:space="preserve">Configure 2 subscriptions. First, create separate subscriptions for</w:t>
      </w:r>
      <w:r>
        <w:t xml:space="preserve"> </w:t>
      </w:r>
      <w:r>
        <w:rPr>
          <w:iCs/>
          <w:i/>
        </w:rPr>
        <w:t xml:space="preserve">origin/a/wis2/</w:t>
      </w:r>
      <w:r>
        <w:rPr>
          <w:iCs/>
          <w:i/>
        </w:rPr>
        <w:t xml:space="preserve"> </w:t>
      </w:r>
      <w:r>
        <w:rPr>
          <w:iCs/>
          <w:i/>
        </w:rPr>
        <w:t xml:space="preserve">and</w:t>
      </w:r>
      <w:r>
        <w:rPr>
          <w:iCs/>
          <w:i/>
        </w:rPr>
        <w:t xml:space="preserve"> </w:t>
      </w:r>
      <w:r>
        <w:rPr>
          <w:iCs/>
          <w:i/>
          <w:iCs/>
          <w:i/>
        </w:rPr>
        <w:t xml:space="preserve">cache/a/wis2/</w:t>
      </w:r>
      <w:r>
        <w:t xml:space="preserve"> </w:t>
      </w:r>
      <w:r>
        <w:t xml:space="preserve">using a username and password credential for "everyone/everyone"</w:t>
      </w:r>
    </w:p>
    <w:p>
      <w:pPr>
        <w:numPr>
          <w:ilvl w:val="0"/>
          <w:numId w:val="1020"/>
        </w:numPr>
      </w:pPr>
      <w:r>
        <w:t xml:space="preserve">Save the configuration and click connect</w:t>
      </w:r>
    </w:p>
    <w:bookmarkEnd w:id="97"/>
    <w:bookmarkStart w:id="98" w:name="X325c35940485c5ec433b2c7497b95ddc7ca12a6"/>
    <w:p>
      <w:pPr>
        <w:pStyle w:val="Heading5"/>
      </w:pPr>
      <w:r>
        <w:t xml:space="preserve">Evaluate</w:t>
      </w:r>
    </w:p>
    <w:p>
      <w:pPr>
        <w:pStyle w:val="FirstParagraph"/>
      </w:pPr>
      <w:r>
        <w:t xml:space="preserve">Check if the connection is successful, and depending on the flow of messages, messages should appear rapidly. If messages are displayed, the test passes. If the connection is not successful, the test fails.</w:t>
      </w:r>
    </w:p>
    <w:bookmarkEnd w:id="98"/>
    <w:bookmarkEnd w:id="99"/>
    <w:bookmarkStart w:id="104" w:name="X5bf7841f15ffab04eb69caca93084227462f40f"/>
    <w:p>
      <w:pPr>
        <w:pStyle w:val="Heading4"/>
      </w:pPr>
      <w:r>
        <w:t xml:space="preserve">Deny write access to</w:t>
      </w:r>
      <w:r>
        <w:t xml:space="preserve"> </w:t>
      </w:r>
      <w:r>
        <w:rPr>
          <w:iCs/>
          <w:i/>
        </w:rPr>
        <w:t xml:space="preserve">origin/a/wis2/</w:t>
      </w:r>
      <w:r>
        <w:rPr>
          <w:iCs/>
          <w:i/>
        </w:rPr>
        <w:t xml:space="preserve"> </w:t>
      </w:r>
      <w:r>
        <w:rPr>
          <w:iCs/>
          <w:i/>
        </w:rPr>
        <w:t xml:space="preserve">and</w:t>
      </w:r>
      <w:r>
        <w:rPr>
          <w:iCs/>
          <w:i/>
        </w:rPr>
        <w:t xml:space="preserve"> </w:t>
      </w:r>
      <w:r>
        <w:rPr>
          <w:iCs/>
          <w:i/>
          <w:iCs/>
          <w:i/>
        </w:rPr>
        <w:t xml:space="preserve">cache/a/wis2/</w:t>
      </w:r>
      <w:r>
        <w:t xml:space="preserve"> </w:t>
      </w:r>
      <w:r>
        <w:t xml:space="preserve">for everyone/everyone credentials</w:t>
      </w:r>
    </w:p>
    <w:bookmarkStart w:id="100" w:name="Xc0377122fd8f60f384fd97db9a18607a3512c67"/>
    <w:p>
      <w:pPr>
        <w:pStyle w:val="Heading5"/>
      </w:pPr>
      <w:r>
        <w:t xml:space="preserve">Purpose</w:t>
      </w:r>
    </w:p>
    <w:p>
      <w:pPr>
        <w:pStyle w:val="FirstParagraph"/>
      </w:pPr>
      <w:r>
        <w:t xml:space="preserve">The Global Broker service must prevent write access to any topic with everyone/everyone credentials</w:t>
      </w:r>
    </w:p>
    <w:bookmarkEnd w:id="100"/>
    <w:bookmarkStart w:id="101" w:name="X0cab09a2e48a3feb3fa1e0c2e547b296b5c813c"/>
    <w:p>
      <w:pPr>
        <w:pStyle w:val="Heading5"/>
      </w:pPr>
      <w:r>
        <w:t xml:space="preserve">Requirements</w:t>
      </w:r>
    </w:p>
    <w:p>
      <w:pPr>
        <w:numPr>
          <w:ilvl w:val="0"/>
          <w:numId w:val="1021"/>
        </w:numPr>
      </w:pPr>
      <w:r>
        <w:t xml:space="preserve">Global Broker MQTT connection string</w:t>
      </w:r>
    </w:p>
    <w:p>
      <w:pPr>
        <w:numPr>
          <w:ilvl w:val="0"/>
          <w:numId w:val="1021"/>
        </w:numPr>
      </w:pPr>
      <w:r>
        <w:t xml:space="preserve">MQTT Test Client</w:t>
      </w:r>
    </w:p>
    <w:bookmarkEnd w:id="101"/>
    <w:bookmarkStart w:id="102" w:name="X7d40ff7e7d2085670fc65a40934e3849417dacf"/>
    <w:p>
      <w:pPr>
        <w:pStyle w:val="Heading5"/>
      </w:pPr>
      <w:r>
        <w:t xml:space="preserve">Steps</w:t>
      </w:r>
    </w:p>
    <w:p>
      <w:pPr>
        <w:numPr>
          <w:ilvl w:val="0"/>
          <w:numId w:val="1022"/>
        </w:numPr>
      </w:pPr>
      <w:r>
        <w:t xml:space="preserve">Use an MQTT client to connect to Global Broker</w:t>
      </w:r>
    </w:p>
    <w:p>
      <w:pPr>
        <w:numPr>
          <w:ilvl w:val="0"/>
          <w:numId w:val="1022"/>
        </w:numPr>
      </w:pPr>
      <w:r>
        <w:t xml:space="preserve">Try to publish data or metadata to Global Broker</w:t>
      </w:r>
    </w:p>
    <w:bookmarkEnd w:id="102"/>
    <w:bookmarkStart w:id="103" w:name="Xd79125594fcb645faab925d2fd8ce54dbda5102"/>
    <w:p>
      <w:pPr>
        <w:pStyle w:val="Heading5"/>
      </w:pPr>
      <w:r>
        <w:t xml:space="preserve">Evaluate</w:t>
      </w:r>
    </w:p>
    <w:p>
      <w:pPr>
        <w:pStyle w:val="FirstParagraph"/>
      </w:pPr>
      <w:r>
        <w:t xml:space="preserve">Check if the connection is successful, and the publication fails or the connection drops, the test is successful. If the connection is successful, and the publication is allowed, the test fails.</w:t>
      </w:r>
    </w:p>
    <w:bookmarkEnd w:id="103"/>
    <w:bookmarkEnd w:id="104"/>
    <w:bookmarkStart w:id="109" w:name="X4528c77c3968f89dc6897d7686a995c98b4f583"/>
    <w:p>
      <w:pPr>
        <w:pStyle w:val="Heading4"/>
      </w:pPr>
      <w:r>
        <w:t xml:space="preserve">cluster redundancy</w:t>
      </w:r>
    </w:p>
    <w:bookmarkStart w:id="105" w:name="X1802fee7447b033d6e9df779d4b8b640f7ce2c7"/>
    <w:p>
      <w:pPr>
        <w:pStyle w:val="Heading5"/>
      </w:pPr>
      <w:r>
        <w:t xml:space="preserve">Purpose</w:t>
      </w:r>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bookmarkEnd w:id="105"/>
    <w:bookmarkStart w:id="106" w:name="Xd297eeff202b0acbd5cba26ccd804f2cef042c5"/>
    <w:p>
      <w:pPr>
        <w:pStyle w:val="Heading5"/>
      </w:pPr>
      <w:r>
        <w:t xml:space="preserve">Requirements</w:t>
      </w:r>
    </w:p>
    <w:p>
      <w:pPr>
        <w:numPr>
          <w:ilvl w:val="0"/>
          <w:numId w:val="1023"/>
        </w:numPr>
      </w:pPr>
      <w:r>
        <w:t xml:space="preserve">Global Broker MQTT connection string</w:t>
      </w:r>
    </w:p>
    <w:p>
      <w:pPr>
        <w:numPr>
          <w:ilvl w:val="0"/>
          <w:numId w:val="1023"/>
        </w:numPr>
      </w:pPr>
      <w:r>
        <w:t xml:space="preserve">MQTT Test Client</w:t>
      </w:r>
    </w:p>
    <w:bookmarkEnd w:id="106"/>
    <w:bookmarkStart w:id="107" w:name="Xc45e7548fe597656b1f645fadae1c051797088c"/>
    <w:p>
      <w:pPr>
        <w:pStyle w:val="Heading5"/>
      </w:pPr>
      <w:r>
        <w:t xml:space="preserve">Steps</w:t>
      </w:r>
    </w:p>
    <w:p>
      <w:pPr>
        <w:numPr>
          <w:ilvl w:val="0"/>
          <w:numId w:val="1024"/>
        </w:numPr>
      </w:pPr>
      <w:r>
        <w:t xml:space="preserve">From a MQTT client, set up a new subscription to either "origin/a/wis2/" and "cache/a/wis2/" using a username and password credential for "everyone/everyone".</w:t>
      </w:r>
    </w:p>
    <w:p>
      <w:pPr>
        <w:numPr>
          <w:ilvl w:val="0"/>
          <w:numId w:val="1024"/>
        </w:numPr>
      </w:pPr>
      <w:r>
        <w:t xml:space="preserve">Fail a member of the cluster and ensure that subscriptions are still being fulfilled</w:t>
      </w:r>
    </w:p>
    <w:bookmarkEnd w:id="107"/>
    <w:bookmarkStart w:id="108" w:name="X1f8569cc6c7c0932de94f8ac19688e4c35d6853"/>
    <w:p>
      <w:pPr>
        <w:pStyle w:val="Heading5"/>
      </w:pPr>
      <w:r>
        <w:t xml:space="preserve">Evaluate</w:t>
      </w:r>
    </w:p>
    <w:p>
      <w:pPr>
        <w:numPr>
          <w:ilvl w:val="0"/>
          <w:numId w:val="1025"/>
        </w:numPr>
      </w:pPr>
      <w:r>
        <w:t xml:space="preserve">Check if the subscription is successful even after the members of the cluster are failed. If the subscription continues as cluster is altered, the test passes. If the subscription is not fulfilled after cluster alternation, the test fails.</w:t>
      </w:r>
    </w:p>
    <w:bookmarkEnd w:id="108"/>
    <w:bookmarkEnd w:id="109"/>
    <w:bookmarkStart w:id="115" w:name="Xa481ad1023b90f6a03d2b1d3b366e2bcfc6bf90"/>
    <w:p>
      <w:pPr>
        <w:pStyle w:val="Heading4"/>
      </w:pPr>
      <w:r>
        <w:t xml:space="preserve">Discarding of duplicate messages</w:t>
      </w:r>
    </w:p>
    <w:bookmarkStart w:id="110" w:name="X0c2239d7bef32a9e8c4688479d92f34ae03cab5"/>
    <w:p>
      <w:pPr>
        <w:pStyle w:val="Heading5"/>
      </w:pPr>
      <w:r>
        <w:t xml:space="preserve">Purpose</w:t>
      </w:r>
    </w:p>
    <w:p>
      <w:pPr>
        <w:pStyle w:val="FirstParagraph"/>
      </w:pPr>
      <w:r>
        <w:t xml:space="preserve">The Global Broker service must discard all duplicated messages (identical id) received whatever the originator of the messages</w:t>
      </w:r>
    </w:p>
    <w:bookmarkEnd w:id="110"/>
    <w:bookmarkStart w:id="112" w:name="X5f2b021dc8d0cbf192382c68bf007f55108c885"/>
    <w:p>
      <w:pPr>
        <w:pStyle w:val="Heading5"/>
      </w:pPr>
      <w:r>
        <w:t xml:space="preserve">Requirements</w:t>
      </w:r>
    </w:p>
    <w:p>
      <w:pPr>
        <w:numPr>
          <w:ilvl w:val="0"/>
          <w:numId w:val="1026"/>
        </w:numPr>
      </w:pPr>
      <w:r>
        <w:t xml:space="preserve">The container</w:t>
      </w:r>
      <w:r>
        <w:t xml:space="preserve"> </w:t>
      </w:r>
      <w:hyperlink r:id="rId111">
        <w:r>
          <w:rPr>
            <w:rStyle w:val="Hyperlink"/>
          </w:rPr>
          <w:t xml:space="preserve">https://hub.docker.com/r/golfvert/fakewis2node</w:t>
        </w:r>
      </w:hyperlink>
      <w:r>
        <w:t xml:space="preserve"> </w:t>
      </w:r>
      <w:r>
        <w:t xml:space="preserve">deployed on 10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26"/>
        </w:numPr>
      </w:pPr>
      <w:r>
        <w:t xml:space="preserve">Global Broker MQTT connection string to 2 WIS2 Nodes (with the following centre_id: io-wis2dev-11-test and io-wis2dev-12-test)</w:t>
      </w:r>
    </w:p>
    <w:p>
      <w:pPr>
        <w:numPr>
          <w:ilvl w:val="0"/>
          <w:numId w:val="1026"/>
        </w:numPr>
      </w:pPr>
      <w:r>
        <w:t xml:space="preserve">MQTT Test Client subscribed to</w:t>
      </w:r>
      <w:r>
        <w:t xml:space="preserve"> </w:t>
      </w:r>
      <w:r>
        <w:rPr>
          <w:bCs/>
          <w:b/>
        </w:rPr>
        <w:t xml:space="preserve">origin/a/wis2/io-wis2dev-11-test/#</w:t>
      </w:r>
      <w:r>
        <w:t xml:space="preserve"> </w:t>
      </w:r>
      <w:r>
        <w:t xml:space="preserve">and</w:t>
      </w:r>
      <w:r>
        <w:t xml:space="preserve"> </w:t>
      </w:r>
      <w:r>
        <w:rPr>
          <w:bCs/>
          <w:b/>
        </w:rPr>
        <w:t xml:space="preserve">origin/a/wis2/io-wis2dev-20-test/</w:t>
      </w:r>
    </w:p>
    <w:bookmarkEnd w:id="112"/>
    <w:bookmarkStart w:id="113" w:name="Xe480e985d18f2708f169ab3334863edb3349448"/>
    <w:p>
      <w:pPr>
        <w:pStyle w:val="Heading5"/>
      </w:pPr>
      <w:r>
        <w:t xml:space="preserve">Steps</w:t>
      </w:r>
    </w:p>
    <w:p>
      <w:pPr>
        <w:numPr>
          <w:ilvl w:val="0"/>
          <w:numId w:val="1027"/>
        </w:numPr>
      </w:pPr>
      <w:r>
        <w:t xml:space="preserve">WIS2Node</w:t>
      </w:r>
      <w:r>
        <w:t xml:space="preserve"> </w:t>
      </w:r>
      <w:r>
        <w:rPr>
          <w:iCs/>
          <w:i/>
        </w:rPr>
        <w:t xml:space="preserve">io-wis2dev-11-test</w:t>
      </w:r>
      <w:r>
        <w:t xml:space="preserve"> </w:t>
      </w:r>
      <w:r>
        <w:t xml:space="preserve">publish on its local broker</w:t>
      </w:r>
      <w:r>
        <w:t xml:space="preserve"> </w:t>
      </w:r>
      <w:r>
        <w:rPr>
          <w:bCs/>
          <w:b/>
        </w:rPr>
        <w:t xml:space="preserve">ten</w:t>
      </w:r>
      <w:r>
        <w:t xml:space="preserve"> </w:t>
      </w:r>
      <w:r>
        <w:t xml:space="preserve">messages with a pre-defined id (using the UUID format) on topic</w:t>
      </w:r>
      <w:r>
        <w:t xml:space="preserve"> </w:t>
      </w:r>
      <w:r>
        <w:rPr>
          <w:bCs/>
          <w:b/>
        </w:rPr>
        <w:t xml:space="preserve">origin/a/wis2/io-wis2dev-11-test/core/data/weather/surface-based-observation/synop</w:t>
      </w:r>
    </w:p>
    <w:p>
      <w:pPr>
        <w:numPr>
          <w:ilvl w:val="0"/>
          <w:numId w:val="1027"/>
        </w:numPr>
      </w:pPr>
      <w:r>
        <w:t xml:space="preserve">WIS2Node</w:t>
      </w:r>
      <w:r>
        <w:t xml:space="preserve"> </w:t>
      </w:r>
      <w:r>
        <w:rPr>
          <w:iCs/>
          <w:i/>
        </w:rPr>
        <w:t xml:space="preserve">io-wis2dev-12-test</w:t>
      </w:r>
      <w:r>
        <w:t xml:space="preserve"> </w:t>
      </w:r>
      <w:r>
        <w:t xml:space="preserve">publish</w:t>
      </w:r>
      <w:r>
        <w:t xml:space="preserve"> </w:t>
      </w:r>
      <w:r>
        <w:rPr>
          <w:bCs/>
          <w:b/>
        </w:rPr>
        <w:t xml:space="preserve">ten</w:t>
      </w:r>
      <w:r>
        <w:t xml:space="preserve"> </w:t>
      </w:r>
      <w:r>
        <w:t xml:space="preserve">message with the same id (same id as above) on topic</w:t>
      </w:r>
      <w:r>
        <w:t xml:space="preserve"> </w:t>
      </w:r>
      <w:r>
        <w:rPr>
          <w:bCs/>
          <w:b/>
        </w:rPr>
        <w:t xml:space="preserve">origin/a/io-wis2dev-12-test/core/data/weather/surface-based-observation/synop</w:t>
      </w:r>
    </w:p>
    <w:bookmarkEnd w:id="113"/>
    <w:bookmarkStart w:id="114" w:name="X48eca43ce7faf59e7780991a1858d4f0e4917c1"/>
    <w:p>
      <w:pPr>
        <w:pStyle w:val="Heading5"/>
      </w:pPr>
      <w:r>
        <w:t xml:space="preserve">Evaluate</w:t>
      </w:r>
    </w:p>
    <w:p>
      <w:pPr>
        <w:numPr>
          <w:ilvl w:val="0"/>
          <w:numId w:val="1028"/>
        </w:numPr>
      </w:pPr>
      <w:r>
        <w:t xml:space="preserve">If the Global Broker discards all messages except one, makes it available on one of the two topics depending the WIS2 Node messages that arrived first.</w:t>
      </w:r>
    </w:p>
    <w:p>
      <w:pPr>
        <w:numPr>
          <w:ilvl w:val="0"/>
          <w:numId w:val="1028"/>
        </w:numPr>
      </w:pPr>
      <w:r>
        <w:t xml:space="preserve">The MQTT client received one message</w:t>
      </w:r>
    </w:p>
    <w:p>
      <w:pPr>
        <w:numPr>
          <w:ilvl w:val="0"/>
          <w:numId w:val="1028"/>
        </w:numPr>
      </w:pPr>
      <w:r>
        <w:t xml:space="preserve">Increments</w:t>
      </w:r>
      <w:r>
        <w:t xml:space="preserve"> </w:t>
      </w:r>
      <w:r>
        <w:rPr>
          <w:bCs/>
          <w:b/>
        </w:rPr>
        <w:t xml:space="preserve">wmo_wis2_gb_messages_subscribed_total</w:t>
      </w:r>
      <w:r>
        <w:t xml:space="preserve"> </w:t>
      </w:r>
      <w:r>
        <w:t xml:space="preserve">by 10 on both centre_id</w:t>
      </w:r>
    </w:p>
    <w:p>
      <w:pPr>
        <w:numPr>
          <w:ilvl w:val="0"/>
          <w:numId w:val="1028"/>
        </w:numPr>
      </w:pPr>
      <w:r>
        <w:t xml:space="preserve">Increments</w:t>
      </w:r>
      <w:r>
        <w:t xml:space="preserve"> </w:t>
      </w:r>
      <w:r>
        <w:rPr>
          <w:bCs/>
          <w:b/>
        </w:rPr>
        <w:t xml:space="preserve">wmo_wis2_gb_messages_published_total</w:t>
      </w:r>
      <w:r>
        <w:t xml:space="preserve"> </w:t>
      </w:r>
      <w:r>
        <w:t xml:space="preserve">by 1 on centre_id from the WIS2Node that arrives first (io-wis2dev-11-test or io-wis2dev-12-test)</w:t>
      </w:r>
    </w:p>
    <w:p>
      <w:pPr>
        <w:numPr>
          <w:ilvl w:val="0"/>
          <w:numId w:val="1028"/>
        </w:numPr>
      </w:pPr>
      <w:r>
        <w:t xml:space="preserve">If both statements are true, the test passes. Otherwise, the test fails.</w:t>
      </w:r>
    </w:p>
    <w:bookmarkEnd w:id="114"/>
    <w:bookmarkEnd w:id="115"/>
    <w:bookmarkStart w:id="120" w:name="X41989c05f20554b1cb0dc783bcf00e10c672f67"/>
    <w:p>
      <w:pPr>
        <w:pStyle w:val="Heading4"/>
      </w:pPr>
      <w:r>
        <w:t xml:space="preserve">Publishing a message using the centre_id from a different WIS2 Node</w:t>
      </w:r>
    </w:p>
    <w:bookmarkStart w:id="116" w:name="X2773b801277e25b50f1dbbd58fc38f61056cb38"/>
    <w:p>
      <w:pPr>
        <w:pStyle w:val="Heading5"/>
      </w:pPr>
      <w:r>
        <w:t xml:space="preserve">Purpose</w:t>
      </w:r>
    </w:p>
    <w:p>
      <w:pPr>
        <w:pStyle w:val="FirstParagraph"/>
      </w:pPr>
      <w:r>
        <w:t xml:space="preserve">The Global Broker service must ensure that any WIS2 Node is not publishing a message using a centre_id from another WIS2 Node</w:t>
      </w:r>
    </w:p>
    <w:bookmarkEnd w:id="116"/>
    <w:bookmarkStart w:id="117" w:name="Xbad0825d89186ddc0cf865eb935751911404b40"/>
    <w:p>
      <w:pPr>
        <w:pStyle w:val="Heading5"/>
      </w:pPr>
      <w:r>
        <w:t xml:space="preserve">Requirements</w:t>
      </w:r>
    </w:p>
    <w:p>
      <w:pPr>
        <w:numPr>
          <w:ilvl w:val="0"/>
          <w:numId w:val="1029"/>
        </w:numPr>
      </w:pPr>
      <w:r>
        <w:t xml:space="preserve">The container</w:t>
      </w:r>
      <w:r>
        <w:t xml:space="preserve"> </w:t>
      </w:r>
      <w:hyperlink r:id="rId111">
        <w:r>
          <w:rPr>
            <w:rStyle w:val="Hyperlink"/>
          </w:rPr>
          <w:t xml:space="preserve">https://hub.docker.com/r/golfvert/fakewis2node</w:t>
        </w:r>
      </w:hyperlink>
      <w:r>
        <w:t xml:space="preserve"> </w:t>
      </w:r>
      <w:r>
        <w:t xml:space="preserve">deployed on 10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29"/>
        </w:numPr>
      </w:pPr>
      <w:r>
        <w:t xml:space="preserve">Global Broker MQTT connection string to</w:t>
      </w:r>
      <w:r>
        <w:t xml:space="preserve"> </w:t>
      </w:r>
      <w:r>
        <w:rPr>
          <w:bCs/>
          <w:b/>
        </w:rPr>
        <w:t xml:space="preserve">io-wis2dev-11-test</w:t>
      </w:r>
    </w:p>
    <w:p>
      <w:pPr>
        <w:numPr>
          <w:ilvl w:val="0"/>
          <w:numId w:val="1029"/>
        </w:numPr>
      </w:pPr>
      <w:r>
        <w:t xml:space="preserve">MQTT Test Client</w:t>
      </w:r>
    </w:p>
    <w:bookmarkEnd w:id="117"/>
    <w:bookmarkStart w:id="118" w:name="X3eacff8478bf55ce7a1e7b30196ede1c3f1aea7"/>
    <w:p>
      <w:pPr>
        <w:pStyle w:val="Heading5"/>
      </w:pPr>
      <w:r>
        <w:t xml:space="preserve">Steps</w:t>
      </w:r>
    </w:p>
    <w:p>
      <w:pPr>
        <w:numPr>
          <w:ilvl w:val="0"/>
          <w:numId w:val="1030"/>
        </w:numPr>
      </w:pPr>
      <w:r>
        <w:t xml:space="preserve">Have WIS2Node</w:t>
      </w:r>
      <w:r>
        <w:t xml:space="preserve"> </w:t>
      </w:r>
      <w:r>
        <w:rPr>
          <w:iCs/>
          <w:i/>
        </w:rPr>
        <w:t xml:space="preserve">io-wis2dev-11-test</w:t>
      </w:r>
      <w:r>
        <w:t xml:space="preserve"> </w:t>
      </w:r>
      <w:r>
        <w:t xml:space="preserve">publish a valid message on topic Eg</w:t>
      </w:r>
    </w:p>
    <w:bookmarkEnd w:id="118"/>
    <w:bookmarkStart w:id="119" w:name="X7e3b0aa02a274ab87dc7779b4975537c6960f65"/>
    <w:p>
      <w:pPr>
        <w:pStyle w:val="Heading5"/>
      </w:pPr>
      <w:r>
        <w:t xml:space="preserve">Evaluate</w:t>
      </w:r>
    </w:p>
    <w:p>
      <w:pPr>
        <w:numPr>
          <w:ilvl w:val="0"/>
          <w:numId w:val="1031"/>
        </w:numPr>
      </w:pPr>
      <w:r>
        <w:t xml:space="preserve">The Global Broker ignores (in fact the message will not be received at all) the message published. No metrics is incremented</w:t>
      </w:r>
    </w:p>
    <w:p>
      <w:pPr>
        <w:numPr>
          <w:ilvl w:val="0"/>
          <w:numId w:val="1031"/>
        </w:numPr>
      </w:pPr>
      <w:r>
        <w:t xml:space="preserve">If the message is received by MQTT Client then the test fails.</w:t>
      </w:r>
    </w:p>
    <w:bookmarkEnd w:id="119"/>
    <w:bookmarkEnd w:id="120"/>
    <w:bookmarkStart w:id="125" w:name="Xc594c0314e21cb5b1e894adb067b7cc0950f41c"/>
    <w:p>
      <w:pPr>
        <w:pStyle w:val="Heading4"/>
      </w:pPr>
      <w:r>
        <w:t xml:space="preserve">Publishing messages from a WIS2 Node using valid topics (compliant with WIS2 Topic Hierarchy)</w:t>
      </w:r>
    </w:p>
    <w:bookmarkStart w:id="121" w:name="X89520289e78430e544f8486f6bcabba6b193ef7"/>
    <w:p>
      <w:pPr>
        <w:pStyle w:val="Heading5"/>
      </w:pPr>
      <w:r>
        <w:t xml:space="preserve">Purpose</w:t>
      </w:r>
    </w:p>
    <w:p>
      <w:pPr>
        <w:pStyle w:val="FirstParagraph"/>
      </w:pPr>
      <w:r>
        <w:t xml:space="preserve">The Global Broker service must forward messages when the topic is compliant with the WIS2 Topic Hierarchy</w:t>
      </w:r>
    </w:p>
    <w:bookmarkEnd w:id="121"/>
    <w:bookmarkStart w:id="122" w:name="X30d4d7275d9928054a80ea11094709cc4356d61"/>
    <w:p>
      <w:pPr>
        <w:pStyle w:val="Heading5"/>
      </w:pPr>
      <w:r>
        <w:t xml:space="preserve">Requirements</w:t>
      </w:r>
    </w:p>
    <w:p>
      <w:pPr>
        <w:numPr>
          <w:ilvl w:val="0"/>
          <w:numId w:val="1032"/>
        </w:numPr>
      </w:pPr>
      <w:r>
        <w:t xml:space="preserve">The container</w:t>
      </w:r>
      <w:r>
        <w:t xml:space="preserve"> </w:t>
      </w:r>
      <w:hyperlink r:id="rId111">
        <w:r>
          <w:rPr>
            <w:rStyle w:val="Hyperlink"/>
          </w:rPr>
          <w:t xml:space="preserve">https://hub.docker.com/r/golfvert/fakewis2node</w:t>
        </w:r>
      </w:hyperlink>
      <w:r>
        <w:t xml:space="preserve"> </w:t>
      </w:r>
      <w:r>
        <w:t xml:space="preserve">deployed on 5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32"/>
        </w:numPr>
      </w:pPr>
      <w:r>
        <w:t xml:space="preserve">Global Broker MQTT connection string to a WIS2 Nodes (</w:t>
      </w:r>
      <w:r>
        <w:rPr>
          <w:bCs/>
          <w:b/>
        </w:rPr>
        <w:t xml:space="preserve">io-wis2dev-11-test</w:t>
      </w:r>
      <w:r>
        <w:t xml:space="preserve">)</w:t>
      </w:r>
    </w:p>
    <w:p>
      <w:pPr>
        <w:numPr>
          <w:ilvl w:val="0"/>
          <w:numId w:val="1032"/>
        </w:numPr>
      </w:pPr>
      <w:r>
        <w:t xml:space="preserve">MQTT Test Client</w:t>
      </w:r>
    </w:p>
    <w:bookmarkEnd w:id="122"/>
    <w:bookmarkStart w:id="123" w:name="X25920b18be41583acf0574b8612855741235384"/>
    <w:p>
      <w:pPr>
        <w:pStyle w:val="Heading5"/>
      </w:pPr>
      <w:r>
        <w:t xml:space="preserve">Steps</w:t>
      </w:r>
    </w:p>
    <w:p>
      <w:pPr>
        <w:numPr>
          <w:ilvl w:val="0"/>
          <w:numId w:val="1033"/>
        </w:numPr>
      </w:pPr>
      <w:r>
        <w:t xml:space="preserve">Have WIS2Node</w:t>
      </w:r>
      <w:r>
        <w:t xml:space="preserve"> </w:t>
      </w:r>
      <w:r>
        <w:rPr>
          <w:bCs/>
          <w:b/>
        </w:rPr>
        <w:t xml:space="preserve">io-wis2dev-11-test</w:t>
      </w:r>
      <w:r>
        <w:t xml:space="preserve"> </w:t>
      </w:r>
      <w:r>
        <w:t xml:space="preserve">publish</w:t>
      </w:r>
      <w:r>
        <w:t xml:space="preserve"> </w:t>
      </w:r>
      <w:r>
        <w:rPr>
          <w:bCs/>
          <w:b/>
        </w:rPr>
        <w:t xml:space="preserve">valid</w:t>
      </w:r>
      <w:r>
        <w:t xml:space="preserve"> </w:t>
      </w:r>
      <w:r>
        <w:t xml:space="preserve">messages on</w:t>
      </w:r>
      <w:r>
        <w:t xml:space="preserve"> </w:t>
      </w:r>
      <w:r>
        <w:rPr>
          <w:bCs/>
          <w:b/>
        </w:rPr>
        <w:t xml:space="preserve">valid</w:t>
      </w:r>
      <w:r>
        <w:t xml:space="preserve"> </w:t>
      </w:r>
      <w:r>
        <w:t xml:space="preserve">topics hierarchy (one message per tested valid topic)</w:t>
      </w:r>
    </w:p>
    <w:bookmarkEnd w:id="123"/>
    <w:bookmarkStart w:id="124" w:name="Xc1c3b41fc8d57c8bae0eaacbff3f3df6fabc978"/>
    <w:p>
      <w:pPr>
        <w:pStyle w:val="Heading5"/>
      </w:pPr>
      <w:r>
        <w:t xml:space="preserve">Evaluate</w:t>
      </w:r>
    </w:p>
    <w:p>
      <w:pPr>
        <w:numPr>
          <w:ilvl w:val="0"/>
          <w:numId w:val="1034"/>
        </w:numPr>
      </w:pPr>
      <w:r>
        <w:t xml:space="preserve">The Global Broker forward all messages</w:t>
      </w:r>
    </w:p>
    <w:p>
      <w:pPr>
        <w:numPr>
          <w:ilvl w:val="0"/>
          <w:numId w:val="1034"/>
        </w:numPr>
      </w:pPr>
      <w:r>
        <w:t xml:space="preserve">The MQTT client receives all messages</w:t>
      </w:r>
    </w:p>
    <w:p>
      <w:pPr>
        <w:numPr>
          <w:ilvl w:val="0"/>
          <w:numId w:val="1034"/>
        </w:numPr>
      </w:pPr>
      <w:r>
        <w:t xml:space="preserve">Increments</w:t>
      </w:r>
      <w:r>
        <w:t xml:space="preserve"> </w:t>
      </w:r>
      <w:r>
        <w:rPr>
          <w:bCs/>
          <w:b/>
        </w:rPr>
        <w:t xml:space="preserve">wmo_wis2_gb_messages_subscribed_total</w:t>
      </w:r>
      <w:r>
        <w:t xml:space="preserve"> </w:t>
      </w:r>
      <w:r>
        <w:t xml:space="preserve">by 1 for each message</w:t>
      </w:r>
    </w:p>
    <w:p>
      <w:pPr>
        <w:numPr>
          <w:ilvl w:val="0"/>
          <w:numId w:val="1034"/>
        </w:numPr>
      </w:pPr>
      <w:r>
        <w:t xml:space="preserve">Increments</w:t>
      </w:r>
      <w:r>
        <w:t xml:space="preserve"> </w:t>
      </w:r>
      <w:r>
        <w:rPr>
          <w:bCs/>
          <w:b/>
        </w:rPr>
        <w:t xml:space="preserve">wmo_wis2_gb_messages_published_total</w:t>
      </w:r>
      <w:r>
        <w:t xml:space="preserve"> </w:t>
      </w:r>
      <w:r>
        <w:t xml:space="preserve">by 1 for each message</w:t>
      </w:r>
    </w:p>
    <w:p>
      <w:pPr>
        <w:numPr>
          <w:ilvl w:val="0"/>
          <w:numId w:val="1034"/>
        </w:numPr>
      </w:pPr>
      <w:r>
        <w:t xml:space="preserve">If all above statements are true, the test passes. Otherwise, the test fails.</w:t>
      </w:r>
    </w:p>
    <w:bookmarkEnd w:id="124"/>
    <w:bookmarkEnd w:id="125"/>
    <w:bookmarkStart w:id="130" w:name="X6af490a6b8030a1fe3550f79b44b016d5ea9592"/>
    <w:p>
      <w:pPr>
        <w:pStyle w:val="Heading4"/>
      </w:pPr>
      <w:r>
        <w:t xml:space="preserve">Publishing messages from a WIS2 Node using invalid topics (not compliant with WIS2 Topic Hierarchy)</w:t>
      </w:r>
    </w:p>
    <w:bookmarkStart w:id="126" w:name="X037139aa30210e0820049d8e8ddeb5de51116ec"/>
    <w:p>
      <w:pPr>
        <w:pStyle w:val="Heading5"/>
      </w:pPr>
      <w:r>
        <w:t xml:space="preserve">Purpose</w:t>
      </w:r>
    </w:p>
    <w:p>
      <w:pPr>
        <w:pStyle w:val="FirstParagraph"/>
      </w:pPr>
      <w:r>
        <w:t xml:space="preserve">The Global Broker service must forward messages when the topic is compliant with the WIS2 Topic Hierarchy</w:t>
      </w:r>
    </w:p>
    <w:bookmarkEnd w:id="126"/>
    <w:bookmarkStart w:id="127" w:name="X0dbc4f7325760f3add39d40fb3ce358ff293970"/>
    <w:p>
      <w:pPr>
        <w:pStyle w:val="Heading5"/>
      </w:pPr>
      <w:r>
        <w:t xml:space="preserve">Requirements</w:t>
      </w:r>
    </w:p>
    <w:p>
      <w:pPr>
        <w:numPr>
          <w:ilvl w:val="0"/>
          <w:numId w:val="1035"/>
        </w:numPr>
      </w:pPr>
      <w:r>
        <w:t xml:space="preserve">The container</w:t>
      </w:r>
      <w:r>
        <w:t xml:space="preserve"> </w:t>
      </w:r>
      <w:hyperlink r:id="rId111">
        <w:r>
          <w:rPr>
            <w:rStyle w:val="Hyperlink"/>
          </w:rPr>
          <w:t xml:space="preserve">https://hub.docker.com/r/golfvert/fakewis2node</w:t>
        </w:r>
      </w:hyperlink>
      <w:r>
        <w:t xml:space="preserve"> </w:t>
      </w:r>
      <w:r>
        <w:t xml:space="preserve">deployed on 5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35"/>
        </w:numPr>
      </w:pPr>
      <w:r>
        <w:t xml:space="preserve">Global Broker MQTT connection string to a WIS2 Nodes (</w:t>
      </w:r>
      <w:r>
        <w:rPr>
          <w:bCs/>
          <w:b/>
        </w:rPr>
        <w:t xml:space="preserve">io-wis2dev-11-test</w:t>
      </w:r>
      <w:r>
        <w:t xml:space="preserve">)</w:t>
      </w:r>
    </w:p>
    <w:p>
      <w:pPr>
        <w:numPr>
          <w:ilvl w:val="0"/>
          <w:numId w:val="1035"/>
        </w:numPr>
      </w:pPr>
      <w:r>
        <w:t xml:space="preserve">MQTT Test Client</w:t>
      </w:r>
    </w:p>
    <w:bookmarkEnd w:id="127"/>
    <w:bookmarkStart w:id="128" w:name="Xa42594aae23e374cc6420c5968e47ba6b004a71"/>
    <w:p>
      <w:pPr>
        <w:pStyle w:val="Heading5"/>
      </w:pPr>
      <w:r>
        <w:t xml:space="preserve">Steps</w:t>
      </w:r>
    </w:p>
    <w:p>
      <w:pPr>
        <w:numPr>
          <w:ilvl w:val="0"/>
          <w:numId w:val="1036"/>
        </w:numPr>
      </w:pPr>
      <w:r>
        <w:t xml:space="preserve">Have WIS2 Node</w:t>
      </w:r>
      <w:r>
        <w:t xml:space="preserve"> </w:t>
      </w:r>
      <w:r>
        <w:rPr>
          <w:bCs/>
          <w:b/>
        </w:rPr>
        <w:t xml:space="preserve">io-wis2dev-11-test</w:t>
      </w:r>
      <w:r>
        <w:t xml:space="preserve"> </w:t>
      </w:r>
      <w:r>
        <w:t xml:space="preserve">publish 10</w:t>
      </w:r>
      <w:r>
        <w:t xml:space="preserve"> </w:t>
      </w:r>
      <w:r>
        <w:rPr>
          <w:bCs/>
          <w:b/>
        </w:rPr>
        <w:t xml:space="preserve">valid</w:t>
      </w:r>
      <w:r>
        <w:t xml:space="preserve"> </w:t>
      </w:r>
      <w:r>
        <w:t xml:space="preserve">messages on 10</w:t>
      </w:r>
      <w:r>
        <w:t xml:space="preserve"> </w:t>
      </w:r>
      <w:r>
        <w:rPr>
          <w:bCs/>
          <w:b/>
        </w:rPr>
        <w:t xml:space="preserve">different</w:t>
      </w:r>
      <w:r>
        <w:t xml:space="preserve"> </w:t>
      </w:r>
      <w:r>
        <w:t xml:space="preserve">and</w:t>
      </w:r>
      <w:r>
        <w:t xml:space="preserve"> </w:t>
      </w:r>
      <w:r>
        <w:rPr>
          <w:bCs/>
          <w:b/>
        </w:rPr>
        <w:t xml:space="preserve">invalid</w:t>
      </w:r>
      <w:r>
        <w:t xml:space="preserve"> </w:t>
      </w:r>
      <w:r>
        <w:t xml:space="preserve">topics</w:t>
      </w:r>
    </w:p>
    <w:bookmarkEnd w:id="128"/>
    <w:bookmarkStart w:id="129" w:name="Xf0725a0f7cf57a08f93c9a30f5a0c0ad435fb10"/>
    <w:p>
      <w:pPr>
        <w:pStyle w:val="Heading5"/>
      </w:pPr>
      <w:r>
        <w:t xml:space="preserve">Evaluate</w:t>
      </w:r>
    </w:p>
    <w:p>
      <w:pPr>
        <w:numPr>
          <w:ilvl w:val="0"/>
          <w:numId w:val="1037"/>
        </w:numPr>
      </w:pPr>
      <w:r>
        <w:t xml:space="preserve">The Global Broker discards all messages</w:t>
      </w:r>
    </w:p>
    <w:p>
      <w:pPr>
        <w:numPr>
          <w:ilvl w:val="0"/>
          <w:numId w:val="1037"/>
        </w:numPr>
      </w:pPr>
      <w:r>
        <w:t xml:space="preserve">The MQTT client doesn’t receive any message</w:t>
      </w:r>
    </w:p>
    <w:p>
      <w:pPr>
        <w:numPr>
          <w:ilvl w:val="0"/>
          <w:numId w:val="1037"/>
        </w:numPr>
      </w:pPr>
      <w:r>
        <w:t xml:space="preserve">Increments</w:t>
      </w:r>
      <w:r>
        <w:t xml:space="preserve"> </w:t>
      </w:r>
      <w:r>
        <w:rPr>
          <w:bCs/>
          <w:b/>
        </w:rPr>
        <w:t xml:space="preserve">wmo_wis2_gb_messages_subscribed_total</w:t>
      </w:r>
      <w:r>
        <w:t xml:space="preserve"> </w:t>
      </w:r>
      <w:r>
        <w:t xml:space="preserve">by 10</w:t>
      </w:r>
    </w:p>
    <w:p>
      <w:pPr>
        <w:numPr>
          <w:ilvl w:val="0"/>
          <w:numId w:val="1037"/>
        </w:numPr>
      </w:pPr>
      <w:r>
        <w:t xml:space="preserve">Increments</w:t>
      </w:r>
      <w:r>
        <w:t xml:space="preserve"> </w:t>
      </w:r>
      <w:r>
        <w:rPr>
          <w:bCs/>
          <w:b/>
        </w:rPr>
        <w:t xml:space="preserve">wmo_wis2_gb_messages_invalid_topic_total</w:t>
      </w:r>
      <w:r>
        <w:t xml:space="preserve"> </w:t>
      </w:r>
      <w:r>
        <w:t xml:space="preserve">by 10</w:t>
      </w:r>
    </w:p>
    <w:p>
      <w:pPr>
        <w:numPr>
          <w:ilvl w:val="0"/>
          <w:numId w:val="1037"/>
        </w:numPr>
      </w:pPr>
      <w:r>
        <w:t xml:space="preserve">If all above statements are true, the test passes. Otherwise, the test fails.</w:t>
      </w:r>
    </w:p>
    <w:bookmarkEnd w:id="129"/>
    <w:bookmarkEnd w:id="130"/>
    <w:bookmarkStart w:id="135" w:name="Xe6edca52ff8301c7754f68075333d0e3993015c"/>
    <w:p>
      <w:pPr>
        <w:pStyle w:val="Heading4"/>
      </w:pPr>
      <w:r>
        <w:t xml:space="preserve">Publishes messages from a WIS2 Node on a</w:t>
      </w:r>
      <w:r>
        <w:t xml:space="preserve"> </w:t>
      </w:r>
      <w:r>
        <w:rPr>
          <w:iCs/>
          <w:i/>
        </w:rPr>
        <w:t xml:space="preserve">valid</w:t>
      </w:r>
      <w:r>
        <w:t xml:space="preserve"> </w:t>
      </w:r>
      <w:r>
        <w:t xml:space="preserve">topic without corresponding metadata</w:t>
      </w:r>
    </w:p>
    <w:bookmarkStart w:id="131" w:name="Xbbcb9527efb23f07a612c4619c378dc4f98aaaa"/>
    <w:p>
      <w:pPr>
        <w:pStyle w:val="Heading5"/>
      </w:pPr>
      <w:r>
        <w:t xml:space="preserve">Purpose</w:t>
      </w:r>
    </w:p>
    <w:p>
      <w:pPr>
        <w:pStyle w:val="FirstParagraph"/>
      </w:pPr>
      <w:r>
        <w:t xml:space="preserve">The Global Broker service must check that the topic used to publish a message by a WIS2 Node is announcing the availability of data with corresponding metadata.</w:t>
      </w:r>
    </w:p>
    <w:bookmarkEnd w:id="131"/>
    <w:bookmarkStart w:id="132" w:name="X31680a6736fcb2711fe5288fbca1d9c0d4ce9ef"/>
    <w:p>
      <w:pPr>
        <w:pStyle w:val="Heading5"/>
      </w:pPr>
      <w:r>
        <w:t xml:space="preserve">Requirements</w:t>
      </w:r>
    </w:p>
    <w:p>
      <w:pPr>
        <w:numPr>
          <w:ilvl w:val="0"/>
          <w:numId w:val="1038"/>
        </w:numPr>
      </w:pPr>
      <w:r>
        <w:t xml:space="preserve">The container</w:t>
      </w:r>
      <w:r>
        <w:t xml:space="preserve"> </w:t>
      </w:r>
      <w:hyperlink r:id="rId111">
        <w:r>
          <w:rPr>
            <w:rStyle w:val="Hyperlink"/>
          </w:rPr>
          <w:t xml:space="preserve">https://hub.docker.com/r/golfvert/fakewis2node</w:t>
        </w:r>
      </w:hyperlink>
      <w:r>
        <w:t xml:space="preserve"> </w:t>
      </w:r>
      <w:r>
        <w:t xml:space="preserve">deployed on 5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38"/>
        </w:numPr>
      </w:pPr>
      <w:r>
        <w:t xml:space="preserve">Global Broker MQTT connection string to a WIS2 Nodes (</w:t>
      </w:r>
      <w:r>
        <w:rPr>
          <w:bCs/>
          <w:b/>
        </w:rPr>
        <w:t xml:space="preserve">io-wis2dev-11-test</w:t>
      </w:r>
      <w:r>
        <w:t xml:space="preserve">)</w:t>
      </w:r>
    </w:p>
    <w:p>
      <w:pPr>
        <w:numPr>
          <w:ilvl w:val="0"/>
          <w:numId w:val="1038"/>
        </w:numPr>
      </w:pPr>
      <w:r>
        <w:t xml:space="preserve">MQTT Test Client</w:t>
      </w:r>
    </w:p>
    <w:bookmarkEnd w:id="132"/>
    <w:bookmarkStart w:id="133" w:name="Xe5345a409dd7fcbebd4807b0b5a2211ba397373"/>
    <w:p>
      <w:pPr>
        <w:pStyle w:val="Heading5"/>
      </w:pPr>
      <w:r>
        <w:t xml:space="preserve">Steps</w:t>
      </w:r>
    </w:p>
    <w:p>
      <w:pPr>
        <w:numPr>
          <w:ilvl w:val="0"/>
          <w:numId w:val="1039"/>
        </w:numPr>
      </w:pPr>
      <w:r>
        <w:t xml:space="preserve">Have WIS2 Node</w:t>
      </w:r>
      <w:r>
        <w:t xml:space="preserve"> </w:t>
      </w:r>
      <w:r>
        <w:rPr>
          <w:bCs/>
          <w:b/>
        </w:rPr>
        <w:t xml:space="preserve">io-wis2dev-11-test</w:t>
      </w:r>
      <w:r>
        <w:t xml:space="preserve"> </w:t>
      </w:r>
      <w:r>
        <w:t xml:space="preserve">publish 10</w:t>
      </w:r>
      <w:r>
        <w:t xml:space="preserve"> </w:t>
      </w:r>
      <w:r>
        <w:rPr>
          <w:bCs/>
          <w:b/>
        </w:rPr>
        <w:t xml:space="preserve">valid</w:t>
      </w:r>
      <w:r>
        <w:t xml:space="preserve"> </w:t>
      </w:r>
      <w:r>
        <w:t xml:space="preserve">messages on 10</w:t>
      </w:r>
      <w:r>
        <w:t xml:space="preserve"> </w:t>
      </w:r>
      <w:r>
        <w:rPr>
          <w:bCs/>
          <w:b/>
        </w:rPr>
        <w:t xml:space="preserve">different</w:t>
      </w:r>
      <w:r>
        <w:t xml:space="preserve"> </w:t>
      </w:r>
      <w:r>
        <w:t xml:space="preserve">topics, and no metadata exists for any topic used.</w:t>
      </w:r>
    </w:p>
    <w:p>
      <w:pPr>
        <w:numPr>
          <w:ilvl w:val="0"/>
          <w:numId w:val="1039"/>
        </w:numPr>
      </w:pPr>
      <w:r>
        <w:t xml:space="preserve">e.g Publish on</w:t>
      </w:r>
      <w:r>
        <w:t xml:space="preserve"> </w:t>
      </w:r>
      <w:r>
        <w:rPr>
          <w:bCs/>
          <w:b/>
        </w:rPr>
        <w:t xml:space="preserve">origin/a/wis2/</w:t>
      </w:r>
      <w:r>
        <w:rPr>
          <w:iCs/>
          <w:i/>
          <w:bCs/>
          <w:b/>
        </w:rPr>
        <w:t xml:space="preserve">io-wis2dev-11-test</w:t>
      </w:r>
      <w:r>
        <w:rPr>
          <w:bCs/>
          <w:b/>
        </w:rPr>
        <w:t xml:space="preserve">/core/data/weather/surface-based-observation/synop</w:t>
      </w:r>
      <w:r>
        <w:t xml:space="preserve"> </w:t>
      </w:r>
      <w:r>
        <w:t xml:space="preserve">and WIS2 Node</w:t>
      </w:r>
      <w:r>
        <w:t xml:space="preserve"> </w:t>
      </w:r>
      <w:r>
        <w:rPr>
          <w:bCs/>
          <w:b/>
        </w:rPr>
        <w:t xml:space="preserve">io-wis2dev-11-test</w:t>
      </w:r>
      <w:r>
        <w:t xml:space="preserve"> </w:t>
      </w:r>
      <w:r>
        <w:t xml:space="preserve">has not published a metadata record for the synop.</w:t>
      </w:r>
    </w:p>
    <w:bookmarkEnd w:id="133"/>
    <w:bookmarkStart w:id="134" w:name="X5405869d105a91012c64e26ca1b4a7bb8d70103"/>
    <w:p>
      <w:pPr>
        <w:pStyle w:val="Heading5"/>
      </w:pPr>
      <w:r>
        <w:t xml:space="preserve">Evaluate</w:t>
      </w:r>
    </w:p>
    <w:p>
      <w:pPr>
        <w:numPr>
          <w:ilvl w:val="0"/>
          <w:numId w:val="1040"/>
        </w:numPr>
      </w:pPr>
      <w:r>
        <w:t xml:space="preserve">The Global Broker discards all messages</w:t>
      </w:r>
    </w:p>
    <w:p>
      <w:pPr>
        <w:numPr>
          <w:ilvl w:val="0"/>
          <w:numId w:val="1040"/>
        </w:numPr>
      </w:pPr>
      <w:r>
        <w:t xml:space="preserve">The MQTT client doesn’t receive any message</w:t>
      </w:r>
    </w:p>
    <w:p>
      <w:pPr>
        <w:numPr>
          <w:ilvl w:val="0"/>
          <w:numId w:val="1040"/>
        </w:numPr>
      </w:pPr>
      <w:r>
        <w:t xml:space="preserve">Increments</w:t>
      </w:r>
      <w:r>
        <w:t xml:space="preserve"> </w:t>
      </w:r>
      <w:r>
        <w:rPr>
          <w:bCs/>
          <w:b/>
        </w:rPr>
        <w:t xml:space="preserve">wmo_wis2_gb_messages_subscribed_total</w:t>
      </w:r>
      <w:r>
        <w:t xml:space="preserve"> </w:t>
      </w:r>
      <w:r>
        <w:t xml:space="preserve">by 10</w:t>
      </w:r>
    </w:p>
    <w:p>
      <w:pPr>
        <w:numPr>
          <w:ilvl w:val="0"/>
          <w:numId w:val="1040"/>
        </w:numPr>
      </w:pPr>
      <w:r>
        <w:t xml:space="preserve">Increments</w:t>
      </w:r>
      <w:r>
        <w:t xml:space="preserve"> </w:t>
      </w:r>
      <w:r>
        <w:rPr>
          <w:bCs/>
          <w:b/>
        </w:rPr>
        <w:t xml:space="preserve">wmo_wis2_gb_messages_no_metadata_total</w:t>
      </w:r>
      <w:r>
        <w:t xml:space="preserve"> </w:t>
      </w:r>
      <w:r>
        <w:t xml:space="preserve">by 10</w:t>
      </w:r>
    </w:p>
    <w:p>
      <w:pPr>
        <w:numPr>
          <w:ilvl w:val="0"/>
          <w:numId w:val="1040"/>
        </w:numPr>
      </w:pPr>
      <w:r>
        <w:t xml:space="preserve">If all above statements are true, the test passes. Otherwise, the test fails.</w:t>
      </w:r>
    </w:p>
    <w:bookmarkEnd w:id="134"/>
    <w:bookmarkEnd w:id="135"/>
    <w:bookmarkStart w:id="140" w:name="Xd4bc034caf826ffff70c78ae5f74484cfcc3d0d"/>
    <w:p>
      <w:pPr>
        <w:pStyle w:val="Heading4"/>
      </w:pPr>
      <w:r>
        <w:t xml:space="preserve">Verifying the compliance of a WIS2 Notification message</w:t>
      </w:r>
    </w:p>
    <w:bookmarkStart w:id="136" w:name="X3157760d42fbd67c524c01e6a5e0b50a8253d51"/>
    <w:p>
      <w:pPr>
        <w:pStyle w:val="Heading5"/>
      </w:pPr>
      <w:r>
        <w:t xml:space="preserve">Purpose</w:t>
      </w:r>
    </w:p>
    <w:p>
      <w:pPr>
        <w:pStyle w:val="FirstParagraph"/>
      </w:pPr>
      <w:r>
        <w:t xml:space="preserve">The Global Broker service must verify the compliance of the WIS2 Notification Message with the agreed standard as specified in the Manual on WIS Vol. 2</w:t>
      </w:r>
    </w:p>
    <w:bookmarkEnd w:id="136"/>
    <w:bookmarkStart w:id="137" w:name="Xc0ea67382d56eb8fcbf04ce32aa70367a0b05ca"/>
    <w:p>
      <w:pPr>
        <w:pStyle w:val="Heading5"/>
      </w:pPr>
      <w:r>
        <w:t xml:space="preserve">Requirements</w:t>
      </w:r>
    </w:p>
    <w:p>
      <w:pPr>
        <w:numPr>
          <w:ilvl w:val="0"/>
          <w:numId w:val="1041"/>
        </w:numPr>
      </w:pPr>
      <w:r>
        <w:t xml:space="preserve">The container</w:t>
      </w:r>
      <w:r>
        <w:t xml:space="preserve"> </w:t>
      </w:r>
      <w:hyperlink r:id="rId111">
        <w:r>
          <w:rPr>
            <w:rStyle w:val="Hyperlink"/>
          </w:rPr>
          <w:t xml:space="preserve">https://hub.docker.com/r/golfvert/fakewis2node</w:t>
        </w:r>
      </w:hyperlink>
      <w:r>
        <w:t xml:space="preserve"> </w:t>
      </w:r>
      <w:r>
        <w:t xml:space="preserve">deployed on 5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41"/>
        </w:numPr>
      </w:pPr>
      <w:r>
        <w:t xml:space="preserve">Global Broker MQTT connection string to a WIS2 Nodes (</w:t>
      </w:r>
      <w:r>
        <w:rPr>
          <w:bCs/>
          <w:b/>
        </w:rPr>
        <w:t xml:space="preserve">io-wis2dev-11-test</w:t>
      </w:r>
      <w:r>
        <w:t xml:space="preserve">)</w:t>
      </w:r>
    </w:p>
    <w:p>
      <w:pPr>
        <w:numPr>
          <w:ilvl w:val="0"/>
          <w:numId w:val="1041"/>
        </w:numPr>
      </w:pPr>
      <w:r>
        <w:t xml:space="preserve">MQTT Test Client</w:t>
      </w:r>
    </w:p>
    <w:bookmarkEnd w:id="137"/>
    <w:bookmarkStart w:id="138" w:name="Xd29f4d37d7dfff0192c03bfd81383ccba15f96b"/>
    <w:p>
      <w:pPr>
        <w:pStyle w:val="Heading5"/>
      </w:pPr>
      <w:r>
        <w:t xml:space="preserve">Steps</w:t>
      </w:r>
    </w:p>
    <w:p>
      <w:pPr>
        <w:numPr>
          <w:ilvl w:val="0"/>
          <w:numId w:val="1042"/>
        </w:numPr>
      </w:pPr>
      <w:r>
        <w:t xml:space="preserve">Have WIS2 Node</w:t>
      </w:r>
      <w:r>
        <w:t xml:space="preserve"> </w:t>
      </w:r>
      <w:r>
        <w:rPr>
          <w:bCs/>
          <w:b/>
        </w:rPr>
        <w:t xml:space="preserve">io-wis2dev-11-test</w:t>
      </w:r>
      <w:r>
        <w:t xml:space="preserve"> </w:t>
      </w:r>
      <w:r>
        <w:t xml:space="preserve">publish 10</w:t>
      </w:r>
      <w:r>
        <w:t xml:space="preserve"> </w:t>
      </w:r>
      <w:r>
        <w:rPr>
          <w:bCs/>
          <w:b/>
        </w:rPr>
        <w:t xml:space="preserve">invalid</w:t>
      </w:r>
      <w:r>
        <w:t xml:space="preserve"> </w:t>
      </w:r>
      <w:r>
        <w:t xml:space="preserve">messages on 10</w:t>
      </w:r>
      <w:r>
        <w:t xml:space="preserve"> </w:t>
      </w:r>
      <w:r>
        <w:rPr>
          <w:bCs/>
          <w:b/>
        </w:rPr>
        <w:t xml:space="preserve">valid</w:t>
      </w:r>
      <w:r>
        <w:t xml:space="preserve"> </w:t>
      </w:r>
      <w:r>
        <w:t xml:space="preserve">topics</w:t>
      </w:r>
    </w:p>
    <w:p>
      <w:pPr>
        <w:numPr>
          <w:ilvl w:val="0"/>
          <w:numId w:val="1042"/>
        </w:numPr>
      </w:pPr>
      <w:r>
        <w:t xml:space="preserve">All mandatory fields of the WIS2 Notification Messages must be tested</w:t>
      </w:r>
    </w:p>
    <w:bookmarkEnd w:id="138"/>
    <w:bookmarkStart w:id="139" w:name="Xf8baa4bb4bb149851b184efdca81f905254e58a"/>
    <w:p>
      <w:pPr>
        <w:pStyle w:val="Heading5"/>
      </w:pPr>
      <w:r>
        <w:t xml:space="preserve">Evaluate</w:t>
      </w:r>
    </w:p>
    <w:p>
      <w:pPr>
        <w:numPr>
          <w:ilvl w:val="0"/>
          <w:numId w:val="1043"/>
        </w:numPr>
      </w:pPr>
      <w:r>
        <w:t xml:space="preserve">The Global Broker discards all messages</w:t>
      </w:r>
    </w:p>
    <w:p>
      <w:pPr>
        <w:numPr>
          <w:ilvl w:val="0"/>
          <w:numId w:val="1043"/>
        </w:numPr>
      </w:pPr>
      <w:r>
        <w:t xml:space="preserve">The MQTT client doesn’t receive any message</w:t>
      </w:r>
    </w:p>
    <w:p>
      <w:pPr>
        <w:numPr>
          <w:ilvl w:val="0"/>
          <w:numId w:val="1043"/>
        </w:numPr>
      </w:pPr>
      <w:r>
        <w:t xml:space="preserve">Increments</w:t>
      </w:r>
      <w:r>
        <w:t xml:space="preserve"> </w:t>
      </w:r>
      <w:r>
        <w:rPr>
          <w:bCs/>
          <w:b/>
        </w:rPr>
        <w:t xml:space="preserve">wmo_wis2_gb_messages_subscribed_total</w:t>
      </w:r>
      <w:r>
        <w:t xml:space="preserve"> </w:t>
      </w:r>
      <w:r>
        <w:t xml:space="preserve">by 10</w:t>
      </w:r>
    </w:p>
    <w:p>
      <w:pPr>
        <w:numPr>
          <w:ilvl w:val="0"/>
          <w:numId w:val="1043"/>
        </w:numPr>
      </w:pPr>
      <w:r>
        <w:t xml:space="preserve">Increments</w:t>
      </w:r>
      <w:r>
        <w:t xml:space="preserve"> </w:t>
      </w:r>
      <w:r>
        <w:rPr>
          <w:bCs/>
          <w:b/>
        </w:rPr>
        <w:t xml:space="preserve">wmo_wis2_gb_messages_invalid_messages_total</w:t>
      </w:r>
      <w:r>
        <w:t xml:space="preserve"> </w:t>
      </w:r>
      <w:r>
        <w:t xml:space="preserve">by 10</w:t>
      </w:r>
    </w:p>
    <w:p>
      <w:pPr>
        <w:numPr>
          <w:ilvl w:val="0"/>
          <w:numId w:val="1043"/>
        </w:numPr>
      </w:pPr>
      <w:r>
        <w:t xml:space="preserve">If all above statements are true, the test passes. Otherwise, the test fails.</w:t>
      </w:r>
    </w:p>
    <w:bookmarkEnd w:id="139"/>
    <w:bookmarkEnd w:id="140"/>
    <w:bookmarkEnd w:id="141"/>
    <w:bookmarkStart w:id="159" w:name="X08fde4295614a620ed58a47f4c67039c367e819"/>
    <w:p>
      <w:pPr>
        <w:pStyle w:val="Heading3"/>
      </w:pPr>
      <w:r>
        <w:t xml:space="preserve">Performance tests</w:t>
      </w:r>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bookmarkStart w:id="147" w:name="X0199ae3f554a4e489a321635e455560a01fdebb"/>
    <w:p>
      <w:pPr>
        <w:pStyle w:val="Heading4"/>
      </w:pPr>
      <w:r>
        <w:t xml:space="preserve">Minimum number of WIS2 Nodes</w:t>
      </w:r>
    </w:p>
    <w:bookmarkStart w:id="142" w:name="Xee46f8ee292e2274b98936bc1c62967844f84b7"/>
    <w:p>
      <w:pPr>
        <w:pStyle w:val="Heading5"/>
      </w:pPr>
      <w:r>
        <w:t xml:space="preserve">Purpose</w:t>
      </w:r>
    </w:p>
    <w:p>
      <w:pPr>
        <w:pStyle w:val="FirstParagraph"/>
      </w:pPr>
      <w:r>
        <w:t xml:space="preserve">The Global Broker service should support a minimum of</w:t>
      </w:r>
      <w:r>
        <w:t xml:space="preserve"> </w:t>
      </w:r>
      <w:r>
        <w:rPr>
          <w:bCs/>
          <w:b/>
        </w:rPr>
        <w:t xml:space="preserve">200</w:t>
      </w:r>
      <w:r>
        <w:t xml:space="preserve"> </w:t>
      </w:r>
      <w:r>
        <w:t xml:space="preserve">WIS2 Nodes</w:t>
      </w:r>
    </w:p>
    <w:bookmarkEnd w:id="142"/>
    <w:bookmarkStart w:id="144" w:name="X7c4ace7d878fab3dfcc7cd52c4413124c84ed24"/>
    <w:p>
      <w:pPr>
        <w:pStyle w:val="Heading5"/>
      </w:pPr>
      <w:r>
        <w:t xml:space="preserve">Requirements</w:t>
      </w:r>
    </w:p>
    <w:p>
      <w:pPr>
        <w:numPr>
          <w:ilvl w:val="0"/>
          <w:numId w:val="1044"/>
        </w:numPr>
      </w:pPr>
      <w:r>
        <w:t xml:space="preserve">The container</w:t>
      </w:r>
      <w:r>
        <w:t xml:space="preserve"> </w:t>
      </w:r>
      <w:hyperlink r:id="rId143">
        <w:r>
          <w:rPr>
            <w:rStyle w:val="Hyperlink"/>
          </w:rPr>
          <w:t xml:space="preserve">https://hub.docker.com/r/golfvert/benchmarkwis2gb</w:t>
        </w:r>
      </w:hyperlink>
      <w:r>
        <w:t xml:space="preserve"> </w:t>
      </w:r>
      <w:r>
        <w:t xml:space="preserve">deployed on 5 tests system</w:t>
      </w:r>
    </w:p>
    <w:p>
      <w:pPr>
        <w:numPr>
          <w:ilvl w:val="0"/>
          <w:numId w:val="1044"/>
        </w:numPr>
      </w:pPr>
      <w:r>
        <w:t xml:space="preserve">Global Broker subscribing to</w:t>
      </w:r>
      <w:r>
        <w:t xml:space="preserve"> </w:t>
      </w:r>
      <w:r>
        <w:rPr>
          <w:bCs/>
          <w:b/>
        </w:rPr>
        <w:t xml:space="preserve">200</w:t>
      </w:r>
      <w:r>
        <w:t xml:space="preserve"> </w:t>
      </w:r>
      <w:r>
        <w:t xml:space="preserve">WIS2 Nodes (</w:t>
      </w:r>
      <w:r>
        <w:rPr>
          <w:bCs/>
          <w:b/>
        </w:rPr>
        <w:t xml:space="preserve">io-wis2dev-100-test</w:t>
      </w:r>
      <w:r>
        <w:t xml:space="preserve"> </w:t>
      </w:r>
      <w:r>
        <w:t xml:space="preserve">to</w:t>
      </w:r>
      <w:r>
        <w:t xml:space="preserve"> </w:t>
      </w:r>
      <w:r>
        <w:rPr>
          <w:bCs/>
          <w:b/>
        </w:rPr>
        <w:t xml:space="preserve">io-wis2dev-299-test</w:t>
      </w:r>
      <w:r>
        <w:t xml:space="preserve">)</w:t>
      </w:r>
    </w:p>
    <w:p>
      <w:pPr>
        <w:numPr>
          <w:ilvl w:val="0"/>
          <w:numId w:val="1044"/>
        </w:numPr>
      </w:pPr>
      <w:r>
        <w:t xml:space="preserve">MQTT Test Client</w:t>
      </w:r>
    </w:p>
    <w:bookmarkEnd w:id="144"/>
    <w:bookmarkStart w:id="145" w:name="Xd65fa53dcc0a4f5e9fbd736faac827d458a7389"/>
    <w:p>
      <w:pPr>
        <w:pStyle w:val="Heading5"/>
      </w:pPr>
      <w:r>
        <w:t xml:space="preserve">Steps</w:t>
      </w:r>
    </w:p>
    <w:p>
      <w:pPr>
        <w:numPr>
          <w:ilvl w:val="0"/>
          <w:numId w:val="1045"/>
        </w:numPr>
      </w:pPr>
      <w:r>
        <w:t xml:space="preserve">On each of the 200 WIS2 Nodes, publish 10</w:t>
      </w:r>
      <w:r>
        <w:t xml:space="preserve"> </w:t>
      </w:r>
      <w:r>
        <w:rPr>
          <w:bCs/>
          <w:b/>
        </w:rPr>
        <w:t xml:space="preserve">valid</w:t>
      </w:r>
      <w:r>
        <w:t xml:space="preserve"> </w:t>
      </w:r>
      <w:r>
        <w:t xml:space="preserve">messages, on</w:t>
      </w:r>
      <w:r>
        <w:t xml:space="preserve"> </w:t>
      </w:r>
      <w:r>
        <w:rPr>
          <w:bCs/>
          <w:b/>
        </w:rPr>
        <w:t xml:space="preserve">valid</w:t>
      </w:r>
      <w:r>
        <w:t xml:space="preserve"> </w:t>
      </w:r>
      <w:r>
        <w:t xml:space="preserve">topic, without associated metadata, and with different</w:t>
      </w:r>
      <w:r>
        <w:t xml:space="preserve"> </w:t>
      </w:r>
      <w:r>
        <w:rPr>
          <w:bCs/>
          <w:b/>
        </w:rPr>
        <w:t xml:space="preserve">id</w:t>
      </w:r>
      <w:r>
        <w:t xml:space="preserve"> </w:t>
      </w:r>
      <w:r>
        <w:t xml:space="preserve">messages</w:t>
      </w:r>
    </w:p>
    <w:p>
      <w:pPr>
        <w:numPr>
          <w:ilvl w:val="0"/>
          <w:numId w:val="1045"/>
        </w:numPr>
      </w:pPr>
      <w:r>
        <w:t xml:space="preserve">On the MQTT test client, subscribe to</w:t>
      </w:r>
      <w:r>
        <w:t xml:space="preserve"> </w:t>
      </w:r>
      <w:r>
        <w:rPr>
          <w:bCs/>
          <w:b/>
        </w:rPr>
        <w:t xml:space="preserve">origin/a/wis2/#</w:t>
      </w:r>
    </w:p>
    <w:bookmarkEnd w:id="145"/>
    <w:bookmarkStart w:id="146" w:name="X98ae22a0fdbdd87ac2cd831b7dea559a7570de6"/>
    <w:p>
      <w:pPr>
        <w:pStyle w:val="Heading5"/>
      </w:pPr>
      <w:r>
        <w:t xml:space="preserve">Evaluate</w:t>
      </w:r>
    </w:p>
    <w:p>
      <w:pPr>
        <w:numPr>
          <w:ilvl w:val="0"/>
          <w:numId w:val="1046"/>
        </w:numPr>
      </w:pPr>
      <w:r>
        <w:t xml:space="preserve">If on the MQTT test client, 10 messages for each of the 200 centre-id are received, the test passes. Otherwise, it fails.</w:t>
      </w:r>
    </w:p>
    <w:bookmarkEnd w:id="146"/>
    <w:bookmarkEnd w:id="147"/>
    <w:bookmarkStart w:id="153" w:name="X6734dac7a0db8e9595627c9e2765a6dbf63a185"/>
    <w:p>
      <w:pPr>
        <w:pStyle w:val="Heading4"/>
      </w:pPr>
      <w:r>
        <w:t xml:space="preserve">Minimum number of subscribers</w:t>
      </w:r>
    </w:p>
    <w:bookmarkStart w:id="148" w:name="Xc66903b368c07e1035f2e1fb0b362beadbeacf9"/>
    <w:p>
      <w:pPr>
        <w:pStyle w:val="Heading5"/>
      </w:pPr>
      <w:r>
        <w:t xml:space="preserve">Purpose</w:t>
      </w:r>
    </w:p>
    <w:p>
      <w:pPr>
        <w:pStyle w:val="FirstParagraph"/>
      </w:pPr>
      <w:r>
        <w:t xml:space="preserve">The Global Broker service should support a minimum of</w:t>
      </w:r>
      <w:r>
        <w:t xml:space="preserve"> </w:t>
      </w:r>
      <w:r>
        <w:rPr>
          <w:bCs/>
          <w:b/>
        </w:rPr>
        <w:t xml:space="preserve">1000</w:t>
      </w:r>
      <w:r>
        <w:t xml:space="preserve"> </w:t>
      </w:r>
      <w:r>
        <w:t xml:space="preserve">subscribers.</w:t>
      </w:r>
    </w:p>
    <w:bookmarkEnd w:id="148"/>
    <w:bookmarkStart w:id="150" w:name="X3948f899c9bbf4279fb4c5ac1ee6058c140a6bb"/>
    <w:p>
      <w:pPr>
        <w:pStyle w:val="Heading5"/>
      </w:pPr>
      <w:r>
        <w:t xml:space="preserve">Requirements</w:t>
      </w:r>
    </w:p>
    <w:p>
      <w:pPr>
        <w:numPr>
          <w:ilvl w:val="0"/>
          <w:numId w:val="1047"/>
        </w:numPr>
      </w:pPr>
      <w:r>
        <w:t xml:space="preserve">Global Broker</w:t>
      </w:r>
    </w:p>
    <w:p>
      <w:pPr>
        <w:numPr>
          <w:ilvl w:val="0"/>
          <w:numId w:val="1047"/>
        </w:numPr>
      </w:pPr>
      <w:r>
        <w:t xml:space="preserve">MQTTX CLI (</w:t>
      </w:r>
      <w:hyperlink r:id="rId149">
        <w:r>
          <w:rPr>
            <w:rStyle w:val="Hyperlink"/>
          </w:rPr>
          <w:t xml:space="preserve">https://mqttx.app/docs/cli</w:t>
        </w:r>
      </w:hyperlink>
      <w:r>
        <w:t xml:space="preserve">) deployed on 5 tests systems</w:t>
      </w:r>
    </w:p>
    <w:bookmarkEnd w:id="150"/>
    <w:bookmarkStart w:id="151" w:name="Xd5d9ce69bcdca5c9ef052444c3a304beffc7e7c"/>
    <w:p>
      <w:pPr>
        <w:pStyle w:val="Heading5"/>
      </w:pPr>
      <w:r>
        <w:t xml:space="preserve">Steps</w:t>
      </w:r>
    </w:p>
    <w:p>
      <w:pPr>
        <w:numPr>
          <w:ilvl w:val="0"/>
          <w:numId w:val="1048"/>
        </w:numPr>
      </w:pPr>
      <w:r>
        <w:t xml:space="preserve">Use MQTTX CLI</w:t>
      </w:r>
      <w:r>
        <w:t xml:space="preserve"> </w:t>
      </w:r>
      <w:r>
        <w:rPr>
          <w:iCs/>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bookmarkEnd w:id="151"/>
    <w:bookmarkStart w:id="152" w:name="Xa8d26cb4ca1bfb150ba15aea22557574e256806"/>
    <w:p>
      <w:pPr>
        <w:pStyle w:val="Heading5"/>
      </w:pPr>
      <w:r>
        <w:t xml:space="preserve">Evaluate</w:t>
      </w:r>
    </w:p>
    <w:p>
      <w:pPr>
        <w:numPr>
          <w:ilvl w:val="0"/>
          <w:numId w:val="1049"/>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bookmarkEnd w:id="152"/>
    <w:bookmarkEnd w:id="153"/>
    <w:bookmarkStart w:id="158" w:name="X32fff93f928d1db17ddaba4061be21b57c4b967"/>
    <w:p>
      <w:pPr>
        <w:pStyle w:val="Heading4"/>
      </w:pPr>
      <w:r>
        <w:t xml:space="preserve">Minimum number of messages per second</w:t>
      </w:r>
    </w:p>
    <w:bookmarkStart w:id="154" w:name="X0c42c21ff7b3885317675612bcb4de6ada35270"/>
    <w:p>
      <w:pPr>
        <w:pStyle w:val="Heading5"/>
      </w:pPr>
      <w:r>
        <w:t xml:space="preserve">Purpose</w:t>
      </w:r>
    </w:p>
    <w:p>
      <w:pPr>
        <w:pStyle w:val="FirstParagraph"/>
      </w:pPr>
      <w:r>
        <w:t xml:space="preserve">The Global Broker service should support processing of a minimum of</w:t>
      </w:r>
      <w:r>
        <w:t xml:space="preserve"> </w:t>
      </w:r>
      <w:r>
        <w:rPr>
          <w:bCs/>
          <w:b/>
        </w:rPr>
        <w:t xml:space="preserve">10000</w:t>
      </w:r>
      <w:r>
        <w:t xml:space="preserve"> </w:t>
      </w:r>
      <w:r>
        <w:t xml:space="preserve">messages per second.</w:t>
      </w:r>
    </w:p>
    <w:bookmarkEnd w:id="154"/>
    <w:bookmarkStart w:id="155" w:name="Xe91317589bbe4460464bc80ca64a19133a04b29"/>
    <w:p>
      <w:pPr>
        <w:pStyle w:val="Heading5"/>
      </w:pPr>
      <w:r>
        <w:t xml:space="preserve">Requirements</w:t>
      </w:r>
    </w:p>
    <w:p>
      <w:pPr>
        <w:numPr>
          <w:ilvl w:val="0"/>
          <w:numId w:val="1050"/>
        </w:numPr>
      </w:pPr>
      <w:r>
        <w:t xml:space="preserve">The container</w:t>
      </w:r>
      <w:r>
        <w:t xml:space="preserve"> </w:t>
      </w:r>
      <w:hyperlink r:id="rId143">
        <w:r>
          <w:rPr>
            <w:rStyle w:val="Hyperlink"/>
          </w:rPr>
          <w:t xml:space="preserve">https://hub.docker.com/r/golfvert/benchmarkwis2gb</w:t>
        </w:r>
      </w:hyperlink>
      <w:r>
        <w:t xml:space="preserve"> </w:t>
      </w:r>
      <w:r>
        <w:t xml:space="preserve">deployed on 5 tests system (different from above)</w:t>
      </w:r>
    </w:p>
    <w:p>
      <w:pPr>
        <w:numPr>
          <w:ilvl w:val="0"/>
          <w:numId w:val="1050"/>
        </w:numPr>
      </w:pPr>
      <w:r>
        <w:t xml:space="preserve">Global Broker subscribing to</w:t>
      </w:r>
      <w:r>
        <w:t xml:space="preserve"> </w:t>
      </w:r>
      <w:r>
        <w:rPr>
          <w:bCs/>
          <w:b/>
        </w:rPr>
        <w:t xml:space="preserve">200</w:t>
      </w:r>
      <w:r>
        <w:t xml:space="preserve"> </w:t>
      </w:r>
      <w:r>
        <w:t xml:space="preserve">WIS2 Nodes (</w:t>
      </w:r>
      <w:r>
        <w:rPr>
          <w:bCs/>
          <w:b/>
        </w:rPr>
        <w:t xml:space="preserve">io-wis2dev-100-test</w:t>
      </w:r>
      <w:r>
        <w:t xml:space="preserve"> </w:t>
      </w:r>
      <w:r>
        <w:t xml:space="preserve">to</w:t>
      </w:r>
      <w:r>
        <w:t xml:space="preserve"> </w:t>
      </w:r>
      <w:r>
        <w:rPr>
          <w:bCs/>
          <w:b/>
        </w:rPr>
        <w:t xml:space="preserve">io-wis2dev-299-test</w:t>
      </w:r>
      <w:r>
        <w:t xml:space="preserve">)</w:t>
      </w:r>
    </w:p>
    <w:p>
      <w:pPr>
        <w:numPr>
          <w:ilvl w:val="0"/>
          <w:numId w:val="1050"/>
        </w:numPr>
      </w:pPr>
      <w:r>
        <w:t xml:space="preserve">MQTTX CLI deployed on 5 tests systems.</w:t>
      </w:r>
    </w:p>
    <w:bookmarkEnd w:id="155"/>
    <w:bookmarkStart w:id="156" w:name="Xb779c8a878e2a8f7adb54ba9aaad0edb7b96455"/>
    <w:p>
      <w:pPr>
        <w:pStyle w:val="Heading5"/>
      </w:pPr>
      <w:r>
        <w:t xml:space="preserve">Steps</w:t>
      </w:r>
    </w:p>
    <w:p>
      <w:pPr>
        <w:numPr>
          <w:ilvl w:val="0"/>
          <w:numId w:val="1051"/>
        </w:numPr>
      </w:pPr>
      <w:r>
        <w:t xml:space="preserve">On each of the 200 WIS2 Nodes, publish X</w:t>
      </w:r>
      <w:r>
        <w:t xml:space="preserve"> </w:t>
      </w:r>
      <w:r>
        <w:rPr>
          <w:bCs/>
          <w:b/>
        </w:rPr>
        <w:t xml:space="preserve">valid</w:t>
      </w:r>
      <w:r>
        <w:t xml:space="preserve"> </w:t>
      </w:r>
      <w:r>
        <w:t xml:space="preserve">messages per second during Y seconds, on a</w:t>
      </w:r>
      <w:r>
        <w:t xml:space="preserve"> </w:t>
      </w:r>
      <w:r>
        <w:rPr>
          <w:bCs/>
          <w:b/>
        </w:rPr>
        <w:t xml:space="preserve">valid</w:t>
      </w:r>
      <w:r>
        <w:t xml:space="preserve"> </w:t>
      </w:r>
      <w:r>
        <w:t xml:space="preserve">topic, without associated metadata or data, and with different</w:t>
      </w:r>
      <w:r>
        <w:t xml:space="preserve"> </w:t>
      </w:r>
      <w:r>
        <w:rPr>
          <w:bCs/>
          <w:b/>
        </w:rPr>
        <w:t xml:space="preserve">id</w:t>
      </w:r>
      <w:r>
        <w:t xml:space="preserve"> </w:t>
      </w:r>
      <w:r>
        <w:t xml:space="preserve">messages</w:t>
      </w:r>
    </w:p>
    <w:p>
      <w:pPr>
        <w:numPr>
          <w:ilvl w:val="0"/>
          <w:numId w:val="1051"/>
        </w:numPr>
      </w:pPr>
      <w:r>
        <w:t xml:space="preserve">Use MQTTX CLI</w:t>
      </w:r>
      <w:r>
        <w:t xml:space="preserve"> </w:t>
      </w:r>
      <w:r>
        <w:rPr>
          <w:iCs/>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52"/>
        </w:numPr>
      </w:pPr>
      <w:r>
        <w:t xml:space="preserve">With X = 5 messages per second on each of the 200 WIS2 Nodes, this will create 1000 messages per second</w:t>
      </w:r>
    </w:p>
    <w:p>
      <w:pPr>
        <w:numPr>
          <w:ilvl w:val="0"/>
          <w:numId w:val="1052"/>
        </w:numPr>
      </w:pPr>
      <w:r>
        <w:t xml:space="preserve">With Z = 2 on each VM, this will create 10 subscriptions.</w:t>
      </w:r>
    </w:p>
    <w:p>
      <w:pPr>
        <w:numPr>
          <w:ilvl w:val="0"/>
          <w:numId w:val="1052"/>
        </w:numPr>
      </w:pPr>
      <w:r>
        <w:t xml:space="preserve">As every subscriber will get all messages will be equivalent to</w:t>
      </w:r>
      <w:r>
        <w:t xml:space="preserve"> </w:t>
      </w:r>
      <w:r>
        <w:rPr>
          <w:bCs/>
          <w:b/>
        </w:rPr>
        <w:t xml:space="preserve">10000</w:t>
      </w:r>
      <w:r>
        <w:t xml:space="preserve"> </w:t>
      </w:r>
      <w:r>
        <w:t xml:space="preserve">messages per second.</w:t>
      </w:r>
    </w:p>
    <w:bookmarkEnd w:id="156"/>
    <w:bookmarkStart w:id="157" w:name="X26798a75ff7d36321c447bb7ec5fc59fdd4979a"/>
    <w:p>
      <w:pPr>
        <w:pStyle w:val="Heading5"/>
      </w:pPr>
      <w:r>
        <w:t xml:space="preserve">Evaluate</w:t>
      </w:r>
    </w:p>
    <w:p>
      <w:pPr>
        <w:numPr>
          <w:ilvl w:val="0"/>
          <w:numId w:val="1053"/>
        </w:numPr>
      </w:pPr>
      <w:r>
        <w:t xml:space="preserve">Run the test for 30 seconds (Y=30), if MQTTS CLI output shows that 300000 are received, then the test is successful.</w:t>
      </w:r>
    </w:p>
    <w:bookmarkEnd w:id="157"/>
    <w:bookmarkEnd w:id="158"/>
    <w:bookmarkEnd w:id="159"/>
    <w:bookmarkEnd w:id="160"/>
    <w:bookmarkStart w:id="237" w:name="global-cache-testing"/>
    <w:p>
      <w:pPr>
        <w:pStyle w:val="Heading2"/>
      </w:pPr>
      <w:r>
        <w:t xml:space="preserve">Global Cache Service Testing</w:t>
      </w:r>
    </w:p>
    <w:bookmarkStart w:id="166" w:name="global-cache-setup-teardown"/>
    <w:p>
      <w:pPr>
        <w:pStyle w:val="Heading3"/>
      </w:pPr>
      <w:r>
        <w:t xml:space="preserve">Preparation</w:t>
      </w:r>
    </w:p>
    <w:bookmarkStart w:id="164" w:name="Xc46cd0e5f90be429b782ea9aef7899ebfed8520"/>
    <w:p>
      <w:pPr>
        <w:pStyle w:val="Heading4"/>
      </w:pPr>
      <w:r>
        <w:t xml:space="preserve">Setup</w:t>
      </w:r>
    </w:p>
    <w:p>
      <w:pPr>
        <w:pStyle w:val="FirstParagraph"/>
      </w:pPr>
      <w:r>
        <w:t xml:space="preserve">Before running the pytest tests, ensure the following setup steps are completed:</w:t>
      </w:r>
    </w:p>
    <w:bookmarkStart w:id="161" w:name="X681ae6773c85272786308cd74b7e3e7fdff3945"/>
    <w:p>
      <w:pPr>
        <w:pStyle w:val="Heading5"/>
      </w:pPr>
      <w:r>
        <w:t xml:space="preserve">Disconnect the Global Cache from the production environment.</w:t>
      </w:r>
    </w:p>
    <w:p>
      <w:pPr>
        <w:pStyle w:val="SourceCode"/>
      </w:pPr>
      <w:r>
        <w:rPr>
          <w:rStyle w:val="VerbatimChar"/>
        </w:rPr>
        <w:t xml:space="preserve">Ensure that the Global Cache is not connected to the production environment during the testing session. This is to prevent any test messages from being propagated to the production environment.</w:t>
      </w:r>
    </w:p>
    <w:p>
      <w:pPr>
        <w:numPr>
          <w:ilvl w:val="0"/>
          <w:numId w:val="1054"/>
        </w:numPr>
      </w:pPr>
      <w:r>
        <w:t xml:space="preserve">Change the username and password for the GC’s local MQTT broker to the dev/test credentials. This ensures that no test messages will be propagated to the production environment.</w:t>
      </w:r>
    </w:p>
    <w:p>
      <w:pPr>
        <w:numPr>
          <w:ilvl w:val="1"/>
          <w:numId w:val="1055"/>
        </w:numPr>
      </w:pPr>
      <w:r>
        <w:t xml:space="preserve">The username and password for the local MQTT broker of the Global Cache should be set to the dev/test credentials.</w:t>
      </w:r>
    </w:p>
    <w:p>
      <w:pPr>
        <w:numPr>
          <w:ilvl w:val="1"/>
          <w:numId w:val="1055"/>
        </w:numPr>
      </w:pPr>
      <w:r>
        <w:t xml:space="preserve">The connection string to be used is:</w:t>
      </w:r>
      <w:r>
        <w:t xml:space="preserve"> </w:t>
      </w:r>
      <w:r>
        <w:rPr>
          <w:rStyle w:val="VerbatimChar"/>
        </w:rPr>
        <w:t xml:space="preserve">mqtts://everyone-dev:everyone-dev@your-gc-mqtt-broker-host:8883</w:t>
      </w:r>
    </w:p>
    <w:p>
      <w:pPr>
        <w:numPr>
          <w:ilvl w:val="0"/>
          <w:numId w:val="1054"/>
        </w:numPr>
      </w:pPr>
      <w:r>
        <w:t xml:space="preserve">Remove other subscriptions to prod GB’s.</w:t>
      </w:r>
    </w:p>
    <w:p>
      <w:pPr>
        <w:numPr>
          <w:ilvl w:val="1"/>
          <w:numId w:val="1056"/>
        </w:numPr>
      </w:pPr>
      <w:r>
        <w:t xml:space="preserve">Ensure that the Global Cache is not subscribed to any other Global Broker except the dev/test Global Broker.</w:t>
      </w:r>
    </w:p>
    <w:bookmarkEnd w:id="161"/>
    <w:bookmarkStart w:id="162" w:name="X57c069cb0fd11984b54f465e0a70ff182624cb8"/>
    <w:p>
      <w:pPr>
        <w:pStyle w:val="Heading5"/>
      </w:pPr>
      <w:r>
        <w:t xml:space="preserve">Connect the Global Cache to the dev/test environment.</w:t>
      </w:r>
    </w:p>
    <w:p>
      <w:pPr>
        <w:pStyle w:val="SourceCode"/>
      </w:pPr>
      <w:r>
        <w:rPr>
          <w:rStyle w:val="VerbatimChar"/>
        </w:rPr>
        <w:t xml:space="preserve">Ensure that the Global Cache is connected to the dev/test environment during the testing session. This is to allow the test messages to be propagated to the Global Cache for testing.</w:t>
      </w:r>
    </w:p>
    <w:p>
      <w:pPr>
        <w:numPr>
          <w:ilvl w:val="0"/>
          <w:numId w:val="1057"/>
        </w:numPr>
      </w:pPr>
      <w:r>
        <w:t xml:space="preserve">GB Subscription to the GC’s Local MQTT Broker.</w:t>
      </w:r>
    </w:p>
    <w:p>
      <w:pPr>
        <w:numPr>
          <w:ilvl w:val="1"/>
          <w:numId w:val="1058"/>
        </w:numPr>
      </w:pPr>
      <w:r>
        <w:t xml:space="preserve">Ensure the dev/test Global Broker is subscribed to the GC’s local MQTT broker. A connection string must be provided prior to the start of the testing session.</w:t>
      </w:r>
    </w:p>
    <w:p>
      <w:pPr>
        <w:numPr>
          <w:ilvl w:val="1"/>
          <w:numId w:val="1058"/>
        </w:numPr>
      </w:pPr>
      <w:r>
        <w:t xml:space="preserve">This is the same connection string mentioned above:</w:t>
      </w:r>
    </w:p>
    <w:p>
      <w:pPr>
        <w:numPr>
          <w:ilvl w:val="2"/>
          <w:numId w:val="1059"/>
        </w:numPr>
      </w:pPr>
      <w:r>
        <w:rPr>
          <w:rStyle w:val="VerbatimChar"/>
        </w:rPr>
        <w:t xml:space="preserve">mqtts://everyone-dev:everyone-dev@your-gc-mqtt-broker-host:8883</w:t>
      </w:r>
    </w:p>
    <w:p>
      <w:pPr>
        <w:numPr>
          <w:ilvl w:val="1"/>
          <w:numId w:val="1058"/>
        </w:numPr>
      </w:pPr>
      <w:r>
        <w:t xml:space="preserve">This step will be taken care of by the test administrator assuming the connection string is provided.</w:t>
      </w:r>
    </w:p>
    <w:p>
      <w:pPr>
        <w:numPr>
          <w:ilvl w:val="0"/>
          <w:numId w:val="1057"/>
        </w:numPr>
      </w:pPr>
      <w:r>
        <w:t xml:space="preserve">GC Subscription to the dev/test Global Broker.</w:t>
      </w:r>
    </w:p>
    <w:p>
      <w:pPr>
        <w:numPr>
          <w:ilvl w:val="1"/>
          <w:numId w:val="1060"/>
        </w:numPr>
      </w:pPr>
      <w:r>
        <w:t xml:space="preserve">Ensure the Global Cache is subscribed to the dev/test Global Broker (</w:t>
      </w:r>
      <w:r>
        <w:rPr>
          <w:rStyle w:val="VerbatimChar"/>
        </w:rPr>
        <w:t xml:space="preserve">gb.wis2dev.io</w:t>
      </w:r>
      <w:r>
        <w:t xml:space="preserve">).</w:t>
      </w:r>
    </w:p>
    <w:p>
      <w:pPr>
        <w:numPr>
          <w:ilvl w:val="2"/>
          <w:numId w:val="1061"/>
        </w:numPr>
      </w:pPr>
      <w:r>
        <w:t xml:space="preserve">the connection string to be used is:</w:t>
      </w:r>
      <w:r>
        <w:t xml:space="preserve"> </w:t>
      </w:r>
      <w:r>
        <w:rPr>
          <w:rStyle w:val="VerbatimChar"/>
        </w:rPr>
        <w:t xml:space="preserve">mqtts://everyone-dev:everyone-dev@gb.wis2dev.io:8883</w:t>
      </w:r>
    </w:p>
    <w:p>
      <w:pPr>
        <w:numPr>
          <w:ilvl w:val="1"/>
          <w:numId w:val="1060"/>
        </w:numPr>
      </w:pPr>
      <w:r>
        <w:t xml:space="preserve">The Global Cache should be subscribed to the following topics:</w:t>
      </w:r>
    </w:p>
    <w:p>
      <w:pPr>
        <w:numPr>
          <w:ilvl w:val="2"/>
          <w:numId w:val="1062"/>
        </w:numPr>
      </w:pPr>
      <w:r>
        <w:rPr>
          <w:rStyle w:val="VerbatimChar"/>
        </w:rPr>
        <w:t xml:space="preserve">origin/a/wis2/+/data/#</w:t>
      </w:r>
    </w:p>
    <w:p>
      <w:pPr>
        <w:numPr>
          <w:ilvl w:val="2"/>
          <w:numId w:val="1062"/>
        </w:numPr>
      </w:pPr>
      <w:r>
        <w:rPr>
          <w:rStyle w:val="VerbatimChar"/>
        </w:rPr>
        <w:t xml:space="preserve">cache/a/wis2/+/data/#</w:t>
      </w:r>
    </w:p>
    <w:p>
      <w:pPr>
        <w:numPr>
          <w:ilvl w:val="2"/>
          <w:numId w:val="1062"/>
        </w:numPr>
      </w:pPr>
      <w:r>
        <w:rPr>
          <w:rStyle w:val="VerbatimChar"/>
        </w:rPr>
        <w:t xml:space="preserve">origin/a/wis2/+/metadata/#</w:t>
      </w:r>
    </w:p>
    <w:p>
      <w:pPr>
        <w:numPr>
          <w:ilvl w:val="2"/>
          <w:numId w:val="1062"/>
        </w:numPr>
      </w:pPr>
      <w:r>
        <w:rPr>
          <w:rStyle w:val="VerbatimChar"/>
        </w:rPr>
        <w:t xml:space="preserve">cache/a/wis2/+/metadata/#</w:t>
      </w:r>
    </w:p>
    <w:bookmarkEnd w:id="162"/>
    <w:bookmarkStart w:id="163" w:name="X9b35c0ffa0511be6349b835107d6f7d5e6d23ac"/>
    <w:p>
      <w:pPr>
        <w:pStyle w:val="Heading5"/>
      </w:pPr>
      <w:r>
        <w:t xml:space="preserve">pytest setup</w:t>
      </w:r>
    </w:p>
    <w:p>
      <w:pPr>
        <w:pStyle w:val="SourceCode"/>
      </w:pPr>
      <w:r>
        <w:rPr>
          <w:rStyle w:val="VerbatimChar"/>
        </w:rPr>
        <w:t xml:space="preserve">Prior to executing the tests, update the global-cache.env file with the necessary environment variables. This env file is nested in the tests/global_cache directory and the values of the following variable must be updated:</w:t>
      </w:r>
    </w:p>
    <w:p>
      <w:pPr>
        <w:numPr>
          <w:ilvl w:val="0"/>
          <w:numId w:val="1063"/>
        </w:numPr>
      </w:pPr>
      <w:r>
        <w:rPr>
          <w:rStyle w:val="VerbatimChar"/>
        </w:rPr>
        <w:t xml:space="preserve">GC_METRICS_REPORT_BY</w:t>
      </w:r>
      <w:r>
        <w:t xml:space="preserve"> </w:t>
      </w:r>
      <w:r>
        <w:t xml:space="preserve">- this is the centre_id of the global service and matches the report_by property in the metrics.</w:t>
      </w:r>
    </w:p>
    <w:p>
      <w:pPr>
        <w:numPr>
          <w:ilvl w:val="0"/>
          <w:numId w:val="1063"/>
        </w:numPr>
      </w:pPr>
      <w:r>
        <w:rPr>
          <w:rStyle w:val="VerbatimChar"/>
        </w:rPr>
        <w:t xml:space="preserve">TEST_GC_MQTT_BROKER</w:t>
      </w:r>
      <w:r>
        <w:t xml:space="preserve"> </w:t>
      </w:r>
      <w:r>
        <w:t xml:space="preserve">- this is the MQTT broker host for the Global Cache being tested. This should be the same connection string that was provided to the test administrators to configure the dev/test Global Broker to subscribe to the GC’s local MQTT broker.</w:t>
      </w:r>
    </w:p>
    <w:bookmarkEnd w:id="163"/>
    <w:bookmarkEnd w:id="164"/>
    <w:bookmarkStart w:id="165" w:name="X27349d30b3f1b536ffe8ad901812b88c7901d78"/>
    <w:p>
      <w:pPr>
        <w:pStyle w:val="Heading4"/>
      </w:pPr>
      <w:r>
        <w:t xml:space="preserve">Teardown</w:t>
      </w:r>
    </w:p>
    <w:p>
      <w:pPr>
        <w:pStyle w:val="FirstParagraph"/>
      </w:pPr>
      <w:r>
        <w:t xml:space="preserve">To teardown the configuration after the testing session, simply reverse the setup steps:</w:t>
      </w:r>
    </w:p>
    <w:p>
      <w:pPr>
        <w:numPr>
          <w:ilvl w:val="0"/>
          <w:numId w:val="1064"/>
        </w:numPr>
      </w:pPr>
      <w:r>
        <w:t xml:space="preserve">Unsubscribe the Global Cache from the dev/test Global Broker.</w:t>
      </w:r>
    </w:p>
    <w:p>
      <w:pPr>
        <w:numPr>
          <w:ilvl w:val="0"/>
          <w:numId w:val="1064"/>
        </w:numPr>
      </w:pPr>
      <w:r>
        <w:t xml:space="preserve">Unsubscribe the dev/test Global Broker from the GC’s local MQTT broker.</w:t>
      </w:r>
    </w:p>
    <w:p>
      <w:pPr>
        <w:numPr>
          <w:ilvl w:val="0"/>
          <w:numId w:val="1064"/>
        </w:numPr>
      </w:pPr>
      <w:r>
        <w:t xml:space="preserve">Reset the metrics so that dev and prod metrics are not mixed.</w:t>
      </w:r>
    </w:p>
    <w:p>
      <w:pPr>
        <w:numPr>
          <w:ilvl w:val="0"/>
          <w:numId w:val="1064"/>
        </w:numPr>
      </w:pPr>
      <w:r>
        <w:t xml:space="preserve">Change the username and password for the GC’s local MQTT broker back to the production credentials.</w:t>
      </w:r>
    </w:p>
    <w:p>
      <w:pPr>
        <w:numPr>
          <w:ilvl w:val="0"/>
          <w:numId w:val="1064"/>
        </w:numPr>
      </w:pPr>
      <w:r>
        <w:t xml:space="preserve">Reconnect the Global Cache to the production environment by re-subscribing to the production Global Brokers.</w:t>
      </w:r>
    </w:p>
    <w:bookmarkEnd w:id="165"/>
    <w:bookmarkEnd w:id="166"/>
    <w:bookmarkStart w:id="221" w:name="global-cache-tests"/>
    <w:p>
      <w:pPr>
        <w:pStyle w:val="Heading3"/>
      </w:pPr>
      <w:r>
        <w:t xml:space="preserve">Functional Tests</w:t>
      </w:r>
    </w:p>
    <w:bookmarkStart w:id="171" w:name="X81263693730fcf5ccee15917086e642afd88de3"/>
    <w:p>
      <w:pPr>
        <w:pStyle w:val="Heading4"/>
      </w:pPr>
      <w:r>
        <w:t xml:space="preserve">MQTT Broker Connectivity</w:t>
      </w:r>
    </w:p>
    <w:bookmarkStart w:id="167" w:name="X94a3beda038d61cca111599db683876054c607b"/>
    <w:p>
      <w:pPr>
        <w:pStyle w:val="Heading5"/>
      </w:pPr>
      <w:r>
        <w:t xml:space="preserve">Purpose</w:t>
      </w:r>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Cs/>
          <w:b/>
        </w:rPr>
        <w:t xml:space="preserve">Source:</w:t>
      </w:r>
      <w:r>
        <w:t xml:space="preserve"> </w:t>
      </w:r>
      <w:r>
        <w:t xml:space="preserve">Manual on WIS (WMO No. 1060), Vol II, clause 3.7.5.2: A Global Cache shall operate a message broker.</w:t>
      </w:r>
    </w:p>
    <w:bookmarkEnd w:id="167"/>
    <w:bookmarkStart w:id="168" w:name="X49168e4bb222cca0cd1e7f626c5063548539f20"/>
    <w:p>
      <w:pPr>
        <w:pStyle w:val="Heading5"/>
      </w:pPr>
      <w:r>
        <w:t xml:space="preserve">Requirements</w:t>
      </w:r>
    </w:p>
    <w:p>
      <w:pPr>
        <w:numPr>
          <w:ilvl w:val="0"/>
          <w:numId w:val="1065"/>
        </w:numPr>
      </w:pPr>
      <w:r>
        <w:t xml:space="preserve">GC MQTT broker connection string</w:t>
      </w:r>
    </w:p>
    <w:p>
      <w:pPr>
        <w:numPr>
          <w:ilvl w:val="0"/>
          <w:numId w:val="1065"/>
        </w:numPr>
      </w:pPr>
      <w:r>
        <w:t xml:space="preserve">MQTT Test Client</w:t>
      </w:r>
    </w:p>
    <w:bookmarkEnd w:id="168"/>
    <w:bookmarkStart w:id="169" w:name="X4e504077554c6f7157a0d4ce0e6eedf6beda8ba"/>
    <w:p>
      <w:pPr>
        <w:pStyle w:val="Heading5"/>
      </w:pPr>
      <w:r>
        <w:t xml:space="preserve">Steps</w:t>
      </w:r>
    </w:p>
    <w:p>
      <w:pPr>
        <w:numPr>
          <w:ilvl w:val="0"/>
          <w:numId w:val="1066"/>
        </w:numPr>
      </w:pPr>
      <w:r>
        <w:t xml:space="preserve">Initialize the test MQTT client with the necessary parameters such as the MQTT protocol version 5, TLS security, and username/password for authentication (connection string).</w:t>
      </w:r>
    </w:p>
    <w:p>
      <w:pPr>
        <w:numPr>
          <w:ilvl w:val="0"/>
          <w:numId w:val="1066"/>
        </w:numPr>
      </w:pPr>
      <w:r>
        <w:t xml:space="preserve">Attempt to connect the MQTT broker of the Global Cache using the connection string.</w:t>
      </w:r>
    </w:p>
    <w:bookmarkEnd w:id="169"/>
    <w:bookmarkStart w:id="170" w:name="X9266665dd9b9c248a087008daeaeaacdd5110e1"/>
    <w:p>
      <w:pPr>
        <w:pStyle w:val="Heading5"/>
      </w:pPr>
      <w:r>
        <w:t xml:space="preserve">Evaluate</w:t>
      </w:r>
    </w:p>
    <w:p>
      <w:pPr>
        <w:numPr>
          <w:ilvl w:val="0"/>
          <w:numId w:val="1067"/>
        </w:numPr>
      </w:pPr>
      <w:r>
        <w:t xml:space="preserve">Check if the connection is successful (rc code). If the connection is successful, the test passes. If the connection is not successful, the test fails.</w:t>
      </w:r>
    </w:p>
    <w:bookmarkEnd w:id="170"/>
    <w:bookmarkEnd w:id="171"/>
    <w:bookmarkStart w:id="176" w:name="Xbf43d9177cba93f68b3b10c383eea813232134c"/>
    <w:p>
      <w:pPr>
        <w:pStyle w:val="Heading4"/>
      </w:pPr>
      <w:r>
        <w:t xml:space="preserve">GC MQTT Broker Subscription</w:t>
      </w:r>
    </w:p>
    <w:bookmarkStart w:id="172" w:name="Xfc736b84e93dff63bb479cc1e33ebcdeec32906"/>
    <w:p>
      <w:pPr>
        <w:pStyle w:val="Heading5"/>
      </w:pPr>
      <w:r>
        <w:t xml:space="preserve">Purpose</w:t>
      </w:r>
    </w:p>
    <w:p>
      <w:pPr>
        <w:pStyle w:val="FirstParagraph"/>
      </w:pPr>
      <w:r>
        <w:t xml:space="preserve">A Global Cache must allow connected MQTT clients to subscribe to the cache/a/wis2/# topic using a provided connection string.</w:t>
      </w:r>
    </w:p>
    <w:bookmarkEnd w:id="172"/>
    <w:bookmarkStart w:id="173" w:name="Xb004aba5b96e1b6a47f2fa5d3dc4f6e79b39f88"/>
    <w:p>
      <w:pPr>
        <w:pStyle w:val="Heading5"/>
      </w:pPr>
      <w:r>
        <w:t xml:space="preserve">Requirements</w:t>
      </w:r>
    </w:p>
    <w:p>
      <w:pPr>
        <w:numPr>
          <w:ilvl w:val="0"/>
          <w:numId w:val="1068"/>
        </w:numPr>
      </w:pPr>
      <w:r>
        <w:t xml:space="preserve">GC MQTT broker connection string</w:t>
      </w:r>
    </w:p>
    <w:p>
      <w:pPr>
        <w:numPr>
          <w:ilvl w:val="0"/>
          <w:numId w:val="1068"/>
        </w:numPr>
      </w:pPr>
      <w:r>
        <w:t xml:space="preserve">MQTT Test Client</w:t>
      </w:r>
    </w:p>
    <w:bookmarkEnd w:id="173"/>
    <w:bookmarkStart w:id="174" w:name="Xb34187117c8cdeb6701dc88f45a6444f377c8c5"/>
    <w:p>
      <w:pPr>
        <w:pStyle w:val="Heading5"/>
      </w:pPr>
      <w:r>
        <w:t xml:space="preserve">Steps</w:t>
      </w:r>
    </w:p>
    <w:p>
      <w:pPr>
        <w:numPr>
          <w:ilvl w:val="0"/>
          <w:numId w:val="1069"/>
        </w:numPr>
      </w:pPr>
      <w:r>
        <w:t xml:space="preserve">Initialize a MQTT client with the necessary parameters such as the MQTT protocol version 5, TLS security, and username/password for authentication (connection string).</w:t>
      </w:r>
    </w:p>
    <w:p>
      <w:pPr>
        <w:numPr>
          <w:ilvl w:val="0"/>
          <w:numId w:val="1069"/>
        </w:numPr>
      </w:pPr>
      <w:r>
        <w:t xml:space="preserve">Connect the MQTT client to the local broker of the Global Cache.</w:t>
      </w:r>
    </w:p>
    <w:p>
      <w:pPr>
        <w:numPr>
          <w:ilvl w:val="0"/>
          <w:numId w:val="1069"/>
        </w:numPr>
      </w:pPr>
      <w:r>
        <w:t xml:space="preserve">Once the connection is successful, attempt to subscribe to the</w:t>
      </w:r>
      <w:r>
        <w:t xml:space="preserve"> </w:t>
      </w:r>
      <w:r>
        <w:rPr>
          <w:rStyle w:val="VerbatimChar"/>
        </w:rPr>
        <w:t xml:space="preserve">cache/a/wis2/#</w:t>
      </w:r>
      <w:r>
        <w:t xml:space="preserve"> </w:t>
      </w:r>
      <w:r>
        <w:t xml:space="preserve">topic.</w:t>
      </w:r>
    </w:p>
    <w:bookmarkEnd w:id="174"/>
    <w:bookmarkStart w:id="175" w:name="X87725ddf38b3048030d9168ed79d6626697899a"/>
    <w:p>
      <w:pPr>
        <w:pStyle w:val="Heading5"/>
      </w:pPr>
      <w:r>
        <w:t xml:space="preserve">Evaluate</w:t>
      </w:r>
    </w:p>
    <w:p>
      <w:pPr>
        <w:numPr>
          <w:ilvl w:val="0"/>
          <w:numId w:val="1070"/>
        </w:numPr>
      </w:pPr>
      <w:r>
        <w:t xml:space="preserve">Check if the subscription is successful. If the subscription is successful based on the returned rc code (SUBACK), the test passes. If the subscription is not successful, the test fails.</w:t>
      </w:r>
    </w:p>
    <w:p>
      <w:pPr>
        <w:numPr>
          <w:ilvl w:val="0"/>
          <w:numId w:val="1070"/>
        </w:numPr>
      </w:pPr>
      <w:r>
        <w:t xml:space="preserve">Close the connection to the broker after the test.</w:t>
      </w:r>
    </w:p>
    <w:bookmarkEnd w:id="175"/>
    <w:bookmarkEnd w:id="176"/>
    <w:bookmarkStart w:id="184" w:name="X46083d4d58e1ba4a1650a32a9111c307963c7d0"/>
    <w:p>
      <w:pPr>
        <w:pStyle w:val="Heading4"/>
      </w:pPr>
      <w:r>
        <w:t xml:space="preserve">WIS2 Notification Message (WNM) Processing</w:t>
      </w:r>
    </w:p>
    <w:bookmarkStart w:id="179" w:name="X5b3d2771996e057e126fac886a9ab0aff809dcf"/>
    <w:p>
      <w:pPr>
        <w:pStyle w:val="Heading5"/>
      </w:pPr>
      <w:r>
        <w:t xml:space="preserve">Purpose</w:t>
      </w:r>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Cs/>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Cs/>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Cs/>
          <w:b/>
        </w:rPr>
        <w:t xml:space="preserve">Source:</w:t>
      </w:r>
      <w:r>
        <w:t xml:space="preserve"> </w:t>
      </w:r>
      <w:r>
        <w:t xml:space="preserve">Guide to WIS (WMO No. 1061), Vol II, clause 2.7.4.1. [Global Cache] Technical considerations</w:t>
      </w:r>
      <w:r>
        <w:t xml:space="preserve"> </w:t>
      </w:r>
      <w:hyperlink r:id="rId177">
        <w:r>
          <w:rPr>
            <w:rStyle w:val="Hyperlink"/>
          </w:rPr>
          <w:t xml:space="preserve">https://wmo-im.github.io/wis2-guide/guide/wis2-guide-DRAFT.html#_technical_considerations_2</w:t>
        </w:r>
      </w:hyperlink>
      <w:r>
        <w:t xml:space="preserve">; clause 2.7.4.2. [Global Cache] Practices and procedures</w:t>
      </w:r>
      <w:r>
        <w:t xml:space="preserve"> </w:t>
      </w:r>
      <w:hyperlink r:id="rId178">
        <w:r>
          <w:rPr>
            <w:rStyle w:val="Hyperlink"/>
          </w:rPr>
          <w:t xml:space="preserve">https://wmo-im.github.io/wis2-guide/guide/wis2-guide-DRAFT.html#_practices_and_procedures_2</w:t>
        </w:r>
      </w:hyperlink>
    </w:p>
    <w:bookmarkEnd w:id="179"/>
    <w:bookmarkStart w:id="181" w:name="X2b52e10b467aa8caf05fb4c3fee0cd710cb26de"/>
    <w:p>
      <w:pPr>
        <w:pStyle w:val="Heading5"/>
      </w:pPr>
      <w:r>
        <w:t xml:space="preserve">Requirements</w:t>
      </w:r>
    </w:p>
    <w:p>
      <w:pPr>
        <w:numPr>
          <w:ilvl w:val="0"/>
          <w:numId w:val="1071"/>
        </w:numPr>
      </w:pPr>
      <w:r>
        <w:t xml:space="preserve">Dev/test GB MQTT broker connection string</w:t>
      </w:r>
    </w:p>
    <w:p>
      <w:pPr>
        <w:numPr>
          <w:ilvl w:val="1"/>
          <w:numId w:val="107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071"/>
        </w:numPr>
      </w:pPr>
      <w:r>
        <w:t xml:space="preserve">Dev/test GC is initiated and connected to the dev/test GB with subscriptions to the following topics:</w:t>
      </w:r>
    </w:p>
    <w:p>
      <w:pPr>
        <w:numPr>
          <w:ilvl w:val="1"/>
          <w:numId w:val="1073"/>
        </w:numPr>
      </w:pPr>
      <w:r>
        <w:t xml:space="preserve">origin/a/wis2/+/data/#</w:t>
      </w:r>
    </w:p>
    <w:p>
      <w:pPr>
        <w:numPr>
          <w:ilvl w:val="1"/>
          <w:numId w:val="1073"/>
        </w:numPr>
      </w:pPr>
      <w:r>
        <w:t xml:space="preserve">cache/a/wis2/+/data/#</w:t>
      </w:r>
    </w:p>
    <w:p>
      <w:pPr>
        <w:numPr>
          <w:ilvl w:val="1"/>
          <w:numId w:val="1073"/>
        </w:numPr>
      </w:pPr>
      <w:r>
        <w:t xml:space="preserve">origin/a/wis2/+/metadata/#</w:t>
      </w:r>
    </w:p>
    <w:p>
      <w:pPr>
        <w:numPr>
          <w:ilvl w:val="1"/>
          <w:numId w:val="1073"/>
        </w:numPr>
      </w:pPr>
      <w:r>
        <w:t xml:space="preserve">cache/a/wis2/+/metadata/#</w:t>
      </w:r>
    </w:p>
    <w:p>
      <w:pPr>
        <w:numPr>
          <w:ilvl w:val="0"/>
          <w:numId w:val="1071"/>
        </w:numPr>
      </w:pPr>
      <w:r>
        <w:t xml:space="preserve">MQTT test client</w:t>
      </w:r>
    </w:p>
    <w:p>
      <w:pPr>
        <w:numPr>
          <w:ilvl w:val="1"/>
          <w:numId w:val="1074"/>
        </w:numPr>
      </w:pPr>
      <w:r>
        <w:t xml:space="preserve">Client should connect to the dev/test GB MQTT broker using the provided connection string to control the input and monitor the output.</w:t>
      </w:r>
    </w:p>
    <w:p>
      <w:pPr>
        <w:numPr>
          <w:ilvl w:val="0"/>
          <w:numId w:val="1071"/>
        </w:numPr>
      </w:pPr>
      <w:r>
        <w:t xml:space="preserve">GC metrics scraper</w:t>
      </w:r>
    </w:p>
    <w:p>
      <w:pPr>
        <w:numPr>
          <w:ilvl w:val="0"/>
          <w:numId w:val="1071"/>
        </w:numPr>
      </w:pPr>
      <w:r>
        <w:t xml:space="preserve">Prepared WIS2 Notification Messages and associated data objects:</w:t>
      </w:r>
    </w:p>
    <w:p>
      <w:pPr>
        <w:numPr>
          <w:ilvl w:val="1"/>
          <w:numId w:val="1075"/>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076"/>
        </w:numPr>
      </w:pPr>
      <w:r>
        <w:rPr>
          <w:rStyle w:val="VerbatimChar"/>
        </w:rPr>
        <w:t xml:space="preserve">properties.cache</w:t>
      </w:r>
      <w:r>
        <w:t xml:space="preserve"> </w:t>
      </w:r>
      <w:r>
        <w:t xml:space="preserve">set to true</w:t>
      </w:r>
    </w:p>
    <w:p>
      <w:pPr>
        <w:numPr>
          <w:ilvl w:val="2"/>
          <w:numId w:val="107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75"/>
        </w:numPr>
      </w:pPr>
      <w:r>
        <w:t xml:space="preserve">Accompanying data objects should be accessible via the canonical link provided in the WNM.</w:t>
      </w:r>
    </w:p>
    <w:p>
      <w:pPr>
        <w:numPr>
          <w:ilvl w:val="2"/>
          <w:numId w:val="1077"/>
        </w:numPr>
      </w:pPr>
      <w:r>
        <w:t xml:space="preserve">The canonical link should be accessible per the core requirements and the data object hash should match the hash provided in the WNM if integrity properties are provided.</w:t>
      </w:r>
    </w:p>
    <w:bookmarkEnd w:id="181"/>
    <w:bookmarkStart w:id="182" w:name="X8789f4709eae9598b24c817b7a4c9fb39936c81"/>
    <w:p>
      <w:pPr>
        <w:pStyle w:val="Heading5"/>
      </w:pPr>
      <w:r>
        <w:t xml:space="preserve">Steps</w:t>
      </w:r>
    </w:p>
    <w:p>
      <w:pPr>
        <w:numPr>
          <w:ilvl w:val="0"/>
          <w:numId w:val="1078"/>
        </w:numPr>
      </w:pPr>
      <w:r>
        <w:t xml:space="preserve">Configure the MQTT test client to connect to the dev/test GB MQTT broker using the provided connection string.</w:t>
      </w:r>
    </w:p>
    <w:p>
      <w:pPr>
        <w:numPr>
          <w:ilvl w:val="0"/>
          <w:numId w:val="1078"/>
        </w:numPr>
      </w:pPr>
      <w:r>
        <w:t xml:space="preserve">Publish a batch of Prepared WIS2 Notification Messages to the dev/test GB on following topics:</w:t>
      </w:r>
    </w:p>
    <w:p>
      <w:pPr>
        <w:numPr>
          <w:ilvl w:val="1"/>
          <w:numId w:val="1079"/>
        </w:numPr>
      </w:pPr>
      <w:r>
        <w:t xml:space="preserve">Send 1 or more messages to origin/a/wis2/+/data/#</w:t>
      </w:r>
    </w:p>
    <w:p>
      <w:pPr>
        <w:numPr>
          <w:ilvl w:val="1"/>
          <w:numId w:val="1079"/>
        </w:numPr>
      </w:pPr>
      <w:r>
        <w:t xml:space="preserve">Send 1 or more messages to cache/a/wis2/+/data/#</w:t>
      </w:r>
    </w:p>
    <w:p>
      <w:pPr>
        <w:numPr>
          <w:ilvl w:val="1"/>
          <w:numId w:val="1079"/>
        </w:numPr>
      </w:pPr>
      <w:r>
        <w:t xml:space="preserve">Send 1 or more messages to origin/a/wis2/+/metadata/#</w:t>
      </w:r>
    </w:p>
    <w:p>
      <w:pPr>
        <w:numPr>
          <w:ilvl w:val="1"/>
          <w:numId w:val="1079"/>
        </w:numPr>
      </w:pPr>
      <w:r>
        <w:t xml:space="preserve">Send 1 or more messages to cache/a/wis2/+/metadata/#</w:t>
      </w:r>
    </w:p>
    <w:p>
      <w:pPr>
        <w:numPr>
          <w:ilvl w:val="0"/>
          <w:numId w:val="1078"/>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80"/>
        </w:numPr>
      </w:pPr>
      <w:r>
        <w:t xml:space="preserve">The original data object and the downloaded&gt;&gt;cached data objects can then be compared to ensure they are identical.</w:t>
      </w:r>
    </w:p>
    <w:bookmarkEnd w:id="182"/>
    <w:bookmarkStart w:id="183" w:name="X6375c59f9dcc028976167d91d24a8a241ac186b"/>
    <w:p>
      <w:pPr>
        <w:pStyle w:val="Heading5"/>
      </w:pPr>
      <w:r>
        <w:t xml:space="preserve">Evaluate</w:t>
      </w:r>
    </w:p>
    <w:p>
      <w:pPr>
        <w:numPr>
          <w:ilvl w:val="0"/>
          <w:numId w:val="1081"/>
        </w:numPr>
      </w:pPr>
      <w:r>
        <w:t xml:space="preserve">WNM Messages</w:t>
      </w:r>
    </w:p>
    <w:p>
      <w:pPr>
        <w:numPr>
          <w:ilvl w:val="1"/>
          <w:numId w:val="1082"/>
        </w:numPr>
      </w:pPr>
      <w:r>
        <w:t xml:space="preserve">The total number of cache notification messages published by the GC on the cache/a/wis2/# topic.</w:t>
      </w:r>
    </w:p>
    <w:p>
      <w:pPr>
        <w:numPr>
          <w:ilvl w:val="1"/>
          <w:numId w:val="1082"/>
        </w:numPr>
      </w:pPr>
      <w:r>
        <w:t xml:space="preserve">All messages should be the same as the source WNM’s except for:</w:t>
      </w:r>
    </w:p>
    <w:p>
      <w:pPr>
        <w:numPr>
          <w:ilvl w:val="2"/>
          <w:numId w:val="1083"/>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83"/>
        </w:numPr>
      </w:pPr>
      <w:r>
        <w:t xml:space="preserve">the unique identifier of the message (id)</w:t>
      </w:r>
    </w:p>
    <w:p>
      <w:pPr>
        <w:numPr>
          <w:ilvl w:val="2"/>
          <w:numId w:val="1083"/>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81"/>
        </w:numPr>
      </w:pPr>
      <w:r>
        <w:t xml:space="preserve">Data Objects</w:t>
      </w:r>
    </w:p>
    <w:p>
      <w:pPr>
        <w:numPr>
          <w:ilvl w:val="1"/>
          <w:numId w:val="1084"/>
        </w:numPr>
      </w:pPr>
      <w:r>
        <w:t xml:space="preserve">The total number of data objects cached by the GC. This should match the number of cache notification messages published.</w:t>
      </w:r>
    </w:p>
    <w:p>
      <w:pPr>
        <w:numPr>
          <w:ilvl w:val="1"/>
          <w:numId w:val="1084"/>
        </w:numPr>
      </w:pPr>
      <w:r>
        <w:t xml:space="preserve">The data objects cached by the GC should be identical to the source data objects.</w:t>
      </w:r>
    </w:p>
    <w:p>
      <w:pPr>
        <w:numPr>
          <w:ilvl w:val="2"/>
          <w:numId w:val="1085"/>
        </w:numPr>
      </w:pPr>
      <w:r>
        <w:t xml:space="preserve">The diff or hashes of the data objects should be identical.</w:t>
      </w:r>
    </w:p>
    <w:p>
      <w:pPr>
        <w:numPr>
          <w:ilvl w:val="0"/>
          <w:numId w:val="1081"/>
        </w:numPr>
      </w:pPr>
      <w:r>
        <w:t xml:space="preserve">GC Metrics</w:t>
      </w:r>
    </w:p>
    <w:p>
      <w:pPr>
        <w:numPr>
          <w:ilvl w:val="1"/>
          <w:numId w:val="1086"/>
        </w:numPr>
      </w:pPr>
      <w:r>
        <w:rPr>
          <w:rStyle w:val="VerbatimChar"/>
        </w:rPr>
        <w:t xml:space="preserve">wmo_wis2_gc_download_total</w:t>
      </w:r>
      <w:r>
        <w:t xml:space="preserve"> </w:t>
      </w:r>
      <w:r>
        <w:t xml:space="preserve">(matches total messages)</w:t>
      </w:r>
    </w:p>
    <w:p>
      <w:pPr>
        <w:numPr>
          <w:ilvl w:val="1"/>
          <w:numId w:val="1086"/>
        </w:numPr>
      </w:pPr>
      <w:r>
        <w:rPr>
          <w:rStyle w:val="VerbatimChar"/>
        </w:rPr>
        <w:t xml:space="preserve">wmo_wis2_gc_dataserver_status_flag</w:t>
      </w:r>
      <w:r>
        <w:t xml:space="preserve"> </w:t>
      </w:r>
      <w:r>
        <w:t xml:space="preserve">(set to 1 for each)</w:t>
      </w:r>
    </w:p>
    <w:p>
      <w:pPr>
        <w:numPr>
          <w:ilvl w:val="1"/>
          <w:numId w:val="1086"/>
        </w:numPr>
      </w:pPr>
      <w:r>
        <w:rPr>
          <w:rStyle w:val="VerbatimChar"/>
        </w:rPr>
        <w:t xml:space="preserve">wmo_wis2_gc_dataserver_last_download_timestamp_seconds</w:t>
      </w:r>
      <w:r>
        <w:t xml:space="preserve"> </w:t>
      </w:r>
      <w:r>
        <w:t xml:space="preserve">(set for each and within expected time range)</w:t>
      </w:r>
    </w:p>
    <w:bookmarkEnd w:id="183"/>
    <w:bookmarkEnd w:id="184"/>
    <w:bookmarkStart w:id="189" w:name="X4d5e6c26ff34c5439f492bf560e8d48eba72e0b"/>
    <w:p>
      <w:pPr>
        <w:pStyle w:val="Heading4"/>
      </w:pPr>
      <w:r>
        <w:t xml:space="preserve">Cache False Directive</w:t>
      </w:r>
    </w:p>
    <w:bookmarkStart w:id="185" w:name="X258f50d50ded4d34f6e653e90cad287f8569430"/>
    <w:p>
      <w:pPr>
        <w:pStyle w:val="Heading5"/>
      </w:pPr>
      <w:r>
        <w:t xml:space="preserve">Purpose</w:t>
      </w:r>
    </w:p>
    <w:p>
      <w:pPr>
        <w:pStyle w:val="FirstParagraph"/>
      </w:pPr>
      <w:r>
        <w:t xml:space="preserve">Where a Global Cache receives a notification message with</w:t>
      </w:r>
      <w:r>
        <w:t xml:space="preserve"> </w:t>
      </w:r>
      <w:r>
        <w:rPr>
          <w:iCs/>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bookmarkEnd w:id="185"/>
    <w:bookmarkStart w:id="186" w:name="Xceb48ce9b7dfe2fed36e6fbfd6d0e865a95555a"/>
    <w:p>
      <w:pPr>
        <w:pStyle w:val="Heading5"/>
      </w:pPr>
      <w:r>
        <w:t xml:space="preserve">Requirements</w:t>
      </w:r>
    </w:p>
    <w:p>
      <w:pPr>
        <w:numPr>
          <w:ilvl w:val="0"/>
          <w:numId w:val="1087"/>
        </w:numPr>
      </w:pPr>
      <w:r>
        <w:t xml:space="preserve">Dev/test GB MQTT broker connection string</w:t>
      </w:r>
    </w:p>
    <w:p>
      <w:pPr>
        <w:numPr>
          <w:ilvl w:val="1"/>
          <w:numId w:val="1088"/>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087"/>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087"/>
        </w:numPr>
      </w:pPr>
      <w:r>
        <w:t xml:space="preserve">MQTT test client</w:t>
      </w:r>
    </w:p>
    <w:p>
      <w:pPr>
        <w:numPr>
          <w:ilvl w:val="1"/>
          <w:numId w:val="1089"/>
        </w:numPr>
      </w:pPr>
      <w:r>
        <w:t xml:space="preserve">Client should connect to both the dev/test GB MQTT broker using the provided connection string to control the input and monitor the output.</w:t>
      </w:r>
    </w:p>
    <w:p>
      <w:pPr>
        <w:numPr>
          <w:ilvl w:val="0"/>
          <w:numId w:val="1087"/>
        </w:numPr>
      </w:pPr>
      <w:r>
        <w:t xml:space="preserve">GC metrics scraper</w:t>
      </w:r>
    </w:p>
    <w:p>
      <w:pPr>
        <w:numPr>
          <w:ilvl w:val="0"/>
          <w:numId w:val="1087"/>
        </w:numPr>
      </w:pPr>
      <w:r>
        <w:t xml:space="preserve">Prepared WIS2 Notification Messages and data objects:</w:t>
      </w:r>
    </w:p>
    <w:p>
      <w:pPr>
        <w:numPr>
          <w:ilvl w:val="1"/>
          <w:numId w:val="1090"/>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091"/>
        </w:numPr>
      </w:pPr>
      <w:r>
        <w:rPr>
          <w:rStyle w:val="VerbatimChar"/>
        </w:rPr>
        <w:t xml:space="preserve">properties.cache</w:t>
      </w:r>
      <w:r>
        <w:t xml:space="preserve"> </w:t>
      </w:r>
      <w:r>
        <w:t xml:space="preserve">set to</w:t>
      </w:r>
      <w:r>
        <w:t xml:space="preserve"> </w:t>
      </w:r>
      <w:r>
        <w:rPr>
          <w:iCs/>
          <w:i/>
        </w:rPr>
        <w:t xml:space="preserve">false</w:t>
      </w:r>
    </w:p>
    <w:p>
      <w:pPr>
        <w:numPr>
          <w:ilvl w:val="2"/>
          <w:numId w:val="109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90"/>
        </w:numPr>
      </w:pPr>
      <w:r>
        <w:t xml:space="preserve">Accompanying data objects are not required for this test.</w:t>
      </w:r>
    </w:p>
    <w:bookmarkEnd w:id="186"/>
    <w:bookmarkStart w:id="187" w:name="X0ed157e8b58c4bae26af700fb14d7ced5a3e29b"/>
    <w:p>
      <w:pPr>
        <w:pStyle w:val="Heading5"/>
      </w:pPr>
      <w:r>
        <w:t xml:space="preserve">Steps</w:t>
      </w:r>
    </w:p>
    <w:p>
      <w:pPr>
        <w:numPr>
          <w:ilvl w:val="0"/>
          <w:numId w:val="1092"/>
        </w:numPr>
      </w:pPr>
      <w:r>
        <w:t xml:space="preserve">Configure the MQTT test client to connect to the dev/test GB MQTT broker using the provided connection string.</w:t>
      </w:r>
    </w:p>
    <w:p>
      <w:pPr>
        <w:numPr>
          <w:ilvl w:val="0"/>
          <w:numId w:val="1092"/>
        </w:numPr>
      </w:pPr>
      <w:r>
        <w:t xml:space="preserve">Publish the prepared WIS2 Notification Messages to the dev/test GB the following topics:</w:t>
      </w:r>
    </w:p>
    <w:p>
      <w:pPr>
        <w:numPr>
          <w:ilvl w:val="1"/>
          <w:numId w:val="1093"/>
        </w:numPr>
      </w:pPr>
      <w:r>
        <w:t xml:space="preserve">Send 1 or more messages to origin/a/wis2/+/data/#</w:t>
      </w:r>
    </w:p>
    <w:p>
      <w:pPr>
        <w:numPr>
          <w:ilvl w:val="1"/>
          <w:numId w:val="1093"/>
        </w:numPr>
      </w:pPr>
      <w:r>
        <w:t xml:space="preserve">Send 1 or more messages to cache/a/wis2/+/data/#</w:t>
      </w:r>
    </w:p>
    <w:p>
      <w:pPr>
        <w:numPr>
          <w:ilvl w:val="1"/>
          <w:numId w:val="1093"/>
        </w:numPr>
      </w:pPr>
      <w:r>
        <w:t xml:space="preserve">Send 1 or more messages to origin/a/wis2/+/metadata/#</w:t>
      </w:r>
    </w:p>
    <w:p>
      <w:pPr>
        <w:numPr>
          <w:ilvl w:val="1"/>
          <w:numId w:val="1093"/>
        </w:numPr>
      </w:pPr>
      <w:r>
        <w:t xml:space="preserve">Send 1 or more messages to cache/a/wis2/+/metadata/#</w:t>
      </w:r>
    </w:p>
    <w:bookmarkEnd w:id="187"/>
    <w:bookmarkStart w:id="188" w:name="X0dde05079d40eb15a49be347ba2294ae7bd9fe2"/>
    <w:p>
      <w:pPr>
        <w:pStyle w:val="Heading5"/>
      </w:pPr>
      <w:r>
        <w:t xml:space="preserve">Evaluate</w:t>
      </w:r>
    </w:p>
    <w:p>
      <w:pPr>
        <w:numPr>
          <w:ilvl w:val="0"/>
          <w:numId w:val="1094"/>
        </w:numPr>
      </w:pPr>
      <w:r>
        <w:t xml:space="preserve">WNM Messages</w:t>
      </w:r>
    </w:p>
    <w:p>
      <w:pPr>
        <w:numPr>
          <w:ilvl w:val="1"/>
          <w:numId w:val="1095"/>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95"/>
        </w:numPr>
      </w:pPr>
      <w:r>
        <w:t xml:space="preserve">all messages should be the same as the source WNM’s except for:</w:t>
      </w:r>
    </w:p>
    <w:p>
      <w:pPr>
        <w:numPr>
          <w:ilvl w:val="2"/>
          <w:numId w:val="1096"/>
        </w:numPr>
      </w:pPr>
      <w:r>
        <w:t xml:space="preserve">the unique identifier of the message (id)</w:t>
      </w:r>
    </w:p>
    <w:p>
      <w:pPr>
        <w:numPr>
          <w:ilvl w:val="2"/>
          <w:numId w:val="1096"/>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94"/>
        </w:numPr>
      </w:pPr>
      <w:r>
        <w:t xml:space="preserve">GC Metrics</w:t>
      </w:r>
    </w:p>
    <w:p>
      <w:pPr>
        <w:numPr>
          <w:ilvl w:val="1"/>
          <w:numId w:val="1097"/>
        </w:numPr>
      </w:pPr>
      <w:r>
        <w:rPr>
          <w:rStyle w:val="VerbatimChar"/>
        </w:rPr>
        <w:t xml:space="preserve">wmo_wis2_gc_download_total</w:t>
      </w:r>
      <w:r>
        <w:t xml:space="preserve"> </w:t>
      </w:r>
      <w:r>
        <w:t xml:space="preserve">(unchanged)</w:t>
      </w:r>
    </w:p>
    <w:p>
      <w:pPr>
        <w:numPr>
          <w:ilvl w:val="1"/>
          <w:numId w:val="1097"/>
        </w:numPr>
      </w:pPr>
      <w:r>
        <w:rPr>
          <w:rStyle w:val="VerbatimChar"/>
        </w:rPr>
        <w:t xml:space="preserve">wmo_wis2_gc_dataserver_status_flag</w:t>
      </w:r>
      <w:r>
        <w:t xml:space="preserve"> </w:t>
      </w:r>
      <w:r>
        <w:t xml:space="preserve">(unchanged)</w:t>
      </w:r>
    </w:p>
    <w:p>
      <w:pPr>
        <w:numPr>
          <w:ilvl w:val="1"/>
          <w:numId w:val="1097"/>
        </w:numPr>
      </w:pPr>
      <w:r>
        <w:rPr>
          <w:rStyle w:val="VerbatimChar"/>
        </w:rPr>
        <w:t xml:space="preserve">wmo_wis2_gc_dataserver_last_download_timestamp_seconds</w:t>
      </w:r>
      <w:r>
        <w:t xml:space="preserve"> </w:t>
      </w:r>
      <w:r>
        <w:t xml:space="preserve">(unchanged)</w:t>
      </w:r>
    </w:p>
    <w:p>
      <w:pPr>
        <w:numPr>
          <w:ilvl w:val="1"/>
          <w:numId w:val="1097"/>
        </w:numPr>
      </w:pPr>
      <w:r>
        <w:rPr>
          <w:rStyle w:val="VerbatimChar"/>
        </w:rPr>
        <w:t xml:space="preserve">wmo_wis2_gc_no_cache_total</w:t>
      </w:r>
      <w:r>
        <w:t xml:space="preserve"> </w:t>
      </w:r>
      <w:r>
        <w:t xml:space="preserve">(+=1 for each WNM)</w:t>
      </w:r>
    </w:p>
    <w:bookmarkEnd w:id="188"/>
    <w:bookmarkEnd w:id="189"/>
    <w:bookmarkStart w:id="194" w:name="X9420d2a2f04d45d82c4ef16f06c70fee38def6c"/>
    <w:p>
      <w:pPr>
        <w:pStyle w:val="Heading4"/>
      </w:pPr>
      <w:r>
        <w:t xml:space="preserve">Source Download Failure</w:t>
      </w:r>
    </w:p>
    <w:bookmarkStart w:id="190" w:name="Xce194a95b23e3b1020b376e2a591cde42d7cc18"/>
    <w:p>
      <w:pPr>
        <w:pStyle w:val="Heading5"/>
      </w:pPr>
      <w:r>
        <w:t xml:space="preserve">Purpose</w:t>
      </w:r>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bookmarkEnd w:id="190"/>
    <w:bookmarkStart w:id="191" w:name="Xb019f028f0e0580c2afb0328a37a436a6dd4cff"/>
    <w:p>
      <w:pPr>
        <w:pStyle w:val="Heading5"/>
      </w:pPr>
      <w:r>
        <w:t xml:space="preserve">Requirements</w:t>
      </w:r>
    </w:p>
    <w:p>
      <w:pPr>
        <w:numPr>
          <w:ilvl w:val="0"/>
          <w:numId w:val="1098"/>
        </w:numPr>
      </w:pPr>
      <w:r>
        <w:t xml:space="preserve">Dev/test GB MQTT broker connection string</w:t>
      </w:r>
    </w:p>
    <w:p>
      <w:pPr>
        <w:numPr>
          <w:ilvl w:val="1"/>
          <w:numId w:val="109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098"/>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098"/>
        </w:numPr>
      </w:pPr>
      <w:r>
        <w:t xml:space="preserve">MQTT test client</w:t>
      </w:r>
    </w:p>
    <w:p>
      <w:pPr>
        <w:numPr>
          <w:ilvl w:val="1"/>
          <w:numId w:val="1100"/>
        </w:numPr>
      </w:pPr>
      <w:r>
        <w:t xml:space="preserve">Client should connect the dev/test GB MQTT broker using the provided connection string to control the input and monitor the output.</w:t>
      </w:r>
    </w:p>
    <w:p>
      <w:pPr>
        <w:numPr>
          <w:ilvl w:val="0"/>
          <w:numId w:val="1098"/>
        </w:numPr>
      </w:pPr>
      <w:r>
        <w:t xml:space="preserve">GC metrics scraper</w:t>
      </w:r>
    </w:p>
    <w:p>
      <w:pPr>
        <w:numPr>
          <w:ilvl w:val="0"/>
          <w:numId w:val="1098"/>
        </w:numPr>
      </w:pPr>
      <w:r>
        <w:t xml:space="preserve">Prepared WIS2 Notification Messages and data objects</w:t>
      </w:r>
    </w:p>
    <w:p>
      <w:pPr>
        <w:numPr>
          <w:ilvl w:val="1"/>
          <w:numId w:val="1101"/>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102"/>
        </w:numPr>
      </w:pPr>
      <w:r>
        <w:rPr>
          <w:iCs/>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10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01"/>
        </w:numPr>
      </w:pPr>
      <w:r>
        <w:t xml:space="preserve">Accompanying data objects are not required for this test.</w:t>
      </w:r>
    </w:p>
    <w:bookmarkEnd w:id="191"/>
    <w:bookmarkStart w:id="192" w:name="X2357be8669d4a6aab5e6bb4982c7e18c987c741"/>
    <w:p>
      <w:pPr>
        <w:pStyle w:val="Heading5"/>
      </w:pPr>
      <w:r>
        <w:t xml:space="preserve">Steps</w:t>
      </w:r>
    </w:p>
    <w:p>
      <w:pPr>
        <w:numPr>
          <w:ilvl w:val="0"/>
          <w:numId w:val="1103"/>
        </w:numPr>
      </w:pPr>
      <w:r>
        <w:t xml:space="preserve">Configure the MQTT test client to connect to the dev/test MQTT broker using the provided connection string.</w:t>
      </w:r>
    </w:p>
    <w:p>
      <w:pPr>
        <w:numPr>
          <w:ilvl w:val="0"/>
          <w:numId w:val="1103"/>
        </w:numPr>
      </w:pPr>
      <w:r>
        <w:t xml:space="preserve">Publish the prepared WNM’s to the dev/test GB on one or more of the following topics:</w:t>
      </w:r>
    </w:p>
    <w:p>
      <w:pPr>
        <w:numPr>
          <w:ilvl w:val="1"/>
          <w:numId w:val="1104"/>
        </w:numPr>
      </w:pPr>
      <w:r>
        <w:t xml:space="preserve">origin/a/wis2/+/data/#</w:t>
      </w:r>
    </w:p>
    <w:p>
      <w:pPr>
        <w:numPr>
          <w:ilvl w:val="1"/>
          <w:numId w:val="1104"/>
        </w:numPr>
      </w:pPr>
      <w:r>
        <w:t xml:space="preserve">cache/a/wis2/+/data/#</w:t>
      </w:r>
    </w:p>
    <w:p>
      <w:pPr>
        <w:numPr>
          <w:ilvl w:val="1"/>
          <w:numId w:val="1104"/>
        </w:numPr>
      </w:pPr>
      <w:r>
        <w:t xml:space="preserve">origin/a/wis2/+/metadata/#</w:t>
      </w:r>
    </w:p>
    <w:p>
      <w:pPr>
        <w:numPr>
          <w:ilvl w:val="1"/>
          <w:numId w:val="1104"/>
        </w:numPr>
      </w:pPr>
      <w:r>
        <w:t xml:space="preserve">cache/a/wis2/+/metadata/#</w:t>
      </w:r>
    </w:p>
    <w:bookmarkEnd w:id="192"/>
    <w:bookmarkStart w:id="193" w:name="X4ae8046fbee22a25bef5c8358fc3cc82add5e1b"/>
    <w:p>
      <w:pPr>
        <w:pStyle w:val="Heading5"/>
      </w:pPr>
      <w:r>
        <w:t xml:space="preserve">Evaluate</w:t>
      </w:r>
    </w:p>
    <w:p>
      <w:pPr>
        <w:numPr>
          <w:ilvl w:val="0"/>
          <w:numId w:val="1105"/>
        </w:numPr>
      </w:pPr>
      <w:r>
        <w:t xml:space="preserve">WNM Messages</w:t>
      </w:r>
    </w:p>
    <w:p>
      <w:pPr>
        <w:numPr>
          <w:ilvl w:val="1"/>
          <w:numId w:val="1106"/>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5"/>
        </w:numPr>
      </w:pPr>
      <w:r>
        <w:t xml:space="preserve">Data Objects</w:t>
      </w:r>
    </w:p>
    <w:p>
      <w:pPr>
        <w:numPr>
          <w:ilvl w:val="1"/>
          <w:numId w:val="1107"/>
        </w:numPr>
      </w:pPr>
      <w:r>
        <w:t xml:space="preserve">No data objects should be cached by the GC.</w:t>
      </w:r>
    </w:p>
    <w:p>
      <w:pPr>
        <w:numPr>
          <w:ilvl w:val="0"/>
          <w:numId w:val="1105"/>
        </w:numPr>
      </w:pPr>
      <w:r>
        <w:t xml:space="preserve">GC Metrics</w:t>
      </w:r>
    </w:p>
    <w:p>
      <w:pPr>
        <w:numPr>
          <w:ilvl w:val="1"/>
          <w:numId w:val="1108"/>
        </w:numPr>
      </w:pPr>
      <w:r>
        <w:rPr>
          <w:rStyle w:val="VerbatimChar"/>
        </w:rPr>
        <w:t xml:space="preserve">wmo_wis2_gc_download_total</w:t>
      </w:r>
      <w:r>
        <w:t xml:space="preserve"> </w:t>
      </w:r>
      <w:r>
        <w:t xml:space="preserve">(unchanged)</w:t>
      </w:r>
    </w:p>
    <w:p>
      <w:pPr>
        <w:numPr>
          <w:ilvl w:val="1"/>
          <w:numId w:val="1108"/>
        </w:numPr>
      </w:pPr>
      <w:r>
        <w:rPr>
          <w:rStyle w:val="VerbatimChar"/>
        </w:rPr>
        <w:t xml:space="preserve">wmo_wis2_gc_dataserver_status_flag</w:t>
      </w:r>
      <w:r>
        <w:t xml:space="preserve"> </w:t>
      </w:r>
      <w:r>
        <w:t xml:space="preserve">(set to 0 for each)</w:t>
      </w:r>
    </w:p>
    <w:p>
      <w:pPr>
        <w:numPr>
          <w:ilvl w:val="1"/>
          <w:numId w:val="1108"/>
        </w:numPr>
      </w:pPr>
      <w:r>
        <w:rPr>
          <w:rStyle w:val="VerbatimChar"/>
        </w:rPr>
        <w:t xml:space="preserve">wmo_wis2_gc_dataserver_last_download_timestamp_seconds</w:t>
      </w:r>
      <w:r>
        <w:t xml:space="preserve"> </w:t>
      </w:r>
      <w:r>
        <w:t xml:space="preserve">(unchanged)</w:t>
      </w:r>
    </w:p>
    <w:p>
      <w:pPr>
        <w:numPr>
          <w:ilvl w:val="1"/>
          <w:numId w:val="1108"/>
        </w:numPr>
      </w:pPr>
      <w:r>
        <w:rPr>
          <w:rStyle w:val="VerbatimChar"/>
        </w:rPr>
        <w:t xml:space="preserve">wmo_wis2_gc_downloaded_errors_total</w:t>
      </w:r>
      <w:r>
        <w:t xml:space="preserve"> </w:t>
      </w:r>
      <w:r>
        <w:t xml:space="preserve">(+=1 for each WNM)</w:t>
      </w:r>
    </w:p>
    <w:bookmarkEnd w:id="193"/>
    <w:bookmarkEnd w:id="194"/>
    <w:bookmarkStart w:id="200" w:name="X2b4151ccea9ffcb7ec53882a3234a0135719a6e"/>
    <w:p>
      <w:pPr>
        <w:pStyle w:val="Heading4"/>
      </w:pPr>
      <w:r>
        <w:t xml:space="preserve">Data Integrity Check Failure</w:t>
      </w:r>
    </w:p>
    <w:bookmarkStart w:id="196" w:name="Xb418359c02473445dc9eced7c0b9eb844800e1a"/>
    <w:p>
      <w:pPr>
        <w:pStyle w:val="Heading5"/>
      </w:pPr>
      <w:r>
        <w:t xml:space="preserve">Purpose</w:t>
      </w:r>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Cs/>
          <w:i/>
        </w:rPr>
        <w:t xml:space="preserve">may</w:t>
      </w:r>
      <w:r>
        <w:t xml:space="preserve"> </w:t>
      </w:r>
      <w:r>
        <w:t xml:space="preserve">add an integrity value to the message it republishes.</w:t>
      </w:r>
    </w:p>
    <w:p>
      <w:pPr>
        <w:pStyle w:val="BodyText"/>
      </w:pPr>
      <w:r>
        <w:rPr>
          <w:bCs/>
          <w:b/>
        </w:rPr>
        <w:t xml:space="preserve">Source:</w:t>
      </w:r>
      <w:r>
        <w:t xml:space="preserve"> </w:t>
      </w:r>
      <w:r>
        <w:t xml:space="preserve">Guide to WIS (WMO No. 1061), Vol II, clause 2.7.4.1. [Global Cache] Technical considerations</w:t>
      </w:r>
      <w:r>
        <w:t xml:space="preserve"> </w:t>
      </w:r>
      <w:hyperlink r:id="rId177">
        <w:r>
          <w:rPr>
            <w:rStyle w:val="Hyperlink"/>
          </w:rPr>
          <w:t xml:space="preserve">https://wmo-im.github.io/wis2-guide/guide/wis2-guide-DRAFT.html#_technical_considerations_2</w:t>
        </w:r>
      </w:hyperlink>
      <w:r>
        <w:t xml:space="preserve">; clause 2.7.4.2. [Global Cache] Practices and procedures</w:t>
      </w:r>
      <w:r>
        <w:t xml:space="preserve"> </w:t>
      </w:r>
      <w:hyperlink r:id="rId178">
        <w:r>
          <w:rPr>
            <w:rStyle w:val="Hyperlink"/>
          </w:rPr>
          <w:t xml:space="preserve">https://wmo-im.github.io/wis2-guide/guide/wis2-guide-DRAFT.html#_practices_and_procedures_2</w:t>
        </w:r>
      </w:hyperlink>
      <w:r>
        <w:t xml:space="preserve"> </w:t>
      </w:r>
      <w:r>
        <w:rPr>
          <w:bCs/>
          <w:b/>
        </w:rPr>
        <w:t xml:space="preserve">Source:</w:t>
      </w:r>
      <w:r>
        <w:t xml:space="preserve"> </w:t>
      </w:r>
      <w:hyperlink r:id="rId195">
        <w:r>
          <w:rPr>
            <w:rStyle w:val="Hyperlink"/>
          </w:rPr>
          <w:t xml:space="preserve">https://github.com/wmo-im/wis2-notification-message/blob/main/standard/recommendations/core/REC_integrity.adoc</w:t>
        </w:r>
      </w:hyperlink>
    </w:p>
    <w:bookmarkEnd w:id="196"/>
    <w:bookmarkStart w:id="197" w:name="X54c1e63f972b76d486f858c472e07abf828bd20"/>
    <w:p>
      <w:pPr>
        <w:pStyle w:val="Heading5"/>
      </w:pPr>
      <w:r>
        <w:t xml:space="preserve">Requirements</w:t>
      </w:r>
    </w:p>
    <w:p>
      <w:pPr>
        <w:numPr>
          <w:ilvl w:val="0"/>
          <w:numId w:val="1109"/>
        </w:numPr>
      </w:pPr>
      <w:r>
        <w:t xml:space="preserve">Dev/test GB MQTT broker connection string</w:t>
      </w:r>
    </w:p>
    <w:p>
      <w:pPr>
        <w:numPr>
          <w:ilvl w:val="1"/>
          <w:numId w:val="111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0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109"/>
        </w:numPr>
      </w:pPr>
      <w:r>
        <w:t xml:space="preserve">MQTT test client</w:t>
      </w:r>
    </w:p>
    <w:p>
      <w:pPr>
        <w:numPr>
          <w:ilvl w:val="1"/>
          <w:numId w:val="1111"/>
        </w:numPr>
      </w:pPr>
      <w:r>
        <w:t xml:space="preserve">Client should connect to the dev/test GB MQTT broker using the provided connection string to control the input and monitor the output.</w:t>
      </w:r>
    </w:p>
    <w:p>
      <w:pPr>
        <w:numPr>
          <w:ilvl w:val="0"/>
          <w:numId w:val="1109"/>
        </w:numPr>
      </w:pPr>
      <w:r>
        <w:t xml:space="preserve">GC metrics scraper</w:t>
      </w:r>
    </w:p>
    <w:p>
      <w:pPr>
        <w:numPr>
          <w:ilvl w:val="0"/>
          <w:numId w:val="1109"/>
        </w:numPr>
      </w:pPr>
      <w:r>
        <w:t xml:space="preserve">Prepared WIS2 Notification Messages and data objects</w:t>
      </w:r>
    </w:p>
    <w:p>
      <w:pPr>
        <w:numPr>
          <w:ilvl w:val="1"/>
          <w:numId w:val="1112"/>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113"/>
        </w:numPr>
      </w:pPr>
      <w:r>
        <w:rPr>
          <w:iCs/>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1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12"/>
        </w:numPr>
      </w:pPr>
      <w:r>
        <w:t xml:space="preserve">Accompanying data objects that are accessible via the canonical link provided in the WNM</w:t>
      </w:r>
    </w:p>
    <w:bookmarkEnd w:id="197"/>
    <w:bookmarkStart w:id="198" w:name="X4e44c995a5355f11a4478e886643d7f5a51a3ee"/>
    <w:p>
      <w:pPr>
        <w:pStyle w:val="Heading5"/>
      </w:pPr>
      <w:r>
        <w:t xml:space="preserve">Steps</w:t>
      </w:r>
    </w:p>
    <w:p>
      <w:pPr>
        <w:numPr>
          <w:ilvl w:val="0"/>
          <w:numId w:val="1114"/>
        </w:numPr>
      </w:pPr>
      <w:r>
        <w:t xml:space="preserve">Publish the prepared WNM’s to the dev/test GB on one or more of the following topics:</w:t>
      </w:r>
    </w:p>
    <w:p>
      <w:pPr>
        <w:numPr>
          <w:ilvl w:val="1"/>
          <w:numId w:val="1115"/>
        </w:numPr>
      </w:pPr>
      <w:r>
        <w:t xml:space="preserve">origin/a/wis2/+/data/#</w:t>
      </w:r>
    </w:p>
    <w:p>
      <w:pPr>
        <w:numPr>
          <w:ilvl w:val="1"/>
          <w:numId w:val="1115"/>
        </w:numPr>
      </w:pPr>
      <w:r>
        <w:t xml:space="preserve">cache/a/wis2/+/data/#</w:t>
      </w:r>
    </w:p>
    <w:p>
      <w:pPr>
        <w:numPr>
          <w:ilvl w:val="1"/>
          <w:numId w:val="1115"/>
        </w:numPr>
      </w:pPr>
      <w:r>
        <w:t xml:space="preserve">origin/a/wis2/+/metadata/#</w:t>
      </w:r>
    </w:p>
    <w:p>
      <w:pPr>
        <w:numPr>
          <w:ilvl w:val="1"/>
          <w:numId w:val="1115"/>
        </w:numPr>
      </w:pPr>
      <w:r>
        <w:t xml:space="preserve">cache/a/wis2/+/metadata/#</w:t>
      </w:r>
    </w:p>
    <w:bookmarkEnd w:id="198"/>
    <w:bookmarkStart w:id="199" w:name="X3f39d93f11d3c90daaf5d08a2c402785c2ce2bb"/>
    <w:p>
      <w:pPr>
        <w:pStyle w:val="Heading5"/>
      </w:pPr>
      <w:r>
        <w:t xml:space="preserve">Evaluate</w:t>
      </w:r>
    </w:p>
    <w:p>
      <w:pPr>
        <w:numPr>
          <w:ilvl w:val="0"/>
          <w:numId w:val="1116"/>
        </w:numPr>
      </w:pPr>
      <w:r>
        <w:t xml:space="preserve">WNM Messages</w:t>
      </w:r>
    </w:p>
    <w:p>
      <w:pPr>
        <w:numPr>
          <w:ilvl w:val="1"/>
          <w:numId w:val="111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6"/>
        </w:numPr>
      </w:pPr>
      <w:r>
        <w:t xml:space="preserve">Data Objects</w:t>
      </w:r>
    </w:p>
    <w:p>
      <w:pPr>
        <w:numPr>
          <w:ilvl w:val="1"/>
          <w:numId w:val="1118"/>
        </w:numPr>
      </w:pPr>
      <w:r>
        <w:t xml:space="preserve">No data objects should be cached by the GC.</w:t>
      </w:r>
    </w:p>
    <w:p>
      <w:pPr>
        <w:numPr>
          <w:ilvl w:val="0"/>
          <w:numId w:val="1116"/>
        </w:numPr>
      </w:pPr>
      <w:r>
        <w:t xml:space="preserve">GC Metrics</w:t>
      </w:r>
    </w:p>
    <w:p>
      <w:pPr>
        <w:numPr>
          <w:ilvl w:val="1"/>
          <w:numId w:val="1119"/>
        </w:numPr>
      </w:pPr>
      <w:r>
        <w:rPr>
          <w:rStyle w:val="VerbatimChar"/>
        </w:rPr>
        <w:t xml:space="preserve">wmo_wis2_gc_download_total</w:t>
      </w:r>
      <w:r>
        <w:t xml:space="preserve"> </w:t>
      </w:r>
      <w:r>
        <w:t xml:space="preserve">(unchanged)</w:t>
      </w:r>
    </w:p>
    <w:p>
      <w:pPr>
        <w:numPr>
          <w:ilvl w:val="1"/>
          <w:numId w:val="1119"/>
        </w:numPr>
      </w:pPr>
      <w:r>
        <w:rPr>
          <w:rStyle w:val="VerbatimChar"/>
        </w:rPr>
        <w:t xml:space="preserve">wmo_wis2_gc_dataserver_status_flag</w:t>
      </w:r>
      <w:r>
        <w:t xml:space="preserve"> </w:t>
      </w:r>
      <w:r>
        <w:t xml:space="preserve">(set to 0 for each)</w:t>
      </w:r>
    </w:p>
    <w:p>
      <w:pPr>
        <w:numPr>
          <w:ilvl w:val="1"/>
          <w:numId w:val="1119"/>
        </w:numPr>
      </w:pPr>
      <w:r>
        <w:rPr>
          <w:rStyle w:val="VerbatimChar"/>
        </w:rPr>
        <w:t xml:space="preserve">wmo_wis2_gc_dataserver_last_download_timestamp_seconds</w:t>
      </w:r>
      <w:r>
        <w:t xml:space="preserve"> </w:t>
      </w:r>
      <w:r>
        <w:t xml:space="preserve">(unchanged)</w:t>
      </w:r>
    </w:p>
    <w:p>
      <w:pPr>
        <w:numPr>
          <w:ilvl w:val="1"/>
          <w:numId w:val="1119"/>
        </w:numPr>
      </w:pPr>
      <w:r>
        <w:rPr>
          <w:rStyle w:val="VerbatimChar"/>
        </w:rPr>
        <w:t xml:space="preserve">wmo_wis2_gc_downloaded_errors_total</w:t>
      </w:r>
      <w:r>
        <w:t xml:space="preserve"> </w:t>
      </w:r>
      <w:r>
        <w:t xml:space="preserve">(+=1 for each WNM)</w:t>
      </w:r>
    </w:p>
    <w:p>
      <w:pPr>
        <w:numPr>
          <w:ilvl w:val="1"/>
          <w:numId w:val="1119"/>
        </w:numPr>
      </w:pPr>
      <w:r>
        <w:rPr>
          <w:rStyle w:val="VerbatimChar"/>
        </w:rPr>
        <w:t xml:space="preserve">wmo_wis2_gc_integrity_failed_total</w:t>
      </w:r>
      <w:r>
        <w:t xml:space="preserve"> </w:t>
      </w:r>
      <w:r>
        <w:t xml:space="preserve">(+=1 for each WNM)</w:t>
      </w:r>
    </w:p>
    <w:bookmarkEnd w:id="199"/>
    <w:bookmarkEnd w:id="200"/>
    <w:bookmarkStart w:id="205" w:name="Xdbb3eca2480b69454e3051a76eceb6d1d608493"/>
    <w:p>
      <w:pPr>
        <w:pStyle w:val="Heading4"/>
      </w:pPr>
      <w:r>
        <w:t xml:space="preserve">WIS2 Notification Message Deduplication</w:t>
      </w:r>
    </w:p>
    <w:bookmarkStart w:id="201" w:name="Xfcfd5505a20386c0f36a9be40494060cbd9368a"/>
    <w:p>
      <w:pPr>
        <w:pStyle w:val="Heading5"/>
      </w:pPr>
      <w:r>
        <w:t xml:space="preserve">Purpose</w:t>
      </w:r>
    </w:p>
    <w:p>
      <w:pPr>
        <w:pStyle w:val="FirstParagraph"/>
      </w:pPr>
      <w:r>
        <w:t xml:space="preserve">A Global Cache must ensure that only one instance of a notification message with a given unique identifier (id) is successfully processed.</w:t>
      </w:r>
    </w:p>
    <w:p>
      <w:pPr>
        <w:pStyle w:val="BodyText"/>
      </w:pPr>
      <w:r>
        <w:rPr>
          <w:bCs/>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bookmarkEnd w:id="201"/>
    <w:bookmarkStart w:id="202" w:name="Xbba881b8f074a3306b467cd3aa673f88f53343b"/>
    <w:p>
      <w:pPr>
        <w:pStyle w:val="Heading5"/>
      </w:pPr>
      <w:r>
        <w:t xml:space="preserve">Requirements</w:t>
      </w:r>
    </w:p>
    <w:p>
      <w:pPr>
        <w:numPr>
          <w:ilvl w:val="0"/>
          <w:numId w:val="1120"/>
        </w:numPr>
      </w:pPr>
      <w:r>
        <w:t xml:space="preserve">Dev/test GB MQTT broker connection string</w:t>
      </w:r>
    </w:p>
    <w:p>
      <w:pPr>
        <w:numPr>
          <w:ilvl w:val="1"/>
          <w:numId w:val="112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2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120"/>
        </w:numPr>
      </w:pPr>
      <w:r>
        <w:t xml:space="preserve">MQTT test client</w:t>
      </w:r>
    </w:p>
    <w:p>
      <w:pPr>
        <w:numPr>
          <w:ilvl w:val="1"/>
          <w:numId w:val="1122"/>
        </w:numPr>
      </w:pPr>
      <w:r>
        <w:t xml:space="preserve">Client should connect to the dev/test GB MQTT broker using the provided connection string to control the input and monitor the output.</w:t>
      </w:r>
    </w:p>
    <w:p>
      <w:pPr>
        <w:numPr>
          <w:ilvl w:val="0"/>
          <w:numId w:val="1120"/>
        </w:numPr>
      </w:pPr>
      <w:r>
        <w:t xml:space="preserve">GC metrics scraper</w:t>
      </w:r>
    </w:p>
    <w:p>
      <w:pPr>
        <w:numPr>
          <w:ilvl w:val="0"/>
          <w:numId w:val="1120"/>
        </w:numPr>
      </w:pPr>
      <w:r>
        <w:t xml:space="preserve">Prepared WIS2 Notification Messages and data objects</w:t>
      </w:r>
    </w:p>
    <w:p>
      <w:pPr>
        <w:numPr>
          <w:ilvl w:val="1"/>
          <w:numId w:val="1123"/>
        </w:numPr>
      </w:pPr>
      <w:r>
        <w:t xml:space="preserve">A known number</w:t>
      </w:r>
      <w:r>
        <w:t xml:space="preserve"> </w:t>
      </w:r>
      <w:hyperlink r:id="rId180">
        <w:r>
          <w:rPr>
            <w:rStyle w:val="Hyperlink"/>
            <w:bCs/>
            <w:b/>
          </w:rPr>
          <w:t xml:space="preserve">valid</w:t>
        </w:r>
      </w:hyperlink>
      <w:r>
        <w:t xml:space="preserve"> </w:t>
      </w:r>
      <w:r>
        <w:t xml:space="preserve">WNM’s where:</w:t>
      </w:r>
    </w:p>
    <w:p>
      <w:pPr>
        <w:numPr>
          <w:ilvl w:val="2"/>
          <w:numId w:val="112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Cs/>
          <w:i/>
        </w:rPr>
        <w:t xml:space="preserve">NOT</w:t>
      </w:r>
      <w:r>
        <w:t xml:space="preserve"> </w:t>
      </w:r>
      <w:r>
        <w:t xml:space="preserve">unique to each message, but shared by 2 or more messages.</w:t>
      </w:r>
    </w:p>
    <w:p>
      <w:pPr>
        <w:numPr>
          <w:ilvl w:val="1"/>
          <w:numId w:val="1123"/>
        </w:numPr>
      </w:pPr>
      <w:r>
        <w:t xml:space="preserve">Accompanying data objects that are accessible via the canonical link provided in the WNM,</w:t>
      </w:r>
    </w:p>
    <w:bookmarkEnd w:id="202"/>
    <w:bookmarkStart w:id="203" w:name="Xf61407923e0ddc5c63e98aa754a78a380ce953d"/>
    <w:p>
      <w:pPr>
        <w:pStyle w:val="Heading5"/>
      </w:pPr>
      <w:r>
        <w:t xml:space="preserve">Steps</w:t>
      </w:r>
    </w:p>
    <w:p>
      <w:pPr>
        <w:numPr>
          <w:ilvl w:val="0"/>
          <w:numId w:val="1125"/>
        </w:numPr>
      </w:pPr>
      <w:r>
        <w:t xml:space="preserve">Publish the prepared WNM’s to the dev/test GB on one or more of the following topics:</w:t>
      </w:r>
    </w:p>
    <w:p>
      <w:pPr>
        <w:numPr>
          <w:ilvl w:val="1"/>
          <w:numId w:val="1126"/>
        </w:numPr>
      </w:pPr>
      <w:r>
        <w:t xml:space="preserve">origin/a/wis2/+/data/#</w:t>
      </w:r>
    </w:p>
    <w:p>
      <w:pPr>
        <w:numPr>
          <w:ilvl w:val="1"/>
          <w:numId w:val="1126"/>
        </w:numPr>
      </w:pPr>
      <w:r>
        <w:t xml:space="preserve">cache/a/wis2/+/data/#</w:t>
      </w:r>
    </w:p>
    <w:p>
      <w:pPr>
        <w:numPr>
          <w:ilvl w:val="1"/>
          <w:numId w:val="1126"/>
        </w:numPr>
      </w:pPr>
      <w:r>
        <w:t xml:space="preserve">origin/a/wis2/+/metadata/#</w:t>
      </w:r>
    </w:p>
    <w:p>
      <w:pPr>
        <w:numPr>
          <w:ilvl w:val="1"/>
          <w:numId w:val="1126"/>
        </w:numPr>
      </w:pPr>
      <w:r>
        <w:t xml:space="preserve">cache/a/wis2/+/metadata/#</w:t>
      </w:r>
    </w:p>
    <w:bookmarkEnd w:id="203"/>
    <w:bookmarkStart w:id="204" w:name="X9c14fa7014ab843bc222ca9043fe9cd36bf2ac5"/>
    <w:p>
      <w:pPr>
        <w:pStyle w:val="Heading5"/>
      </w:pPr>
      <w:r>
        <w:t xml:space="preserve">Evaluate</w:t>
      </w:r>
    </w:p>
    <w:p>
      <w:pPr>
        <w:numPr>
          <w:ilvl w:val="0"/>
          <w:numId w:val="1127"/>
        </w:numPr>
      </w:pPr>
      <w:r>
        <w:t xml:space="preserve">WNM Messages</w:t>
      </w:r>
    </w:p>
    <w:p>
      <w:pPr>
        <w:numPr>
          <w:ilvl w:val="1"/>
          <w:numId w:val="1128"/>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29"/>
        </w:numPr>
      </w:pPr>
      <w:r>
        <w:t xml:space="preserve">Note that due to the update directive related to 8.2, prepared messages should use unique data_id’s to ensure uniqueness.</w:t>
      </w:r>
    </w:p>
    <w:p>
      <w:pPr>
        <w:numPr>
          <w:ilvl w:val="0"/>
          <w:numId w:val="1127"/>
        </w:numPr>
      </w:pPr>
      <w:r>
        <w:t xml:space="preserve">Data Objects</w:t>
      </w:r>
    </w:p>
    <w:p>
      <w:pPr>
        <w:numPr>
          <w:ilvl w:val="1"/>
          <w:numId w:val="1130"/>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27"/>
        </w:numPr>
      </w:pPr>
      <w:r>
        <w:t xml:space="preserve">GC Metrics</w:t>
      </w:r>
    </w:p>
    <w:p>
      <w:pPr>
        <w:numPr>
          <w:ilvl w:val="1"/>
          <w:numId w:val="1131"/>
        </w:numPr>
      </w:pPr>
      <w:r>
        <w:rPr>
          <w:rStyle w:val="VerbatimChar"/>
        </w:rPr>
        <w:t xml:space="preserve">wmo_wis2_gc_download_total</w:t>
      </w:r>
      <w:r>
        <w:t xml:space="preserve"> </w:t>
      </w:r>
      <w:r>
        <w:t xml:space="preserve">(+=1 for each unique identifier)</w:t>
      </w:r>
    </w:p>
    <w:p>
      <w:pPr>
        <w:numPr>
          <w:ilvl w:val="1"/>
          <w:numId w:val="1131"/>
        </w:numPr>
      </w:pPr>
      <w:r>
        <w:rPr>
          <w:rStyle w:val="VerbatimChar"/>
        </w:rPr>
        <w:t xml:space="preserve">wmo_wis2_gc_dataserver_status_flag</w:t>
      </w:r>
      <w:r>
        <w:t xml:space="preserve"> </w:t>
      </w:r>
      <w:r>
        <w:t xml:space="preserve">(set to 1 for each unique identifier)</w:t>
      </w:r>
    </w:p>
    <w:p>
      <w:pPr>
        <w:numPr>
          <w:ilvl w:val="1"/>
          <w:numId w:val="1131"/>
        </w:numPr>
      </w:pPr>
      <w:r>
        <w:rPr>
          <w:rStyle w:val="VerbatimChar"/>
        </w:rPr>
        <w:t xml:space="preserve">wmo_wis2_gc_dataserver_last_download_timestamp_seconds</w:t>
      </w:r>
      <w:r>
        <w:t xml:space="preserve"> </w:t>
      </w:r>
      <w:r>
        <w:t xml:space="preserve">(set to current for each unique identifier)</w:t>
      </w:r>
    </w:p>
    <w:p>
      <w:pPr>
        <w:numPr>
          <w:ilvl w:val="1"/>
          <w:numId w:val="1131"/>
        </w:numPr>
      </w:pPr>
      <w:r>
        <w:rPr>
          <w:rStyle w:val="VerbatimChar"/>
        </w:rPr>
        <w:t xml:space="preserve">wmo_wis2_gc_downloaded_errors_total</w:t>
      </w:r>
      <w:r>
        <w:t xml:space="preserve"> </w:t>
      </w:r>
      <w:r>
        <w:t xml:space="preserve">(unchanged)</w:t>
      </w:r>
    </w:p>
    <w:p>
      <w:pPr>
        <w:numPr>
          <w:ilvl w:val="1"/>
          <w:numId w:val="1131"/>
        </w:numPr>
      </w:pPr>
      <w:r>
        <w:rPr>
          <w:rStyle w:val="VerbatimChar"/>
        </w:rPr>
        <w:t xml:space="preserve">wmo_wis2_gc_integrity_failed_total</w:t>
      </w:r>
      <w:r>
        <w:t xml:space="preserve"> </w:t>
      </w:r>
      <w:r>
        <w:t xml:space="preserve">(unchanged)</w:t>
      </w:r>
    </w:p>
    <w:bookmarkEnd w:id="204"/>
    <w:bookmarkEnd w:id="205"/>
    <w:bookmarkStart w:id="210" w:name="X87b0c15ee3fb9ecd5b2168be4d0bf7b0b32821d"/>
    <w:p>
      <w:pPr>
        <w:pStyle w:val="Heading4"/>
      </w:pPr>
      <w:r>
        <w:t xml:space="preserve">WIS2 Notification Message Deduplication (Alternative 1)</w:t>
      </w:r>
    </w:p>
    <w:bookmarkStart w:id="206" w:name="X57c6fc8bc10d198e10b8d7d0ffaae1044f05561"/>
    <w:p>
      <w:pPr>
        <w:pStyle w:val="Heading5"/>
      </w:pPr>
      <w:r>
        <w:t xml:space="preserve">Purpose</w:t>
      </w:r>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Cs/>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bookmarkEnd w:id="206"/>
    <w:bookmarkStart w:id="207" w:name="Xf63494ea88ccc9384edc34d5af9e374075ac3b8"/>
    <w:p>
      <w:pPr>
        <w:pStyle w:val="Heading5"/>
      </w:pPr>
      <w:r>
        <w:t xml:space="preserve">Requirements</w:t>
      </w:r>
    </w:p>
    <w:p>
      <w:pPr>
        <w:numPr>
          <w:ilvl w:val="0"/>
          <w:numId w:val="1132"/>
        </w:numPr>
      </w:pPr>
      <w:r>
        <w:t xml:space="preserve">Dev/test GB MQTT broker connection string</w:t>
      </w:r>
    </w:p>
    <w:p>
      <w:pPr>
        <w:numPr>
          <w:ilvl w:val="1"/>
          <w:numId w:val="113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3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132"/>
        </w:numPr>
      </w:pPr>
      <w:r>
        <w:t xml:space="preserve">MQTT test client</w:t>
      </w:r>
    </w:p>
    <w:p>
      <w:pPr>
        <w:numPr>
          <w:ilvl w:val="1"/>
          <w:numId w:val="1134"/>
        </w:numPr>
      </w:pPr>
      <w:r>
        <w:t xml:space="preserve">Client should connect to the dev/test GB MQTT broker using the provided connection string to control the input and monitor the output.</w:t>
      </w:r>
    </w:p>
    <w:p>
      <w:pPr>
        <w:numPr>
          <w:ilvl w:val="0"/>
          <w:numId w:val="1132"/>
        </w:numPr>
      </w:pPr>
      <w:r>
        <w:t xml:space="preserve">GC metrics scraper</w:t>
      </w:r>
    </w:p>
    <w:p>
      <w:pPr>
        <w:numPr>
          <w:ilvl w:val="0"/>
          <w:numId w:val="1132"/>
        </w:numPr>
      </w:pPr>
      <w:r>
        <w:t xml:space="preserve">Prepared WIS2 Notification Messages and data objects</w:t>
      </w:r>
    </w:p>
    <w:p>
      <w:pPr>
        <w:numPr>
          <w:ilvl w:val="1"/>
          <w:numId w:val="1135"/>
        </w:numPr>
      </w:pPr>
      <w:r>
        <w:t xml:space="preserve">A known number</w:t>
      </w:r>
      <w:r>
        <w:t xml:space="preserve"> </w:t>
      </w:r>
      <w:hyperlink r:id="rId180">
        <w:r>
          <w:rPr>
            <w:rStyle w:val="Hyperlink"/>
            <w:bCs/>
            <w:b/>
          </w:rPr>
          <w:t xml:space="preserve">valid</w:t>
        </w:r>
      </w:hyperlink>
      <w:r>
        <w:t xml:space="preserve"> </w:t>
      </w:r>
      <w:r>
        <w:t xml:space="preserve">WNM’s where:</w:t>
      </w:r>
    </w:p>
    <w:p>
      <w:pPr>
        <w:numPr>
          <w:ilvl w:val="2"/>
          <w:numId w:val="113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Cs/>
          <w:i/>
        </w:rPr>
        <w:t xml:space="preserve">NOT</w:t>
      </w:r>
      <w:r>
        <w:t xml:space="preserve"> </w:t>
      </w:r>
      <w:r>
        <w:t xml:space="preserve">unique to each message, but shared by 2 or more messages.</w:t>
      </w:r>
    </w:p>
    <w:p>
      <w:pPr>
        <w:numPr>
          <w:ilvl w:val="2"/>
          <w:numId w:val="1136"/>
        </w:numPr>
      </w:pPr>
      <w:r>
        <w:t xml:space="preserve">This defines a unique identifier message set.</w:t>
      </w:r>
    </w:p>
    <w:p>
      <w:pPr>
        <w:numPr>
          <w:ilvl w:val="2"/>
          <w:numId w:val="1136"/>
        </w:numPr>
      </w:pPr>
      <w:r>
        <w:t xml:space="preserve">For each unique identifier message set, the first published message should be invalid, or the data object inaccessible, and the second message/data object should be valid.</w:t>
      </w:r>
    </w:p>
    <w:p>
      <w:pPr>
        <w:numPr>
          <w:ilvl w:val="1"/>
          <w:numId w:val="1135"/>
        </w:numPr>
      </w:pPr>
      <w:r>
        <w:t xml:space="preserve">Accompanying data objects that are accessible (or not) via the canonical link provided in the WNM.</w:t>
      </w:r>
    </w:p>
    <w:bookmarkEnd w:id="207"/>
    <w:bookmarkStart w:id="208" w:name="X8e6a67afb9e664e0a06887ace8f1d7c62b7a894"/>
    <w:p>
      <w:pPr>
        <w:pStyle w:val="Heading5"/>
      </w:pPr>
      <w:r>
        <w:t xml:space="preserve">Steps</w:t>
      </w:r>
    </w:p>
    <w:p>
      <w:pPr>
        <w:numPr>
          <w:ilvl w:val="0"/>
          <w:numId w:val="1137"/>
        </w:numPr>
      </w:pPr>
      <w:r>
        <w:t xml:space="preserve">Publish the prepared WNM’s to the dev/test GB such that the invalid WNM for each unique data identifier is published first. One or more of the following topics can be used:</w:t>
      </w:r>
    </w:p>
    <w:p>
      <w:pPr>
        <w:numPr>
          <w:ilvl w:val="1"/>
          <w:numId w:val="1138"/>
        </w:numPr>
      </w:pPr>
      <w:r>
        <w:t xml:space="preserve">origin/a/wis2/+/data/#</w:t>
      </w:r>
    </w:p>
    <w:p>
      <w:pPr>
        <w:numPr>
          <w:ilvl w:val="1"/>
          <w:numId w:val="1138"/>
        </w:numPr>
      </w:pPr>
      <w:r>
        <w:t xml:space="preserve">cache/a/wis2/+/data/#</w:t>
      </w:r>
    </w:p>
    <w:p>
      <w:pPr>
        <w:numPr>
          <w:ilvl w:val="1"/>
          <w:numId w:val="1138"/>
        </w:numPr>
      </w:pPr>
      <w:r>
        <w:t xml:space="preserve">origin/a/wis2/+/metadata/#</w:t>
      </w:r>
    </w:p>
    <w:p>
      <w:pPr>
        <w:numPr>
          <w:ilvl w:val="1"/>
          <w:numId w:val="1138"/>
        </w:numPr>
      </w:pPr>
      <w:r>
        <w:t xml:space="preserve">cache/a/wis2/+/metadata/#</w:t>
      </w:r>
    </w:p>
    <w:bookmarkEnd w:id="208"/>
    <w:bookmarkStart w:id="209" w:name="X5acc26608bd8145be6f8b7bad05a9fda034f1fa"/>
    <w:p>
      <w:pPr>
        <w:pStyle w:val="Heading5"/>
      </w:pPr>
      <w:r>
        <w:t xml:space="preserve">Evaluate</w:t>
      </w:r>
    </w:p>
    <w:p>
      <w:pPr>
        <w:numPr>
          <w:ilvl w:val="0"/>
          <w:numId w:val="1139"/>
        </w:numPr>
      </w:pPr>
      <w:r>
        <w:t xml:space="preserve">WNM Messages</w:t>
      </w:r>
    </w:p>
    <w:p>
      <w:pPr>
        <w:numPr>
          <w:ilvl w:val="1"/>
          <w:numId w:val="1140"/>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Data Objects</w:t>
      </w:r>
    </w:p>
    <w:p>
      <w:pPr>
        <w:numPr>
          <w:ilvl w:val="1"/>
          <w:numId w:val="1141"/>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GC Metrics</w:t>
      </w:r>
    </w:p>
    <w:p>
      <w:pPr>
        <w:numPr>
          <w:ilvl w:val="1"/>
          <w:numId w:val="1142"/>
        </w:numPr>
      </w:pPr>
      <w:r>
        <w:rPr>
          <w:rStyle w:val="VerbatimChar"/>
        </w:rPr>
        <w:t xml:space="preserve">wmo_wis2_gc_download_total</w:t>
      </w:r>
      <w:r>
        <w:t xml:space="preserve"> </w:t>
      </w:r>
      <w:r>
        <w:t xml:space="preserve">(+=1 for each unique identifier)</w:t>
      </w:r>
    </w:p>
    <w:p>
      <w:pPr>
        <w:numPr>
          <w:ilvl w:val="1"/>
          <w:numId w:val="1142"/>
        </w:numPr>
      </w:pPr>
      <w:r>
        <w:rPr>
          <w:rStyle w:val="VerbatimChar"/>
        </w:rPr>
        <w:t xml:space="preserve">wmo_wis2_gc_dataserver_status_flag</w:t>
      </w:r>
      <w:r>
        <w:t xml:space="preserve"> </w:t>
      </w:r>
      <w:r>
        <w:t xml:space="preserve">(set to 1 for each unique identifier)</w:t>
      </w:r>
    </w:p>
    <w:p>
      <w:pPr>
        <w:numPr>
          <w:ilvl w:val="1"/>
          <w:numId w:val="1142"/>
        </w:numPr>
      </w:pPr>
      <w:r>
        <w:rPr>
          <w:rStyle w:val="VerbatimChar"/>
        </w:rPr>
        <w:t xml:space="preserve">wmo_wis2_gc_dataserver_last_download_timestamp_seconds</w:t>
      </w:r>
      <w:r>
        <w:t xml:space="preserve"> </w:t>
      </w:r>
      <w:r>
        <w:t xml:space="preserve">(set to current for each unique identifier)</w:t>
      </w:r>
    </w:p>
    <w:p>
      <w:pPr>
        <w:numPr>
          <w:ilvl w:val="1"/>
          <w:numId w:val="1142"/>
        </w:numPr>
      </w:pPr>
      <w:r>
        <w:rPr>
          <w:rStyle w:val="VerbatimChar"/>
        </w:rPr>
        <w:t xml:space="preserve">wmo_wis2_gc_downloaded_errors_total</w:t>
      </w:r>
      <w:r>
        <w:t xml:space="preserve"> </w:t>
      </w:r>
      <w:r>
        <w:t xml:space="preserve">(+=1 for each unique identifier WNM message set)</w:t>
      </w:r>
    </w:p>
    <w:p>
      <w:pPr>
        <w:numPr>
          <w:ilvl w:val="1"/>
          <w:numId w:val="1142"/>
        </w:numPr>
      </w:pPr>
      <w:r>
        <w:rPr>
          <w:rStyle w:val="VerbatimChar"/>
        </w:rPr>
        <w:t xml:space="preserve">wmo_wis2_gc_integrity_failed_total</w:t>
      </w:r>
      <w:r>
        <w:t xml:space="preserve"> </w:t>
      </w:r>
      <w:r>
        <w:t xml:space="preserve">(unchanged)</w:t>
      </w:r>
    </w:p>
    <w:bookmarkEnd w:id="209"/>
    <w:bookmarkEnd w:id="210"/>
    <w:bookmarkStart w:id="215" w:name="X1e48f77e675732d8d749992e5f7723b4d688135"/>
    <w:p>
      <w:pPr>
        <w:pStyle w:val="Heading4"/>
      </w:pPr>
      <w:r>
        <w:t xml:space="preserve">WIS2 Notification Message Deduplication (Alternative 2)</w:t>
      </w:r>
    </w:p>
    <w:bookmarkStart w:id="211" w:name="X61cfbb8ebdfa8f35169a9320af7bdad367d878d"/>
    <w:p>
      <w:pPr>
        <w:pStyle w:val="Heading5"/>
      </w:pPr>
      <w:r>
        <w:t xml:space="preserve">Purpose</w:t>
      </w:r>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bookmarkEnd w:id="211"/>
    <w:bookmarkStart w:id="212" w:name="Xacfc43bafc7c687d19e5aa9eba77560b824cb4b"/>
    <w:p>
      <w:pPr>
        <w:pStyle w:val="Heading5"/>
      </w:pPr>
      <w:r>
        <w:t xml:space="preserve">Requirements</w:t>
      </w:r>
    </w:p>
    <w:p>
      <w:pPr>
        <w:pStyle w:val="FirstParagraph"/>
      </w:pPr>
      <w:r>
        <w:t xml:space="preserve">See above.</w:t>
      </w:r>
    </w:p>
    <w:bookmarkEnd w:id="212"/>
    <w:bookmarkStart w:id="213" w:name="Xf5a2e2c14f308fd15ac36aa23f7e20e9c35f3d8"/>
    <w:p>
      <w:pPr>
        <w:pStyle w:val="Heading5"/>
      </w:pPr>
      <w:r>
        <w:t xml:space="preserve">Steps</w:t>
      </w:r>
    </w:p>
    <w:p>
      <w:pPr>
        <w:numPr>
          <w:ilvl w:val="0"/>
          <w:numId w:val="1143"/>
        </w:numPr>
      </w:pPr>
      <w:r>
        <w:t xml:space="preserve">Publish the prepared WNM’s to the dev/test GB such for each unique identifier message set, the first published message has a pubtime that is</w:t>
      </w:r>
      <w:r>
        <w:t xml:space="preserve"> </w:t>
      </w:r>
      <w:r>
        <w:rPr>
          <w:iCs/>
          <w:i/>
        </w:rPr>
        <w:t xml:space="preserve">greater than or equal to</w:t>
      </w:r>
      <w:r>
        <w:t xml:space="preserve"> </w:t>
      </w:r>
      <w:r>
        <w:t xml:space="preserve">the subsequent message/s. One or more of the following topics can be used:</w:t>
      </w:r>
    </w:p>
    <w:p>
      <w:pPr>
        <w:numPr>
          <w:ilvl w:val="1"/>
          <w:numId w:val="1144"/>
        </w:numPr>
      </w:pPr>
      <w:r>
        <w:t xml:space="preserve">origin/a/wis2/+/data/#</w:t>
      </w:r>
    </w:p>
    <w:p>
      <w:pPr>
        <w:numPr>
          <w:ilvl w:val="1"/>
          <w:numId w:val="1144"/>
        </w:numPr>
      </w:pPr>
      <w:r>
        <w:t xml:space="preserve">cache/a/wis2/+/data/#</w:t>
      </w:r>
    </w:p>
    <w:p>
      <w:pPr>
        <w:numPr>
          <w:ilvl w:val="1"/>
          <w:numId w:val="1144"/>
        </w:numPr>
      </w:pPr>
      <w:r>
        <w:t xml:space="preserve">origin/a/wis2/+/metadata/#</w:t>
      </w:r>
    </w:p>
    <w:p>
      <w:pPr>
        <w:numPr>
          <w:ilvl w:val="1"/>
          <w:numId w:val="1144"/>
        </w:numPr>
      </w:pPr>
      <w:r>
        <w:t xml:space="preserve">cache/a/wis2/+/metadata/#</w:t>
      </w:r>
    </w:p>
    <w:bookmarkEnd w:id="213"/>
    <w:bookmarkStart w:id="214" w:name="X597fb68b45485c585bf2e4df30215b020f00ce1"/>
    <w:p>
      <w:pPr>
        <w:pStyle w:val="Heading5"/>
      </w:pPr>
      <w:r>
        <w:t xml:space="preserve">Evaluate</w:t>
      </w:r>
    </w:p>
    <w:p>
      <w:pPr>
        <w:numPr>
          <w:ilvl w:val="0"/>
          <w:numId w:val="1145"/>
        </w:numPr>
      </w:pPr>
      <w:r>
        <w:t xml:space="preserve">WNM Messages</w:t>
      </w:r>
    </w:p>
    <w:p>
      <w:pPr>
        <w:numPr>
          <w:ilvl w:val="1"/>
          <w:numId w:val="1146"/>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Data Objects</w:t>
      </w:r>
    </w:p>
    <w:p>
      <w:pPr>
        <w:numPr>
          <w:ilvl w:val="1"/>
          <w:numId w:val="1147"/>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GC Metrics</w:t>
      </w:r>
    </w:p>
    <w:p>
      <w:pPr>
        <w:numPr>
          <w:ilvl w:val="1"/>
          <w:numId w:val="1148"/>
        </w:numPr>
      </w:pPr>
      <w:r>
        <w:rPr>
          <w:rStyle w:val="VerbatimChar"/>
        </w:rPr>
        <w:t xml:space="preserve">wmo_wis2_gc_download_total</w:t>
      </w:r>
      <w:r>
        <w:t xml:space="preserve"> </w:t>
      </w:r>
      <w:r>
        <w:t xml:space="preserve">(+=1 for each set of messages sharing the same data_id)</w:t>
      </w:r>
    </w:p>
    <w:p>
      <w:pPr>
        <w:numPr>
          <w:ilvl w:val="1"/>
          <w:numId w:val="1148"/>
        </w:numPr>
      </w:pPr>
      <w:r>
        <w:rPr>
          <w:rStyle w:val="VerbatimChar"/>
        </w:rPr>
        <w:t xml:space="preserve">wmo_wis2_gc_dataserver_status_flag</w:t>
      </w:r>
      <w:r>
        <w:t xml:space="preserve"> </w:t>
      </w:r>
      <w:r>
        <w:t xml:space="preserve">(set to 1)</w:t>
      </w:r>
    </w:p>
    <w:p>
      <w:pPr>
        <w:numPr>
          <w:ilvl w:val="1"/>
          <w:numId w:val="1148"/>
        </w:numPr>
      </w:pPr>
      <w:r>
        <w:rPr>
          <w:rStyle w:val="VerbatimChar"/>
        </w:rPr>
        <w:t xml:space="preserve">wmo_wis2_gc_dataserver_last_download_timestamp_seconds</w:t>
      </w:r>
      <w:r>
        <w:t xml:space="preserve"> </w:t>
      </w:r>
      <w:r>
        <w:t xml:space="preserve">(set to current)</w:t>
      </w:r>
    </w:p>
    <w:p>
      <w:pPr>
        <w:numPr>
          <w:ilvl w:val="1"/>
          <w:numId w:val="1148"/>
        </w:numPr>
      </w:pPr>
      <w:r>
        <w:rPr>
          <w:rStyle w:val="VerbatimChar"/>
        </w:rPr>
        <w:t xml:space="preserve">wmo_wis2_gc_downloaded_errors_total</w:t>
      </w:r>
      <w:r>
        <w:t xml:space="preserve"> </w:t>
      </w:r>
      <w:r>
        <w:t xml:space="preserve">(unchanged)</w:t>
      </w:r>
    </w:p>
    <w:p>
      <w:pPr>
        <w:numPr>
          <w:ilvl w:val="1"/>
          <w:numId w:val="1148"/>
        </w:numPr>
      </w:pPr>
      <w:r>
        <w:rPr>
          <w:rStyle w:val="VerbatimChar"/>
        </w:rPr>
        <w:t xml:space="preserve">wmo_wis2_gc_integrity_failed_total</w:t>
      </w:r>
      <w:r>
        <w:t xml:space="preserve"> </w:t>
      </w:r>
      <w:r>
        <w:t xml:space="preserve">(unchanged)</w:t>
      </w:r>
    </w:p>
    <w:bookmarkEnd w:id="214"/>
    <w:bookmarkEnd w:id="215"/>
    <w:bookmarkStart w:id="220" w:name="X07c8167312fd49d7c005f474a89f90ea482fb96"/>
    <w:p>
      <w:pPr>
        <w:pStyle w:val="Heading4"/>
      </w:pPr>
      <w:r>
        <w:t xml:space="preserve">Data Update</w:t>
      </w:r>
    </w:p>
    <w:bookmarkStart w:id="216" w:name="X6736dee48587a9c2d85640718cfae04930b4dc1"/>
    <w:p>
      <w:pPr>
        <w:pStyle w:val="Heading5"/>
      </w:pPr>
      <w:r>
        <w:t xml:space="preserve">Purpose</w:t>
      </w:r>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Cs/>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Cs/>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78">
        <w:r>
          <w:rPr>
            <w:rStyle w:val="Hyperlink"/>
          </w:rPr>
          <w:t xml:space="preserve">https://wmo-im.github.io/wis2-guide/guide/wis2-guide-DRAFT.html#_practices_and_procedures_2</w:t>
        </w:r>
      </w:hyperlink>
    </w:p>
    <w:bookmarkEnd w:id="216"/>
    <w:bookmarkStart w:id="217" w:name="X977b911926dc6efbfeda8c5262bb1189ea93f39"/>
    <w:p>
      <w:pPr>
        <w:pStyle w:val="Heading5"/>
      </w:pPr>
      <w:r>
        <w:t xml:space="preserve">Requirements</w:t>
      </w:r>
    </w:p>
    <w:p>
      <w:pPr>
        <w:numPr>
          <w:ilvl w:val="0"/>
          <w:numId w:val="1149"/>
        </w:numPr>
      </w:pPr>
      <w:r>
        <w:t xml:space="preserve">Dev/test GB MQTT broker connection string</w:t>
      </w:r>
    </w:p>
    <w:p>
      <w:pPr>
        <w:numPr>
          <w:ilvl w:val="1"/>
          <w:numId w:val="115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4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149"/>
        </w:numPr>
      </w:pPr>
      <w:r>
        <w:t xml:space="preserve">MQTT test client</w:t>
      </w:r>
    </w:p>
    <w:p>
      <w:pPr>
        <w:numPr>
          <w:ilvl w:val="1"/>
          <w:numId w:val="1151"/>
        </w:numPr>
      </w:pPr>
      <w:r>
        <w:t xml:space="preserve">Client should connect to the dev/test GB MQTT broker using the provided connection string to control the input and monitor the output.</w:t>
      </w:r>
    </w:p>
    <w:p>
      <w:pPr>
        <w:numPr>
          <w:ilvl w:val="0"/>
          <w:numId w:val="1149"/>
        </w:numPr>
      </w:pPr>
      <w:r>
        <w:t xml:space="preserve">GC metrics scraper</w:t>
      </w:r>
    </w:p>
    <w:p>
      <w:pPr>
        <w:numPr>
          <w:ilvl w:val="0"/>
          <w:numId w:val="1149"/>
        </w:numPr>
      </w:pPr>
      <w:r>
        <w:t xml:space="preserve">Prepared WIS2 Notification Messages and data objects</w:t>
      </w:r>
    </w:p>
    <w:p>
      <w:pPr>
        <w:numPr>
          <w:ilvl w:val="1"/>
          <w:numId w:val="1152"/>
        </w:numPr>
      </w:pPr>
      <w:r>
        <w:t xml:space="preserve">A known number</w:t>
      </w:r>
      <w:r>
        <w:t xml:space="preserve"> </w:t>
      </w:r>
      <w:hyperlink r:id="rId180">
        <w:r>
          <w:rPr>
            <w:rStyle w:val="Hyperlink"/>
            <w:bCs/>
            <w:b/>
          </w:rPr>
          <w:t xml:space="preserve">valid</w:t>
        </w:r>
      </w:hyperlink>
      <w:r>
        <w:t xml:space="preserve"> </w:t>
      </w:r>
      <w:r>
        <w:t xml:space="preserve">WNM’s where:</w:t>
      </w:r>
    </w:p>
    <w:p>
      <w:pPr>
        <w:numPr>
          <w:ilvl w:val="2"/>
          <w:numId w:val="115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53"/>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53"/>
        </w:numPr>
      </w:pPr>
      <w:r>
        <w:t xml:space="preserve">This defines a unique identifier message set.</w:t>
      </w:r>
    </w:p>
    <w:p>
      <w:pPr>
        <w:numPr>
          <w:ilvl w:val="1"/>
          <w:numId w:val="1152"/>
        </w:numPr>
      </w:pPr>
      <w:r>
        <w:t xml:space="preserve">Accompanying data objects that are accessible via the canonical link provided in the WNM.</w:t>
      </w:r>
    </w:p>
    <w:bookmarkEnd w:id="217"/>
    <w:bookmarkStart w:id="218" w:name="X1f9af1793912bacc3f0fe46d489717d62f62904"/>
    <w:p>
      <w:pPr>
        <w:pStyle w:val="Heading5"/>
      </w:pPr>
      <w:r>
        <w:t xml:space="preserve">Steps</w:t>
      </w:r>
    </w:p>
    <w:p>
      <w:pPr>
        <w:numPr>
          <w:ilvl w:val="0"/>
          <w:numId w:val="1154"/>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55"/>
        </w:numPr>
      </w:pPr>
      <w:r>
        <w:t xml:space="preserve">origin/a/wis2/+/data/#</w:t>
      </w:r>
    </w:p>
    <w:p>
      <w:pPr>
        <w:numPr>
          <w:ilvl w:val="1"/>
          <w:numId w:val="1155"/>
        </w:numPr>
      </w:pPr>
      <w:r>
        <w:t xml:space="preserve">cache/a/wis2/+/data/#</w:t>
      </w:r>
    </w:p>
    <w:p>
      <w:pPr>
        <w:numPr>
          <w:ilvl w:val="1"/>
          <w:numId w:val="1155"/>
        </w:numPr>
      </w:pPr>
      <w:r>
        <w:t xml:space="preserve">origin/a/wis2/+/metadata/#</w:t>
      </w:r>
    </w:p>
    <w:p>
      <w:pPr>
        <w:numPr>
          <w:ilvl w:val="1"/>
          <w:numId w:val="1155"/>
        </w:numPr>
      </w:pPr>
      <w:r>
        <w:t xml:space="preserve">cache/a/wis2/+/metadata/#</w:t>
      </w:r>
    </w:p>
    <w:bookmarkEnd w:id="218"/>
    <w:bookmarkStart w:id="219" w:name="Xe6584ea8b7bf77dc1c3016173bdafdbb8fad18a"/>
    <w:p>
      <w:pPr>
        <w:pStyle w:val="Heading5"/>
      </w:pPr>
      <w:r>
        <w:t xml:space="preserve">Evaluate</w:t>
      </w:r>
    </w:p>
    <w:p>
      <w:pPr>
        <w:numPr>
          <w:ilvl w:val="0"/>
          <w:numId w:val="1156"/>
        </w:numPr>
      </w:pPr>
      <w:r>
        <w:t xml:space="preserve">WNM Messages</w:t>
      </w:r>
    </w:p>
    <w:p>
      <w:pPr>
        <w:numPr>
          <w:ilvl w:val="1"/>
          <w:numId w:val="1157"/>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Data Objects</w:t>
      </w:r>
    </w:p>
    <w:p>
      <w:pPr>
        <w:numPr>
          <w:ilvl w:val="1"/>
          <w:numId w:val="1158"/>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GC Metrics</w:t>
      </w:r>
    </w:p>
    <w:p>
      <w:pPr>
        <w:numPr>
          <w:ilvl w:val="1"/>
          <w:numId w:val="1159"/>
        </w:numPr>
      </w:pPr>
      <w:r>
        <w:rPr>
          <w:rStyle w:val="VerbatimChar"/>
        </w:rPr>
        <w:t xml:space="preserve">wmo_wis2_gc_download_total</w:t>
      </w:r>
      <w:r>
        <w:t xml:space="preserve"> </w:t>
      </w:r>
      <w:r>
        <w:t xml:space="preserve">(+=1 for each message)</w:t>
      </w:r>
    </w:p>
    <w:p>
      <w:pPr>
        <w:numPr>
          <w:ilvl w:val="1"/>
          <w:numId w:val="1159"/>
        </w:numPr>
      </w:pPr>
      <w:r>
        <w:rPr>
          <w:rStyle w:val="VerbatimChar"/>
        </w:rPr>
        <w:t xml:space="preserve">wmo_wis2_gc_dataserver_status_flag</w:t>
      </w:r>
      <w:r>
        <w:t xml:space="preserve"> </w:t>
      </w:r>
      <w:r>
        <w:t xml:space="preserve">(set to 1)</w:t>
      </w:r>
    </w:p>
    <w:p>
      <w:pPr>
        <w:numPr>
          <w:ilvl w:val="1"/>
          <w:numId w:val="1159"/>
        </w:numPr>
      </w:pPr>
      <w:r>
        <w:rPr>
          <w:rStyle w:val="VerbatimChar"/>
        </w:rPr>
        <w:t xml:space="preserve">wmo_wis2_gc_dataserver_last_download_timestamp_seconds</w:t>
      </w:r>
      <w:r>
        <w:t xml:space="preserve"> </w:t>
      </w:r>
      <w:r>
        <w:t xml:space="preserve">(set to current)</w:t>
      </w:r>
    </w:p>
    <w:p>
      <w:pPr>
        <w:numPr>
          <w:ilvl w:val="1"/>
          <w:numId w:val="1159"/>
        </w:numPr>
      </w:pPr>
      <w:r>
        <w:rPr>
          <w:rStyle w:val="VerbatimChar"/>
        </w:rPr>
        <w:t xml:space="preserve">wmo_wis2_gc_downloaded_errors_total</w:t>
      </w:r>
      <w:r>
        <w:t xml:space="preserve"> </w:t>
      </w:r>
      <w:r>
        <w:t xml:space="preserve">(unchanged)</w:t>
      </w:r>
    </w:p>
    <w:p>
      <w:pPr>
        <w:numPr>
          <w:ilvl w:val="1"/>
          <w:numId w:val="1159"/>
        </w:numPr>
      </w:pPr>
      <w:r>
        <w:rPr>
          <w:rStyle w:val="VerbatimChar"/>
        </w:rPr>
        <w:t xml:space="preserve">wmo_wis2_gc_integrity_failed_total</w:t>
      </w:r>
      <w:r>
        <w:t xml:space="preserve"> </w:t>
      </w:r>
      <w:r>
        <w:t xml:space="preserve">(unchanged)</w:t>
      </w:r>
    </w:p>
    <w:bookmarkEnd w:id="219"/>
    <w:bookmarkEnd w:id="220"/>
    <w:bookmarkEnd w:id="221"/>
    <w:bookmarkStart w:id="236" w:name="Xd4970834d8505844aabe8656c59a15d494442f9"/>
    <w:p>
      <w:pPr>
        <w:pStyle w:val="Heading3"/>
      </w:pPr>
      <w:r>
        <w:t xml:space="preserve">Performance tests</w:t>
      </w:r>
    </w:p>
    <w:bookmarkStart w:id="226" w:name="X2cc22045910e0413424adeecc7fa67b06ee76c8"/>
    <w:p>
      <w:pPr>
        <w:pStyle w:val="Heading4"/>
      </w:pPr>
      <w:r>
        <w:t xml:space="preserve">WIS2 Notification Processing Rate</w:t>
      </w:r>
    </w:p>
    <w:bookmarkStart w:id="222" w:name="Xbbea9500b6fa425f5bf0710ab46aedd3c23362c"/>
    <w:p>
      <w:pPr>
        <w:pStyle w:val="Heading5"/>
      </w:pPr>
      <w:r>
        <w:t xml:space="preserve">Purpose</w:t>
      </w:r>
    </w:p>
    <w:p>
      <w:pPr>
        <w:pStyle w:val="FirstParagraph"/>
      </w:pPr>
      <w:r>
        <w:t xml:space="preserve">A Global Cache shall be able to successfully process, on average, 2000 unique WNM’s per minute with an average message size of 85kb. This test represents the average message size of the current WNM’s. The noted WNM’s/minute rate can be used as a performance indicator for the GC being tested.</w:t>
      </w:r>
    </w:p>
    <w:bookmarkEnd w:id="222"/>
    <w:bookmarkStart w:id="223" w:name="X1373aa68cab3707777259170b9e74b1f8f13735"/>
    <w:p>
      <w:pPr>
        <w:pStyle w:val="Heading5"/>
      </w:pPr>
      <w:r>
        <w:t xml:space="preserve">Requirements</w:t>
      </w:r>
    </w:p>
    <w:p>
      <w:pPr>
        <w:numPr>
          <w:ilvl w:val="0"/>
          <w:numId w:val="1160"/>
        </w:numPr>
      </w:pPr>
      <w:r>
        <w:t xml:space="preserve">Dev/test GB MQTT broker connection string</w:t>
      </w:r>
    </w:p>
    <w:p>
      <w:pPr>
        <w:numPr>
          <w:ilvl w:val="1"/>
          <w:numId w:val="116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60"/>
        </w:numPr>
      </w:pPr>
      <w:r>
        <w:t xml:space="preserve">Dev/test GC is initiated and connected to the dev/test GB with subscriptions to the following topics:</w:t>
      </w:r>
    </w:p>
    <w:p>
      <w:pPr>
        <w:numPr>
          <w:ilvl w:val="1"/>
          <w:numId w:val="1162"/>
        </w:numPr>
      </w:pPr>
      <w:r>
        <w:t xml:space="preserve">origin/a/wis2/+/data/#</w:t>
      </w:r>
    </w:p>
    <w:p>
      <w:pPr>
        <w:numPr>
          <w:ilvl w:val="1"/>
          <w:numId w:val="1162"/>
        </w:numPr>
      </w:pPr>
      <w:r>
        <w:t xml:space="preserve">cache/a/wis2/+/data/#</w:t>
      </w:r>
    </w:p>
    <w:p>
      <w:pPr>
        <w:numPr>
          <w:ilvl w:val="1"/>
          <w:numId w:val="1162"/>
        </w:numPr>
      </w:pPr>
      <w:r>
        <w:t xml:space="preserve">origin/a/wis2/+/metadata/#</w:t>
      </w:r>
    </w:p>
    <w:p>
      <w:pPr>
        <w:numPr>
          <w:ilvl w:val="1"/>
          <w:numId w:val="1162"/>
        </w:numPr>
      </w:pPr>
      <w:r>
        <w:t xml:space="preserve">cache/a/wis2/+/metadata/#</w:t>
      </w:r>
    </w:p>
    <w:p>
      <w:pPr>
        <w:numPr>
          <w:ilvl w:val="0"/>
          <w:numId w:val="1160"/>
        </w:numPr>
      </w:pPr>
      <w:r>
        <w:t xml:space="preserve">MQTT test client</w:t>
      </w:r>
    </w:p>
    <w:p>
      <w:pPr>
        <w:numPr>
          <w:ilvl w:val="1"/>
          <w:numId w:val="1163"/>
        </w:numPr>
      </w:pPr>
      <w:r>
        <w:t xml:space="preserve">Client should connect to the dev/test GB MQTT broker using the provided connection string to control the input and monitor the output.</w:t>
      </w:r>
    </w:p>
    <w:p>
      <w:pPr>
        <w:numPr>
          <w:ilvl w:val="0"/>
          <w:numId w:val="1160"/>
        </w:numPr>
      </w:pPr>
      <w:r>
        <w:t xml:space="preserve">GC metrics scraper</w:t>
      </w:r>
    </w:p>
    <w:p>
      <w:pPr>
        <w:numPr>
          <w:ilvl w:val="0"/>
          <w:numId w:val="1160"/>
        </w:numPr>
      </w:pPr>
      <w:r>
        <w:t xml:space="preserve">WIS2 Notification Messages and associated data objects:</w:t>
      </w:r>
    </w:p>
    <w:p>
      <w:pPr>
        <w:numPr>
          <w:ilvl w:val="1"/>
          <w:numId w:val="1164"/>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165"/>
        </w:numPr>
      </w:pPr>
      <w:r>
        <w:rPr>
          <w:rStyle w:val="VerbatimChar"/>
        </w:rPr>
        <w:t xml:space="preserve">properties.cache</w:t>
      </w:r>
      <w:r>
        <w:t xml:space="preserve"> </w:t>
      </w:r>
      <w:r>
        <w:t xml:space="preserve">set to true</w:t>
      </w:r>
    </w:p>
    <w:p>
      <w:pPr>
        <w:numPr>
          <w:ilvl w:val="2"/>
          <w:numId w:val="116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64"/>
        </w:numPr>
      </w:pPr>
      <w:r>
        <w:t xml:space="preserve">Accompanying data objects should be accessible via the canonical link provided in the WNM.</w:t>
      </w:r>
    </w:p>
    <w:p>
      <w:pPr>
        <w:numPr>
          <w:ilvl w:val="2"/>
          <w:numId w:val="1166"/>
        </w:numPr>
      </w:pPr>
      <w:r>
        <w:t xml:space="preserve">The canonical link should be accessible per the core requirements and the data object hash should match the hash provided in the WNM if integrity properties are provided.</w:t>
      </w:r>
    </w:p>
    <w:p>
      <w:pPr>
        <w:numPr>
          <w:ilvl w:val="2"/>
          <w:numId w:val="1166"/>
        </w:numPr>
      </w:pPr>
      <w:r>
        <w:t xml:space="preserve">Average message size should be 85kb.</w:t>
      </w:r>
    </w:p>
    <w:bookmarkEnd w:id="223"/>
    <w:bookmarkStart w:id="224" w:name="X1b102ca93dd0eae26342ec6d968bfee277ed95a"/>
    <w:p>
      <w:pPr>
        <w:pStyle w:val="Heading5"/>
      </w:pPr>
      <w:r>
        <w:t xml:space="preserve">Steps</w:t>
      </w:r>
    </w:p>
    <w:p>
      <w:pPr>
        <w:numPr>
          <w:ilvl w:val="0"/>
          <w:numId w:val="1167"/>
        </w:numPr>
      </w:pPr>
      <w:r>
        <w:t xml:space="preserve">Initialize the trigger client and publish the WNM dataset configuration to the dev/test GB on the topic</w:t>
      </w:r>
      <w:r>
        <w:t xml:space="preserve"> </w:t>
      </w:r>
      <w:r>
        <w:rPr>
          <w:rStyle w:val="VerbatimChar"/>
        </w:rPr>
        <w:t xml:space="preserve">config/a/wis2/gc_performance_test</w:t>
      </w:r>
      <w:r>
        <w:t xml:space="preserve">.</w:t>
      </w:r>
    </w:p>
    <w:p>
      <w:pPr>
        <w:numPr>
          <w:ilvl w:val="0"/>
          <w:numId w:val="1167"/>
        </w:numPr>
      </w:pPr>
      <w:r>
        <w:t xml:space="preserve">Collect for the origin and cache messages.</w:t>
      </w:r>
    </w:p>
    <w:p>
      <w:pPr>
        <w:numPr>
          <w:ilvl w:val="0"/>
          <w:numId w:val="1167"/>
        </w:numPr>
      </w:pPr>
      <w:r>
        <w:t xml:space="preserve">Assert that the number of origin and cache messages received is greater than 0.</w:t>
      </w:r>
    </w:p>
    <w:p>
      <w:pPr>
        <w:numPr>
          <w:ilvl w:val="0"/>
          <w:numId w:val="1167"/>
        </w:numPr>
      </w:pPr>
      <w:r>
        <w:t xml:space="preserve">Calculate and print the following processing metrics: — Total processing time from the first origin message to the last cache message.</w:t>
      </w:r>
    </w:p>
    <w:p>
      <w:pPr>
        <w:numPr>
          <w:ilvl w:val="1"/>
          <w:numId w:val="1168"/>
        </w:numPr>
      </w:pPr>
      <w:r>
        <w:t xml:space="preserve">Average processing time per message.</w:t>
      </w:r>
    </w:p>
    <w:p>
      <w:pPr>
        <w:numPr>
          <w:ilvl w:val="1"/>
          <w:numId w:val="1168"/>
        </w:numPr>
      </w:pPr>
      <w:r>
        <w:t xml:space="preserve">Throughput in messages per second.</w:t>
      </w:r>
    </w:p>
    <w:p>
      <w:pPr>
        <w:numPr>
          <w:ilvl w:val="1"/>
          <w:numId w:val="1168"/>
        </w:numPr>
      </w:pPr>
      <w:r>
        <w:t xml:space="preserve">Cache processing time excluding initial lag.</w:t>
      </w:r>
    </w:p>
    <w:p>
      <w:pPr>
        <w:numPr>
          <w:ilvl w:val="1"/>
          <w:numId w:val="1168"/>
        </w:numPr>
      </w:pPr>
      <w:r>
        <w:t xml:space="preserve">Average cache message size.</w:t>
      </w:r>
    </w:p>
    <w:bookmarkEnd w:id="224"/>
    <w:bookmarkStart w:id="225" w:name="X591e57fcf7318820361e5d349812a6326b99e9c"/>
    <w:p>
      <w:pPr>
        <w:pStyle w:val="Heading5"/>
      </w:pPr>
      <w:r>
        <w:t xml:space="preserve">Evaluate</w:t>
      </w:r>
    </w:p>
    <w:p>
      <w:pPr>
        <w:numPr>
          <w:ilvl w:val="0"/>
          <w:numId w:val="1169"/>
        </w:numPr>
      </w:pPr>
      <w:r>
        <w:t xml:space="preserve">WNM Messages</w:t>
      </w:r>
    </w:p>
    <w:p>
      <w:pPr>
        <w:numPr>
          <w:ilvl w:val="1"/>
          <w:numId w:val="1170"/>
        </w:numPr>
      </w:pPr>
      <w:r>
        <w:t xml:space="preserve">The total number of cache notification messages published by the GC on the cache/a/wis2/# topic should match what was published (2000).</w:t>
      </w:r>
    </w:p>
    <w:p>
      <w:pPr>
        <w:numPr>
          <w:ilvl w:val="0"/>
          <w:numId w:val="1169"/>
        </w:numPr>
      </w:pPr>
      <w:r>
        <w:t xml:space="preserve">GC Metrics</w:t>
      </w:r>
    </w:p>
    <w:p>
      <w:pPr>
        <w:numPr>
          <w:ilvl w:val="1"/>
          <w:numId w:val="1171"/>
        </w:numPr>
      </w:pPr>
      <w:r>
        <w:rPr>
          <w:rStyle w:val="VerbatimChar"/>
        </w:rPr>
        <w:t xml:space="preserve">wmo_wis2_gc_download_total</w:t>
      </w:r>
      <w:r>
        <w:t xml:space="preserve"> </w:t>
      </w:r>
      <w:r>
        <w:t xml:space="preserve">matches total expected messages.</w:t>
      </w:r>
    </w:p>
    <w:p>
      <w:pPr>
        <w:numPr>
          <w:ilvl w:val="0"/>
          <w:numId w:val="1169"/>
        </w:numPr>
      </w:pPr>
      <w:r>
        <w:t xml:space="preserve">The time taken to process the messages should not exceed 60 seconds (plus time taken to publish the WNM’s) in order to pass the test.</w:t>
      </w:r>
    </w:p>
    <w:p>
      <w:pPr>
        <w:numPr>
          <w:ilvl w:val="1"/>
          <w:numId w:val="1172"/>
        </w:numPr>
      </w:pPr>
      <w:r>
        <w:t xml:space="preserve">The results can be used as a baseline for the GC’s performance.</w:t>
      </w:r>
    </w:p>
    <w:bookmarkEnd w:id="225"/>
    <w:bookmarkEnd w:id="226"/>
    <w:bookmarkStart w:id="232" w:name="X4906471987d86698f504472fbc30f06f1e8ca4d"/>
    <w:p>
      <w:pPr>
        <w:pStyle w:val="Heading4"/>
      </w:pPr>
      <w:r>
        <w:t xml:space="preserve">Concurrent client downloads</w:t>
      </w:r>
    </w:p>
    <w:bookmarkStart w:id="228" w:name="X39a8a13a5ec514bbe90b1772bed7e063f32dd3d"/>
    <w:p>
      <w:pPr>
        <w:pStyle w:val="Heading5"/>
      </w:pPr>
      <w:r>
        <w:t xml:space="preserve">Purpose</w:t>
      </w:r>
    </w:p>
    <w:p>
      <w:pPr>
        <w:pStyle w:val="FirstParagraph"/>
      </w:pPr>
      <w:r>
        <w:t xml:space="preserve">A Global Cache should support a minimum of 1000 simultaneous downloads.</w:t>
      </w:r>
    </w:p>
    <w:p>
      <w:pPr>
        <w:pStyle w:val="BodyText"/>
      </w:pPr>
      <w:r>
        <w:rPr>
          <w:bCs/>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Cs/>
          <w:b/>
        </w:rPr>
        <w:t xml:space="preserve">Source:</w:t>
      </w:r>
      <w:r>
        <w:t xml:space="preserve"> </w:t>
      </w:r>
      <w:r>
        <w:t xml:space="preserve">Guide to WIS (WMO No. 1061), Vol II, clause 2.7.2.2. Service levels, performance indicators and fair-usage policies:</w:t>
      </w:r>
      <w:r>
        <w:t xml:space="preserve"> </w:t>
      </w:r>
      <w:hyperlink r:id="rId227">
        <w:r>
          <w:rPr>
            <w:rStyle w:val="Hyperlink"/>
          </w:rPr>
          <w:t xml:space="preserve">https://wmo-im.github.io/wis2-guide/guide/wis2-guide-DRAFT.html#_procedure_for_registration_of_a_new_global_service</w:t>
        </w:r>
      </w:hyperlink>
    </w:p>
    <w:bookmarkEnd w:id="228"/>
    <w:bookmarkStart w:id="229" w:name="Xeab1a31c5da492af2e1eb53dcf928686519c2b0"/>
    <w:p>
      <w:pPr>
        <w:pStyle w:val="Heading5"/>
      </w:pPr>
      <w:r>
        <w:t xml:space="preserve">Requirements</w:t>
      </w:r>
    </w:p>
    <w:p>
      <w:pPr>
        <w:numPr>
          <w:ilvl w:val="0"/>
          <w:numId w:val="1173"/>
        </w:numPr>
      </w:pPr>
      <w:r>
        <w:t xml:space="preserve">Dev/test GB MQTT broker connection string</w:t>
      </w:r>
    </w:p>
    <w:p>
      <w:pPr>
        <w:numPr>
          <w:ilvl w:val="1"/>
          <w:numId w:val="1174"/>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73"/>
        </w:numPr>
      </w:pPr>
      <w:r>
        <w:t xml:space="preserve">Dev/test GC is initiated and connected to the dev/test GB with subscriptions to the following topics:</w:t>
      </w:r>
    </w:p>
    <w:p>
      <w:pPr>
        <w:numPr>
          <w:ilvl w:val="1"/>
          <w:numId w:val="1175"/>
        </w:numPr>
      </w:pPr>
      <w:r>
        <w:t xml:space="preserve">origin/a/wis2/+/data/#</w:t>
      </w:r>
    </w:p>
    <w:p>
      <w:pPr>
        <w:numPr>
          <w:ilvl w:val="1"/>
          <w:numId w:val="1175"/>
        </w:numPr>
      </w:pPr>
      <w:r>
        <w:t xml:space="preserve">cache/a/wis2/+/data/#</w:t>
      </w:r>
    </w:p>
    <w:p>
      <w:pPr>
        <w:numPr>
          <w:ilvl w:val="1"/>
          <w:numId w:val="1175"/>
        </w:numPr>
      </w:pPr>
      <w:r>
        <w:t xml:space="preserve">origin/a/wis2/+/metadata/#</w:t>
      </w:r>
    </w:p>
    <w:p>
      <w:pPr>
        <w:numPr>
          <w:ilvl w:val="1"/>
          <w:numId w:val="1175"/>
        </w:numPr>
      </w:pPr>
      <w:r>
        <w:t xml:space="preserve">cache/a/wis2/+/metadata/#</w:t>
      </w:r>
    </w:p>
    <w:p>
      <w:pPr>
        <w:numPr>
          <w:ilvl w:val="0"/>
          <w:numId w:val="1173"/>
        </w:numPr>
      </w:pPr>
      <w:r>
        <w:t xml:space="preserve">MQTT test client</w:t>
      </w:r>
    </w:p>
    <w:p>
      <w:pPr>
        <w:numPr>
          <w:ilvl w:val="1"/>
          <w:numId w:val="1176"/>
        </w:numPr>
      </w:pPr>
      <w:r>
        <w:t xml:space="preserve">Client should connect to the dev/test GB MQTT broker using the provided connection string to control the input and monitor the output.</w:t>
      </w:r>
    </w:p>
    <w:p>
      <w:pPr>
        <w:numPr>
          <w:ilvl w:val="0"/>
          <w:numId w:val="1173"/>
        </w:numPr>
      </w:pPr>
      <w:r>
        <w:t xml:space="preserve">WIS2 Notification Messages and associated data objects:</w:t>
      </w:r>
    </w:p>
    <w:p>
      <w:pPr>
        <w:numPr>
          <w:ilvl w:val="1"/>
          <w:numId w:val="1177"/>
        </w:numPr>
      </w:pPr>
      <w:r>
        <w:t xml:space="preserve">A known number (1)</w:t>
      </w:r>
      <w:r>
        <w:t xml:space="preserve"> </w:t>
      </w:r>
      <w:hyperlink r:id="rId180">
        <w:r>
          <w:rPr>
            <w:rStyle w:val="Hyperlink"/>
            <w:bCs/>
            <w:b/>
          </w:rPr>
          <w:t xml:space="preserve">valid</w:t>
        </w:r>
      </w:hyperlink>
      <w:r>
        <w:t xml:space="preserve"> </w:t>
      </w:r>
      <w:r>
        <w:t xml:space="preserve">WNM with:</w:t>
      </w:r>
    </w:p>
    <w:p>
      <w:pPr>
        <w:numPr>
          <w:ilvl w:val="2"/>
          <w:numId w:val="1178"/>
        </w:numPr>
      </w:pPr>
      <w:r>
        <w:rPr>
          <w:rStyle w:val="VerbatimChar"/>
        </w:rPr>
        <w:t xml:space="preserve">properties.cache</w:t>
      </w:r>
      <w:r>
        <w:t xml:space="preserve"> </w:t>
      </w:r>
      <w:r>
        <w:t xml:space="preserve">set to true</w:t>
      </w:r>
    </w:p>
    <w:p>
      <w:pPr>
        <w:numPr>
          <w:ilvl w:val="2"/>
          <w:numId w:val="117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77"/>
        </w:numPr>
      </w:pPr>
      <w:r>
        <w:t xml:space="preserve">Valid data objects to be cached</w:t>
      </w:r>
    </w:p>
    <w:p>
      <w:pPr>
        <w:numPr>
          <w:ilvl w:val="2"/>
          <w:numId w:val="1179"/>
        </w:numPr>
      </w:pPr>
      <w:r>
        <w:t xml:space="preserve">A larger than average data object should be generated/used in order to ensure that the clients downloading the data object concurrently do not finish before the test is complete. A 200MB data object will be used.</w:t>
      </w:r>
    </w:p>
    <w:p>
      <w:pPr>
        <w:numPr>
          <w:ilvl w:val="0"/>
          <w:numId w:val="1173"/>
        </w:numPr>
      </w:pPr>
      <w:r>
        <w:t xml:space="preserve">ApacheBench (ab) to manage the concurrent downloads.</w:t>
      </w:r>
    </w:p>
    <w:bookmarkEnd w:id="229"/>
    <w:bookmarkStart w:id="230" w:name="X495ae2d1c5187ee9c0ff7e7f6fb073d8029b200"/>
    <w:p>
      <w:pPr>
        <w:pStyle w:val="Heading5"/>
      </w:pPr>
      <w:r>
        <w:t xml:space="preserve">Steps</w:t>
      </w:r>
    </w:p>
    <w:p>
      <w:pPr>
        <w:numPr>
          <w:ilvl w:val="0"/>
          <w:numId w:val="1180"/>
        </w:numPr>
      </w:pPr>
      <w:r>
        <w:t xml:space="preserve">Publish the prepared WNM to the dev/test GB on one of the following topics:</w:t>
      </w:r>
    </w:p>
    <w:p>
      <w:pPr>
        <w:numPr>
          <w:ilvl w:val="1"/>
          <w:numId w:val="1181"/>
        </w:numPr>
      </w:pPr>
      <w:r>
        <w:t xml:space="preserve">origin/a/wis2/+/data/#</w:t>
      </w:r>
    </w:p>
    <w:p>
      <w:pPr>
        <w:numPr>
          <w:ilvl w:val="1"/>
          <w:numId w:val="1181"/>
        </w:numPr>
      </w:pPr>
      <w:r>
        <w:t xml:space="preserve">cache/a/wis2/+/data/#</w:t>
      </w:r>
    </w:p>
    <w:p>
      <w:pPr>
        <w:numPr>
          <w:ilvl w:val="1"/>
          <w:numId w:val="1181"/>
        </w:numPr>
      </w:pPr>
      <w:r>
        <w:t xml:space="preserve">origin/a/wis2/+/metadata/#</w:t>
      </w:r>
    </w:p>
    <w:p>
      <w:pPr>
        <w:numPr>
          <w:ilvl w:val="1"/>
          <w:numId w:val="1181"/>
        </w:numPr>
      </w:pPr>
      <w:r>
        <w:t xml:space="preserve">cache/a/wis2/+/metadata/#</w:t>
      </w:r>
    </w:p>
    <w:p>
      <w:pPr>
        <w:numPr>
          <w:ilvl w:val="0"/>
          <w:numId w:val="1180"/>
        </w:numPr>
      </w:pPr>
      <w:r>
        <w:t xml:space="preserve">For the WNM:</w:t>
      </w:r>
    </w:p>
    <w:p>
      <w:pPr>
        <w:numPr>
          <w:ilvl w:val="1"/>
          <w:numId w:val="1182"/>
        </w:numPr>
      </w:pPr>
      <w:r>
        <w:t xml:space="preserve">Receive the</w:t>
      </w:r>
      <w:r>
        <w:t xml:space="preserve"> </w:t>
      </w:r>
      <w:r>
        <w:rPr>
          <w:iCs/>
          <w:i/>
        </w:rPr>
        <w:t xml:space="preserve">cache</w:t>
      </w:r>
      <w:r>
        <w:t xml:space="preserve"> </w:t>
      </w:r>
      <w:r>
        <w:t xml:space="preserve">notification message from the dev/test GC.</w:t>
      </w:r>
    </w:p>
    <w:p>
      <w:pPr>
        <w:numPr>
          <w:ilvl w:val="1"/>
          <w:numId w:val="1182"/>
        </w:numPr>
      </w:pPr>
      <w:r>
        <w:t xml:space="preserve">Extract the canonical link from the cached messages.</w:t>
      </w:r>
    </w:p>
    <w:p>
      <w:pPr>
        <w:numPr>
          <w:ilvl w:val="1"/>
          <w:numId w:val="1182"/>
        </w:numPr>
      </w:pPr>
      <w:r>
        <w:t xml:space="preserve">Prepare and publish an 'ab' scenario configuration using the canonical link.</w:t>
      </w:r>
    </w:p>
    <w:p>
      <w:pPr>
        <w:numPr>
          <w:ilvl w:val="1"/>
          <w:numId w:val="1182"/>
        </w:numPr>
      </w:pPr>
      <w:r>
        <w:t xml:space="preserve">Start 1000 concurrent downloads of the data object from the canonical link, distributed across 10 test nodes.</w:t>
      </w:r>
    </w:p>
    <w:p>
      <w:pPr>
        <w:numPr>
          <w:ilvl w:val="1"/>
          <w:numId w:val="1182"/>
        </w:numPr>
      </w:pPr>
      <w:r>
        <w:t xml:space="preserve">Record the number of successful downloads and the time taken to complete each download.</w:t>
      </w:r>
    </w:p>
    <w:bookmarkEnd w:id="230"/>
    <w:bookmarkStart w:id="231" w:name="Xfb8b947f87b4760587b7eb46db7b04b56ce7a73"/>
    <w:p>
      <w:pPr>
        <w:pStyle w:val="Heading5"/>
      </w:pPr>
      <w:r>
        <w:t xml:space="preserve">Evaluate</w:t>
      </w:r>
    </w:p>
    <w:p>
      <w:pPr>
        <w:pStyle w:val="FirstParagraph"/>
      </w:pPr>
      <w:r>
        <w:t xml:space="preserve">The test is considered successful if the following conditions are met:</w:t>
      </w:r>
    </w:p>
    <w:p>
      <w:pPr>
        <w:numPr>
          <w:ilvl w:val="0"/>
          <w:numId w:val="1183"/>
        </w:numPr>
      </w:pPr>
      <w:r>
        <w:t xml:space="preserve">The total number of successful downloads is 1000.</w:t>
      </w:r>
    </w:p>
    <w:p>
      <w:pPr>
        <w:numPr>
          <w:ilvl w:val="0"/>
          <w:numId w:val="1183"/>
        </w:numPr>
      </w:pPr>
      <w:r>
        <w:t xml:space="preserve">While the download time can be used to establish a baseline, it is highly dependent on the network and server conditions of the test environment and should not be used as a pass/fail criteria.</w:t>
      </w:r>
    </w:p>
    <w:bookmarkEnd w:id="231"/>
    <w:bookmarkEnd w:id="232"/>
    <w:bookmarkStart w:id="235" w:name="X07492c09d73a02a758707beda928c8a8bb39bff"/>
    <w:p>
      <w:pPr>
        <w:pStyle w:val="Heading4"/>
      </w:pPr>
      <w:r>
        <w:t xml:space="preserve">Implicit tests</w:t>
      </w:r>
    </w:p>
    <w:p>
      <w:pPr>
        <w:pStyle w:val="SourceCode"/>
      </w:pPr>
      <w:r>
        <w:rPr>
          <w:rStyle w:val="VerbatimChar"/>
        </w:rPr>
        <w:t xml:space="preserve">These are tests that are to be verified by the individual implementations as they represent critical requirements but would be difficult to test in a generic way.</w:t>
      </w:r>
    </w:p>
    <w:bookmarkStart w:id="233" w:name="X3de562aebc38c0553dfccb81d0b38a8ba73f46e"/>
    <w:p>
      <w:pPr>
        <w:pStyle w:val="Heading5"/>
      </w:pPr>
      <w:r>
        <w:t xml:space="preserve">Valid TLS/SSL certificate</w:t>
      </w:r>
    </w:p>
    <w:p>
      <w:pPr>
        <w:numPr>
          <w:ilvl w:val="0"/>
          <w:numId w:val="1184"/>
        </w:numPr>
      </w:pPr>
      <w:r>
        <w:t xml:space="preserve">A Global Cache must have a valid TLS/SSL certificate to ensure secure communication with other WIS2 components.</w:t>
      </w:r>
    </w:p>
    <w:bookmarkEnd w:id="233"/>
    <w:bookmarkStart w:id="234" w:name="X2d644fc14b620cc2764f6b6599f89343492514b"/>
    <w:p>
      <w:pPr>
        <w:pStyle w:val="Heading5"/>
      </w:pPr>
      <w:r>
        <w:t xml:space="preserve">Available Storage Space</w:t>
      </w:r>
    </w:p>
    <w:p>
      <w:pPr>
        <w:numPr>
          <w:ilvl w:val="0"/>
          <w:numId w:val="1185"/>
        </w:numPr>
      </w:pPr>
      <w:r>
        <w:t xml:space="preserve">A Global Cache shall be able to store at least 100GB of Core data items.</w:t>
      </w:r>
    </w:p>
    <w:p>
      <w:pPr>
        <w:pStyle w:val="FirstParagraph"/>
      </w:pPr>
      <w:r>
        <w:rPr>
          <w:bCs/>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27">
        <w:r>
          <w:rPr>
            <w:rStyle w:val="Hyperlink"/>
          </w:rPr>
          <w:t xml:space="preserve">https://wmo-im.github.io/wis2-guide/guide/wis2-guide-DRAFT.html#_procedure_for_registration_of_a_new_global_service</w:t>
        </w:r>
      </w:hyperlink>
    </w:p>
    <w:bookmarkEnd w:id="234"/>
    <w:bookmarkEnd w:id="235"/>
    <w:bookmarkEnd w:id="236"/>
    <w:bookmarkEnd w:id="237"/>
    <w:bookmarkStart w:id="280" w:name="global-discovery-catalogue-testing"/>
    <w:p>
      <w:pPr>
        <w:pStyle w:val="Heading2"/>
      </w:pPr>
      <w:r>
        <w:t xml:space="preserve">Global Discovery Catalogue Service testing</w:t>
      </w:r>
    </w:p>
    <w:bookmarkStart w:id="238" w:name="Xb3325509c16d580f9f6478d3d650e37f82c155a"/>
    <w:p>
      <w:pPr>
        <w:pStyle w:val="Heading3"/>
      </w:pPr>
      <w:r>
        <w:t xml:space="preserve">Preparations for the test</w:t>
      </w:r>
    </w:p>
    <w:p>
      <w:pPr>
        <w:numPr>
          <w:ilvl w:val="0"/>
          <w:numId w:val="1186"/>
        </w:numPr>
      </w:pPr>
      <w:r>
        <w:t xml:space="preserve">backup metadata repository</w:t>
      </w:r>
    </w:p>
    <w:p>
      <w:pPr>
        <w:numPr>
          <w:ilvl w:val="0"/>
          <w:numId w:val="1186"/>
        </w:numPr>
      </w:pPr>
      <w:r>
        <w:t xml:space="preserve">metrics can be backed up, but as they are also rebuilt after a service restart, no backup is necessary here</w:t>
      </w:r>
    </w:p>
    <w:p>
      <w:pPr>
        <w:numPr>
          <w:ilvl w:val="0"/>
          <w:numId w:val="1186"/>
        </w:numPr>
      </w:pPr>
      <w:r>
        <w:t xml:space="preserve">the GDC broker shall be made accessible to to the WIS2 test Global Broker, with access via the credentials</w:t>
      </w:r>
      <w:r>
        <w:t xml:space="preserve"> </w:t>
      </w:r>
      <w:r>
        <w:rPr>
          <w:rStyle w:val="VerbatimChar"/>
        </w:rPr>
        <w:t xml:space="preserve">everyone-dev/everyone-dev</w:t>
      </w:r>
      <w:r>
        <w:t xml:space="preserve"> </w:t>
      </w:r>
      <w:r>
        <w:t xml:space="preserve">for the purpose of testing</w:t>
      </w:r>
    </w:p>
    <w:bookmarkEnd w:id="238"/>
    <w:bookmarkStart w:id="239" w:name="X2cdb2b876a9961282043060df26f07ecd043867"/>
    <w:p>
      <w:pPr>
        <w:pStyle w:val="Heading3"/>
      </w:pPr>
      <w:r>
        <w:t xml:space="preserve">Entering the test environment</w:t>
      </w:r>
    </w:p>
    <w:p>
      <w:pPr>
        <w:pStyle w:val="FirstParagraph"/>
      </w:pPr>
      <w:r>
        <w:t xml:space="preserve">The GDC implementation under test (IUT) is required to enter the test environment with the following state:</w:t>
      </w:r>
    </w:p>
    <w:p>
      <w:pPr>
        <w:numPr>
          <w:ilvl w:val="0"/>
          <w:numId w:val="1187"/>
        </w:numPr>
      </w:pPr>
      <w:r>
        <w:t xml:space="preserve">empty metadata repository (0 records)</w:t>
      </w:r>
    </w:p>
    <w:p>
      <w:pPr>
        <w:numPr>
          <w:ilvl w:val="0"/>
          <w:numId w:val="1187"/>
        </w:numPr>
      </w:pPr>
      <w:r>
        <w:t xml:space="preserve">empty / non-existent metadata archive zipfile</w:t>
      </w:r>
    </w:p>
    <w:bookmarkEnd w:id="239"/>
    <w:bookmarkStart w:id="241" w:name="Xd7a93ab79075ae5529986949e58d786b9ec1e4c"/>
    <w:p>
      <w:pPr>
        <w:pStyle w:val="Heading3"/>
      </w:pPr>
      <w:r>
        <w:t xml:space="preserve">Test setup</w:t>
      </w:r>
    </w:p>
    <w:p>
      <w:pPr>
        <w:pStyle w:val="FirstParagraph"/>
      </w:pPr>
      <w:r>
        <w:t xml:space="preserve">The GDC test setup consists of the following:</w:t>
      </w:r>
    </w:p>
    <w:p>
      <w:pPr>
        <w:numPr>
          <w:ilvl w:val="0"/>
          <w:numId w:val="1188"/>
        </w:numPr>
      </w:pPr>
      <w:r>
        <w:t xml:space="preserve">A test data bundle to consist of:</w:t>
      </w:r>
    </w:p>
    <w:p>
      <w:pPr>
        <w:numPr>
          <w:ilvl w:val="1"/>
          <w:numId w:val="1189"/>
        </w:numPr>
      </w:pPr>
      <w:r>
        <w:t xml:space="preserve">6 valid WCMP2 records</w:t>
      </w:r>
    </w:p>
    <w:p>
      <w:pPr>
        <w:numPr>
          <w:ilvl w:val="1"/>
          <w:numId w:val="1189"/>
        </w:numPr>
      </w:pPr>
      <w:r>
        <w:t xml:space="preserve">4 broken JSON WCMP2 records</w:t>
      </w:r>
    </w:p>
    <w:p>
      <w:pPr>
        <w:numPr>
          <w:ilvl w:val="1"/>
          <w:numId w:val="1189"/>
        </w:numPr>
      </w:pPr>
      <w:r>
        <w:t xml:space="preserve">1 invalid WCMP2 record</w:t>
      </w:r>
    </w:p>
    <w:p>
      <w:pPr>
        <w:numPr>
          <w:ilvl w:val="1"/>
          <w:numId w:val="1189"/>
        </w:numPr>
      </w:pPr>
      <w:r>
        <w:t xml:space="preserve">20 WNM documents, each of which pointing to the related WCMP2 records</w:t>
      </w:r>
    </w:p>
    <w:p>
      <w:pPr>
        <w:numPr>
          <w:ilvl w:val="1"/>
          <w:numId w:val="1189"/>
        </w:numPr>
      </w:pPr>
      <w:r>
        <w:t xml:space="preserve">1 WNM document specifying a WCMP2 record deletion</w:t>
      </w:r>
    </w:p>
    <w:p>
      <w:pPr>
        <w:numPr>
          <w:ilvl w:val="0"/>
          <w:numId w:val="1188"/>
        </w:numPr>
      </w:pPr>
      <w:r>
        <w:t xml:space="preserve">all WCMP2 records stored on an HTTP server (GitHub)</w:t>
      </w:r>
    </w:p>
    <w:p>
      <w:pPr>
        <w:numPr>
          <w:ilvl w:val="1"/>
          <w:numId w:val="1190"/>
        </w:numPr>
      </w:pPr>
      <w:r>
        <w:t xml:space="preserve">documents available at the following location:</w:t>
      </w:r>
      <w:r>
        <w:t xml:space="preserve"> </w:t>
      </w:r>
      <w:hyperlink r:id="rId61">
        <w:r>
          <w:rPr>
            <w:rStyle w:val="Hyperlink"/>
          </w:rPr>
          <w:t xml:space="preserve">https://github.com/wmo-im/wis2-global-services-testing/tree/main/tests/global_discovery_catalogue/metadata</w:t>
        </w:r>
      </w:hyperlink>
    </w:p>
    <w:p>
      <w:pPr>
        <w:numPr>
          <w:ilvl w:val="1"/>
          <w:numId w:val="1190"/>
        </w:numPr>
      </w:pPr>
      <w:r>
        <w:t xml:space="preserve">all WNM documents updated to point to the correct HTTP server for proper HTTP dereferencing (raw GitHub) (example:</w:t>
      </w:r>
      <w:r>
        <w:t xml:space="preserve"> </w:t>
      </w:r>
      <w:hyperlink r:id="rId240">
        <w:r>
          <w:rPr>
            <w:rStyle w:val="Hyperlink"/>
          </w:rPr>
          <w:t xml:space="preserve">https://raw.githubusercontent.com/wmo-im/wis2-global-services-testing/refs/heads/main/global-services-testing/sections/testing/global-discovery-catalogue.adoc</w:t>
        </w:r>
      </w:hyperlink>
      <w:r>
        <w:t xml:space="preserve">)</w:t>
      </w:r>
    </w:p>
    <w:p>
      <w:pPr>
        <w:numPr>
          <w:ilvl w:val="0"/>
          <w:numId w:val="1188"/>
        </w:numPr>
      </w:pPr>
      <w:r>
        <w:t xml:space="preserve">updating environment variables in</w:t>
      </w:r>
      <w:r>
        <w:t xml:space="preserve"> </w:t>
      </w:r>
      <w:r>
        <w:rPr>
          <w:rStyle w:val="VerbatimChar"/>
        </w:rPr>
        <w:t xml:space="preserve">tests/default.env</w:t>
      </w:r>
      <w:r>
        <w:t xml:space="preserve"> </w:t>
      </w:r>
      <w:r>
        <w:t xml:space="preserve">as follows:</w:t>
      </w:r>
    </w:p>
    <w:p>
      <w:pPr>
        <w:numPr>
          <w:ilvl w:val="1"/>
          <w:numId w:val="1191"/>
        </w:numPr>
      </w:pPr>
      <w:r>
        <w:rPr>
          <w:rStyle w:val="VerbatimChar"/>
        </w:rPr>
        <w:t xml:space="preserve">GDC_API</w:t>
      </w:r>
      <w:r>
        <w:t xml:space="preserve">: URL to GDC API (including collection name)</w:t>
      </w:r>
    </w:p>
    <w:p>
      <w:pPr>
        <w:numPr>
          <w:ilvl w:val="1"/>
          <w:numId w:val="1191"/>
        </w:numPr>
      </w:pPr>
      <w:r>
        <w:rPr>
          <w:rStyle w:val="VerbatimChar"/>
        </w:rPr>
        <w:t xml:space="preserve">GDC_CENTRE_ID</w:t>
      </w:r>
      <w:r>
        <w:t xml:space="preserve">: the centre identifier of the GDC implementation under test (IUT)</w:t>
      </w:r>
    </w:p>
    <w:p>
      <w:pPr>
        <w:numPr>
          <w:ilvl w:val="1"/>
          <w:numId w:val="1191"/>
        </w:numPr>
      </w:pPr>
      <w:r>
        <w:rPr>
          <w:rStyle w:val="VerbatimChar"/>
        </w:rPr>
        <w:t xml:space="preserve">GB_CENTRE_ID</w:t>
      </w:r>
      <w:r>
        <w:t xml:space="preserve">: the centre identifier of the GB used by the GDC implementation under test (IUT)</w:t>
      </w:r>
    </w:p>
    <w:p>
      <w:pPr>
        <w:pStyle w:val="FirstParagraph"/>
      </w:pPr>
      <w:r>
        <w:t xml:space="preserve">Note that you can store secret environments in</w:t>
      </w:r>
      <w:r>
        <w:t xml:space="preserve"> </w:t>
      </w:r>
      <w:r>
        <w:rPr>
          <w:rStyle w:val="VerbatimChar"/>
        </w:rPr>
        <w:t xml:space="preserve">tests/secrets.env</w:t>
      </w:r>
      <w:r>
        <w:t xml:space="preserve"> </w:t>
      </w:r>
      <w:r>
        <w:t xml:space="preserve">and refer to them in</w:t>
      </w:r>
      <w:r>
        <w:t xml:space="preserve"> </w:t>
      </w:r>
      <w:r>
        <w:rPr>
          <w:rStyle w:val="VerbatimChar"/>
        </w:rPr>
        <w:t xml:space="preserve">tests/default.env</w:t>
      </w:r>
      <w:r>
        <w:t xml:space="preserve"> </w:t>
      </w:r>
      <w:r>
        <w:t xml:space="preserve">accordingly.</w:t>
      </w:r>
    </w:p>
    <w:p>
      <w:pPr>
        <w:pStyle w:val="BodyText"/>
      </w:pPr>
      <w:r>
        <w:t xml:space="preserve">Given the GDC performs various checks on the centre identifier as part of the incoming topic from the Global Broker as well as the the WCMP2 identrifier check, GDC tests require a fixed WIS2 Node centre id.</w:t>
      </w:r>
    </w:p>
    <w:p>
      <w:pPr>
        <w:pStyle w:val="BodyText"/>
      </w:pPr>
      <w:r>
        <w:t xml:space="preserve">The fixed WIS2 Node centre used for GDC tests is</w:t>
      </w:r>
      <w:r>
        <w:t xml:space="preserve"> </w:t>
      </w:r>
      <w:r>
        <w:rPr>
          <w:rStyle w:val="VerbatimChar"/>
        </w:rPr>
        <w:t xml:space="preserve">io-wis2dev-11-test</w:t>
      </w:r>
      <w:r>
        <w:t xml:space="preserve">.</w:t>
      </w:r>
    </w:p>
    <w:bookmarkEnd w:id="241"/>
    <w:bookmarkStart w:id="272" w:name="X74322e1939577c282729960ed4e40f7f7a703f5"/>
    <w:p>
      <w:pPr>
        <w:pStyle w:val="Heading3"/>
      </w:pPr>
      <w:r>
        <w:t xml:space="preserve">Functional tests</w:t>
      </w:r>
    </w:p>
    <w:bookmarkStart w:id="244" w:name="Xcaf6fa6025789d1eeef672ec8faff3d32151e37"/>
    <w:p>
      <w:pPr>
        <w:pStyle w:val="Heading4"/>
      </w:pPr>
      <w:r>
        <w:t xml:space="preserve">Global Broker connection and subscription</w:t>
      </w:r>
    </w:p>
    <w:bookmarkStart w:id="242" w:name="Xecee7f7019c5e807f3774a848f9af9eb5aeb6f9"/>
    <w:p>
      <w:pPr>
        <w:pStyle w:val="Heading5"/>
      </w:pPr>
      <w:r>
        <w:t xml:space="preserve">Purpose</w:t>
      </w:r>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92"/>
        </w:numPr>
      </w:pPr>
      <w:r>
        <w:rPr>
          <w:rStyle w:val="VerbatimChar"/>
        </w:rPr>
        <w:t xml:space="preserve">cache/a/wis2/+/metadata/#</w:t>
      </w:r>
    </w:p>
    <w:bookmarkEnd w:id="242"/>
    <w:bookmarkStart w:id="243" w:name="X1032a34207a29052574e9cb730fe839b4369d60"/>
    <w:p>
      <w:pPr>
        <w:pStyle w:val="Heading5"/>
      </w:pPr>
      <w:r>
        <w:t xml:space="preserve">Steps</w:t>
      </w:r>
    </w:p>
    <w:p>
      <w:pPr>
        <w:numPr>
          <w:ilvl w:val="0"/>
          <w:numId w:val="1193"/>
        </w:numPr>
      </w:pPr>
      <w:r>
        <w:t xml:space="preserve">Initialize the MQTT client with the necessary parameters such as the MQTT protocol version 5, TLS security, and username/password for authentication</w:t>
      </w:r>
    </w:p>
    <w:p>
      <w:pPr>
        <w:numPr>
          <w:ilvl w:val="0"/>
          <w:numId w:val="1193"/>
        </w:numPr>
      </w:pPr>
      <w:r>
        <w:t xml:space="preserve">Connect the MQTT client to the Global Broker</w:t>
      </w:r>
    </w:p>
    <w:p>
      <w:pPr>
        <w:numPr>
          <w:ilvl w:val="0"/>
          <w:numId w:val="1193"/>
        </w:numPr>
      </w:pPr>
      <w:r>
        <w:t xml:space="preserve">Once the connection is successful, attempt to subscribe to the following topics:</w:t>
      </w:r>
    </w:p>
    <w:p>
      <w:pPr>
        <w:numPr>
          <w:ilvl w:val="1"/>
          <w:numId w:val="1194"/>
        </w:numPr>
      </w:pPr>
      <w:r>
        <w:rPr>
          <w:rStyle w:val="VerbatimChar"/>
        </w:rPr>
        <w:t xml:space="preserve">cache/a/wis2/+/metadata/#</w:t>
      </w:r>
    </w:p>
    <w:p>
      <w:pPr>
        <w:numPr>
          <w:ilvl w:val="0"/>
          <w:numId w:val="1193"/>
        </w:numPr>
      </w:pPr>
      <w:r>
        <w:t xml:space="preserve">Check if the subscription is successful. If the subscription is successful, proceed. If the subscription is not successful, the test fails</w:t>
      </w:r>
    </w:p>
    <w:p>
      <w:pPr>
        <w:numPr>
          <w:ilvl w:val="0"/>
          <w:numId w:val="1193"/>
        </w:numPr>
      </w:pPr>
      <w:r>
        <w:t xml:space="preserve">Close the connections to the broker after the test</w:t>
      </w:r>
    </w:p>
    <w:p>
      <w:pPr>
        <w:pStyle w:val="FirstParagraph"/>
      </w:pPr>
      <w:r>
        <w:t xml:space="preserve">On successful completion, the following metrics should be modified:</w:t>
      </w:r>
    </w:p>
    <w:p>
      <w:pPr>
        <w:numPr>
          <w:ilvl w:val="0"/>
          <w:numId w:val="1195"/>
        </w:numPr>
      </w:pPr>
      <w:r>
        <w:rPr>
          <w:rStyle w:val="VerbatimChar"/>
        </w:rPr>
        <w:t xml:space="preserve">wmo_wis2_gdc_connected_flag</w:t>
      </w:r>
      <w:r>
        <w:t xml:space="preserve"> </w:t>
      </w:r>
      <w:r>
        <w:t xml:space="preserve">for the centre-id from which the Global Discovery Catalogue connected to should be set to 1 (one)</w:t>
      </w:r>
    </w:p>
    <w:bookmarkEnd w:id="243"/>
    <w:bookmarkEnd w:id="244"/>
    <w:bookmarkStart w:id="247" w:name="X6b8244e56f9eecf128e93a10533e5444f43eb0c"/>
    <w:p>
      <w:pPr>
        <w:pStyle w:val="Heading4"/>
      </w:pPr>
      <w:r>
        <w:t xml:space="preserve">Notification and metadata processing (success)</w:t>
      </w:r>
    </w:p>
    <w:bookmarkStart w:id="245" w:name="X0c2c809fa37ebe415fbd180f8206d19b10fad06"/>
    <w:p>
      <w:pPr>
        <w:pStyle w:val="Heading5"/>
      </w:pPr>
      <w:r>
        <w:t xml:space="preserve">Purpose</w:t>
      </w:r>
    </w:p>
    <w:p>
      <w:pPr>
        <w:pStyle w:val="FirstParagraph"/>
      </w:pPr>
      <w:r>
        <w:t xml:space="preserve">The Global Discovery Catalogue should be able to process valid WCMP2 metadata record of core data published by a WIS2 Node.</w:t>
      </w:r>
    </w:p>
    <w:bookmarkEnd w:id="245"/>
    <w:bookmarkStart w:id="246" w:name="X3c702974be52438c47b5e921fe512540e4904b3"/>
    <w:p>
      <w:pPr>
        <w:pStyle w:val="Heading5"/>
      </w:pPr>
      <w:r>
        <w:t xml:space="preserve">Steps</w:t>
      </w:r>
    </w:p>
    <w:p>
      <w:pPr>
        <w:numPr>
          <w:ilvl w:val="0"/>
          <w:numId w:val="1196"/>
        </w:numPr>
      </w:pPr>
      <w:r>
        <w:t xml:space="preserve">Initialize the MQTT client with the necessary parameters such as the MQTT protocol version 5, TLS security, and username/password for authentication.</w:t>
      </w:r>
    </w:p>
    <w:p>
      <w:pPr>
        <w:numPr>
          <w:ilvl w:val="0"/>
          <w:numId w:val="1196"/>
        </w:numPr>
      </w:pPr>
      <w:r>
        <w:t xml:space="preserve">Connect the MQTT client to the Global Broker</w:t>
      </w:r>
    </w:p>
    <w:p>
      <w:pPr>
        <w:numPr>
          <w:ilvl w:val="0"/>
          <w:numId w:val="1196"/>
        </w:numPr>
      </w:pPr>
      <w:r>
        <w:t xml:space="preserve">Once the connection is successful, attempt to subscribe to the following topics:</w:t>
      </w:r>
    </w:p>
    <w:p>
      <w:pPr>
        <w:numPr>
          <w:ilvl w:val="1"/>
          <w:numId w:val="1197"/>
        </w:numPr>
      </w:pPr>
      <w:r>
        <w:rPr>
          <w:rStyle w:val="VerbatimChar"/>
        </w:rPr>
        <w:t xml:space="preserve">cache/a/wis2/+/metadata/#</w:t>
      </w:r>
    </w:p>
    <w:p>
      <w:pPr>
        <w:numPr>
          <w:ilvl w:val="0"/>
          <w:numId w:val="1196"/>
        </w:numPr>
      </w:pPr>
      <w:r>
        <w:t xml:space="preserve">Check if the subscription is successful. If the subscription is successful, proceed. If the subscription is not successful, the test fails</w:t>
      </w:r>
    </w:p>
    <w:p>
      <w:pPr>
        <w:numPr>
          <w:ilvl w:val="0"/>
          <w:numId w:val="1196"/>
        </w:numPr>
      </w:pPr>
      <w:r>
        <w:t xml:space="preserve">On an incoming message:</w:t>
      </w:r>
    </w:p>
    <w:p>
      <w:pPr>
        <w:numPr>
          <w:ilvl w:val="1"/>
          <w:numId w:val="119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8"/>
        </w:numPr>
      </w:pPr>
      <w:r>
        <w:t xml:space="preserve">parse the HTTP response:</w:t>
      </w:r>
    </w:p>
    <w:p>
      <w:pPr>
        <w:numPr>
          <w:ilvl w:val="2"/>
          <w:numId w:val="1199"/>
        </w:numPr>
      </w:pPr>
      <w:r>
        <w:t xml:space="preserve">validate against the WCMP2 Executable Test Suite (ETS)</w:t>
      </w:r>
    </w:p>
    <w:p>
      <w:pPr>
        <w:numPr>
          <w:ilvl w:val="2"/>
          <w:numId w:val="1199"/>
        </w:numPr>
      </w:pPr>
      <w:r>
        <w:t xml:space="preserve">publish the WCMP2 record to the catalogue</w:t>
      </w:r>
    </w:p>
    <w:p>
      <w:pPr>
        <w:numPr>
          <w:ilvl w:val="2"/>
          <w:numId w:val="1199"/>
        </w:numPr>
      </w:pPr>
      <w:r>
        <w:t xml:space="preserve">publish an ETS validation report as a notification message to the GDC MQTT broker</w:t>
      </w:r>
    </w:p>
    <w:p>
      <w:pPr>
        <w:numPr>
          <w:ilvl w:val="1"/>
          <w:numId w:val="1198"/>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0"/>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200"/>
        </w:numPr>
      </w:pPr>
      <w:r>
        <w:t xml:space="preserve">the following metrics should be modified:</w:t>
      </w:r>
    </w:p>
    <w:p>
      <w:pPr>
        <w:numPr>
          <w:ilvl w:val="1"/>
          <w:numId w:val="1201"/>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201"/>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200"/>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46"/>
    <w:bookmarkEnd w:id="247"/>
    <w:bookmarkStart w:id="250" w:name="Xe2d549fa9524b82fc4300c79a74c8522451a1ad"/>
    <w:p>
      <w:pPr>
        <w:pStyle w:val="Heading4"/>
      </w:pPr>
      <w:r>
        <w:t xml:space="preserve">Notification and metadata processing (failure; record not found)</w:t>
      </w:r>
    </w:p>
    <w:bookmarkStart w:id="248" w:name="X72d21194cb5f421fe13380b902b9382eb593e5b"/>
    <w:p>
      <w:pPr>
        <w:pStyle w:val="Heading5"/>
      </w:pPr>
      <w:r>
        <w:t xml:space="preserve">Purpose</w:t>
      </w:r>
    </w:p>
    <w:p>
      <w:pPr>
        <w:pStyle w:val="FirstParagraph"/>
      </w:pPr>
      <w:r>
        <w:t xml:space="preserve">The Global Discovery Catalogue should be able to process failing (record not found) WCMP2 metadata published by a WIS2 Node.</w:t>
      </w:r>
    </w:p>
    <w:bookmarkEnd w:id="248"/>
    <w:bookmarkStart w:id="249" w:name="X0a7015a7295d84f233072014dca9e70245e9942"/>
    <w:p>
      <w:pPr>
        <w:pStyle w:val="Heading5"/>
      </w:pPr>
      <w:r>
        <w:t xml:space="preserve">Steps</w:t>
      </w:r>
    </w:p>
    <w:p>
      <w:pPr>
        <w:numPr>
          <w:ilvl w:val="0"/>
          <w:numId w:val="1202"/>
        </w:numPr>
      </w:pPr>
      <w:r>
        <w:t xml:space="preserve">Initialize the MQTT client with the necessary parameters such as the MQTT protocol version 5, TLS security, and username/password for authentication</w:t>
      </w:r>
    </w:p>
    <w:p>
      <w:pPr>
        <w:numPr>
          <w:ilvl w:val="0"/>
          <w:numId w:val="1202"/>
        </w:numPr>
      </w:pPr>
      <w:r>
        <w:t xml:space="preserve">Connect the MQTT client to the Global Broker</w:t>
      </w:r>
    </w:p>
    <w:p>
      <w:pPr>
        <w:numPr>
          <w:ilvl w:val="0"/>
          <w:numId w:val="1202"/>
        </w:numPr>
      </w:pPr>
      <w:r>
        <w:t xml:space="preserve">Once the connection is successful, attempt to subscribe to the following topics:</w:t>
      </w:r>
    </w:p>
    <w:p>
      <w:pPr>
        <w:numPr>
          <w:ilvl w:val="1"/>
          <w:numId w:val="1203"/>
        </w:numPr>
      </w:pPr>
      <w:r>
        <w:rPr>
          <w:rStyle w:val="VerbatimChar"/>
        </w:rPr>
        <w:t xml:space="preserve">cache/a/wis2/+/metadata/#</w:t>
      </w:r>
    </w:p>
    <w:p>
      <w:pPr>
        <w:numPr>
          <w:ilvl w:val="0"/>
          <w:numId w:val="1202"/>
        </w:numPr>
      </w:pPr>
      <w:r>
        <w:t xml:space="preserve">Check if the subscription is successful. If the subscription is successful, proceed. If the subscription is not successful, the test fails</w:t>
      </w:r>
    </w:p>
    <w:p>
      <w:pPr>
        <w:numPr>
          <w:ilvl w:val="0"/>
          <w:numId w:val="1202"/>
        </w:numPr>
      </w:pPr>
      <w:r>
        <w:t xml:space="preserve">On an incoming message:</w:t>
      </w:r>
    </w:p>
    <w:p>
      <w:pPr>
        <w:numPr>
          <w:ilvl w:val="1"/>
          <w:numId w:val="120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4"/>
        </w:numPr>
      </w:pPr>
      <w:r>
        <w:t xml:space="preserve">if the response is an HTTP status code of 404:</w:t>
      </w:r>
    </w:p>
    <w:p>
      <w:pPr>
        <w:numPr>
          <w:ilvl w:val="2"/>
          <w:numId w:val="1205"/>
        </w:numPr>
      </w:pPr>
      <w:r>
        <w:t xml:space="preserve">publish an ETS error report as a notification message to the GDC MQTT broker</w:t>
      </w:r>
    </w:p>
    <w:p>
      <w:pPr>
        <w:pStyle w:val="FirstParagraph"/>
      </w:pPr>
      <w:r>
        <w:t xml:space="preserve">On successful completion:</w:t>
      </w:r>
    </w:p>
    <w:p>
      <w:pPr>
        <w:numPr>
          <w:ilvl w:val="0"/>
          <w:numId w:val="1206"/>
        </w:numPr>
      </w:pPr>
      <w:r>
        <w:t xml:space="preserve">the following metrics should be modified:</w:t>
      </w:r>
    </w:p>
    <w:p>
      <w:pPr>
        <w:numPr>
          <w:ilvl w:val="1"/>
          <w:numId w:val="1207"/>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49"/>
    <w:bookmarkEnd w:id="250"/>
    <w:bookmarkStart w:id="253" w:name="X6d9437285ee127f1b5d426b145462d6c41099a6"/>
    <w:p>
      <w:pPr>
        <w:pStyle w:val="Heading4"/>
      </w:pPr>
      <w:r>
        <w:t xml:space="preserve">Notification and metadata processing (failure; malformed JSON or invalid WCMP2)</w:t>
      </w:r>
    </w:p>
    <w:bookmarkStart w:id="251" w:name="Xd126f5b44927d984590f48502b7b5f741a7fcac"/>
    <w:p>
      <w:pPr>
        <w:pStyle w:val="Heading5"/>
      </w:pPr>
      <w:r>
        <w:t xml:space="preserve">Purpose</w:t>
      </w:r>
    </w:p>
    <w:p>
      <w:pPr>
        <w:pStyle w:val="FirstParagraph"/>
      </w:pPr>
      <w:r>
        <w:t xml:space="preserve">The Global Discovery Catalogue should be able to process failing (malformed JSON) WCMP2 metadata published by a WIS2 Node.</w:t>
      </w:r>
    </w:p>
    <w:bookmarkEnd w:id="251"/>
    <w:bookmarkStart w:id="252" w:name="X07b9a60b17994e56a0ff3c90cb838e0e9efc469"/>
    <w:p>
      <w:pPr>
        <w:pStyle w:val="Heading5"/>
      </w:pPr>
      <w:r>
        <w:t xml:space="preserve">Steps</w:t>
      </w:r>
    </w:p>
    <w:p>
      <w:pPr>
        <w:numPr>
          <w:ilvl w:val="0"/>
          <w:numId w:val="1208"/>
        </w:numPr>
      </w:pPr>
      <w:r>
        <w:t xml:space="preserve">Initialize the MQTT client with the necessary parameters such as the MQTT protocol version 5, TLS security, and username/password for authentication</w:t>
      </w:r>
    </w:p>
    <w:p>
      <w:pPr>
        <w:numPr>
          <w:ilvl w:val="0"/>
          <w:numId w:val="1208"/>
        </w:numPr>
      </w:pPr>
      <w:r>
        <w:t xml:space="preserve">Connect the MQTT client to the Global Broker.</w:t>
      </w:r>
    </w:p>
    <w:p>
      <w:pPr>
        <w:numPr>
          <w:ilvl w:val="0"/>
          <w:numId w:val="1208"/>
        </w:numPr>
      </w:pPr>
      <w:r>
        <w:t xml:space="preserve">Once the connection is successful, attempt to subscribe to the following topics:</w:t>
      </w:r>
    </w:p>
    <w:p>
      <w:pPr>
        <w:numPr>
          <w:ilvl w:val="1"/>
          <w:numId w:val="1209"/>
        </w:numPr>
      </w:pPr>
      <w:r>
        <w:rPr>
          <w:rStyle w:val="VerbatimChar"/>
        </w:rPr>
        <w:t xml:space="preserve">cache/a/wis2/+/metadata/#</w:t>
      </w:r>
    </w:p>
    <w:p>
      <w:pPr>
        <w:numPr>
          <w:ilvl w:val="0"/>
          <w:numId w:val="1208"/>
        </w:numPr>
      </w:pPr>
      <w:r>
        <w:t xml:space="preserve">Check if the subscription is successful. If the subscription is successful, proceed. If the subscription is not successful, the test fails</w:t>
      </w:r>
    </w:p>
    <w:p>
      <w:pPr>
        <w:numPr>
          <w:ilvl w:val="0"/>
          <w:numId w:val="1208"/>
        </w:numPr>
      </w:pPr>
      <w:r>
        <w:t xml:space="preserve">On an incoming message:</w:t>
      </w:r>
    </w:p>
    <w:p>
      <w:pPr>
        <w:numPr>
          <w:ilvl w:val="1"/>
          <w:numId w:val="121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0"/>
        </w:numPr>
      </w:pPr>
      <w:r>
        <w:t xml:space="preserve">parse the HTTP response:</w:t>
      </w:r>
    </w:p>
    <w:p>
      <w:pPr>
        <w:numPr>
          <w:ilvl w:val="1"/>
          <w:numId w:val="1210"/>
        </w:numPr>
      </w:pPr>
      <w:r>
        <w:t xml:space="preserve">if the JSON is malformed, or the WCMP2 is invalid:</w:t>
      </w:r>
    </w:p>
    <w:p>
      <w:pPr>
        <w:numPr>
          <w:ilvl w:val="2"/>
          <w:numId w:val="1211"/>
        </w:numPr>
      </w:pPr>
      <w:r>
        <w:t xml:space="preserve">publish an ETS error report as a notification message to the GDC MQTT broker.</w:t>
      </w:r>
    </w:p>
    <w:p>
      <w:pPr>
        <w:pStyle w:val="FirstParagraph"/>
      </w:pPr>
      <w:r>
        <w:t xml:space="preserve">On successful completion:</w:t>
      </w:r>
    </w:p>
    <w:p>
      <w:pPr>
        <w:numPr>
          <w:ilvl w:val="0"/>
          <w:numId w:val="1212"/>
        </w:numPr>
      </w:pPr>
      <w:r>
        <w:t xml:space="preserve">the following metrics should be modified:</w:t>
      </w:r>
    </w:p>
    <w:p>
      <w:pPr>
        <w:numPr>
          <w:ilvl w:val="1"/>
          <w:numId w:val="121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52"/>
    <w:bookmarkEnd w:id="253"/>
    <w:bookmarkStart w:id="256" w:name="X07c820778b6910629814ea52a2876ba906100fa"/>
    <w:p>
      <w:pPr>
        <w:pStyle w:val="Heading4"/>
      </w:pPr>
      <w:r>
        <w:t xml:space="preserve">Metadata ingest centre-id mismatch</w:t>
      </w:r>
    </w:p>
    <w:bookmarkStart w:id="254" w:name="X6ac1b133e949d1300fe5ebddfbc13bba8579ca1"/>
    <w:p>
      <w:pPr>
        <w:pStyle w:val="Heading5"/>
      </w:pPr>
      <w:r>
        <w:t xml:space="preserve">Purpose</w:t>
      </w:r>
    </w:p>
    <w:p>
      <w:pPr>
        <w:pStyle w:val="FirstParagraph"/>
      </w:pPr>
      <w:r>
        <w:t xml:space="preserve">A Global Discovery Catalogue should detect a mismatch between an incoming message topic’s centre-id and the centre-id as part of a WCMP2 record identifier.</w:t>
      </w:r>
    </w:p>
    <w:bookmarkEnd w:id="254"/>
    <w:bookmarkStart w:id="255" w:name="X15da41c2a196de394a2d44f33c394649485f8be"/>
    <w:p>
      <w:pPr>
        <w:pStyle w:val="Heading5"/>
      </w:pPr>
      <w:r>
        <w:t xml:space="preserve">Steps</w:t>
      </w:r>
    </w:p>
    <w:p>
      <w:pPr>
        <w:numPr>
          <w:ilvl w:val="0"/>
          <w:numId w:val="1214"/>
        </w:numPr>
      </w:pPr>
      <w:r>
        <w:t xml:space="preserve">Initialize the MQTT client with the necessary parameters such as the MQTT protocol version 5, TLS security, and username/password for authentication</w:t>
      </w:r>
    </w:p>
    <w:p>
      <w:pPr>
        <w:numPr>
          <w:ilvl w:val="0"/>
          <w:numId w:val="1214"/>
        </w:numPr>
      </w:pPr>
      <w:r>
        <w:t xml:space="preserve">Connect the MQTT client to the Global Broker</w:t>
      </w:r>
    </w:p>
    <w:p>
      <w:pPr>
        <w:numPr>
          <w:ilvl w:val="0"/>
          <w:numId w:val="1214"/>
        </w:numPr>
      </w:pPr>
      <w:r>
        <w:t xml:space="preserve">Once the connection is successful, attempt to subscribe to the following topics:</w:t>
      </w:r>
    </w:p>
    <w:p>
      <w:pPr>
        <w:numPr>
          <w:ilvl w:val="1"/>
          <w:numId w:val="1215"/>
        </w:numPr>
      </w:pPr>
      <w:r>
        <w:rPr>
          <w:rStyle w:val="VerbatimChar"/>
        </w:rPr>
        <w:t xml:space="preserve">cache/a/wis2/+/metadata/#</w:t>
      </w:r>
    </w:p>
    <w:p>
      <w:pPr>
        <w:numPr>
          <w:ilvl w:val="0"/>
          <w:numId w:val="1214"/>
        </w:numPr>
      </w:pPr>
      <w:r>
        <w:t xml:space="preserve">Check if the subscription is successful. If the subscription is successful, proceed. If the subscription is not successful, the test fails</w:t>
      </w:r>
    </w:p>
    <w:p>
      <w:pPr>
        <w:numPr>
          <w:ilvl w:val="0"/>
          <w:numId w:val="1214"/>
        </w:numPr>
      </w:pPr>
      <w:r>
        <w:t xml:space="preserve">On an incoming message:</w:t>
      </w:r>
    </w:p>
    <w:p>
      <w:pPr>
        <w:numPr>
          <w:ilvl w:val="1"/>
          <w:numId w:val="1216"/>
        </w:numPr>
      </w:pPr>
      <w:r>
        <w:t xml:space="preserve">capture the centre-id from the topic (4th token split on</w:t>
      </w:r>
      <w:r>
        <w:t xml:space="preserve"> </w:t>
      </w:r>
      <w:r>
        <w:rPr>
          <w:rStyle w:val="VerbatimChar"/>
        </w:rPr>
        <w:t xml:space="preserve">/</w:t>
      </w:r>
      <w:r>
        <w:t xml:space="preserve">)</w:t>
      </w:r>
    </w:p>
    <w:p>
      <w:pPr>
        <w:numPr>
          <w:ilvl w:val="1"/>
          <w:numId w:val="121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6"/>
        </w:numPr>
      </w:pPr>
      <w:r>
        <w:t xml:space="preserve">parse the HTTP response:</w:t>
      </w:r>
    </w:p>
    <w:p>
      <w:pPr>
        <w:numPr>
          <w:ilvl w:val="1"/>
          <w:numId w:val="1216"/>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16"/>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14"/>
        </w:numPr>
      </w:pPr>
      <w:r>
        <w:t xml:space="preserve">compare the following values to verify that they are identical:</w:t>
      </w:r>
    </w:p>
    <w:p>
      <w:pPr>
        <w:numPr>
          <w:ilvl w:val="1"/>
          <w:numId w:val="1217"/>
        </w:numPr>
      </w:pPr>
      <w:r>
        <w:t xml:space="preserve">centre-id extracted from topic</w:t>
      </w:r>
    </w:p>
    <w:p>
      <w:pPr>
        <w:numPr>
          <w:ilvl w:val="1"/>
          <w:numId w:val="1217"/>
        </w:numPr>
      </w:pPr>
      <w:r>
        <w:t xml:space="preserve">centre-id extracted from WCMP2 identifier</w:t>
      </w:r>
    </w:p>
    <w:p>
      <w:pPr>
        <w:numPr>
          <w:ilvl w:val="1"/>
          <w:numId w:val="1217"/>
        </w:numPr>
      </w:pPr>
      <w:r>
        <w:t xml:space="preserve">centre-id extracted from MQTT link in WCMP2 record</w:t>
      </w:r>
    </w:p>
    <w:p>
      <w:pPr>
        <w:numPr>
          <w:ilvl w:val="0"/>
          <w:numId w:val="1214"/>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18"/>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55"/>
    <w:bookmarkEnd w:id="256"/>
    <w:bookmarkStart w:id="259" w:name="X5a5d45e1f8fdfe985aee06a1766721747a348f6"/>
    <w:p>
      <w:pPr>
        <w:pStyle w:val="Heading4"/>
      </w:pPr>
      <w:r>
        <w:t xml:space="preserve">Notification and metadata processing (record deletion)</w:t>
      </w:r>
    </w:p>
    <w:bookmarkStart w:id="257" w:name="Xb47a02703b436b0a497a1b9f3099d2b14dc81d2"/>
    <w:p>
      <w:pPr>
        <w:pStyle w:val="Heading5"/>
      </w:pPr>
      <w:r>
        <w:t xml:space="preserve">Purpose</w:t>
      </w:r>
    </w:p>
    <w:p>
      <w:pPr>
        <w:pStyle w:val="FirstParagraph"/>
      </w:pPr>
      <w:r>
        <w:t xml:space="preserve">The Global Discovery Catalogue should be able to process valid WCMP2 metadata record deletion of core data published by a WIS2 Node.</w:t>
      </w:r>
    </w:p>
    <w:bookmarkEnd w:id="257"/>
    <w:bookmarkStart w:id="258" w:name="X705209f7dd242f2168c52810ce7015c3abfdde5"/>
    <w:p>
      <w:pPr>
        <w:pStyle w:val="Heading5"/>
      </w:pPr>
      <w:r>
        <w:t xml:space="preserve">Steps</w:t>
      </w:r>
    </w:p>
    <w:p>
      <w:pPr>
        <w:numPr>
          <w:ilvl w:val="0"/>
          <w:numId w:val="1219"/>
        </w:numPr>
      </w:pPr>
      <w:r>
        <w:t xml:space="preserve">Initialize the MQTT client with the necessary parameters such as the MQTT protocol version 5, TLS security, and username/password for authentication</w:t>
      </w:r>
    </w:p>
    <w:p>
      <w:pPr>
        <w:numPr>
          <w:ilvl w:val="0"/>
          <w:numId w:val="1219"/>
        </w:numPr>
      </w:pPr>
      <w:r>
        <w:t xml:space="preserve">Connect the MQTT client to the Global Broker</w:t>
      </w:r>
    </w:p>
    <w:p>
      <w:pPr>
        <w:numPr>
          <w:ilvl w:val="0"/>
          <w:numId w:val="1219"/>
        </w:numPr>
      </w:pPr>
      <w:r>
        <w:t xml:space="preserve">Once the connection is successful, attempt to subscribe to the following topics:</w:t>
      </w:r>
    </w:p>
    <w:p>
      <w:pPr>
        <w:numPr>
          <w:ilvl w:val="1"/>
          <w:numId w:val="1220"/>
        </w:numPr>
      </w:pPr>
      <w:r>
        <w:rPr>
          <w:rStyle w:val="VerbatimChar"/>
        </w:rPr>
        <w:t xml:space="preserve">cache/a/wis2/+/metadata/#</w:t>
      </w:r>
    </w:p>
    <w:p>
      <w:pPr>
        <w:numPr>
          <w:ilvl w:val="0"/>
          <w:numId w:val="1219"/>
        </w:numPr>
      </w:pPr>
      <w:r>
        <w:t xml:space="preserve">Check if the subscription is successful. If the subscription is successful, proceed. If the subscription is not successful, the test fails</w:t>
      </w:r>
    </w:p>
    <w:p>
      <w:pPr>
        <w:numPr>
          <w:ilvl w:val="0"/>
          <w:numId w:val="1219"/>
        </w:numPr>
      </w:pPr>
      <w:r>
        <w:t xml:space="preserve">On an incoming message:</w:t>
      </w:r>
    </w:p>
    <w:p>
      <w:pPr>
        <w:numPr>
          <w:ilvl w:val="1"/>
          <w:numId w:val="1221"/>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1"/>
        </w:numPr>
      </w:pPr>
      <w:r>
        <w:t xml:space="preserve">capture the</w:t>
      </w:r>
      <w:r>
        <w:t xml:space="preserve"> </w:t>
      </w:r>
      <w:r>
        <w:rPr>
          <w:rStyle w:val="VerbatimChar"/>
        </w:rPr>
        <w:t xml:space="preserve">properties.metadata_id</w:t>
      </w:r>
      <w:r>
        <w:t xml:space="preserve"> </w:t>
      </w:r>
      <w:r>
        <w:t xml:space="preserve">value</w:t>
      </w:r>
    </w:p>
    <w:p>
      <w:pPr>
        <w:numPr>
          <w:ilvl w:val="1"/>
          <w:numId w:val="1221"/>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1"/>
        </w:numPr>
      </w:pPr>
      <w:r>
        <w:t xml:space="preserve">parse the HTTP response:</w:t>
      </w:r>
    </w:p>
    <w:p>
      <w:pPr>
        <w:numPr>
          <w:ilvl w:val="2"/>
          <w:numId w:val="1222"/>
        </w:numPr>
      </w:pPr>
      <w:r>
        <w:t xml:space="preserve">validate against the WCMP2 Executable Test Suite (ETS)</w:t>
      </w:r>
    </w:p>
    <w:p>
      <w:pPr>
        <w:numPr>
          <w:ilvl w:val="2"/>
          <w:numId w:val="1222"/>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22"/>
        </w:numPr>
      </w:pPr>
      <w:r>
        <w:t xml:space="preserve">publish a notification message to the GDC MQTT broker</w:t>
      </w:r>
    </w:p>
    <w:p>
      <w:pPr>
        <w:numPr>
          <w:ilvl w:val="1"/>
          <w:numId w:val="1221"/>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23"/>
        </w:numPr>
      </w:pPr>
      <w:r>
        <w:t xml:space="preserve">the WCMP2 record should be removed from the GDC API</w:t>
      </w:r>
    </w:p>
    <w:p>
      <w:pPr>
        <w:numPr>
          <w:ilvl w:val="0"/>
          <w:numId w:val="1223"/>
        </w:numPr>
      </w:pPr>
      <w:r>
        <w:t xml:space="preserve">the following metrics should be modified:</w:t>
      </w:r>
    </w:p>
    <w:p>
      <w:pPr>
        <w:numPr>
          <w:ilvl w:val="1"/>
          <w:numId w:val="1224"/>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24"/>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23"/>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58"/>
    <w:bookmarkEnd w:id="259"/>
    <w:bookmarkStart w:id="262" w:name="X04b06d1bc58c1a91c62fef493cf8db44e16d0df"/>
    <w:p>
      <w:pPr>
        <w:pStyle w:val="Heading4"/>
      </w:pPr>
      <w:r>
        <w:t xml:space="preserve">Notification and metadata processing (failure; record deletion message does not contain</w:t>
      </w:r>
      <w:r>
        <w:t xml:space="preserve"> </w:t>
      </w:r>
      <w:r>
        <w:rPr>
          <w:rStyle w:val="VerbatimChar"/>
        </w:rPr>
        <w:t xml:space="preserve">properties.metadata_id</w:t>
      </w:r>
      <w:r>
        <w:t xml:space="preserve">)</w:t>
      </w:r>
    </w:p>
    <w:bookmarkStart w:id="260" w:name="X2ea00c6692a9a541892b7fabe5c42a32062fb78"/>
    <w:p>
      <w:pPr>
        <w:pStyle w:val="Heading5"/>
      </w:pPr>
      <w:r>
        <w:t xml:space="preserve">Purpose</w:t>
      </w:r>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bookmarkEnd w:id="260"/>
    <w:bookmarkStart w:id="261" w:name="X092a533bf12b26cc48b2504213e5af8a9186b51"/>
    <w:p>
      <w:pPr>
        <w:pStyle w:val="Heading5"/>
      </w:pPr>
      <w:r>
        <w:t xml:space="preserve">Steps</w:t>
      </w:r>
    </w:p>
    <w:p>
      <w:pPr>
        <w:numPr>
          <w:ilvl w:val="0"/>
          <w:numId w:val="1225"/>
        </w:numPr>
      </w:pPr>
      <w:r>
        <w:t xml:space="preserve">Initialize the MQTT client with the necessary parameters such as the MQTT protocol version 5, TLS security, and username/password for authentication.</w:t>
      </w:r>
    </w:p>
    <w:p>
      <w:pPr>
        <w:numPr>
          <w:ilvl w:val="0"/>
          <w:numId w:val="1225"/>
        </w:numPr>
      </w:pPr>
      <w:r>
        <w:t xml:space="preserve">Connect the MQTT client to the Global Broker</w:t>
      </w:r>
    </w:p>
    <w:p>
      <w:pPr>
        <w:numPr>
          <w:ilvl w:val="0"/>
          <w:numId w:val="1225"/>
        </w:numPr>
      </w:pPr>
      <w:r>
        <w:t xml:space="preserve">Once the connection is successful, attempt to subscribe to the following topics:</w:t>
      </w:r>
    </w:p>
    <w:p>
      <w:pPr>
        <w:numPr>
          <w:ilvl w:val="1"/>
          <w:numId w:val="1226"/>
        </w:numPr>
      </w:pPr>
      <w:r>
        <w:rPr>
          <w:rStyle w:val="VerbatimChar"/>
        </w:rPr>
        <w:t xml:space="preserve">cache/a/wis2/+/metadata/#</w:t>
      </w:r>
    </w:p>
    <w:p>
      <w:pPr>
        <w:numPr>
          <w:ilvl w:val="0"/>
          <w:numId w:val="1225"/>
        </w:numPr>
      </w:pPr>
      <w:r>
        <w:t xml:space="preserve">Check if the subscription is successful. If the subscription is successful, proceed. If the subscription is not successful, the test fails</w:t>
      </w:r>
    </w:p>
    <w:p>
      <w:pPr>
        <w:numPr>
          <w:ilvl w:val="0"/>
          <w:numId w:val="1225"/>
        </w:numPr>
      </w:pPr>
      <w:r>
        <w:t xml:space="preserve">On an incoming message:</w:t>
      </w:r>
    </w:p>
    <w:p>
      <w:pPr>
        <w:numPr>
          <w:ilvl w:val="1"/>
          <w:numId w:val="1227"/>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p>
    <w:p>
      <w:pPr>
        <w:numPr>
          <w:ilvl w:val="1"/>
          <w:numId w:val="1227"/>
        </w:numPr>
      </w:pPr>
      <w:r>
        <w:t xml:space="preserve">capture the missing</w:t>
      </w:r>
      <w:r>
        <w:t xml:space="preserve"> </w:t>
      </w:r>
      <w:r>
        <w:rPr>
          <w:rStyle w:val="VerbatimChar"/>
        </w:rPr>
        <w:t xml:space="preserve">properties.metadata_id</w:t>
      </w:r>
      <w:r>
        <w:t xml:space="preserve"> </w:t>
      </w:r>
      <w:r>
        <w:t xml:space="preserve">value</w:t>
      </w:r>
    </w:p>
    <w:p>
      <w:pPr>
        <w:numPr>
          <w:ilvl w:val="1"/>
          <w:numId w:val="1227"/>
        </w:numPr>
      </w:pPr>
      <w:r>
        <w:t xml:space="preserve">publish a notification message of the error to the GDC MQTT broker</w:t>
      </w:r>
    </w:p>
    <w:p>
      <w:pPr>
        <w:pStyle w:val="FirstParagraph"/>
      </w:pPr>
      <w:r>
        <w:t xml:space="preserve">On successful completion:</w:t>
      </w:r>
    </w:p>
    <w:p>
      <w:pPr>
        <w:numPr>
          <w:ilvl w:val="0"/>
          <w:numId w:val="122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61"/>
    <w:bookmarkEnd w:id="262"/>
    <w:bookmarkStart w:id="265" w:name="Xeb3c41469315b3af7cc9b14b6610a1510a4edf5"/>
    <w:p>
      <w:pPr>
        <w:pStyle w:val="Heading4"/>
      </w:pPr>
      <w:r>
        <w:t xml:space="preserve">WCMP2 metadata archive zipfile publication</w:t>
      </w:r>
    </w:p>
    <w:bookmarkStart w:id="263" w:name="Xd233d96429ef54c60d62d3dcf2bb1b4ed077019"/>
    <w:p>
      <w:pPr>
        <w:pStyle w:val="Heading5"/>
      </w:pPr>
      <w:r>
        <w:t xml:space="preserve">Purpose</w:t>
      </w:r>
    </w:p>
    <w:p>
      <w:pPr>
        <w:pStyle w:val="FirstParagraph"/>
      </w:pPr>
      <w:r>
        <w:t xml:space="preserve">Validate that a GDC API publishes a metadata archive zipfile.</w:t>
      </w:r>
    </w:p>
    <w:p>
      <w:pPr>
        <w:pStyle w:val="BodyText"/>
      </w:pPr>
      <w:r>
        <w:t xml:space="preserve">Note that this test should only be executed if the GDC IUT has the ability to generate the metadata zipfile during the testing window.</w:t>
      </w:r>
    </w:p>
    <w:bookmarkEnd w:id="263"/>
    <w:bookmarkStart w:id="264" w:name="Xf13c42ac4684071aefc98ff53958034ea060e11"/>
    <w:p>
      <w:pPr>
        <w:pStyle w:val="Heading5"/>
      </w:pPr>
      <w:r>
        <w:t xml:space="preserve">Steps</w:t>
      </w:r>
    </w:p>
    <w:p>
      <w:pPr>
        <w:numPr>
          <w:ilvl w:val="0"/>
          <w:numId w:val="1229"/>
        </w:numPr>
      </w:pPr>
      <w:r>
        <w:t xml:space="preserve">Construct a path to the GDC endpoint (</w:t>
      </w:r>
      <w:r>
        <w:rPr>
          <w:rStyle w:val="VerbatimChar"/>
        </w:rPr>
        <w:t xml:space="preserve">https://HOST/collections/wis2-discovery-metadata</w:t>
      </w:r>
      <w:r>
        <w:t xml:space="preserve">).</w:t>
      </w:r>
    </w:p>
    <w:p>
      <w:pPr>
        <w:numPr>
          <w:ilvl w:val="0"/>
          <w:numId w:val="1229"/>
        </w:numPr>
      </w:pPr>
      <w:r>
        <w:t xml:space="preserve">Issue a HTTP GET request on the path</w:t>
      </w:r>
    </w:p>
    <w:p>
      <w:pPr>
        <w:numPr>
          <w:ilvl w:val="0"/>
          <w:numId w:val="1229"/>
        </w:numPr>
      </w:pPr>
      <w:r>
        <w:t xml:space="preserve">Parse the HTTP response</w:t>
      </w:r>
    </w:p>
    <w:p>
      <w:pPr>
        <w:numPr>
          <w:ilvl w:val="0"/>
          <w:numId w:val="1229"/>
        </w:numPr>
      </w:pPr>
      <w:r>
        <w:t xml:space="preserve">Check that the record includes a</w:t>
      </w:r>
      <w:r>
        <w:t xml:space="preserve"> </w:t>
      </w:r>
      <w:r>
        <w:rPr>
          <w:rStyle w:val="VerbatimChar"/>
        </w:rPr>
        <w:t xml:space="preserve">links</w:t>
      </w:r>
      <w:r>
        <w:t xml:space="preserve"> </w:t>
      </w:r>
      <w:r>
        <w:t xml:space="preserve">array</w:t>
      </w:r>
    </w:p>
    <w:p>
      <w:pPr>
        <w:numPr>
          <w:ilvl w:val="0"/>
          <w:numId w:val="1229"/>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29"/>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9"/>
        </w:numPr>
      </w:pPr>
      <w:r>
        <w:t xml:space="preserve">Unzip the content of the HTTP response</w:t>
      </w:r>
    </w:p>
    <w:p>
      <w:pPr>
        <w:pStyle w:val="FirstParagraph"/>
      </w:pPr>
      <w:r>
        <w:t xml:space="preserve">On successful completion:</w:t>
      </w:r>
    </w:p>
    <w:p>
      <w:pPr>
        <w:numPr>
          <w:ilvl w:val="0"/>
          <w:numId w:val="1230"/>
        </w:numPr>
      </w:pPr>
      <w:r>
        <w:t xml:space="preserve">the resulting HTTP response should be zip encoded data, which, when unzipped, contains a directory of JSON files of WCMP2 metadata</w:t>
      </w:r>
    </w:p>
    <w:bookmarkEnd w:id="264"/>
    <w:bookmarkEnd w:id="265"/>
    <w:bookmarkStart w:id="268" w:name="X8081d76e9cc2b49e67df01bf4386fbd7eadaaba"/>
    <w:p>
      <w:pPr>
        <w:pStyle w:val="Heading4"/>
      </w:pPr>
      <w:r>
        <w:t xml:space="preserve">WCMP2 cold start initialization from metadata archive zipfile</w:t>
      </w:r>
    </w:p>
    <w:bookmarkStart w:id="266" w:name="X78a7e13cb44d086620faa6a39dcf3c0b7622a81"/>
    <w:p>
      <w:pPr>
        <w:pStyle w:val="Heading5"/>
      </w:pPr>
      <w:r>
        <w:t xml:space="preserve">Purpose</w:t>
      </w:r>
    </w:p>
    <w:p>
      <w:pPr>
        <w:pStyle w:val="FirstParagraph"/>
      </w:pPr>
      <w:r>
        <w:t xml:space="preserve">Validate that a GDC initializes from a metadata archive zipfile.</w:t>
      </w:r>
    </w:p>
    <w:p>
      <w:pPr>
        <w:pStyle w:val="BodyText"/>
      </w:pPr>
      <w:r>
        <w:t xml:space="preserve">Note that this test should only be executed if the GDC IUT has the ability to generate the metadata zipfile during the testing window.</w:t>
      </w:r>
    </w:p>
    <w:bookmarkEnd w:id="266"/>
    <w:bookmarkStart w:id="267" w:name="X2964f2e61607720bfd70e68d4378ab8a981b471"/>
    <w:p>
      <w:pPr>
        <w:pStyle w:val="Heading5"/>
      </w:pPr>
      <w:r>
        <w:t xml:space="preserve">Steps</w:t>
      </w:r>
    </w:p>
    <w:p>
      <w:pPr>
        <w:numPr>
          <w:ilvl w:val="0"/>
          <w:numId w:val="1231"/>
        </w:numPr>
      </w:pPr>
      <w:r>
        <w:t xml:space="preserve">Construct a path to an existing, functional GDC endpoint (</w:t>
      </w:r>
      <w:r>
        <w:rPr>
          <w:rStyle w:val="VerbatimChar"/>
        </w:rPr>
        <w:t xml:space="preserve">https://HOST/collections/wis2-discovery-metadata</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Check that the record includes a</w:t>
      </w:r>
      <w:r>
        <w:t xml:space="preserve"> </w:t>
      </w:r>
      <w:r>
        <w:rPr>
          <w:rStyle w:val="VerbatimChar"/>
        </w:rPr>
        <w:t xml:space="preserve">links</w:t>
      </w:r>
      <w:r>
        <w:t xml:space="preserve"> </w:t>
      </w:r>
      <w:r>
        <w:t xml:space="preserve">array</w:t>
      </w:r>
    </w:p>
    <w:p>
      <w:pPr>
        <w:numPr>
          <w:ilvl w:val="0"/>
          <w:numId w:val="1231"/>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1"/>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1"/>
        </w:numPr>
      </w:pPr>
      <w:r>
        <w:t xml:space="preserve">Unzip the content of the HTTP response</w:t>
      </w:r>
    </w:p>
    <w:p>
      <w:pPr>
        <w:numPr>
          <w:ilvl w:val="0"/>
          <w:numId w:val="1231"/>
        </w:numPr>
      </w:pPr>
      <w:r>
        <w:t xml:space="preserve">Foreach WCMP2 (JSON) record in the zipfile, validate and ingest into the new GDC</w:t>
      </w:r>
    </w:p>
    <w:p>
      <w:pPr>
        <w:numPr>
          <w:ilvl w:val="0"/>
          <w:numId w:val="1231"/>
        </w:numPr>
      </w:pPr>
      <w:r>
        <w:t xml:space="preserve">Construct a path to the GDC endpoint (</w:t>
      </w:r>
      <w:r>
        <w:rPr>
          <w:rStyle w:val="VerbatimChar"/>
        </w:rPr>
        <w:t xml:space="preserve">https://HOST/collections/wis2-discovery-metadata/items</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32"/>
        </w:numPr>
      </w:pPr>
      <w:r>
        <w:t xml:space="preserve">the number of the features in the GDC should match the number of records in the metadata archive zipfile.</w:t>
      </w:r>
    </w:p>
    <w:bookmarkEnd w:id="267"/>
    <w:bookmarkEnd w:id="268"/>
    <w:bookmarkStart w:id="271" w:name="X58fad04925ffe7ec2abec4d591c2f4f1600afc6"/>
    <w:p>
      <w:pPr>
        <w:pStyle w:val="Heading4"/>
      </w:pPr>
      <w:r>
        <w:t xml:space="preserve">API functionality</w:t>
      </w:r>
    </w:p>
    <w:bookmarkStart w:id="269" w:name="X13d389a4a977d9479306119ea18b08993f152f1"/>
    <w:p>
      <w:pPr>
        <w:pStyle w:val="Heading5"/>
      </w:pPr>
      <w:r>
        <w:t xml:space="preserve">Purpose</w:t>
      </w:r>
    </w:p>
    <w:p>
      <w:pPr>
        <w:pStyle w:val="FirstParagraph"/>
      </w:pPr>
      <w:r>
        <w:t xml:space="preserve">Validate that a GDC API performs as expected based on the OGC API - Records standard.</w:t>
      </w:r>
    </w:p>
    <w:bookmarkEnd w:id="269"/>
    <w:bookmarkStart w:id="270" w:name="X54a54c104a91771e4b9bf0561536c5f94066183"/>
    <w:p>
      <w:pPr>
        <w:pStyle w:val="Heading5"/>
      </w:pPr>
      <w:r>
        <w:t xml:space="preserve">Steps</w:t>
      </w:r>
    </w:p>
    <w:p>
      <w:pPr>
        <w:numPr>
          <w:ilvl w:val="0"/>
          <w:numId w:val="1233"/>
        </w:numPr>
      </w:pPr>
      <w:r>
        <w:t xml:space="preserve">Construct a path to the GDC endpoint (</w:t>
      </w:r>
      <w:r>
        <w:rPr>
          <w:rStyle w:val="VerbatimChar"/>
        </w:rPr>
        <w:t xml:space="preserve">https://HOST/collections/wis2-discovery-metadata</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Check that the record includes a</w:t>
      </w:r>
      <w:r>
        <w:t xml:space="preserve"> </w:t>
      </w:r>
      <w:r>
        <w:rPr>
          <w:rStyle w:val="VerbatimChar"/>
        </w:rPr>
        <w:t xml:space="preserve">links</w:t>
      </w:r>
      <w:r>
        <w:t xml:space="preserve"> </w:t>
      </w:r>
      <w:r>
        <w:t xml:space="preserve">array</w:t>
      </w:r>
    </w:p>
    <w:p>
      <w:pPr>
        <w:numPr>
          <w:ilvl w:val="0"/>
          <w:numId w:val="1233"/>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3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features</w:t>
      </w:r>
      <w:r>
        <w:t xml:space="preserve"> </w:t>
      </w:r>
      <w:r>
        <w:t xml:space="preserve">array exists</w:t>
      </w:r>
    </w:p>
    <w:bookmarkEnd w:id="270"/>
    <w:bookmarkEnd w:id="271"/>
    <w:bookmarkEnd w:id="272"/>
    <w:bookmarkStart w:id="276" w:name="Xe1ac67d109de541c359c67313055afd6d5dd42d"/>
    <w:p>
      <w:pPr>
        <w:pStyle w:val="Heading3"/>
      </w:pPr>
      <w:r>
        <w:t xml:space="preserve">Performance tests</w:t>
      </w:r>
    </w:p>
    <w:bookmarkStart w:id="275" w:name="Xca83f1895d5f090aad7a25831b5430c37998951"/>
    <w:p>
      <w:pPr>
        <w:pStyle w:val="Heading4"/>
      </w:pPr>
      <w:r>
        <w:t xml:space="preserve">Processing timeliness</w:t>
      </w:r>
    </w:p>
    <w:bookmarkStart w:id="273" w:name="Xe49bc7adf55dda325da2a383852e5056c76b82c"/>
    <w:p>
      <w:pPr>
        <w:pStyle w:val="Heading5"/>
      </w:pPr>
      <w:r>
        <w:t xml:space="preserve">Purpose</w:t>
      </w:r>
    </w:p>
    <w:p>
      <w:pPr>
        <w:pStyle w:val="FirstParagraph"/>
      </w:pPr>
      <w:r>
        <w:t xml:space="preserve">Validate that a GDC is able to process WCMP2 metadata in a timely manner.</w:t>
      </w:r>
    </w:p>
    <w:bookmarkEnd w:id="273"/>
    <w:bookmarkStart w:id="274" w:name="Xaa16ba340aebd446d5e2d315bd20bae4f6a5b94"/>
    <w:p>
      <w:pPr>
        <w:pStyle w:val="Heading5"/>
      </w:pPr>
      <w:r>
        <w:t xml:space="preserve">Steps</w:t>
      </w:r>
    </w:p>
    <w:p>
      <w:pPr>
        <w:numPr>
          <w:ilvl w:val="0"/>
          <w:numId w:val="1234"/>
        </w:numPr>
      </w:pPr>
      <w:r>
        <w:t xml:space="preserve">Initialize the MQTT client with the necessary parameters such as the MQTT protocol version 5, TLS security, and username/password for authentication</w:t>
      </w:r>
    </w:p>
    <w:p>
      <w:pPr>
        <w:numPr>
          <w:ilvl w:val="0"/>
          <w:numId w:val="1234"/>
        </w:numPr>
      </w:pPr>
      <w:r>
        <w:t xml:space="preserve">Connect the MQTT client to the Global Broker</w:t>
      </w:r>
    </w:p>
    <w:p>
      <w:pPr>
        <w:numPr>
          <w:ilvl w:val="0"/>
          <w:numId w:val="1234"/>
        </w:numPr>
      </w:pPr>
      <w:r>
        <w:t xml:space="preserve">Once the connection is successful, attempt to subscribe to the following topics:</w:t>
      </w:r>
    </w:p>
    <w:p>
      <w:pPr>
        <w:numPr>
          <w:ilvl w:val="1"/>
          <w:numId w:val="1235"/>
        </w:numPr>
      </w:pPr>
      <w:r>
        <w:rPr>
          <w:rStyle w:val="VerbatimChar"/>
        </w:rPr>
        <w:t xml:space="preserve">cache/a/wis2/+/metadata/#</w:t>
      </w:r>
    </w:p>
    <w:p>
      <w:pPr>
        <w:numPr>
          <w:ilvl w:val="0"/>
          <w:numId w:val="1234"/>
        </w:numPr>
      </w:pPr>
      <w:r>
        <w:t xml:space="preserve">Check if the subscription is successful. If the subscription is successful, proceed. If the subscription is not successful, the test fails</w:t>
      </w:r>
    </w:p>
    <w:p>
      <w:pPr>
        <w:numPr>
          <w:ilvl w:val="0"/>
          <w:numId w:val="1234"/>
        </w:numPr>
      </w:pPr>
      <w:r>
        <w:t xml:space="preserve">On all incoming messages:</w:t>
      </w:r>
    </w:p>
    <w:p>
      <w:pPr>
        <w:numPr>
          <w:ilvl w:val="1"/>
          <w:numId w:val="123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3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36"/>
        </w:numPr>
      </w:pPr>
      <w:r>
        <w:t xml:space="preserve">parse the HTTP response:</w:t>
      </w:r>
    </w:p>
    <w:p>
      <w:pPr>
        <w:numPr>
          <w:ilvl w:val="2"/>
          <w:numId w:val="1237"/>
        </w:numPr>
      </w:pPr>
      <w:r>
        <w:t xml:space="preserve">validate against the WCMP2 Executable Test Suite (ETS)</w:t>
      </w:r>
    </w:p>
    <w:p>
      <w:pPr>
        <w:numPr>
          <w:ilvl w:val="2"/>
          <w:numId w:val="1237"/>
        </w:numPr>
      </w:pPr>
      <w:r>
        <w:t xml:space="preserve">publish the WCMP2 record to the catalogue</w:t>
      </w:r>
    </w:p>
    <w:p>
      <w:pPr>
        <w:numPr>
          <w:ilvl w:val="2"/>
          <w:numId w:val="1237"/>
        </w:numPr>
      </w:pPr>
      <w:r>
        <w:t xml:space="preserve">publish an ETS validation report as a notification message to the GDC MQTT broker.</w:t>
      </w:r>
    </w:p>
    <w:p>
      <w:pPr>
        <w:numPr>
          <w:ilvl w:val="1"/>
          <w:numId w:val="1236"/>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38"/>
        </w:numPr>
      </w:pPr>
      <w:r>
        <w:t xml:space="preserve">all WCMP2 records should be processed and published in 5 minutes or less</w:t>
      </w:r>
    </w:p>
    <w:bookmarkEnd w:id="274"/>
    <w:bookmarkEnd w:id="275"/>
    <w:bookmarkEnd w:id="276"/>
    <w:bookmarkStart w:id="278" w:name="X3339edf47a06c7a38682ce5d7e71d4271151165"/>
    <w:p>
      <w:pPr>
        <w:pStyle w:val="Heading3"/>
      </w:pPr>
      <w:r>
        <w:t xml:space="preserve">Executing the test environment</w:t>
      </w:r>
    </w:p>
    <w:p>
      <w:pPr>
        <w:pStyle w:val="FirstParagraph"/>
      </w:pPr>
      <w:r>
        <w:t xml:space="preserve">To execute the core GDC functional tests:</w:t>
      </w:r>
    </w:p>
    <w:p>
      <w:pPr>
        <w:pStyle w:val="SourceCode"/>
      </w:pPr>
      <w:r>
        <w:rPr>
          <w:rStyle w:val="CommentTok"/>
        </w:rPr>
        <w:t xml:space="preserve"># ensure that the Python virtual environment is activated</w:t>
      </w:r>
      <w:r>
        <w:br/>
      </w:r>
      <w:r>
        <w:rPr>
          <w:rStyle w:val="CommentTok"/>
        </w:rPr>
        <w:t xml:space="preserve"># </w:t>
      </w:r>
      <w:r>
        <w:rPr>
          <w:rStyle w:val="AlertTok"/>
        </w:rPr>
        <w:t xml:space="preserve">NOTE</w:t>
      </w:r>
      <w:r>
        <w:rPr>
          <w:rStyle w:val="CommentTok"/>
        </w:rPr>
        <w:t xml:space="preserve">: CENTRE_ID is the centre identifier of the IUT</w:t>
      </w:r>
      <w:r>
        <w:br/>
      </w:r>
      <w:r>
        <w:rPr>
          <w:rStyle w:val="BuiltInTok"/>
        </w:rPr>
        <w:t xml:space="preserve">export</w:t>
      </w:r>
      <w:r>
        <w:rPr>
          <w:rStyle w:val="NormalTok"/>
        </w:rPr>
        <w:t xml:space="preserve"> </w:t>
      </w:r>
      <w:r>
        <w:rPr>
          <w:rStyle w:val="VariableTok"/>
        </w:rPr>
        <w:t xml:space="preserve">CENTRE_ID</w:t>
      </w:r>
      <w:r>
        <w:rPr>
          <w:rStyle w:val="OperatorTok"/>
        </w:rPr>
        <w:t xml:space="preserve">=</w:t>
      </w:r>
      <w:r>
        <w:rPr>
          <w:rStyle w:val="NormalTok"/>
        </w:rPr>
        <w:t xml:space="preserve">ca-eccc-msc-global-discovery-catalogue</w:t>
      </w:r>
      <w:r>
        <w:br/>
      </w:r>
      <w:r>
        <w:rPr>
          <w:rStyle w:val="FunctionTok"/>
        </w:rPr>
        <w:t xml:space="preserve">mkdir</w:t>
      </w:r>
      <w:r>
        <w:rPr>
          <w:rStyle w:val="NormalTok"/>
        </w:rPr>
        <w:t xml:space="preserve"> </w:t>
      </w:r>
      <w:r>
        <w:rPr>
          <w:rStyle w:val="AttributeTok"/>
        </w:rPr>
        <w:t xml:space="preserve">-p</w:t>
      </w:r>
      <w:r>
        <w:rPr>
          <w:rStyle w:val="NormalTok"/>
        </w:rPr>
        <w:t xml:space="preserve"> /data/wis2-testing/results/</w:t>
      </w:r>
      <w:r>
        <w:rPr>
          <w:rStyle w:val="VariableTok"/>
        </w:rPr>
        <w:t xml:space="preserve">$CENTRE_ID</w:t>
      </w:r>
      <w:r>
        <w:br/>
      </w:r>
      <w:r>
        <w:rPr>
          <w:rStyle w:val="BuiltInTok"/>
        </w:rPr>
        <w:t xml:space="preserve">cd</w:t>
      </w:r>
      <w:r>
        <w:rPr>
          <w:rStyle w:val="NormalTok"/>
        </w:rPr>
        <w:t xml:space="preserve"> tests</w:t>
      </w:r>
      <w:r>
        <w:br/>
      </w:r>
      <w:r>
        <w:rPr>
          <w:rStyle w:val="ExtensionTok"/>
        </w:rPr>
        <w:t xml:space="preserve">pytest</w:t>
      </w:r>
      <w:r>
        <w:rPr>
          <w:rStyle w:val="NormalTok"/>
        </w:rPr>
        <w:t xml:space="preserve"> </w:t>
      </w:r>
      <w:r>
        <w:rPr>
          <w:rStyle w:val="AttributeTok"/>
        </w:rPr>
        <w:t xml:space="preserve">-s</w:t>
      </w:r>
      <w:r>
        <w:rPr>
          <w:rStyle w:val="NormalTok"/>
        </w:rPr>
        <w:t xml:space="preserve"> global_discovery_catalogue/test_gdc_functional.py </w:t>
      </w:r>
      <w:r>
        <w:rPr>
          <w:rStyle w:val="AttributeTok"/>
        </w:rPr>
        <w:t xml:space="preserve">-k</w:t>
      </w:r>
      <w:r>
        <w:rPr>
          <w:rStyle w:val="NormalTok"/>
        </w:rPr>
        <w:t xml:space="preserve"> </w:t>
      </w:r>
      <w:r>
        <w:rPr>
          <w:rStyle w:val="StringTok"/>
        </w:rPr>
        <w:t xml:space="preserve">"not zipfile"</w:t>
      </w:r>
      <w:r>
        <w:rPr>
          <w:rStyle w:val="NormalTok"/>
        </w:rPr>
        <w:t xml:space="preserve"> </w:t>
      </w:r>
      <w:r>
        <w:rPr>
          <w:rStyle w:val="AttributeTok"/>
        </w:rPr>
        <w:t xml:space="preserve">--junitxml</w:t>
      </w:r>
      <w:r>
        <w:rPr>
          <w:rStyle w:val="OperatorTok"/>
        </w:rPr>
        <w:t xml:space="preserve">=</w:t>
      </w:r>
      <w:r>
        <w:rPr>
          <w:rStyle w:val="NormalTok"/>
        </w:rPr>
        <w:t xml:space="preserve">/data/wis2-testing/results/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w:t>
      </w:r>
      <w:r>
        <w:rPr>
          <w:rStyle w:val="AttributeTok"/>
        </w:rPr>
        <w:t xml:space="preserve">-l</w:t>
      </w:r>
      <w:r>
        <w:rPr>
          <w:rStyle w:val="NormalTok"/>
        </w:rPr>
        <w:t xml:space="preserve"> </w:t>
      </w:r>
      <w:r>
        <w:rPr>
          <w:rStyle w:val="AttributeTok"/>
        </w:rPr>
        <w:t xml:space="preserve">-rA</w:t>
      </w:r>
      <w:r>
        <w:rPr>
          <w:rStyle w:val="NormalTok"/>
        </w:rPr>
        <w:t xml:space="preserve">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w:t>
      </w:r>
    </w:p>
    <w:p>
      <w:pPr>
        <w:pStyle w:val="FirstParagraph"/>
      </w:pPr>
      <w:r>
        <w:t xml:space="preserve">To execute the additional GDC functional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w:t>
      </w:r>
      <w:r>
        <w:rPr>
          <w:rStyle w:val="AttributeTok"/>
        </w:rPr>
        <w:t xml:space="preserve">-s</w:t>
      </w:r>
      <w:r>
        <w:rPr>
          <w:rStyle w:val="NormalTok"/>
        </w:rPr>
        <w:t xml:space="preserve"> global_discovery_catalogue/test_gdc_functional.py </w:t>
      </w:r>
      <w:r>
        <w:rPr>
          <w:rStyle w:val="AttributeTok"/>
        </w:rPr>
        <w:t xml:space="preserve">-k</w:t>
      </w:r>
      <w:r>
        <w:rPr>
          <w:rStyle w:val="NormalTok"/>
        </w:rPr>
        <w:t xml:space="preserve"> </w:t>
      </w:r>
      <w:r>
        <w:rPr>
          <w:rStyle w:val="StringTok"/>
        </w:rPr>
        <w:t xml:space="preserve">"zipfile"</w:t>
      </w:r>
      <w:r>
        <w:rPr>
          <w:rStyle w:val="NormalTok"/>
        </w:rPr>
        <w:t xml:space="preserve"> </w:t>
      </w:r>
      <w:r>
        <w:rPr>
          <w:rStyle w:val="AttributeTok"/>
        </w:rPr>
        <w:t xml:space="preserve">--junitxml</w:t>
      </w:r>
      <w:r>
        <w:rPr>
          <w:rStyle w:val="OperatorTok"/>
        </w:rPr>
        <w:t xml:space="preserve">=</w:t>
      </w:r>
      <w:r>
        <w:rPr>
          <w:rStyle w:val="NormalTok"/>
        </w:rPr>
        <w:t xml:space="preserve">/data/wis2-testing/results/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w:t>
      </w:r>
      <w:r>
        <w:rPr>
          <w:rStyle w:val="AttributeTok"/>
        </w:rPr>
        <w:t xml:space="preserve">-l</w:t>
      </w:r>
      <w:r>
        <w:rPr>
          <w:rStyle w:val="NormalTok"/>
        </w:rPr>
        <w:t xml:space="preserve"> </w:t>
      </w:r>
      <w:r>
        <w:rPr>
          <w:rStyle w:val="AttributeTok"/>
        </w:rPr>
        <w:t xml:space="preserve">-rA</w:t>
      </w:r>
      <w:r>
        <w:rPr>
          <w:rStyle w:val="NormalTok"/>
        </w:rPr>
        <w:t xml:space="preserve">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w:t>
      </w:r>
      <w:r>
        <w:rPr>
          <w:rStyle w:val="CommentTok"/>
        </w:rPr>
        <w:t xml:space="preserve"># CENTRE_ID is the centre identifier of the IUT</w:t>
      </w:r>
    </w:p>
    <w:p>
      <w:pPr>
        <w:pStyle w:val="FirstParagraph"/>
      </w:pPr>
      <w:r>
        <w:t xml:space="preserve">To execute the GDC performance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w:t>
      </w:r>
      <w:r>
        <w:rPr>
          <w:rStyle w:val="AttributeTok"/>
        </w:rPr>
        <w:t xml:space="preserve">-s</w:t>
      </w:r>
      <w:r>
        <w:rPr>
          <w:rStyle w:val="NormalTok"/>
        </w:rPr>
        <w:t xml:space="preserve"> global_discovery_catalogue/test_gdc_performance.py </w:t>
      </w:r>
      <w:r>
        <w:rPr>
          <w:rStyle w:val="AttributeTok"/>
        </w:rPr>
        <w:t xml:space="preserve">--junitxml</w:t>
      </w:r>
      <w:r>
        <w:rPr>
          <w:rStyle w:val="OperatorTok"/>
        </w:rPr>
        <w:t xml:space="preserve">=</w:t>
      </w:r>
      <w:r>
        <w:rPr>
          <w:rStyle w:val="NormalTok"/>
        </w:rPr>
        <w:t xml:space="preserve">/data/wis2-testing/results/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w:t>
      </w:r>
      <w:r>
        <w:rPr>
          <w:rStyle w:val="AttributeTok"/>
        </w:rPr>
        <w:t xml:space="preserve">-l</w:t>
      </w:r>
      <w:r>
        <w:rPr>
          <w:rStyle w:val="NormalTok"/>
        </w:rPr>
        <w:t xml:space="preserve"> </w:t>
      </w:r>
      <w:r>
        <w:rPr>
          <w:rStyle w:val="AttributeTok"/>
        </w:rPr>
        <w:t xml:space="preserve">-rA</w:t>
      </w:r>
      <w:r>
        <w:rPr>
          <w:rStyle w:val="NormalTok"/>
        </w:rPr>
        <w:t xml:space="preserve">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w:t>
      </w:r>
      <w:r>
        <w:rPr>
          <w:rStyle w:val="CommentTok"/>
        </w:rPr>
        <w:t xml:space="preserve"># CENTRE_ID is the centre identifier of the IUT</w:t>
      </w:r>
    </w:p>
    <w:bookmarkStart w:id="277" w:name="X4cda04e5fe585a6d62891caa2f126eec307d9a1"/>
    <w:p>
      <w:pPr>
        <w:pStyle w:val="Heading4"/>
      </w:pPr>
      <w:r>
        <w:t xml:space="preserve">Useful flags</w:t>
      </w:r>
    </w:p>
    <w:p>
      <w:pPr>
        <w:numPr>
          <w:ilvl w:val="0"/>
          <w:numId w:val="1239"/>
        </w:numPr>
      </w:pPr>
      <w:r>
        <w:rPr>
          <w:rStyle w:val="VerbatimChar"/>
        </w:rPr>
        <w:t xml:space="preserve">--sleep-factor</w:t>
      </w:r>
      <w:r>
        <w:t xml:space="preserve">: some tests may require extra time for Pub/Sub workflow to complete. Passing the</w:t>
      </w:r>
      <w:r>
        <w:t xml:space="preserve"> </w:t>
      </w:r>
      <w:r>
        <w:rPr>
          <w:rStyle w:val="VerbatimChar"/>
        </w:rPr>
        <w:t xml:space="preserve">--sleep-factor</w:t>
      </w:r>
      <w:r>
        <w:t xml:space="preserve"> </w:t>
      </w:r>
      <w:r>
        <w:t xml:space="preserve">(integer) option allows to set a multiplier applied to all sleep functions in the test.</w:t>
      </w:r>
    </w:p>
    <w:p>
      <w:pPr>
        <w:numPr>
          <w:ilvl w:val="0"/>
          <w:numId w:val="1239"/>
        </w:numPr>
      </w:pPr>
      <w:r>
        <w:rPr>
          <w:rStyle w:val="VerbatimChar"/>
        </w:rPr>
        <w:t xml:space="preserve">-o log_cli=true log-level=DEBUG</w:t>
      </w:r>
      <w:r>
        <w:t xml:space="preserve">: print logging messages to screen (useful for debugging).</w:t>
      </w:r>
    </w:p>
    <w:bookmarkEnd w:id="277"/>
    <w:bookmarkEnd w:id="278"/>
    <w:bookmarkStart w:id="279" w:name="X9d29b6f35ed11f3e7e29d33032e6c17c2a37aee"/>
    <w:p>
      <w:pPr>
        <w:pStyle w:val="Heading3"/>
      </w:pPr>
      <w:r>
        <w:t xml:space="preserve">Exiting the test environment</w:t>
      </w:r>
    </w:p>
    <w:p>
      <w:pPr>
        <w:pStyle w:val="FirstParagraph"/>
      </w:pPr>
      <w:r>
        <w:t xml:space="preserve">The GDC implementation under test (IUT) exits the test environment with the following state:</w:t>
      </w:r>
    </w:p>
    <w:p>
      <w:pPr>
        <w:numPr>
          <w:ilvl w:val="0"/>
          <w:numId w:val="1240"/>
        </w:numPr>
      </w:pPr>
      <w:r>
        <w:t xml:space="preserve">restoration of resources at state prior to entry:</w:t>
      </w:r>
    </w:p>
    <w:p>
      <w:pPr>
        <w:numPr>
          <w:ilvl w:val="0"/>
          <w:numId w:val="1240"/>
        </w:numPr>
      </w:pPr>
      <w:r>
        <w:t xml:space="preserve">metadata repository</w:t>
      </w:r>
    </w:p>
    <w:p>
      <w:pPr>
        <w:numPr>
          <w:ilvl w:val="0"/>
          <w:numId w:val="1240"/>
        </w:numPr>
      </w:pPr>
      <w:r>
        <w:t xml:space="preserve">metrics endpoint</w:t>
      </w:r>
    </w:p>
    <w:p>
      <w:pPr>
        <w:numPr>
          <w:ilvl w:val="0"/>
          <w:numId w:val="1240"/>
        </w:numPr>
      </w:pPr>
      <w:r>
        <w:t xml:space="preserve">metadata archive zipfile (create new archive file or restore from backed up file)</w:t>
      </w:r>
    </w:p>
    <w:bookmarkEnd w:id="279"/>
    <w:bookmarkEnd w:id="280"/>
    <w:bookmarkStart w:id="354" w:name="global-monitor-testing"/>
    <w:p>
      <w:pPr>
        <w:pStyle w:val="Heading2"/>
      </w:pPr>
      <w:r>
        <w:t xml:space="preserve">Global Monitor Service testing</w:t>
      </w:r>
    </w:p>
    <w:bookmarkStart w:id="281" w:name="X0d253a521f4c121610c666a5d3f953a117f3ef5"/>
    <w:p>
      <w:pPr>
        <w:pStyle w:val="Heading3"/>
      </w:pPr>
      <w:r>
        <w:t xml:space="preserve">Setup</w:t>
      </w:r>
    </w:p>
    <w:p>
      <w:pPr>
        <w:pStyle w:val="FirstParagraph"/>
      </w:pPr>
      <w:r>
        <w:t xml:space="preserve">A test data bundle to consist of:</w:t>
      </w:r>
    </w:p>
    <w:p>
      <w:pPr>
        <w:numPr>
          <w:ilvl w:val="0"/>
          <w:numId w:val="1241"/>
        </w:numPr>
      </w:pPr>
      <w:r>
        <w:rPr>
          <w:rStyle w:val="VerbatimChar"/>
        </w:rPr>
        <w:t xml:space="preserve">1 valid endpoint with valid metrics.</w:t>
      </w:r>
    </w:p>
    <w:p>
      <w:pPr>
        <w:numPr>
          <w:ilvl w:val="0"/>
          <w:numId w:val="1241"/>
        </w:numPr>
      </w:pPr>
      <w:r>
        <w:rPr>
          <w:rStyle w:val="VerbatimChar"/>
        </w:rPr>
        <w:t xml:space="preserve">1 invalid endpoint.</w:t>
      </w:r>
    </w:p>
    <w:p>
      <w:pPr>
        <w:numPr>
          <w:ilvl w:val="0"/>
          <w:numId w:val="1241"/>
        </w:numPr>
      </w:pPr>
      <w:r>
        <w:rPr>
          <w:rStyle w:val="VerbatimChar"/>
        </w:rPr>
        <w:t xml:space="preserve">1 valid endpiont with malformed metrics.</w:t>
      </w:r>
    </w:p>
    <w:p>
      <w:pPr>
        <w:numPr>
          <w:ilvl w:val="0"/>
          <w:numId w:val="1241"/>
        </w:numPr>
      </w:pPr>
      <w:r>
        <w:rPr>
          <w:rStyle w:val="VerbatimChar"/>
        </w:rPr>
        <w:t xml:space="preserve">50 valid endpoints for the performance test.</w:t>
      </w:r>
    </w:p>
    <w:bookmarkEnd w:id="281"/>
    <w:bookmarkStart w:id="346" w:name="X8977aabf31f357bbeb912b5feb7432efb5bb60a"/>
    <w:p>
      <w:pPr>
        <w:pStyle w:val="Heading3"/>
      </w:pPr>
      <w:r>
        <w:t xml:space="preserve">Functional tests</w:t>
      </w:r>
    </w:p>
    <w:bookmarkStart w:id="284" w:name="X7e4a78dbdf4914cea735a5eec30b925716842b0"/>
    <w:p>
      <w:pPr>
        <w:pStyle w:val="Heading4"/>
      </w:pPr>
      <w:r>
        <w:t xml:space="preserve">Connectivity</w:t>
      </w:r>
    </w:p>
    <w:bookmarkStart w:id="282" w:name="Xa2b5cf7f26e635bcd3e356c66b25d713bdae755"/>
    <w:p>
      <w:pPr>
        <w:pStyle w:val="Heading5"/>
      </w:pPr>
      <w:r>
        <w:t xml:space="preserve">Purpose</w:t>
      </w:r>
    </w:p>
    <w:p>
      <w:pPr>
        <w:pStyle w:val="FirstParagraph"/>
      </w:pPr>
      <w:r>
        <w:t xml:space="preserve">A Global Monitor must connect to the endpoints provided by the other Global Services, and if any of the endpoints is unavailable, the error should be reported and the alert notification messages should arrive.</w:t>
      </w:r>
    </w:p>
    <w:p>
      <w:pPr>
        <w:pStyle w:val="BodyText"/>
      </w:pPr>
      <w:r>
        <w:t xml:space="preserve">TODO</w:t>
      </w:r>
    </w:p>
    <w:bookmarkEnd w:id="282"/>
    <w:bookmarkStart w:id="283" w:name="Xfe05a72e70b1c505eda7528a1342abd93094c34"/>
    <w:p>
      <w:pPr>
        <w:pStyle w:val="Heading5"/>
      </w:pPr>
      <w:r>
        <w:t xml:space="preserve">Steps</w:t>
      </w:r>
    </w:p>
    <w:p>
      <w:pPr>
        <w:numPr>
          <w:ilvl w:val="0"/>
          <w:numId w:val="1242"/>
        </w:numPr>
      </w:pPr>
      <w:r>
        <w:t xml:space="preserve">Initialize the MQTT client with the necessary parameters such as the MQTT protocol version 5, TLS security, and username/password for authentication.</w:t>
      </w:r>
    </w:p>
    <w:p>
      <w:pPr>
        <w:numPr>
          <w:ilvl w:val="0"/>
          <w:numId w:val="1242"/>
        </w:numPr>
      </w:pPr>
      <w:r>
        <w:t xml:space="preserve">Connect the MQTT client to the broker of GM.</w:t>
      </w:r>
    </w:p>
    <w:p>
      <w:pPr>
        <w:numPr>
          <w:ilvl w:val="0"/>
          <w:numId w:val="1242"/>
        </w:numPr>
      </w:pPr>
      <w:r>
        <w:t xml:space="preserve">Once the connection is successful, attempt to subscribe to the following topics:</w:t>
      </w:r>
    </w:p>
    <w:p>
      <w:pPr>
        <w:numPr>
          <w:ilvl w:val="1"/>
          <w:numId w:val="1243"/>
        </w:numPr>
      </w:pPr>
      <w:r>
        <w:rPr>
          <w:rStyle w:val="VerbatimChar"/>
        </w:rPr>
        <w:t xml:space="preserve">monitor/a/wis2/#</w:t>
      </w:r>
    </w:p>
    <w:p>
      <w:pPr>
        <w:numPr>
          <w:ilvl w:val="0"/>
          <w:numId w:val="1242"/>
        </w:numPr>
      </w:pPr>
      <w:r>
        <w:t xml:space="preserve">Initialize the GM with test endpoint with simulated metrics.</w:t>
      </w:r>
    </w:p>
    <w:p>
      <w:pPr>
        <w:numPr>
          <w:ilvl w:val="0"/>
          <w:numId w:val="1242"/>
        </w:numPr>
      </w:pPr>
      <w:r>
        <w:t xml:space="preserve">Check if the endpoint is available, if it is, it shows ‘UP’ on the webpage.</w:t>
      </w:r>
    </w:p>
    <w:p>
      <w:pPr>
        <w:numPr>
          <w:ilvl w:val="0"/>
          <w:numId w:val="1242"/>
        </w:numPr>
      </w:pPr>
      <w:r>
        <w:t xml:space="preserve">If the endpoint is unavailable, it shows error just like '404' on the webpage, and a notification message should arrive from the broker of GM under</w:t>
      </w:r>
    </w:p>
    <w:p>
      <w:pPr>
        <w:numPr>
          <w:ilvl w:val="1"/>
          <w:numId w:val="1244"/>
        </w:numPr>
      </w:pPr>
      <w:r>
        <w:rPr>
          <w:rStyle w:val="VerbatimChar"/>
        </w:rPr>
        <w:t xml:space="preserve">monitor/a/wis2/CENTRE_ID-global-monitor/centre-id</w:t>
      </w:r>
    </w:p>
    <w:p>
      <w:pPr>
        <w:numPr>
          <w:ilvl w:val="2"/>
          <w:numId w:val="1245"/>
        </w:numPr>
      </w:pPr>
      <w:r>
        <w:t xml:space="preserve">e.g. monitor/a/wis2/cn-cma-global-monitor/us-noaa-nws-global-broker</w:t>
      </w:r>
    </w:p>
    <w:bookmarkEnd w:id="283"/>
    <w:bookmarkEnd w:id="284"/>
    <w:bookmarkStart w:id="287" w:name="X0ef2c618a78986eb7084e97b8322dbf64ac5b5c"/>
    <w:p>
      <w:pPr>
        <w:pStyle w:val="Heading4"/>
      </w:pPr>
      <w:r>
        <w:t xml:space="preserve">Metrics validation （failure; invalid）</w:t>
      </w:r>
    </w:p>
    <w:bookmarkStart w:id="285" w:name="X7300f29bc978c92ebdb0747c20214b644f084d0"/>
    <w:p>
      <w:pPr>
        <w:pStyle w:val="Heading5"/>
      </w:pPr>
      <w:r>
        <w:t xml:space="preserve">Purpose</w:t>
      </w:r>
    </w:p>
    <w:p>
      <w:pPr>
        <w:pStyle w:val="FirstParagraph"/>
      </w:pPr>
      <w:r>
        <w:t xml:space="preserve">The Global Monitor should be able to recognize the invalid metrics, give prompt and alert.</w:t>
      </w:r>
    </w:p>
    <w:p>
      <w:pPr>
        <w:pStyle w:val="BodyText"/>
      </w:pPr>
      <w:r>
        <w:t xml:space="preserve">TODO</w:t>
      </w:r>
    </w:p>
    <w:bookmarkEnd w:id="285"/>
    <w:bookmarkStart w:id="286" w:name="X32ca7bb5879187391d3c14d20e719a4b28ac1c5"/>
    <w:p>
      <w:pPr>
        <w:pStyle w:val="Heading5"/>
      </w:pPr>
      <w:r>
        <w:t xml:space="preserve">Steps</w:t>
      </w:r>
    </w:p>
    <w:p>
      <w:pPr>
        <w:numPr>
          <w:ilvl w:val="0"/>
          <w:numId w:val="1246"/>
        </w:numPr>
      </w:pPr>
      <w:r>
        <w:t xml:space="preserve">Initialize the MQTT client with the necessary parameters such as the MQTT protocol version 5, TLS security, and username/password for authentication.</w:t>
      </w:r>
    </w:p>
    <w:p>
      <w:pPr>
        <w:numPr>
          <w:ilvl w:val="0"/>
          <w:numId w:val="1246"/>
        </w:numPr>
      </w:pPr>
      <w:r>
        <w:t xml:space="preserve">Connect the MQTT client to the broker of GM.</w:t>
      </w:r>
    </w:p>
    <w:p>
      <w:pPr>
        <w:numPr>
          <w:ilvl w:val="0"/>
          <w:numId w:val="1246"/>
        </w:numPr>
      </w:pPr>
      <w:r>
        <w:t xml:space="preserve">Once the connection is successful, attempt to subscribe to the following topics:</w:t>
      </w:r>
    </w:p>
    <w:p>
      <w:pPr>
        <w:numPr>
          <w:ilvl w:val="1"/>
          <w:numId w:val="1247"/>
        </w:numPr>
      </w:pPr>
      <w:r>
        <w:rPr>
          <w:rStyle w:val="VerbatimChar"/>
        </w:rPr>
        <w:t xml:space="preserve">monitor/a/wis2/#</w:t>
      </w:r>
    </w:p>
    <w:p>
      <w:pPr>
        <w:numPr>
          <w:ilvl w:val="0"/>
          <w:numId w:val="1246"/>
        </w:numPr>
      </w:pPr>
      <w:r>
        <w:t xml:space="preserve">Initialize the GM with test endpoint with invalid metrics.</w:t>
      </w:r>
    </w:p>
    <w:p>
      <w:pPr>
        <w:numPr>
          <w:ilvl w:val="0"/>
          <w:numId w:val="1246"/>
        </w:numPr>
      </w:pPr>
      <w:r>
        <w:t xml:space="preserve">GM gives the error prompt on the webpage, and a notification message should arrive from the broker of GM under</w:t>
      </w:r>
    </w:p>
    <w:p>
      <w:pPr>
        <w:numPr>
          <w:ilvl w:val="1"/>
          <w:numId w:val="1248"/>
        </w:numPr>
      </w:pPr>
      <w:r>
        <w:rPr>
          <w:rStyle w:val="VerbatimChar"/>
        </w:rPr>
        <w:t xml:space="preserve">monitor/a/wis2/CENTRE_ID-global-monitor/centre-id</w:t>
      </w:r>
    </w:p>
    <w:p>
      <w:pPr>
        <w:numPr>
          <w:ilvl w:val="2"/>
          <w:numId w:val="1249"/>
        </w:numPr>
      </w:pPr>
      <w:r>
        <w:t xml:space="preserve">e.g. monitor/a/wis2/ma-marocmeteo-global-monitor/us-noaa-nws-global-broker</w:t>
      </w:r>
    </w:p>
    <w:bookmarkEnd w:id="286"/>
    <w:bookmarkEnd w:id="287"/>
    <w:bookmarkStart w:id="290" w:name="X33c145de23231f455847bfda2c9710160bb15e5"/>
    <w:p>
      <w:pPr>
        <w:pStyle w:val="Heading4"/>
      </w:pPr>
      <w:r>
        <w:t xml:space="preserve">Display the metrics on the dashboard</w:t>
      </w:r>
    </w:p>
    <w:bookmarkStart w:id="288" w:name="X1fec2365a68dbbdf4e41d3a22618efc96a52783"/>
    <w:p>
      <w:pPr>
        <w:pStyle w:val="Heading5"/>
      </w:pPr>
      <w:r>
        <w:t xml:space="preserve">Purpose</w:t>
      </w:r>
    </w:p>
    <w:p>
      <w:pPr>
        <w:pStyle w:val="FirstParagraph"/>
      </w:pPr>
      <w:r>
        <w:t xml:space="preserve">The metrics that scraped from the Global Services could be displayed on the dashboard appropriately.</w:t>
      </w:r>
    </w:p>
    <w:p>
      <w:pPr>
        <w:pStyle w:val="BodyText"/>
      </w:pPr>
      <w:r>
        <w:t xml:space="preserve">TODO</w:t>
      </w:r>
    </w:p>
    <w:bookmarkEnd w:id="288"/>
    <w:bookmarkStart w:id="289" w:name="X560eaa0715fcb1adf9b0d9c3fad4394004235d5"/>
    <w:p>
      <w:pPr>
        <w:pStyle w:val="Heading5"/>
      </w:pPr>
      <w:r>
        <w:t xml:space="preserve">Steps</w:t>
      </w:r>
    </w:p>
    <w:p>
      <w:pPr>
        <w:numPr>
          <w:ilvl w:val="0"/>
          <w:numId w:val="1250"/>
        </w:numPr>
      </w:pPr>
      <w:r>
        <w:t xml:space="preserve">Initialize the GM with the endpoints with valid metrics.</w:t>
      </w:r>
    </w:p>
    <w:p>
      <w:pPr>
        <w:numPr>
          <w:ilvl w:val="0"/>
          <w:numId w:val="1250"/>
        </w:numPr>
      </w:pPr>
      <w:r>
        <w:t xml:space="preserve">Open the corresponding dashboard, if the dashboard could display the metrics in an appropriate way, it is successful.</w:t>
      </w:r>
    </w:p>
    <w:bookmarkEnd w:id="289"/>
    <w:bookmarkEnd w:id="290"/>
    <w:bookmarkStart w:id="294" w:name="X2657bf84f6d985c19c17659b1ebdec2b9c00bf7"/>
    <w:p>
      <w:pPr>
        <w:pStyle w:val="Heading4"/>
      </w:pPr>
      <w:r>
        <w:t xml:space="preserve">Panel 1</w:t>
      </w:r>
    </w:p>
    <w:p>
      <w:pPr>
        <w:pStyle w:val="FirstParagraph"/>
      </w:pPr>
      <w:r>
        <w:t xml:space="preserve">Metrics:test_wis2_gb_connected_flag</w:t>
      </w:r>
    </w:p>
    <w:p>
      <w:pPr>
        <w:pStyle w:val="BodyText"/>
      </w:pPr>
      <w:r>
        <w:t xml:space="preserve">Description:The connection status from the broker to the center is always 1</w:t>
      </w:r>
    </w:p>
    <w:p>
      <w:pPr>
        <w:pStyle w:val="BodyText"/>
      </w:pPr>
      <w:r>
        <w:t xml:space="preserve">Query Used：</w:t>
      </w:r>
    </w:p>
    <w:p>
      <w:pPr>
        <w:pStyle w:val="BodyText"/>
      </w:pPr>
      <w:r>
        <w:t xml:space="preserve">test_wis2_gb_connected_flag{centre_id=~"cn-cma|ca-eccc-msc|cm-meteocameroon|it-meteoam|ms-metservice", report_by="cn-cma-global-broker"}</w:t>
      </w:r>
    </w:p>
    <w:p>
      <w:pPr>
        <w:pStyle w:val="BodyText"/>
      </w:pPr>
      <w:r>
        <w:t xml:space="preserve">Result:</w:t>
      </w:r>
    </w:p>
    <w:p>
      <w:pPr>
        <w:pStyle w:val="Figure"/>
      </w:pPr>
      <w:r>
        <w:drawing>
          <wp:inline>
            <wp:extent cx="3810000" cy="2540000"/>
            <wp:effectExtent b="0" l="0" r="0" t="0"/>
            <wp:docPr descr="dashboard 1" title="" id="292" name="Picture"/>
            <a:graphic>
              <a:graphicData uri="http://schemas.openxmlformats.org/drawingml/2006/picture">
                <pic:pic>
                  <pic:nvPicPr>
                    <pic:cNvPr descr="https://github.com/wmo-im/wis2-global-services-testing/blob/main/global-services-testing/images/dashboard-1.png" id="293" name="Picture"/>
                    <pic:cNvPicPr>
                      <a:picLocks noChangeArrowheads="1" noChangeAspect="1"/>
                    </pic:cNvPicPr>
                  </pic:nvPicPr>
                  <pic:blipFill>
                    <a:blip r:embed="rId291"/>
                    <a:stretch>
                      <a:fillRect/>
                    </a:stretch>
                  </pic:blipFill>
                  <pic:spPr bwMode="auto">
                    <a:xfrm>
                      <a:off x="0" y="0"/>
                      <a:ext cx="3810000" cy="2540000"/>
                    </a:xfrm>
                    <a:prstGeom prst="rect">
                      <a:avLst/>
                    </a:prstGeom>
                    <a:noFill/>
                    <a:ln w="9525">
                      <a:noFill/>
                      <a:headEnd/>
                      <a:tailEnd/>
                    </a:ln>
                  </pic:spPr>
                </pic:pic>
              </a:graphicData>
            </a:graphic>
          </wp:inline>
        </w:drawing>
      </w:r>
    </w:p>
    <w:bookmarkEnd w:id="294"/>
    <w:bookmarkStart w:id="298" w:name="X3426586f96a89abd58388a0faa73c760a7a9d07"/>
    <w:p>
      <w:pPr>
        <w:pStyle w:val="Heading4"/>
      </w:pPr>
      <w:r>
        <w:t xml:space="preserve">Panel 2</w:t>
      </w:r>
    </w:p>
    <w:p>
      <w:pPr>
        <w:pStyle w:val="FirstParagraph"/>
      </w:pPr>
      <w:r>
        <w:t xml:space="preserve">Metrics:test_wis2_gb_connected_flag</w:t>
      </w:r>
    </w:p>
    <w:p>
      <w:pPr>
        <w:pStyle w:val="BodyText"/>
      </w:pPr>
      <w:r>
        <w:t xml:space="preserve">Description:The connection status from the broker to the center is always 0</w:t>
      </w:r>
    </w:p>
    <w:p>
      <w:pPr>
        <w:pStyle w:val="BodyText"/>
      </w:pPr>
      <w:r>
        <w:t xml:space="preserve">Query Used：</w:t>
      </w:r>
    </w:p>
    <w:p>
      <w:pPr>
        <w:pStyle w:val="BodyText"/>
      </w:pPr>
      <w:r>
        <w:t xml:space="preserve">test_wis2_gb_connected_flag{centre_id=~"kn-metservice|zm-zmd|sg-mss|na-meteona|uy-inumet", report_by=~"cn-cma-global-broker-bak"}</w:t>
      </w:r>
    </w:p>
    <w:p>
      <w:pPr>
        <w:pStyle w:val="BodyText"/>
      </w:pPr>
      <w:r>
        <w:t xml:space="preserve">Result:</w:t>
      </w:r>
    </w:p>
    <w:p>
      <w:pPr>
        <w:pStyle w:val="Figure"/>
      </w:pPr>
      <w:r>
        <w:drawing>
          <wp:inline>
            <wp:extent cx="3810000" cy="2540000"/>
            <wp:effectExtent b="0" l="0" r="0" t="0"/>
            <wp:docPr descr="dashboard 2" title="" id="296" name="Picture"/>
            <a:graphic>
              <a:graphicData uri="http://schemas.openxmlformats.org/drawingml/2006/picture">
                <pic:pic>
                  <pic:nvPicPr>
                    <pic:cNvPr descr="https://github.com/wmo-im/wis2-global-services-testing/blob/main/global-services-testing/images/dashboard-2.png" id="297" name="Picture"/>
                    <pic:cNvPicPr>
                      <a:picLocks noChangeArrowheads="1" noChangeAspect="1"/>
                    </pic:cNvPicPr>
                  </pic:nvPicPr>
                  <pic:blipFill>
                    <a:blip r:embed="rId295"/>
                    <a:stretch>
                      <a:fillRect/>
                    </a:stretch>
                  </pic:blipFill>
                  <pic:spPr bwMode="auto">
                    <a:xfrm>
                      <a:off x="0" y="0"/>
                      <a:ext cx="3810000" cy="2540000"/>
                    </a:xfrm>
                    <a:prstGeom prst="rect">
                      <a:avLst/>
                    </a:prstGeom>
                    <a:noFill/>
                    <a:ln w="9525">
                      <a:noFill/>
                      <a:headEnd/>
                      <a:tailEnd/>
                    </a:ln>
                  </pic:spPr>
                </pic:pic>
              </a:graphicData>
            </a:graphic>
          </wp:inline>
        </w:drawing>
      </w:r>
    </w:p>
    <w:bookmarkEnd w:id="298"/>
    <w:bookmarkStart w:id="302" w:name="Xca2a43402937d3796d4b08cc23ad59c186c05b2"/>
    <w:p>
      <w:pPr>
        <w:pStyle w:val="Heading4"/>
      </w:pPr>
      <w:r>
        <w:t xml:space="preserve">Panel 3</w:t>
      </w:r>
    </w:p>
    <w:p>
      <w:pPr>
        <w:pStyle w:val="FirstParagraph"/>
      </w:pPr>
      <w:r>
        <w:t xml:space="preserve">Metrics:test_wis2_gb_connected_flag</w:t>
      </w:r>
    </w:p>
    <w:p>
      <w:pPr>
        <w:pStyle w:val="BodyText"/>
      </w:pPr>
      <w:r>
        <w:t xml:space="preserve">Description:The connection status from the broker to the center alternates between 0 and 1 every minute</w:t>
      </w:r>
    </w:p>
    <w:p>
      <w:pPr>
        <w:pStyle w:val="BodyText"/>
      </w:pPr>
      <w:r>
        <w:t xml:space="preserve">Query Used：</w:t>
      </w:r>
    </w:p>
    <w:p>
      <w:pPr>
        <w:pStyle w:val="BodyText"/>
      </w:pPr>
      <w:r>
        <w:t xml:space="preserve">test_wis2_gb_connected_flag{centre_id="ai-metservice", report_by="cn-cma-global-broker"}</w:t>
      </w:r>
    </w:p>
    <w:p>
      <w:pPr>
        <w:pStyle w:val="BodyText"/>
      </w:pPr>
      <w:r>
        <w:t xml:space="preserve">Result:</w:t>
      </w:r>
    </w:p>
    <w:p>
      <w:pPr>
        <w:pStyle w:val="Figure"/>
      </w:pPr>
      <w:r>
        <w:drawing>
          <wp:inline>
            <wp:extent cx="3810000" cy="2540000"/>
            <wp:effectExtent b="0" l="0" r="0" t="0"/>
            <wp:docPr descr="dashboard 3" title="" id="300" name="Picture"/>
            <a:graphic>
              <a:graphicData uri="http://schemas.openxmlformats.org/drawingml/2006/picture">
                <pic:pic>
                  <pic:nvPicPr>
                    <pic:cNvPr descr="https://github.com/wmo-im/wis2-global-services-testing/blob/main/global-services-testing/images/dashboard-3.png" id="301" name="Picture"/>
                    <pic:cNvPicPr>
                      <a:picLocks noChangeArrowheads="1" noChangeAspect="1"/>
                    </pic:cNvPicPr>
                  </pic:nvPicPr>
                  <pic:blipFill>
                    <a:blip r:embed="rId299"/>
                    <a:stretch>
                      <a:fillRect/>
                    </a:stretch>
                  </pic:blipFill>
                  <pic:spPr bwMode="auto">
                    <a:xfrm>
                      <a:off x="0" y="0"/>
                      <a:ext cx="3810000" cy="2540000"/>
                    </a:xfrm>
                    <a:prstGeom prst="rect">
                      <a:avLst/>
                    </a:prstGeom>
                    <a:noFill/>
                    <a:ln w="9525">
                      <a:noFill/>
                      <a:headEnd/>
                      <a:tailEnd/>
                    </a:ln>
                  </pic:spPr>
                </pic:pic>
              </a:graphicData>
            </a:graphic>
          </wp:inline>
        </w:drawing>
      </w:r>
    </w:p>
    <w:bookmarkEnd w:id="302"/>
    <w:bookmarkStart w:id="309" w:name="Xb6be7a5aebf9e94de7624e563201b169f15a8bb"/>
    <w:p>
      <w:pPr>
        <w:pStyle w:val="Heading4"/>
      </w:pPr>
      <w:r>
        <w:t xml:space="preserve">Panel 4</w:t>
      </w:r>
    </w:p>
    <w:p>
      <w:pPr>
        <w:pStyle w:val="FirstParagraph"/>
      </w:pPr>
      <w:r>
        <w:t xml:space="preserve">Metrics:test_wis2_gb_connected_flag</w:t>
      </w:r>
    </w:p>
    <w:p>
      <w:pPr>
        <w:pStyle w:val="BodyText"/>
      </w:pPr>
      <w:r>
        <w:t xml:space="preserve">Description:The connection status from the broker to the center alternates between 0 and 1 every five minute</w:t>
      </w:r>
    </w:p>
    <w:p>
      <w:pPr>
        <w:pStyle w:val="BodyText"/>
      </w:pPr>
      <w:r>
        <w:t xml:space="preserve">Query Used：</w:t>
      </w:r>
    </w:p>
    <w:p>
      <w:pPr>
        <w:pStyle w:val="BodyText"/>
      </w:pPr>
      <w:r>
        <w:t xml:space="preserve">test_wis2_gb_connected_flag{centre_id="ar-smn", report_by="cn-cma-global-broker"}</w:t>
      </w:r>
    </w:p>
    <w:p>
      <w:pPr>
        <w:pStyle w:val="BodyText"/>
      </w:pPr>
      <w:r>
        <w:t xml:space="preserve">Result:</w:t>
      </w:r>
    </w:p>
    <w:p>
      <w:pPr>
        <w:pStyle w:val="Figure"/>
      </w:pPr>
      <w:r>
        <w:drawing>
          <wp:inline>
            <wp:extent cx="3810000" cy="2540000"/>
            <wp:effectExtent b="0" l="0" r="0" t="0"/>
            <wp:docPr descr="dashboard 4" title="" id="304" name="Picture"/>
            <a:graphic>
              <a:graphicData uri="http://schemas.openxmlformats.org/drawingml/2006/picture">
                <pic:pic>
                  <pic:nvPicPr>
                    <pic:cNvPr descr="https://github.com/wmo-im/wis2-global-services-testing/blob/main/global-services-testing/images/dashboard-4.png" id="305" name="Picture"/>
                    <pic:cNvPicPr>
                      <a:picLocks noChangeArrowheads="1" noChangeAspect="1"/>
                    </pic:cNvPicPr>
                  </pic:nvPicPr>
                  <pic:blipFill>
                    <a:blip r:embed="rId303"/>
                    <a:stretch>
                      <a:fillRect/>
                    </a:stretch>
                  </pic:blipFill>
                  <pic:spPr bwMode="auto">
                    <a:xfrm>
                      <a:off x="0" y="0"/>
                      <a:ext cx="3810000" cy="2540000"/>
                    </a:xfrm>
                    <a:prstGeom prst="rect">
                      <a:avLst/>
                    </a:prstGeom>
                    <a:noFill/>
                    <a:ln w="9525">
                      <a:noFill/>
                      <a:headEnd/>
                      <a:tailEnd/>
                    </a:ln>
                  </pic:spPr>
                </pic:pic>
              </a:graphicData>
            </a:graphic>
          </wp:inline>
        </w:drawing>
      </w:r>
    </w:p>
    <w:p>
      <w:pPr>
        <w:pStyle w:val="FirstParagraph"/>
      </w:pPr>
      <w:r>
        <w:t xml:space="preserve">Query Used：</w:t>
      </w:r>
    </w:p>
    <w:p>
      <w:pPr>
        <w:pStyle w:val="BodyText"/>
      </w:pPr>
      <w:r>
        <w:t xml:space="preserve">test_wis2_gb_connected_flag{centre_id="au-bom", report_by="cn-cma-global-broker"}</w:t>
      </w:r>
    </w:p>
    <w:p>
      <w:pPr>
        <w:pStyle w:val="BodyText"/>
      </w:pPr>
      <w:r>
        <w:t xml:space="preserve">Result:</w:t>
      </w:r>
    </w:p>
    <w:p>
      <w:pPr>
        <w:pStyle w:val="Figure"/>
      </w:pPr>
      <w:r>
        <w:drawing>
          <wp:inline>
            <wp:extent cx="3810000" cy="2540000"/>
            <wp:effectExtent b="0" l="0" r="0" t="0"/>
            <wp:docPr descr="dashboard 5" title="" id="307" name="Picture"/>
            <a:graphic>
              <a:graphicData uri="http://schemas.openxmlformats.org/drawingml/2006/picture">
                <pic:pic>
                  <pic:nvPicPr>
                    <pic:cNvPr descr="https://github.com/wmo-im/wis2-global-services-testing/blob/main/global-services-testing/images/dashboard-5.png" id="308" name="Picture"/>
                    <pic:cNvPicPr>
                      <a:picLocks noChangeArrowheads="1" noChangeAspect="1"/>
                    </pic:cNvPicPr>
                  </pic:nvPicPr>
                  <pic:blipFill>
                    <a:blip r:embed="rId306"/>
                    <a:stretch>
                      <a:fillRect/>
                    </a:stretch>
                  </pic:blipFill>
                  <pic:spPr bwMode="auto">
                    <a:xfrm>
                      <a:off x="0" y="0"/>
                      <a:ext cx="3810000" cy="2540000"/>
                    </a:xfrm>
                    <a:prstGeom prst="rect">
                      <a:avLst/>
                    </a:prstGeom>
                    <a:noFill/>
                    <a:ln w="9525">
                      <a:noFill/>
                      <a:headEnd/>
                      <a:tailEnd/>
                    </a:ln>
                  </pic:spPr>
                </pic:pic>
              </a:graphicData>
            </a:graphic>
          </wp:inline>
        </w:drawing>
      </w:r>
    </w:p>
    <w:bookmarkEnd w:id="309"/>
    <w:bookmarkStart w:id="313" w:name="X705915c89276a4b58a14bec3f7c610b1ea62548"/>
    <w:p>
      <w:pPr>
        <w:pStyle w:val="Heading4"/>
      </w:pPr>
      <w:r>
        <w:t xml:space="preserve">Panel 5</w:t>
      </w:r>
    </w:p>
    <w:p>
      <w:pPr>
        <w:pStyle w:val="FirstParagraph"/>
      </w:pPr>
      <w:r>
        <w:t xml:space="preserve">Metrics:test_wis2_gb_connected_flag</w:t>
      </w:r>
    </w:p>
    <w:p>
      <w:pPr>
        <w:pStyle w:val="BodyText"/>
      </w:pPr>
      <w:r>
        <w:t xml:space="preserve">Description:All status values for the connection from the broker to the center</w:t>
      </w:r>
    </w:p>
    <w:p>
      <w:pPr>
        <w:pStyle w:val="BodyText"/>
      </w:pPr>
      <w:r>
        <w:t xml:space="preserve">Query Used：</w:t>
      </w:r>
    </w:p>
    <w:p>
      <w:pPr>
        <w:pStyle w:val="BodyText"/>
      </w:pPr>
      <w:r>
        <w:t xml:space="preserve">test_wis2_gb_connected_flag{report_by="cn-cma-global-broker", centre_id=~"$centre_id"}</w:t>
      </w:r>
    </w:p>
    <w:p>
      <w:pPr>
        <w:pStyle w:val="BodyText"/>
      </w:pPr>
      <w:r>
        <w:t xml:space="preserve">Result:</w:t>
      </w:r>
    </w:p>
    <w:p>
      <w:pPr>
        <w:pStyle w:val="Figure"/>
      </w:pPr>
      <w:r>
        <w:drawing>
          <wp:inline>
            <wp:extent cx="3810000" cy="2540000"/>
            <wp:effectExtent b="0" l="0" r="0" t="0"/>
            <wp:docPr descr="dashboard 6 0" title="" id="311" name="Picture"/>
            <a:graphic>
              <a:graphicData uri="http://schemas.openxmlformats.org/drawingml/2006/picture">
                <pic:pic>
                  <pic:nvPicPr>
                    <pic:cNvPr descr="https://github.com/wmo-im/wis2-global-services-testing/blob/main/global-services-testing/images/dashboard-6-0.png" id="312" name="Picture"/>
                    <pic:cNvPicPr>
                      <a:picLocks noChangeArrowheads="1" noChangeAspect="1"/>
                    </pic:cNvPicPr>
                  </pic:nvPicPr>
                  <pic:blipFill>
                    <a:blip r:embed="rId310"/>
                    <a:stretch>
                      <a:fillRect/>
                    </a:stretch>
                  </pic:blipFill>
                  <pic:spPr bwMode="auto">
                    <a:xfrm>
                      <a:off x="0" y="0"/>
                      <a:ext cx="3810000" cy="2540000"/>
                    </a:xfrm>
                    <a:prstGeom prst="rect">
                      <a:avLst/>
                    </a:prstGeom>
                    <a:noFill/>
                    <a:ln w="9525">
                      <a:noFill/>
                      <a:headEnd/>
                      <a:tailEnd/>
                    </a:ln>
                  </pic:spPr>
                </pic:pic>
              </a:graphicData>
            </a:graphic>
          </wp:inline>
        </w:drawing>
      </w:r>
    </w:p>
    <w:bookmarkEnd w:id="313"/>
    <w:bookmarkStart w:id="320" w:name="X103fbf22d8e5725338b52d458cc0422089512ad"/>
    <w:p>
      <w:pPr>
        <w:pStyle w:val="Heading4"/>
      </w:pPr>
      <w:r>
        <w:t xml:space="preserve">Panel 6：</w:t>
      </w:r>
    </w:p>
    <w:p>
      <w:pPr>
        <w:pStyle w:val="FirstParagraph"/>
      </w:pPr>
      <w:r>
        <w:t xml:space="preserve">Metrics:test_wis2_gb_last_message_timestamp_seconds</w:t>
      </w:r>
    </w:p>
    <w:p>
      <w:pPr>
        <w:pStyle w:val="BodyText"/>
      </w:pPr>
      <w:r>
        <w:t xml:space="preserve">Description:Time difference between the Timestamp of last message received from centre and current time</w:t>
      </w:r>
    </w:p>
    <w:p>
      <w:pPr>
        <w:pStyle w:val="BodyText"/>
      </w:pPr>
      <w:r>
        <w:t xml:space="preserve">Query Used：</w:t>
      </w:r>
    </w:p>
    <w:p>
      <w:pPr>
        <w:pStyle w:val="BodyText"/>
      </w:pPr>
      <w:r>
        <w:t xml:space="preserve">sort_desc(time()-wmo_wis2_gb_last_message_timestamp_seconds{centre_id=</w:t>
      </w:r>
      <w:r>
        <w:rPr>
          <w:vertAlign w:val="subscript"/>
        </w:rPr>
        <w:t xml:space="preserve">"$centre_id",report_by=</w:t>
      </w:r>
      <w:r>
        <w:t xml:space="preserve">"cn-cma-global-broker"})</w:t>
      </w:r>
    </w:p>
    <w:p>
      <w:pPr>
        <w:pStyle w:val="BodyText"/>
      </w:pPr>
      <w:r>
        <w:t xml:space="preserve">Result:</w:t>
      </w:r>
    </w:p>
    <w:p>
      <w:pPr>
        <w:pStyle w:val="Figure"/>
      </w:pPr>
      <w:r>
        <w:drawing>
          <wp:inline>
            <wp:extent cx="3810000" cy="2540000"/>
            <wp:effectExtent b="0" l="0" r="0" t="0"/>
            <wp:docPr descr="dashboard 6" title="" id="315" name="Picture"/>
            <a:graphic>
              <a:graphicData uri="http://schemas.openxmlformats.org/drawingml/2006/picture">
                <pic:pic>
                  <pic:nvPicPr>
                    <pic:cNvPr descr="https://github.com/wmo-im/wis2-global-services-testing/blob/main/global-services-testing/images/dashboard-6.png" id="316" name="Picture"/>
                    <pic:cNvPicPr>
                      <a:picLocks noChangeArrowheads="1" noChangeAspect="1"/>
                    </pic:cNvPicPr>
                  </pic:nvPicPr>
                  <pic:blipFill>
                    <a:blip r:embed="rId314"/>
                    <a:stretch>
                      <a:fillRect/>
                    </a:stretch>
                  </pic:blipFill>
                  <pic:spPr bwMode="auto">
                    <a:xfrm>
                      <a:off x="0" y="0"/>
                      <a:ext cx="3810000" cy="2540000"/>
                    </a:xfrm>
                    <a:prstGeom prst="rect">
                      <a:avLst/>
                    </a:prstGeom>
                    <a:noFill/>
                    <a:ln w="9525">
                      <a:noFill/>
                      <a:headEnd/>
                      <a:tailEnd/>
                    </a:ln>
                  </pic:spPr>
                </pic:pic>
              </a:graphicData>
            </a:graphic>
          </wp:inline>
        </w:drawing>
      </w:r>
    </w:p>
    <w:p>
      <w:pPr>
        <w:pStyle w:val="FirstParagraph"/>
      </w:pPr>
      <w:r>
        <w:t xml:space="preserve">=====Panel 7：</w:t>
      </w:r>
      <w:r>
        <w:t xml:space="preserve"> </w:t>
      </w:r>
      <w:r>
        <w:t xml:space="preserve">Metrics:test_wis2_gb_messages_received_total</w:t>
      </w:r>
    </w:p>
    <w:p>
      <w:pPr>
        <w:pStyle w:val="BodyText"/>
      </w:pPr>
      <w:r>
        <w:t xml:space="preserve">Description: Total number of messages received by all center_id which report_by = cn-cma-global-broker</w:t>
      </w:r>
    </w:p>
    <w:p>
      <w:pPr>
        <w:pStyle w:val="BodyText"/>
      </w:pPr>
      <w:r>
        <w:t xml:space="preserve">Query Used：</w:t>
      </w:r>
    </w:p>
    <w:p>
      <w:pPr>
        <w:pStyle w:val="BodyText"/>
      </w:pPr>
      <w:r>
        <w:t xml:space="preserve">sum by(report_by) (test_wis2_gb_messages_received_total{centre_id=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7" title="" id="318" name="Picture"/>
            <a:graphic>
              <a:graphicData uri="http://schemas.openxmlformats.org/drawingml/2006/picture">
                <pic:pic>
                  <pic:nvPicPr>
                    <pic:cNvPr descr="https://github.com/wmo-im/wis2-global-services-testing/blob/main/global-services-testing/images/dashboard-7.png" id="319" name="Picture"/>
                    <pic:cNvPicPr>
                      <a:picLocks noChangeArrowheads="1" noChangeAspect="1"/>
                    </pic:cNvPicPr>
                  </pic:nvPicPr>
                  <pic:blipFill>
                    <a:blip r:embed="rId317"/>
                    <a:stretch>
                      <a:fillRect/>
                    </a:stretch>
                  </pic:blipFill>
                  <pic:spPr bwMode="auto">
                    <a:xfrm>
                      <a:off x="0" y="0"/>
                      <a:ext cx="3810000" cy="2540000"/>
                    </a:xfrm>
                    <a:prstGeom prst="rect">
                      <a:avLst/>
                    </a:prstGeom>
                    <a:noFill/>
                    <a:ln w="9525">
                      <a:noFill/>
                      <a:headEnd/>
                      <a:tailEnd/>
                    </a:ln>
                  </pic:spPr>
                </pic:pic>
              </a:graphicData>
            </a:graphic>
          </wp:inline>
        </w:drawing>
      </w:r>
    </w:p>
    <w:bookmarkEnd w:id="320"/>
    <w:bookmarkStart w:id="327" w:name="X0f4622d9d99ab2ff70c6aad8fd2f143eb478666"/>
    <w:p>
      <w:pPr>
        <w:pStyle w:val="Heading4"/>
      </w:pPr>
      <w:r>
        <w:t xml:space="preserve">Panel 8：</w:t>
      </w:r>
    </w:p>
    <w:p>
      <w:pPr>
        <w:pStyle w:val="FirstParagraph"/>
      </w:pPr>
      <w:r>
        <w:t xml:space="preserve">Metrics:test_wis2_gb_messages_received_total</w:t>
      </w:r>
    </w:p>
    <w:p>
      <w:pPr>
        <w:pStyle w:val="BodyText"/>
      </w:pPr>
      <w:r>
        <w:t xml:space="preserve">Description:Number of messages received by each center_id</w:t>
      </w:r>
    </w:p>
    <w:p>
      <w:pPr>
        <w:pStyle w:val="BodyText"/>
      </w:pPr>
      <w:r>
        <w:t xml:space="preserve">Query Used：</w:t>
      </w:r>
    </w:p>
    <w:p>
      <w:pPr>
        <w:pStyle w:val="BodyText"/>
      </w:pPr>
      <w:r>
        <w:t xml:space="preserve">sum by(report_by) (test_wis2_gb_messages_received_total{centre_id=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8" title="" id="322" name="Picture"/>
            <a:graphic>
              <a:graphicData uri="http://schemas.openxmlformats.org/drawingml/2006/picture">
                <pic:pic>
                  <pic:nvPicPr>
                    <pic:cNvPr descr="https://github.com/wmo-im/wis2-global-services-testing/blob/main/global-services-testing/images/dashboard-8.png" id="323" name="Picture"/>
                    <pic:cNvPicPr>
                      <a:picLocks noChangeArrowheads="1" noChangeAspect="1"/>
                    </pic:cNvPicPr>
                  </pic:nvPicPr>
                  <pic:blipFill>
                    <a:blip r:embed="rId321"/>
                    <a:stretch>
                      <a:fillRect/>
                    </a:stretch>
                  </pic:blipFill>
                  <pic:spPr bwMode="auto">
                    <a:xfrm>
                      <a:off x="0" y="0"/>
                      <a:ext cx="3810000" cy="2540000"/>
                    </a:xfrm>
                    <a:prstGeom prst="rect">
                      <a:avLst/>
                    </a:prstGeom>
                    <a:noFill/>
                    <a:ln w="9525">
                      <a:noFill/>
                      <a:headEnd/>
                      <a:tailEnd/>
                    </a:ln>
                  </pic:spPr>
                </pic:pic>
              </a:graphicData>
            </a:graphic>
          </wp:inline>
        </w:drawing>
      </w:r>
    </w:p>
    <w:p>
      <w:pPr>
        <w:pStyle w:val="FirstParagraph"/>
      </w:pPr>
      <w:r>
        <w:t xml:space="preserve">=====Panel 9：</w:t>
      </w:r>
      <w:r>
        <w:t xml:space="preserve"> </w:t>
      </w:r>
      <w:r>
        <w:t xml:space="preserve">Metrics:test_wis2_gb_messages_invalid_topic_total</w:t>
      </w:r>
    </w:p>
    <w:p>
      <w:pPr>
        <w:pStyle w:val="BodyText"/>
      </w:pPr>
      <w:r>
        <w:t xml:space="preserve">Description: Total number of invalid topic messages from all center_id which report_by = cn-cma-global-broker</w:t>
      </w:r>
    </w:p>
    <w:p>
      <w:pPr>
        <w:pStyle w:val="BodyText"/>
      </w:pPr>
      <w:r>
        <w:t xml:space="preserve">Query Used：</w:t>
      </w:r>
    </w:p>
    <w:p>
      <w:pPr>
        <w:pStyle w:val="BodyText"/>
      </w:pPr>
      <w:r>
        <w:t xml:space="preserve">sum by(report_by) (test_wis2_gb_messages_invalid_topic_total{centre_id=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9" title="" id="325" name="Picture"/>
            <a:graphic>
              <a:graphicData uri="http://schemas.openxmlformats.org/drawingml/2006/picture">
                <pic:pic>
                  <pic:nvPicPr>
                    <pic:cNvPr descr="https://github.com/wmo-im/wis2-global-services-testing/blob/main/global-services-testing/images/dashboard-9.png" id="326" name="Picture"/>
                    <pic:cNvPicPr>
                      <a:picLocks noChangeArrowheads="1" noChangeAspect="1"/>
                    </pic:cNvPicPr>
                  </pic:nvPicPr>
                  <pic:blipFill>
                    <a:blip r:embed="rId324"/>
                    <a:stretch>
                      <a:fillRect/>
                    </a:stretch>
                  </pic:blipFill>
                  <pic:spPr bwMode="auto">
                    <a:xfrm>
                      <a:off x="0" y="0"/>
                      <a:ext cx="3810000" cy="2540000"/>
                    </a:xfrm>
                    <a:prstGeom prst="rect">
                      <a:avLst/>
                    </a:prstGeom>
                    <a:noFill/>
                    <a:ln w="9525">
                      <a:noFill/>
                      <a:headEnd/>
                      <a:tailEnd/>
                    </a:ln>
                  </pic:spPr>
                </pic:pic>
              </a:graphicData>
            </a:graphic>
          </wp:inline>
        </w:drawing>
      </w:r>
    </w:p>
    <w:bookmarkEnd w:id="327"/>
    <w:bookmarkStart w:id="331" w:name="X80250026454ef92dab25035b96d892ecfbb67da"/>
    <w:p>
      <w:pPr>
        <w:pStyle w:val="Heading4"/>
      </w:pPr>
      <w:r>
        <w:t xml:space="preserve">Panel 10：</w:t>
      </w:r>
    </w:p>
    <w:p>
      <w:pPr>
        <w:pStyle w:val="FirstParagraph"/>
      </w:pPr>
      <w:r>
        <w:t xml:space="preserve">Metrics:test_wis2_gb_messages_invalid_format_total</w:t>
      </w:r>
    </w:p>
    <w:p>
      <w:pPr>
        <w:pStyle w:val="BodyText"/>
      </w:pPr>
      <w:r>
        <w:t xml:space="preserve">Description: Total number of invalid topic messages from all center_id which report_by = cn-cma-global-broker</w:t>
      </w:r>
    </w:p>
    <w:p>
      <w:pPr>
        <w:pStyle w:val="BodyText"/>
      </w:pPr>
      <w:r>
        <w:t xml:space="preserve">Query Used：</w:t>
      </w:r>
    </w:p>
    <w:p>
      <w:pPr>
        <w:pStyle w:val="BodyText"/>
      </w:pPr>
      <w:r>
        <w:t xml:space="preserve">sum by(report_by) (test_wis2_gb_messages_invalid_format_total{centre_id=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10" title="" id="329" name="Picture"/>
            <a:graphic>
              <a:graphicData uri="http://schemas.openxmlformats.org/drawingml/2006/picture">
                <pic:pic>
                  <pic:nvPicPr>
                    <pic:cNvPr descr="https://github.com/wmo-im/wis2-global-services-testing/blob/main/global-services-testing/images/dashboard-10.png" id="330" name="Picture"/>
                    <pic:cNvPicPr>
                      <a:picLocks noChangeArrowheads="1" noChangeAspect="1"/>
                    </pic:cNvPicPr>
                  </pic:nvPicPr>
                  <pic:blipFill>
                    <a:blip r:embed="rId328"/>
                    <a:stretch>
                      <a:fillRect/>
                    </a:stretch>
                  </pic:blipFill>
                  <pic:spPr bwMode="auto">
                    <a:xfrm>
                      <a:off x="0" y="0"/>
                      <a:ext cx="3810000" cy="2540000"/>
                    </a:xfrm>
                    <a:prstGeom prst="rect">
                      <a:avLst/>
                    </a:prstGeom>
                    <a:noFill/>
                    <a:ln w="9525">
                      <a:noFill/>
                      <a:headEnd/>
                      <a:tailEnd/>
                    </a:ln>
                  </pic:spPr>
                </pic:pic>
              </a:graphicData>
            </a:graphic>
          </wp:inline>
        </w:drawing>
      </w:r>
    </w:p>
    <w:bookmarkEnd w:id="331"/>
    <w:bookmarkStart w:id="335" w:name="Xa0eb216793b42ca91493172a6d34f0d57b19d67"/>
    <w:p>
      <w:pPr>
        <w:pStyle w:val="Heading4"/>
      </w:pPr>
      <w:r>
        <w:t xml:space="preserve">Panel 11：</w:t>
      </w:r>
    </w:p>
    <w:p>
      <w:pPr>
        <w:pStyle w:val="FirstParagraph"/>
      </w:pPr>
      <w:r>
        <w:t xml:space="preserve">Metrics:test_wis2_gb_messages_no_metadata_total</w:t>
      </w:r>
    </w:p>
    <w:p>
      <w:pPr>
        <w:pStyle w:val="BodyText"/>
      </w:pPr>
      <w:r>
        <w:t xml:space="preserve">Description: Total number of received without corresponding metadata from all center_id which report_by = cn-cma-global-broker</w:t>
      </w:r>
    </w:p>
    <w:p>
      <w:pPr>
        <w:pStyle w:val="BodyText"/>
      </w:pPr>
      <w:r>
        <w:t xml:space="preserve">Query Used：</w:t>
      </w:r>
    </w:p>
    <w:p>
      <w:pPr>
        <w:pStyle w:val="BodyText"/>
      </w:pPr>
      <w:r>
        <w:t xml:space="preserve">sum by(report_by) (test_wis2_gb_messages_no_metadata_total{centre_id=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11" title="" id="333" name="Picture"/>
            <a:graphic>
              <a:graphicData uri="http://schemas.openxmlformats.org/drawingml/2006/picture">
                <pic:pic>
                  <pic:nvPicPr>
                    <pic:cNvPr descr="https://github.com/wmo-im/wis2-global-services-testing/blob/main/global-services-testing/images/dashboard-11.png" id="334" name="Picture"/>
                    <pic:cNvPicPr>
                      <a:picLocks noChangeArrowheads="1" noChangeAspect="1"/>
                    </pic:cNvPicPr>
                  </pic:nvPicPr>
                  <pic:blipFill>
                    <a:blip r:embed="rId332"/>
                    <a:stretch>
                      <a:fillRect/>
                    </a:stretch>
                  </pic:blipFill>
                  <pic:spPr bwMode="auto">
                    <a:xfrm>
                      <a:off x="0" y="0"/>
                      <a:ext cx="3810000" cy="2540000"/>
                    </a:xfrm>
                    <a:prstGeom prst="rect">
                      <a:avLst/>
                    </a:prstGeom>
                    <a:noFill/>
                    <a:ln w="9525">
                      <a:noFill/>
                      <a:headEnd/>
                      <a:tailEnd/>
                    </a:ln>
                  </pic:spPr>
                </pic:pic>
              </a:graphicData>
            </a:graphic>
          </wp:inline>
        </w:drawing>
      </w:r>
    </w:p>
    <w:bookmarkEnd w:id="335"/>
    <w:bookmarkStart w:id="339" w:name="X288ed54228bb520fda229b6ad1b917e3ece693e"/>
    <w:p>
      <w:pPr>
        <w:pStyle w:val="Heading4"/>
      </w:pPr>
      <w:r>
        <w:t xml:space="preserve">Panel 12：</w:t>
      </w:r>
    </w:p>
    <w:p>
      <w:pPr>
        <w:pStyle w:val="FirstParagraph"/>
      </w:pPr>
      <w:r>
        <w:t xml:space="preserve">Metrics:test_wis2_gb_messages_published_total</w:t>
      </w:r>
    </w:p>
    <w:p>
      <w:pPr>
        <w:pStyle w:val="BodyText"/>
      </w:pPr>
      <w:r>
        <w:t xml:space="preserve">Description: Number of messages published by cn-cma-global-broker</w:t>
      </w:r>
    </w:p>
    <w:p>
      <w:pPr>
        <w:pStyle w:val="BodyText"/>
      </w:pPr>
      <w:r>
        <w:t xml:space="preserve">Query Used：</w:t>
      </w:r>
    </w:p>
    <w:p>
      <w:pPr>
        <w:pStyle w:val="BodyText"/>
      </w:pPr>
      <w:r>
        <w:t xml:space="preserve">sum by(report_by) (test_wis2_gb_messages_published_total{centre_id=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12" title="" id="337" name="Picture"/>
            <a:graphic>
              <a:graphicData uri="http://schemas.openxmlformats.org/drawingml/2006/picture">
                <pic:pic>
                  <pic:nvPicPr>
                    <pic:cNvPr descr="https://github.com/wmo-im/wis2-global-services-testing/blob/main/global-services-testing/images/dashboard-12.png" id="338" name="Picture"/>
                    <pic:cNvPicPr>
                      <a:picLocks noChangeArrowheads="1" noChangeAspect="1"/>
                    </pic:cNvPicPr>
                  </pic:nvPicPr>
                  <pic:blipFill>
                    <a:blip r:embed="rId336"/>
                    <a:stretch>
                      <a:fillRect/>
                    </a:stretch>
                  </pic:blipFill>
                  <pic:spPr bwMode="auto">
                    <a:xfrm>
                      <a:off x="0" y="0"/>
                      <a:ext cx="3810000" cy="2540000"/>
                    </a:xfrm>
                    <a:prstGeom prst="rect">
                      <a:avLst/>
                    </a:prstGeom>
                    <a:noFill/>
                    <a:ln w="9525">
                      <a:noFill/>
                      <a:headEnd/>
                      <a:tailEnd/>
                    </a:ln>
                  </pic:spPr>
                </pic:pic>
              </a:graphicData>
            </a:graphic>
          </wp:inline>
        </w:drawing>
      </w:r>
    </w:p>
    <w:bookmarkEnd w:id="339"/>
    <w:bookmarkStart w:id="342" w:name="X4ce3c55ea001b8c08fdff4ce209e897bdf8c500"/>
    <w:p>
      <w:pPr>
        <w:pStyle w:val="Heading4"/>
      </w:pPr>
      <w:r>
        <w:t xml:space="preserve">Raising alert 1</w:t>
      </w:r>
    </w:p>
    <w:bookmarkStart w:id="340" w:name="X1830a776449a50562e9098b7ca81b4697d39acf"/>
    <w:p>
      <w:pPr>
        <w:pStyle w:val="Heading5"/>
      </w:pPr>
      <w:r>
        <w:t xml:space="preserve">Purpose</w:t>
      </w:r>
    </w:p>
    <w:p>
      <w:pPr>
        <w:pStyle w:val="FirstParagraph"/>
      </w:pPr>
      <w:r>
        <w:t xml:space="preserve">The Global Monitor could raise the alert according to the metrics and the alerting rules.</w:t>
      </w:r>
    </w:p>
    <w:p>
      <w:pPr>
        <w:pStyle w:val="BodyText"/>
      </w:pPr>
      <w:r>
        <w:t xml:space="preserve">TODO</w:t>
      </w:r>
    </w:p>
    <w:bookmarkEnd w:id="340"/>
    <w:bookmarkStart w:id="341" w:name="Xfbea54f9404f0f95862817436513001fbcc09c3"/>
    <w:p>
      <w:pPr>
        <w:pStyle w:val="Heading5"/>
      </w:pPr>
      <w:r>
        <w:t xml:space="preserve">Steps</w:t>
      </w:r>
    </w:p>
    <w:p>
      <w:pPr>
        <w:numPr>
          <w:ilvl w:val="0"/>
          <w:numId w:val="1251"/>
        </w:numPr>
      </w:pPr>
      <w:r>
        <w:t xml:space="preserve">Simulate the metrics, and set wmo_wis2_gb_connected_flag{centre_id="int-ecmwf"} = 0 reported by 3 Global Brokers.</w:t>
      </w:r>
    </w:p>
    <w:p>
      <w:pPr>
        <w:numPr>
          <w:ilvl w:val="0"/>
          <w:numId w:val="1251"/>
        </w:numPr>
      </w:pPr>
      <w:r>
        <w:t xml:space="preserve">Publish the metrics once per minute.</w:t>
      </w:r>
    </w:p>
    <w:p>
      <w:pPr>
        <w:numPr>
          <w:ilvl w:val="0"/>
          <w:numId w:val="1251"/>
        </w:numPr>
      </w:pPr>
      <w:r>
        <w:t xml:space="preserve">Configure gb.yml</w:t>
      </w:r>
    </w:p>
    <w:p>
      <w:pPr>
        <w:pStyle w:val="FirstParagraph"/>
      </w:pPr>
      <w:r>
        <w:t xml:space="preserve">alert: disconnectedwis2nodemultiplegb</w:t>
      </w:r>
    </w:p>
    <w:p>
      <w:pPr>
        <w:pStyle w:val="BodyText"/>
      </w:pPr>
      <w:r>
        <w:t xml:space="preserve">expr: count by (centre_id) ( wmo_wis2_gb_connected_flag == 0 ) &gt; 1</w:t>
      </w:r>
    </w:p>
    <w:p>
      <w:pPr>
        <w:pStyle w:val="BodyText"/>
      </w:pPr>
      <w:r>
        <w:t xml:space="preserve">for: 2m</w:t>
      </w:r>
    </w:p>
    <w:p>
      <w:pPr>
        <w:pStyle w:val="BodyText"/>
      </w:pPr>
      <w:r>
        <w:t xml:space="preserve">labels:</w:t>
      </w:r>
    </w:p>
    <w:p>
      <w:pPr>
        <w:pStyle w:val="BodyText"/>
      </w:pPr>
      <w:r>
        <w:t xml:space="preserve">severity: error</w:t>
      </w:r>
    </w:p>
    <w:p>
      <w:pPr>
        <w:pStyle w:val="BodyText"/>
      </w:pPr>
      <w:r>
        <w:t xml:space="preserve">annotations:</w:t>
      </w:r>
    </w:p>
    <w:p>
      <w:pPr>
        <w:pStyle w:val="BodyText"/>
      </w:pPr>
      <w:r>
        <w:t xml:space="preserve">summary: Disconnected WIS2 Node from multiple Global Brokers</w:t>
      </w:r>
    </w:p>
    <w:p>
      <w:pPr>
        <w:numPr>
          <w:ilvl w:val="0"/>
          <w:numId w:val="1252"/>
        </w:numPr>
      </w:pPr>
      <w:r>
        <w:t xml:space="preserve">Wait for 2 minutes, and watch the webpage, if the alert is raised on the webpage, it is successful, otherwise, it is unsuccessful.</w:t>
      </w:r>
    </w:p>
    <w:p>
      <w:pPr>
        <w:numPr>
          <w:ilvl w:val="0"/>
          <w:numId w:val="1252"/>
        </w:numPr>
      </w:pPr>
      <w:r>
        <w:t xml:space="preserve">Initialize the MQTT client with the necessary parameters such as the MQTT protocol version 5, TLS security, and username/password for authentication.</w:t>
      </w:r>
    </w:p>
    <w:p>
      <w:pPr>
        <w:numPr>
          <w:ilvl w:val="0"/>
          <w:numId w:val="1252"/>
        </w:numPr>
      </w:pPr>
      <w:r>
        <w:t xml:space="preserve">Connect the MQTT client to the broker of GM.</w:t>
      </w:r>
    </w:p>
    <w:p>
      <w:pPr>
        <w:numPr>
          <w:ilvl w:val="0"/>
          <w:numId w:val="1252"/>
        </w:numPr>
      </w:pPr>
      <w:r>
        <w:t xml:space="preserve">Once the connection is successful, attempt to subscribe to the following topics:</w:t>
      </w:r>
    </w:p>
    <w:p>
      <w:pPr>
        <w:numPr>
          <w:ilvl w:val="1"/>
          <w:numId w:val="1253"/>
        </w:numPr>
      </w:pPr>
      <w:r>
        <w:rPr>
          <w:rStyle w:val="VerbatimChar"/>
        </w:rPr>
        <w:t xml:space="preserve">monitor/a/wis2/#</w:t>
      </w:r>
    </w:p>
    <w:p>
      <w:pPr>
        <w:numPr>
          <w:ilvl w:val="0"/>
          <w:numId w:val="1252"/>
        </w:numPr>
      </w:pPr>
      <w:r>
        <w:t xml:space="preserve">An alert notification message should arrive from the broker of GM under</w:t>
      </w:r>
    </w:p>
    <w:p>
      <w:pPr>
        <w:numPr>
          <w:ilvl w:val="1"/>
          <w:numId w:val="1254"/>
        </w:numPr>
      </w:pPr>
      <w:r>
        <w:rPr>
          <w:rStyle w:val="VerbatimChar"/>
        </w:rPr>
        <w:t xml:space="preserve">++monitor/a/wis2/CENTRE_ID-global-monitor/int-ecmwf</w:t>
      </w:r>
    </w:p>
    <w:bookmarkEnd w:id="341"/>
    <w:bookmarkEnd w:id="342"/>
    <w:bookmarkStart w:id="345" w:name="X980dc7961a8fe0e84cd983898328ffde755d58b"/>
    <w:p>
      <w:pPr>
        <w:pStyle w:val="Heading4"/>
      </w:pPr>
      <w:r>
        <w:t xml:space="preserve">Raising alert 2</w:t>
      </w:r>
    </w:p>
    <w:bookmarkStart w:id="343" w:name="Xe25c79c96c15dfb522d84b3be078ff7c304a851"/>
    <w:p>
      <w:pPr>
        <w:pStyle w:val="Heading5"/>
      </w:pPr>
      <w:r>
        <w:t xml:space="preserve">Purpose</w:t>
      </w:r>
    </w:p>
    <w:p>
      <w:pPr>
        <w:pStyle w:val="FirstParagraph"/>
      </w:pPr>
      <w:r>
        <w:t xml:space="preserve">The Global Monitor could raise the alert according to the metrics and the alerting rules.</w:t>
      </w:r>
    </w:p>
    <w:p>
      <w:pPr>
        <w:pStyle w:val="BodyText"/>
      </w:pPr>
      <w:r>
        <w:t xml:space="preserve">TODO</w:t>
      </w:r>
    </w:p>
    <w:bookmarkEnd w:id="343"/>
    <w:bookmarkStart w:id="344" w:name="Xfa1fa76a3d09bdb2883744ffe0b3e04ce749563"/>
    <w:p>
      <w:pPr>
        <w:pStyle w:val="Heading5"/>
      </w:pPr>
      <w:r>
        <w:t xml:space="preserve">Steps</w:t>
      </w:r>
    </w:p>
    <w:p>
      <w:pPr>
        <w:numPr>
          <w:ilvl w:val="0"/>
          <w:numId w:val="1255"/>
        </w:numPr>
      </w:pPr>
      <w:r>
        <w:t xml:space="preserve">Simulate the metrics, and set wmo_wis2_gc_downloaded_total = 0 reported by cn-cma-global-cache.</w:t>
      </w:r>
    </w:p>
    <w:p>
      <w:pPr>
        <w:numPr>
          <w:ilvl w:val="0"/>
          <w:numId w:val="1255"/>
        </w:numPr>
      </w:pPr>
      <w:r>
        <w:t xml:space="preserve">Publish the metrics once per minute.</w:t>
      </w:r>
    </w:p>
    <w:p>
      <w:pPr>
        <w:numPr>
          <w:ilvl w:val="0"/>
          <w:numId w:val="1255"/>
        </w:numPr>
      </w:pPr>
      <w:r>
        <w:t xml:space="preserve">Configure the gc.yml</w:t>
      </w:r>
    </w:p>
    <w:p>
      <w:pPr>
        <w:pStyle w:val="FirstParagraph"/>
      </w:pPr>
      <w:r>
        <w:t xml:space="preserve">No data is received by Global Cache over the two minutes</w:t>
      </w:r>
    </w:p>
    <w:p>
      <w:pPr>
        <w:numPr>
          <w:ilvl w:val="0"/>
          <w:numId w:val="1256"/>
        </w:numPr>
      </w:pPr>
      <w:r>
        <w:t xml:space="preserve">alert: No_data</w:t>
      </w:r>
    </w:p>
    <w:p>
      <w:pPr>
        <w:numPr>
          <w:ilvl w:val="0"/>
          <w:numId w:val="1000"/>
        </w:numPr>
        <w:pStyle w:val="SourceCode"/>
      </w:pPr>
      <w:r>
        <w:rPr>
          <w:rStyle w:val="VerbatimChar"/>
        </w:rPr>
        <w:t xml:space="preserve">expr: sum by (report_by) (delta(wmo_wis2_gc_downloaded_total[2m])) == 0</w:t>
      </w:r>
    </w:p>
    <w:p>
      <w:pPr>
        <w:numPr>
          <w:ilvl w:val="0"/>
          <w:numId w:val="1000"/>
        </w:numPr>
        <w:pStyle w:val="SourceCode"/>
      </w:pPr>
      <w:r>
        <w:rPr>
          <w:rStyle w:val="VerbatimChar"/>
        </w:rPr>
        <w:t xml:space="preserve">for: 2m</w:t>
      </w:r>
    </w:p>
    <w:p>
      <w:pPr>
        <w:numPr>
          <w:ilvl w:val="0"/>
          <w:numId w:val="1000"/>
        </w:numPr>
        <w:pStyle w:val="SourceCode"/>
      </w:pPr>
      <w:r>
        <w:rPr>
          <w:rStyle w:val="VerbatimChar"/>
        </w:rPr>
        <w:t xml:space="preserve">labels:</w:t>
      </w:r>
    </w:p>
    <w:p>
      <w:pPr>
        <w:numPr>
          <w:ilvl w:val="0"/>
          <w:numId w:val="1000"/>
        </w:numPr>
        <w:pStyle w:val="SourceCode"/>
      </w:pPr>
      <w:r>
        <w:rPr>
          <w:rStyle w:val="VerbatimChar"/>
        </w:rPr>
        <w:t xml:space="preserve">severity: critical</w:t>
      </w:r>
    </w:p>
    <w:p>
      <w:pPr>
        <w:numPr>
          <w:ilvl w:val="0"/>
          <w:numId w:val="1000"/>
        </w:numPr>
        <w:pStyle w:val="SourceCode"/>
      </w:pPr>
      <w:r>
        <w:rPr>
          <w:rStyle w:val="VerbatimChar"/>
        </w:rPr>
        <w:t xml:space="preserve">annotations:</w:t>
      </w:r>
    </w:p>
    <w:p>
      <w:pPr>
        <w:numPr>
          <w:ilvl w:val="0"/>
          <w:numId w:val="1000"/>
        </w:numPr>
        <w:pStyle w:val="SourceCode"/>
      </w:pPr>
      <w:r>
        <w:rPr>
          <w:rStyle w:val="VerbatimChar"/>
        </w:rPr>
        <w:t xml:space="preserve">summary: The Global cache is not receiving any data since two minutes</w:t>
      </w:r>
    </w:p>
    <w:p>
      <w:pPr>
        <w:numPr>
          <w:ilvl w:val="1"/>
          <w:numId w:val="1257"/>
        </w:numPr>
      </w:pPr>
      <w:r>
        <w:t xml:space="preserve">Wait for 2 minutes, and watch the webpage, if the alert is raised on the webpage, it is successful, otherwise, it is unsuccessful.</w:t>
      </w:r>
    </w:p>
    <w:p>
      <w:pPr>
        <w:numPr>
          <w:ilvl w:val="1"/>
          <w:numId w:val="1257"/>
        </w:numPr>
      </w:pPr>
      <w:r>
        <w:t xml:space="preserve">Initialize the MQTT client with the necessary parameters such as the MQTT protocol version 5, TLS security, and username/password for authentication.</w:t>
      </w:r>
    </w:p>
    <w:p>
      <w:pPr>
        <w:numPr>
          <w:ilvl w:val="1"/>
          <w:numId w:val="1257"/>
        </w:numPr>
      </w:pPr>
      <w:r>
        <w:t xml:space="preserve">Connect the MQTT client to the broker of GM.</w:t>
      </w:r>
    </w:p>
    <w:p>
      <w:pPr>
        <w:numPr>
          <w:ilvl w:val="1"/>
          <w:numId w:val="1257"/>
        </w:numPr>
      </w:pPr>
      <w:r>
        <w:t xml:space="preserve">Once the connection is successful, attempt to subscribe to the following topics:</w:t>
      </w:r>
    </w:p>
    <w:p>
      <w:pPr>
        <w:numPr>
          <w:ilvl w:val="0"/>
          <w:numId w:val="1256"/>
        </w:numPr>
      </w:pPr>
      <w:r>
        <w:rPr>
          <w:rStyle w:val="VerbatimChar"/>
        </w:rPr>
        <w:t xml:space="preserve">monitor/a/wis2/#</w:t>
      </w:r>
    </w:p>
    <w:p>
      <w:pPr>
        <w:numPr>
          <w:ilvl w:val="1"/>
          <w:numId w:val="1258"/>
        </w:numPr>
      </w:pPr>
      <w:r>
        <w:t xml:space="preserve">An alert notification message should arrive from the broker of GM under</w:t>
      </w:r>
    </w:p>
    <w:p>
      <w:pPr>
        <w:numPr>
          <w:ilvl w:val="0"/>
          <w:numId w:val="1256"/>
        </w:numPr>
      </w:pPr>
      <w:r>
        <w:rPr>
          <w:rStyle w:val="VerbatimChar"/>
        </w:rPr>
        <w:t xml:space="preserve">monitor/a/wis2/CENTRE_ID_global-monitor/cn-cma-global-cache</w:t>
      </w:r>
    </w:p>
    <w:bookmarkEnd w:id="344"/>
    <w:bookmarkEnd w:id="345"/>
    <w:bookmarkEnd w:id="346"/>
    <w:bookmarkStart w:id="353" w:name="X7d2664b1ce6d666e5a1512a5110e4aecb5a0ceb"/>
    <w:p>
      <w:pPr>
        <w:pStyle w:val="Heading3"/>
      </w:pPr>
      <w:r>
        <w:t xml:space="preserve">Performance tests</w:t>
      </w:r>
    </w:p>
    <w:bookmarkStart w:id="349" w:name="X0f0decfede23ec7c7ab0e17bc47117e2db61ed3"/>
    <w:p>
      <w:pPr>
        <w:pStyle w:val="Heading4"/>
      </w:pPr>
      <w:r>
        <w:t xml:space="preserve">Multiple providers</w:t>
      </w:r>
    </w:p>
    <w:bookmarkStart w:id="347" w:name="Xe7b7e19ce0372176b38fef67241b7bcf341d6ae"/>
    <w:p>
      <w:pPr>
        <w:pStyle w:val="Heading5"/>
      </w:pPr>
      <w:r>
        <w:t xml:space="preserve">Purpose</w:t>
      </w:r>
    </w:p>
    <w:p>
      <w:pPr>
        <w:pStyle w:val="FirstParagraph"/>
      </w:pPr>
      <w:r>
        <w:t xml:space="preserve">A Global Monitor should support a minimum of 50 metrics providers.</w:t>
      </w:r>
    </w:p>
    <w:p>
      <w:pPr>
        <w:pStyle w:val="BodyText"/>
      </w:pPr>
      <w:r>
        <w:t xml:space="preserve">TODO</w:t>
      </w:r>
    </w:p>
    <w:bookmarkEnd w:id="347"/>
    <w:bookmarkStart w:id="348" w:name="Xe4b6341af75613ddda0af20b2f4a11804193cca"/>
    <w:p>
      <w:pPr>
        <w:pStyle w:val="Heading5"/>
      </w:pPr>
      <w:r>
        <w:t xml:space="preserve">Steps</w:t>
      </w:r>
    </w:p>
    <w:p>
      <w:pPr>
        <w:numPr>
          <w:ilvl w:val="0"/>
          <w:numId w:val="1259"/>
        </w:numPr>
      </w:pPr>
      <w:r>
        <w:t xml:space="preserve">Set up the configuration with 50 simulated endpoints.</w:t>
      </w:r>
    </w:p>
    <w:p>
      <w:pPr>
        <w:numPr>
          <w:ilvl w:val="0"/>
          <w:numId w:val="1259"/>
        </w:numPr>
      </w:pPr>
      <w:r>
        <w:t xml:space="preserve">If all the endpoints shows 'UP' on the webpage, the test passes.</w:t>
      </w:r>
    </w:p>
    <w:p>
      <w:pPr>
        <w:numPr>
          <w:ilvl w:val="0"/>
          <w:numId w:val="1259"/>
        </w:numPr>
      </w:pPr>
      <w:r>
        <w:t xml:space="preserve">Open the dashboard and check if it matches the metrics, if it is, the test passes.</w:t>
      </w:r>
    </w:p>
    <w:bookmarkEnd w:id="348"/>
    <w:bookmarkEnd w:id="349"/>
    <w:bookmarkStart w:id="352" w:name="Xc9ac026c0ab5e5c8067881abf053a48ecedf173"/>
    <w:p>
      <w:pPr>
        <w:pStyle w:val="Heading4"/>
      </w:pPr>
      <w:r>
        <w:t xml:space="preserve">Simultaneous access</w:t>
      </w:r>
    </w:p>
    <w:bookmarkStart w:id="350" w:name="Xa0a6c6671386a2e73e47a98bf002d0d28bce524"/>
    <w:p>
      <w:pPr>
        <w:pStyle w:val="Heading5"/>
      </w:pPr>
      <w:r>
        <w:t xml:space="preserve">Purpose</w:t>
      </w:r>
    </w:p>
    <w:p>
      <w:pPr>
        <w:pStyle w:val="FirstParagraph"/>
      </w:pPr>
      <w:r>
        <w:t xml:space="preserve">A Global Monitor should support 200 simultaneous access to the dashboard</w:t>
      </w:r>
    </w:p>
    <w:p>
      <w:pPr>
        <w:pStyle w:val="BodyText"/>
      </w:pPr>
      <w:r>
        <w:t xml:space="preserve">TODO</w:t>
      </w:r>
    </w:p>
    <w:bookmarkEnd w:id="350"/>
    <w:bookmarkStart w:id="351" w:name="X471597b2603a0531335092cb066b3972fc6ce6d"/>
    <w:p>
      <w:pPr>
        <w:pStyle w:val="Heading5"/>
      </w:pPr>
      <w:r>
        <w:t xml:space="preserve">Steps</w:t>
      </w:r>
    </w:p>
    <w:p>
      <w:pPr>
        <w:numPr>
          <w:ilvl w:val="0"/>
          <w:numId w:val="1260"/>
        </w:numPr>
      </w:pPr>
      <w:r>
        <w:t xml:space="preserve">Open Jmeter and configure the Test Plan:</w:t>
      </w:r>
    </w:p>
    <w:p>
      <w:pPr>
        <w:numPr>
          <w:ilvl w:val="1"/>
          <w:numId w:val="1261"/>
        </w:numPr>
      </w:pPr>
      <w:r>
        <w:t xml:space="preserve">GM address, username and password</w:t>
      </w:r>
    </w:p>
    <w:p>
      <w:pPr>
        <w:numPr>
          <w:ilvl w:val="1"/>
          <w:numId w:val="1261"/>
        </w:numPr>
      </w:pPr>
      <w:r>
        <w:t xml:space="preserve">threads(=200)</w:t>
      </w:r>
    </w:p>
    <w:p>
      <w:pPr>
        <w:numPr>
          <w:ilvl w:val="1"/>
          <w:numId w:val="1261"/>
        </w:numPr>
      </w:pPr>
      <w:r>
        <w:t xml:space="preserve">Ramp-up Time and Loop Count(=30s)</w:t>
      </w:r>
    </w:p>
    <w:p>
      <w:pPr>
        <w:numPr>
          <w:ilvl w:val="1"/>
          <w:numId w:val="1261"/>
        </w:numPr>
      </w:pPr>
      <w:r>
        <w:t xml:space="preserve">Add listener</w:t>
      </w:r>
    </w:p>
    <w:p>
      <w:pPr>
        <w:numPr>
          <w:ilvl w:val="1"/>
          <w:numId w:val="1261"/>
        </w:numPr>
      </w:pPr>
      <w:r>
        <w:t xml:space="preserve">Run the test</w:t>
      </w:r>
    </w:p>
    <w:p>
      <w:pPr>
        <w:numPr>
          <w:ilvl w:val="0"/>
          <w:numId w:val="1260"/>
        </w:numPr>
      </w:pPr>
      <w:r>
        <w:t xml:space="preserve">When the test finishe</w:t>
      </w:r>
      <w:r>
        <w:softHyphen/>
      </w:r>
      <w:r>
        <w:t xml:space="preserve">s, look at the results in the liste</w:t>
      </w:r>
      <w:r>
        <w:softHyphen/>
      </w:r>
      <w:r>
        <w:t xml:space="preserve">ners. Look at things like response</w:t>
      </w:r>
      <w:r>
        <w:softHyphen/>
      </w:r>
      <w:r>
        <w:t xml:space="preserve"> time, throughput, and error rate.</w:t>
      </w:r>
    </w:p>
    <w:bookmarkEnd w:id="351"/>
    <w:bookmarkEnd w:id="352"/>
    <w:bookmarkEnd w:id="353"/>
    <w:bookmarkEnd w:id="354"/>
    <w:bookmarkStart w:id="355" w:name="gts-to-wis2-gateway-testing"/>
    <w:p>
      <w:pPr>
        <w:pStyle w:val="Heading2"/>
      </w:pPr>
      <w:r>
        <w:t xml:space="preserve">GTS-to-WIS2 Gateway testing</w:t>
      </w:r>
    </w:p>
    <w:p>
      <w:pPr>
        <w:pStyle w:val="FirstParagraph"/>
      </w:pPr>
      <w:r>
        <w:t xml:space="preserve">No formal (e.g., automated) testing is required for the GTS-to-WIS2 Gateway.</w:t>
      </w:r>
    </w:p>
    <w:p>
      <w:pPr>
        <w:pStyle w:val="BodyText"/>
      </w:pPr>
      <w:r>
        <w:t xml:space="preserve">Each WIS Centre seeking to decommission its GTS Message Switch must check that all the bulletins they normally receive via GTS are available from at least one GTS-to-WIS2 Gateway.</w:t>
      </w:r>
    </w:p>
    <w:p>
      <w:pPr>
        <w:pStyle w:val="BodyText"/>
      </w:pPr>
      <w:r>
        <w:t xml:space="preserve">Each GISC should work with RTHs to validate that everything their affiliated centres are producing on GTS are available from each Gateway.</w:t>
      </w:r>
    </w:p>
    <w:p>
      <w:pPr>
        <w:pStyle w:val="BodyText"/>
      </w:pPr>
      <w:r>
        <w:t xml:space="preserve">The assessment of the GTS bulletins being pubished via the GTS-to-WIS2 Gateways should be completed between 2025-01-01 2025-03-31.</w:t>
      </w:r>
    </w:p>
    <w:p>
      <w:pPr>
        <w:pStyle w:val="BodyText"/>
      </w:pPr>
      <w:r>
        <w:t xml:space="preserve">In summary, we propose to use “user” feedback to determine veracity and completeness of data published by each Gateway.</w:t>
      </w:r>
    </w:p>
    <w:p>
      <w:pPr>
        <w:pStyle w:val="BodyText"/>
      </w:pPr>
      <w:r>
        <w:t xml:space="preserve">Performance testing is not required because each GTS-to-WIS2 Gateway has already demonstrated sustained throughput of bulletins to messages and data from GTS into WIS2.</w:t>
      </w:r>
    </w:p>
    <w:bookmarkEnd w:id="355"/>
    <w:bookmarkStart w:id="410" w:name="wis2-to-gts-gateway-testing"/>
    <w:p>
      <w:pPr>
        <w:pStyle w:val="Heading2"/>
      </w:pPr>
      <w:r>
        <w:t xml:space="preserve">WIS2-to-GTS Gateway testing</w:t>
      </w:r>
    </w:p>
    <w:p>
      <w:pPr>
        <w:pStyle w:val="FirstParagraph"/>
      </w:pPr>
      <w:r>
        <w:t xml:space="preserve">Each WIS2-to-GTS gateway instance will be deployed into the wis2dev.io environment and tested using automated scripts – following the approach used to test the main Global Services.</w:t>
      </w:r>
    </w:p>
    <w:p>
      <w:pPr>
        <w:pStyle w:val="BodyText"/>
      </w:pPr>
      <w:r>
        <w:t xml:space="preserve">The WIS2-to-GTS gateway is functionally similar to the Global Cache – albeit with that it publishes to GTS rather than re-publishing cached data into WIS2. The Global Cache tests provide a good basis for testing the gateway.</w:t>
      </w:r>
    </w:p>
    <w:p>
      <w:pPr>
        <w:pStyle w:val="BodyText"/>
      </w:pPr>
      <w:r>
        <w:t xml:space="preserve">There are 8 functional tests:</w:t>
      </w:r>
    </w:p>
    <w:p>
      <w:pPr>
        <w:numPr>
          <w:ilvl w:val="0"/>
          <w:numId w:val="1262"/>
        </w:numPr>
      </w:pPr>
      <w:r>
        <w:t xml:space="preserve">WIS2 Notification Message (WNM) Processing</w:t>
      </w:r>
    </w:p>
    <w:p>
      <w:pPr>
        <w:numPr>
          <w:ilvl w:val="0"/>
          <w:numId w:val="1262"/>
        </w:numPr>
      </w:pPr>
      <w:r>
        <w:t xml:space="preserve">Source Download Failure</w:t>
      </w:r>
    </w:p>
    <w:p>
      <w:pPr>
        <w:numPr>
          <w:ilvl w:val="0"/>
          <w:numId w:val="1262"/>
        </w:numPr>
      </w:pPr>
      <w:r>
        <w:t xml:space="preserve">Data Integrity Check Failure</w:t>
      </w:r>
    </w:p>
    <w:p>
      <w:pPr>
        <w:numPr>
          <w:ilvl w:val="0"/>
          <w:numId w:val="1262"/>
        </w:numPr>
      </w:pPr>
      <w:r>
        <w:t xml:space="preserve">WIS2 Notification Message Deduplication</w:t>
      </w:r>
    </w:p>
    <w:p>
      <w:pPr>
        <w:numPr>
          <w:ilvl w:val="0"/>
          <w:numId w:val="1262"/>
        </w:numPr>
      </w:pPr>
      <w:r>
        <w:t xml:space="preserve">WIS2 Notification Message Deduplication (Alternative 1)</w:t>
      </w:r>
    </w:p>
    <w:p>
      <w:pPr>
        <w:numPr>
          <w:ilvl w:val="0"/>
          <w:numId w:val="1262"/>
        </w:numPr>
      </w:pPr>
      <w:r>
        <w:t xml:space="preserve">WIS2 Notification Message Deduplication (Alternative 2)</w:t>
      </w:r>
    </w:p>
    <w:p>
      <w:pPr>
        <w:numPr>
          <w:ilvl w:val="0"/>
          <w:numId w:val="1262"/>
        </w:numPr>
      </w:pPr>
      <w:r>
        <w:t xml:space="preserve">Data Update</w:t>
      </w:r>
    </w:p>
    <w:p>
      <w:pPr>
        <w:numPr>
          <w:ilvl w:val="0"/>
          <w:numId w:val="1262"/>
        </w:numPr>
      </w:pPr>
      <w:r>
        <w:t xml:space="preserve">GTS Properties Validation Failure</w:t>
      </w:r>
    </w:p>
    <w:p>
      <w:pPr>
        <w:pStyle w:val="FirstParagraph"/>
      </w:pPr>
      <w:r>
        <w:t xml:space="preserve">Functional tests 1-7 are derived from similar tests developed for assessing the functional performance of a Global Cache.</w:t>
      </w:r>
    </w:p>
    <w:p>
      <w:pPr>
        <w:pStyle w:val="BodyText"/>
      </w:pPr>
      <w:r>
        <w:t xml:space="preserve">These functional tests do not evaluate functionality of Message Switch as these components are already known to function correctly in operations. Furthermore, it may be difficult to deploy a functioning GTS Message Switch into the wis2dev.io environment.</w:t>
      </w:r>
    </w:p>
    <w:p>
      <w:pPr>
        <w:pStyle w:val="BodyText"/>
      </w:pPr>
      <w:r>
        <w:t xml:space="preserve">WIS2-to-GTS Gatweway performance is assessed using one test:</w:t>
      </w:r>
    </w:p>
    <w:p>
      <w:pPr>
        <w:numPr>
          <w:ilvl w:val="0"/>
          <w:numId w:val="1263"/>
        </w:numPr>
      </w:pPr>
      <w:r>
        <w:t xml:space="preserve">WIS2 Notification Message Processing Rate</w:t>
      </w:r>
    </w:p>
    <w:p>
      <w:pPr>
        <w:pStyle w:val="FirstParagraph"/>
      </w:pPr>
      <w:r>
        <w:t xml:space="preserve">The performance test is based on “normal data processing” (see functional test “WIS2 Notification Message (WNM) Processing) with a throughput of 2000 unique WNMs per second that include valid</w:t>
      </w:r>
      <w:r>
        <w:t xml:space="preserve"> </w:t>
      </w:r>
      <w:r>
        <w:rPr>
          <w:rStyle w:val="VerbatimChar"/>
        </w:rPr>
        <w:t xml:space="preserve">properties.gts</w:t>
      </w:r>
      <w:r>
        <w:t xml:space="preserve"> </w:t>
      </w:r>
      <w:r>
        <w:t xml:space="preserve">corresponding to the GTS Headers that the Gateway has whitelisted and trigger a download of data for onward distribution to the GTS.</w:t>
      </w:r>
    </w:p>
    <w:p>
      <w:pPr>
        <w:pStyle w:val="BodyText"/>
      </w:pPr>
      <w:r>
        <w:t xml:space="preserve">This performance test is derived from a similar test developed for assessing the performance of a Global Cache.</w:t>
      </w:r>
    </w:p>
    <w:p>
      <w:pPr>
        <w:pStyle w:val="BodyText"/>
      </w:pPr>
      <w:r>
        <w:t xml:space="preserve">Further WIS2-to-GTS gateway testing will be conducted during the “dry-run” MSS Decommissioning activity. Here we will also validate that the data from WIS2 is correctly packaged into bulletins by the gateway and propagated via the GTS.</w:t>
      </w:r>
    </w:p>
    <w:p>
      <w:pPr>
        <w:pStyle w:val="BodyText"/>
      </w:pPr>
      <w:r>
        <w:t xml:space="preserve">Note that the metrics referenced in these tests are proposed here, currently pending review:</w:t>
      </w:r>
      <w:r>
        <w:t xml:space="preserve"> </w:t>
      </w:r>
      <w:hyperlink r:id="rId356">
        <w:r>
          <w:rPr>
            <w:rStyle w:val="Hyperlink"/>
          </w:rPr>
          <w:t xml:space="preserve">https://github.com/wmo-im/wis2-metric-hierarchy/issues/18</w:t>
        </w:r>
      </w:hyperlink>
    </w:p>
    <w:bookmarkStart w:id="362" w:name="wis2-to-gts-gateway-setup-teardown"/>
    <w:p>
      <w:pPr>
        <w:pStyle w:val="Heading3"/>
      </w:pPr>
      <w:r>
        <w:t xml:space="preserve">Preparation</w:t>
      </w:r>
    </w:p>
    <w:bookmarkStart w:id="360" w:name="X7b95d6c44a6fca89876883ef953e9b8963c18a3"/>
    <w:p>
      <w:pPr>
        <w:pStyle w:val="Heading4"/>
      </w:pPr>
      <w:r>
        <w:t xml:space="preserve">Setup</w:t>
      </w:r>
    </w:p>
    <w:p>
      <w:pPr>
        <w:pStyle w:val="FirstParagraph"/>
      </w:pPr>
      <w:r>
        <w:t xml:space="preserve">Before running the pytest tests, ensure the following setup steps are completed:</w:t>
      </w:r>
    </w:p>
    <w:bookmarkStart w:id="357" w:name="X5a3164cff23cb0d69bb1727f448fc60b7d0bcba"/>
    <w:p>
      <w:pPr>
        <w:pStyle w:val="Heading5"/>
      </w:pPr>
      <w:r>
        <w:t xml:space="preserve">Disconnect the Gateway from the production environment.</w:t>
      </w:r>
    </w:p>
    <w:p>
      <w:pPr>
        <w:pStyle w:val="FirstParagraph"/>
      </w:pPr>
      <w:r>
        <w:t xml:space="preserve">Ensure that the Gateway is not connected to the production environment during the testing session. This ensures that all testing is completed in a controlled environment.</w:t>
      </w:r>
    </w:p>
    <w:p>
      <w:pPr>
        <w:numPr>
          <w:ilvl w:val="0"/>
          <w:numId w:val="1264"/>
        </w:numPr>
      </w:pPr>
      <w:r>
        <w:t xml:space="preserve">Remove other subscriptions to prod GB’s.</w:t>
      </w:r>
    </w:p>
    <w:p>
      <w:pPr>
        <w:numPr>
          <w:ilvl w:val="1"/>
          <w:numId w:val="1265"/>
        </w:numPr>
      </w:pPr>
      <w:r>
        <w:t xml:space="preserve">Ensure that the Gateway is not subscribed to any other Global Broker except the dev/test Global Broker.</w:t>
      </w:r>
    </w:p>
    <w:bookmarkEnd w:id="357"/>
    <w:bookmarkStart w:id="358" w:name="Xf9058e3b7d5456f6d5c64eee2ce68e603333cf2"/>
    <w:p>
      <w:pPr>
        <w:pStyle w:val="Heading5"/>
      </w:pPr>
      <w:r>
        <w:t xml:space="preserve">Connect the Gateway to the dev/test environment.</w:t>
      </w:r>
    </w:p>
    <w:p>
      <w:pPr>
        <w:pStyle w:val="FirstParagraph"/>
      </w:pPr>
      <w:r>
        <w:t xml:space="preserve">Ensure that the Gateway is connected to the dev/test environment during the testing session. This is to allow the test messages to be propagated to the Gateway for testing.</w:t>
      </w:r>
    </w:p>
    <w:p>
      <w:pPr>
        <w:numPr>
          <w:ilvl w:val="0"/>
          <w:numId w:val="1266"/>
        </w:numPr>
      </w:pPr>
      <w:r>
        <w:t xml:space="preserve">Gateway Subscription to the dev/test Global Broker.</w:t>
      </w:r>
    </w:p>
    <w:p>
      <w:pPr>
        <w:numPr>
          <w:ilvl w:val="1"/>
          <w:numId w:val="1267"/>
        </w:numPr>
      </w:pPr>
      <w:r>
        <w:t xml:space="preserve">Ensure the Gateway is subscribed to the dev/test Global Broker (</w:t>
      </w:r>
      <w:r>
        <w:rPr>
          <w:rStyle w:val="VerbatimChar"/>
        </w:rPr>
        <w:t xml:space="preserve">gb.wis2dev.io</w:t>
      </w:r>
      <w:r>
        <w:t xml:space="preserve">).</w:t>
      </w:r>
    </w:p>
    <w:p>
      <w:pPr>
        <w:numPr>
          <w:ilvl w:val="2"/>
          <w:numId w:val="1268"/>
        </w:numPr>
      </w:pPr>
      <w:r>
        <w:t xml:space="preserve">the connection string to be used is:</w:t>
      </w:r>
      <w:r>
        <w:t xml:space="preserve"> </w:t>
      </w:r>
      <w:r>
        <w:rPr>
          <w:rStyle w:val="VerbatimChar"/>
        </w:rPr>
        <w:t xml:space="preserve">mqtts://everyone-dev:everyone-dev@gb.wis2dev.io:8883</w:t>
      </w:r>
    </w:p>
    <w:p>
      <w:pPr>
        <w:numPr>
          <w:ilvl w:val="1"/>
          <w:numId w:val="1267"/>
        </w:numPr>
      </w:pPr>
      <w:r>
        <w:t xml:space="preserve">The Gateway should be subscribed to the following topics:</w:t>
      </w:r>
    </w:p>
    <w:p>
      <w:pPr>
        <w:numPr>
          <w:ilvl w:val="2"/>
          <w:numId w:val="1269"/>
        </w:numPr>
      </w:pPr>
      <w:r>
        <w:rPr>
          <w:rStyle w:val="VerbatimChar"/>
        </w:rPr>
        <w:t xml:space="preserve">origin/a/wis2/+/data/#</w:t>
      </w:r>
    </w:p>
    <w:p>
      <w:pPr>
        <w:numPr>
          <w:ilvl w:val="2"/>
          <w:numId w:val="1269"/>
        </w:numPr>
      </w:pPr>
      <w:r>
        <w:rPr>
          <w:rStyle w:val="VerbatimChar"/>
        </w:rPr>
        <w:t xml:space="preserve">cache/a/wis2/+/data/#</w:t>
      </w:r>
    </w:p>
    <w:bookmarkEnd w:id="358"/>
    <w:bookmarkStart w:id="359" w:name="X03b444e3abd476a9b9a3ccdcc71e4e49fa4e09f"/>
    <w:p>
      <w:pPr>
        <w:pStyle w:val="Heading5"/>
      </w:pPr>
      <w:r>
        <w:t xml:space="preserve">Pytest Setup</w:t>
      </w:r>
    </w:p>
    <w:p>
      <w:pPr>
        <w:pStyle w:val="FirstParagraph"/>
      </w:pPr>
      <w:r>
        <w:t xml:space="preserve">Prior to executing the tests, update the</w:t>
      </w:r>
      <w:r>
        <w:t xml:space="preserve"> </w:t>
      </w:r>
      <w:r>
        <w:rPr>
          <w:rStyle w:val="VerbatimChar"/>
        </w:rPr>
        <w:t xml:space="preserve">wis2-to-gts-gateway.env</w:t>
      </w:r>
      <w:r>
        <w:t xml:space="preserve"> </w:t>
      </w:r>
      <w:r>
        <w:t xml:space="preserve">file with the necessary environment variables. This env file is nested in the</w:t>
      </w:r>
      <w:r>
        <w:t xml:space="preserve"> </w:t>
      </w:r>
      <w:r>
        <w:rPr>
          <w:rStyle w:val="VerbatimChar"/>
        </w:rPr>
        <w:t xml:space="preserve">tests/wis2-to-gts-gateway</w:t>
      </w:r>
      <w:r>
        <w:t xml:space="preserve"> </w:t>
      </w:r>
      <w:r>
        <w:t xml:space="preserve">directory and the values of the following variable must be updated:</w:t>
      </w:r>
    </w:p>
    <w:p>
      <w:pPr>
        <w:numPr>
          <w:ilvl w:val="0"/>
          <w:numId w:val="1270"/>
        </w:numPr>
      </w:pPr>
      <w:r>
        <w:rPr>
          <w:rStyle w:val="VerbatimChar"/>
        </w:rPr>
        <w:t xml:space="preserve">WG_METRICS_REPORT_BY</w:t>
      </w:r>
      <w:r>
        <w:t xml:space="preserve"> </w:t>
      </w:r>
      <w:r>
        <w:t xml:space="preserve">- this is the centre_id of the Global Service and matches the report_by property in the metrics.</w:t>
      </w:r>
    </w:p>
    <w:p>
      <w:pPr>
        <w:numPr>
          <w:ilvl w:val="0"/>
          <w:numId w:val="1270"/>
        </w:numPr>
      </w:pPr>
      <w:r>
        <w:rPr>
          <w:rStyle w:val="VerbatimChar"/>
        </w:rPr>
        <w:t xml:space="preserve">WG_DATA_OBJECTS_FOR_GTS_DISSEMINATION_LOCATIONS</w:t>
      </w:r>
      <w:r>
        <w:t xml:space="preserve"> </w:t>
      </w:r>
      <w:r>
        <w:t xml:space="preserve">- this is the list of directories where the Gateway will put data objects that have been downloaded ready for onward distribution via the GTS.</w:t>
      </w:r>
    </w:p>
    <w:p>
      <w:pPr>
        <w:pStyle w:val="FirstParagraph"/>
      </w:pPr>
      <w:r>
        <w:rPr>
          <w:iCs/>
          <w:i/>
        </w:rPr>
        <w:t xml:space="preserve">TODO: The env file and other resources in the</w:t>
      </w:r>
      <w:r>
        <w:rPr>
          <w:iCs/>
          <w:i/>
        </w:rPr>
        <w:t xml:space="preserve"> </w:t>
      </w:r>
      <w:r>
        <w:rPr>
          <w:rStyle w:val="VerbatimChar"/>
          <w:iCs/>
          <w:i/>
        </w:rPr>
        <w:t xml:space="preserve">tests/wis2-to-gts-gateway</w:t>
      </w:r>
      <w:r>
        <w:rPr>
          <w:iCs/>
          <w:i/>
        </w:rPr>
        <w:t xml:space="preserve"> </w:t>
      </w:r>
      <w:r>
        <w:rPr>
          <w:iCs/>
          <w:i/>
        </w:rPr>
        <w:t xml:space="preserve">directory need to be created.</w:t>
      </w:r>
    </w:p>
    <w:bookmarkEnd w:id="359"/>
    <w:bookmarkEnd w:id="360"/>
    <w:bookmarkStart w:id="361" w:name="X71d8bb9857df9b71569b4d72badaa9fb92933f9"/>
    <w:p>
      <w:pPr>
        <w:pStyle w:val="Heading4"/>
      </w:pPr>
      <w:r>
        <w:t xml:space="preserve">Teardown</w:t>
      </w:r>
    </w:p>
    <w:p>
      <w:pPr>
        <w:pStyle w:val="FirstParagraph"/>
      </w:pPr>
      <w:r>
        <w:t xml:space="preserve">To teardown the configuration after the testing session, simply reverse the setup steps:</w:t>
      </w:r>
    </w:p>
    <w:p>
      <w:pPr>
        <w:numPr>
          <w:ilvl w:val="0"/>
          <w:numId w:val="1271"/>
        </w:numPr>
      </w:pPr>
      <w:r>
        <w:t xml:space="preserve">Unsubscribe the Gateway from the dev/test Global Broker.</w:t>
      </w:r>
    </w:p>
    <w:p>
      <w:pPr>
        <w:numPr>
          <w:ilvl w:val="0"/>
          <w:numId w:val="1271"/>
        </w:numPr>
      </w:pPr>
      <w:r>
        <w:t xml:space="preserve">Reset the metrics so that dev and prod metrics are not mixed.</w:t>
      </w:r>
    </w:p>
    <w:p>
      <w:pPr>
        <w:numPr>
          <w:ilvl w:val="0"/>
          <w:numId w:val="1271"/>
        </w:numPr>
      </w:pPr>
      <w:r>
        <w:t xml:space="preserve">Reconnect the Gateway Cache to the production environment by re-subscribing to the production Global Brokers.</w:t>
      </w:r>
    </w:p>
    <w:bookmarkEnd w:id="361"/>
    <w:bookmarkEnd w:id="362"/>
    <w:bookmarkStart w:id="403" w:name="wis2-to-gts-gateway-tests"/>
    <w:p>
      <w:pPr>
        <w:pStyle w:val="Heading3"/>
      </w:pPr>
      <w:r>
        <w:t xml:space="preserve">Functional Tests</w:t>
      </w:r>
    </w:p>
    <w:bookmarkStart w:id="367" w:name="Xabce87062201de2783dca263a6b87ac1b643357"/>
    <w:p>
      <w:pPr>
        <w:pStyle w:val="Heading4"/>
      </w:pPr>
      <w:r>
        <w:t xml:space="preserve">WIS2 Notification Message (WNM) Processing</w:t>
      </w:r>
    </w:p>
    <w:bookmarkStart w:id="363" w:name="X80c752606708ef56aa799dbf52d8dcf310633f3"/>
    <w:p>
      <w:pPr>
        <w:pStyle w:val="Heading5"/>
      </w:pPr>
      <w:r>
        <w:t xml:space="preserve">Purpose</w:t>
      </w:r>
    </w:p>
    <w:p>
      <w:pPr>
        <w:pStyle w:val="FirstParagraph"/>
      </w:pPr>
      <w:r>
        <w:t xml:space="preserve">Test that the Gateway functions as expected under normal conditions. The Gateway must process valid incoming WNMs that include</w:t>
      </w:r>
      <w:r>
        <w:t xml:space="preserve"> </w:t>
      </w:r>
      <w:r>
        <w:rPr>
          <w:rStyle w:val="VerbatimChar"/>
        </w:rPr>
        <w:t xml:space="preserve">properties.gts</w:t>
      </w:r>
      <w:r>
        <w:t xml:space="preserve"> </w:t>
      </w:r>
      <w:r>
        <w:t xml:space="preserve">(TTAAii, CCCC) that correspond with the set of GTS Headers that are whitelisted, download the data at the provided canonical link, and pass the downloaded data object to a target location (directory) for onward publishing to the GTS by a Message Switch.</w:t>
      </w:r>
    </w:p>
    <w:p>
      <w:pPr>
        <w:pStyle w:val="BodyText"/>
      </w:pPr>
      <w:r>
        <w:t xml:space="preserve">The Gateway must update the necessary metrics.</w:t>
      </w:r>
    </w:p>
    <w:p>
      <w:pPr>
        <w:pStyle w:val="BodyText"/>
      </w:pPr>
      <w:r>
        <w:rPr>
          <w:bCs/>
          <w:b/>
        </w:rPr>
        <w:t xml:space="preserve">Note:</w:t>
      </w:r>
      <w:r>
        <w:t xml:space="preserve"> </w:t>
      </w:r>
      <w:r>
        <w:t xml:space="preserve">This test does not evaluate functionality of Message Switch as these components are already known to function correctly in operations. Furthermore, it may be difficult to deploy a functioning GTS Message Switch into the wis2dev.io environment.</w:t>
      </w:r>
    </w:p>
    <w:bookmarkEnd w:id="363"/>
    <w:bookmarkStart w:id="364" w:name="Xc1b11df099d756a0538af2f1f8c8646c100bb99"/>
    <w:p>
      <w:pPr>
        <w:pStyle w:val="Heading5"/>
      </w:pPr>
      <w:r>
        <w:t xml:space="preserve">Requirements</w:t>
      </w:r>
    </w:p>
    <w:p>
      <w:pPr>
        <w:numPr>
          <w:ilvl w:val="0"/>
          <w:numId w:val="1272"/>
        </w:numPr>
      </w:pPr>
      <w:r>
        <w:t xml:space="preserve">Dev/test GB MQTT broker connection string</w:t>
      </w:r>
    </w:p>
    <w:p>
      <w:pPr>
        <w:numPr>
          <w:ilvl w:val="1"/>
          <w:numId w:val="1273"/>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272"/>
        </w:numPr>
      </w:pPr>
      <w:r>
        <w:t xml:space="preserve">Dev/test Gateway is configured to process a known set of GTS Headers (TTAAii, CCCC)</w:t>
      </w:r>
    </w:p>
    <w:p>
      <w:pPr>
        <w:numPr>
          <w:ilvl w:val="1"/>
          <w:numId w:val="1274"/>
        </w:numPr>
      </w:pPr>
      <w:r>
        <w:rPr>
          <w:iCs/>
          <w:i/>
        </w:rPr>
        <w:t xml:space="preserve">To-do: defined set of whitelisted CCCC and TTAAii headers</w:t>
      </w:r>
    </w:p>
    <w:p>
      <w:pPr>
        <w:numPr>
          <w:ilvl w:val="0"/>
          <w:numId w:val="1272"/>
        </w:numPr>
      </w:pPr>
      <w:r>
        <w:t xml:space="preserve">Dev/test Gateway is initiated and connected to the dev/test GB with subscriptions to the following topics:</w:t>
      </w:r>
    </w:p>
    <w:p>
      <w:pPr>
        <w:numPr>
          <w:ilvl w:val="1"/>
          <w:numId w:val="1275"/>
        </w:numPr>
      </w:pPr>
      <w:r>
        <w:t xml:space="preserve">`origin/a/wis2/+/data/#</w:t>
      </w:r>
    </w:p>
    <w:p>
      <w:pPr>
        <w:numPr>
          <w:ilvl w:val="1"/>
          <w:numId w:val="1275"/>
        </w:numPr>
      </w:pPr>
      <w:r>
        <w:t xml:space="preserve">`cache/a/wis2/+/data/#</w:t>
      </w:r>
    </w:p>
    <w:p>
      <w:pPr>
        <w:numPr>
          <w:ilvl w:val="0"/>
          <w:numId w:val="1272"/>
        </w:numPr>
      </w:pPr>
      <w:r>
        <w:t xml:space="preserve">MQTT test client</w:t>
      </w:r>
    </w:p>
    <w:p>
      <w:pPr>
        <w:numPr>
          <w:ilvl w:val="1"/>
          <w:numId w:val="1276"/>
        </w:numPr>
      </w:pPr>
      <w:r>
        <w:t xml:space="preserve">Client should connect to the dev/test GB MQTT broker using the provided connection string to control the input and monitor the output.</w:t>
      </w:r>
    </w:p>
    <w:p>
      <w:pPr>
        <w:numPr>
          <w:ilvl w:val="0"/>
          <w:numId w:val="1272"/>
        </w:numPr>
      </w:pPr>
      <w:r>
        <w:t xml:space="preserve">Gateway metrics scraper</w:t>
      </w:r>
    </w:p>
    <w:p>
      <w:pPr>
        <w:numPr>
          <w:ilvl w:val="0"/>
          <w:numId w:val="1272"/>
        </w:numPr>
      </w:pPr>
      <w:r>
        <w:t xml:space="preserve">Prepared WIS2 Notification Messages and associated data objects:</w:t>
      </w:r>
    </w:p>
    <w:p>
      <w:pPr>
        <w:numPr>
          <w:ilvl w:val="1"/>
          <w:numId w:val="1277"/>
        </w:numPr>
      </w:pPr>
      <w:r>
        <w:t xml:space="preserve">A known number of valid WNM’s with:</w:t>
      </w:r>
    </w:p>
    <w:p>
      <w:pPr>
        <w:numPr>
          <w:ilvl w:val="2"/>
          <w:numId w:val="1278"/>
        </w:numPr>
      </w:pPr>
      <w:r>
        <w:rPr>
          <w:rStyle w:val="VerbatimChar"/>
        </w:rPr>
        <w:t xml:space="preserve">properties.data_id</w:t>
      </w:r>
      <w:r>
        <w:t xml:space="preserve"> </w:t>
      </w:r>
      <w:r>
        <w:t xml:space="preserve">+</w:t>
      </w:r>
      <w:r>
        <w:t xml:space="preserve"> </w:t>
      </w:r>
      <w:r>
        <w:rPr>
          <w:rStyle w:val="VerbatimChar"/>
        </w:rPr>
        <w:t xml:space="preserve">properties.pubtime should be unique to each message. Ensuring a different `data_id</w:t>
      </w:r>
      <w:r>
        <w:t xml:space="preserve"> </w:t>
      </w:r>
      <w:r>
        <w:t xml:space="preserve">is best here</w:t>
      </w:r>
    </w:p>
    <w:p>
      <w:pPr>
        <w:numPr>
          <w:ilvl w:val="2"/>
          <w:numId w:val="1278"/>
        </w:numPr>
      </w:pPr>
      <w:r>
        <w:rPr>
          <w:rStyle w:val="VerbatimChar"/>
        </w:rPr>
        <w:t xml:space="preserve">properties.integrity</w:t>
      </w:r>
      <w:r>
        <w:t xml:space="preserve"> </w:t>
      </w:r>
      <w:r>
        <w:t xml:space="preserve">with valid</w:t>
      </w:r>
      <w:r>
        <w:t xml:space="preserve"> </w:t>
      </w:r>
      <w:r>
        <w:rPr>
          <w:rStyle w:val="VerbatimChar"/>
        </w:rPr>
        <w:t xml:space="preserve">properties.integrity.value</w:t>
      </w:r>
      <w:r>
        <w:t xml:space="preserve"> </w:t>
      </w:r>
      <w:r>
        <w:t xml:space="preserve">for the associated data object and a valid</w:t>
      </w:r>
      <w:r>
        <w:t xml:space="preserve"> </w:t>
      </w:r>
      <w:r>
        <w:rPr>
          <w:rStyle w:val="VerbatimChar"/>
        </w:rPr>
        <w:t xml:space="preserve">properties.integrity.method</w:t>
      </w:r>
    </w:p>
    <w:p>
      <w:pPr>
        <w:numPr>
          <w:ilvl w:val="2"/>
          <w:numId w:val="1278"/>
        </w:numPr>
      </w:pPr>
      <w:r>
        <w:t xml:space="preserve">Varying provision of</w:t>
      </w:r>
      <w:r>
        <w:t xml:space="preserve"> </w:t>
      </w:r>
      <w:r>
        <w:rPr>
          <w:rStyle w:val="VerbatimChar"/>
        </w:rPr>
        <w:t xml:space="preserve">properties.gts</w:t>
      </w:r>
      <w:r>
        <w:t xml:space="preserve">:</w:t>
      </w:r>
    </w:p>
    <w:p>
      <w:pPr>
        <w:numPr>
          <w:ilvl w:val="3"/>
          <w:numId w:val="1279"/>
        </w:numPr>
      </w:pPr>
      <w:r>
        <w:t xml:space="preserve">Some messages not including</w:t>
      </w:r>
      <w:r>
        <w:t xml:space="preserve"> </w:t>
      </w:r>
      <w:r>
        <w:rPr>
          <w:rStyle w:val="VerbatimChar"/>
        </w:rPr>
        <w:t xml:space="preserve">properties.gts</w:t>
      </w:r>
    </w:p>
    <w:p>
      <w:pPr>
        <w:numPr>
          <w:ilvl w:val="3"/>
          <w:numId w:val="1279"/>
        </w:numPr>
      </w:pPr>
      <w:r>
        <w:t xml:space="preserve">Some messages including</w:t>
      </w:r>
      <w:r>
        <w:t xml:space="preserve"> </w:t>
      </w:r>
      <w:r>
        <w:rPr>
          <w:rStyle w:val="VerbatimChar"/>
        </w:rPr>
        <w:t xml:space="preserve">properties.gts</w:t>
      </w:r>
      <w:r>
        <w:t xml:space="preserve"> </w:t>
      </w:r>
      <w:r>
        <w:t xml:space="preserve">with valid GTS Headers (TTAAii, CCCC) that are whitelisted in the Gateway configuration</w:t>
      </w:r>
    </w:p>
    <w:p>
      <w:pPr>
        <w:numPr>
          <w:ilvl w:val="3"/>
          <w:numId w:val="1279"/>
        </w:numPr>
      </w:pPr>
      <w:r>
        <w:t xml:space="preserve">Some messages including</w:t>
      </w:r>
      <w:r>
        <w:t xml:space="preserve"> </w:t>
      </w:r>
      <w:r>
        <w:rPr>
          <w:rStyle w:val="VerbatimChar"/>
        </w:rPr>
        <w:t xml:space="preserve">properties.gts</w:t>
      </w:r>
      <w:r>
        <w:t xml:space="preserve"> </w:t>
      </w:r>
      <w:r>
        <w:t xml:space="preserve">with valid GTS Headers (TTAAii, CCCC) that are not whitelisted in the Gateway configuration</w:t>
      </w:r>
    </w:p>
    <w:p>
      <w:pPr>
        <w:numPr>
          <w:ilvl w:val="1"/>
          <w:numId w:val="1277"/>
        </w:numPr>
      </w:pPr>
      <w:r>
        <w:t xml:space="preserve">Accompanying data objects should be accessible via the canonical link provided in the WNM.</w:t>
      </w:r>
    </w:p>
    <w:p>
      <w:pPr>
        <w:numPr>
          <w:ilvl w:val="2"/>
          <w:numId w:val="1280"/>
        </w:numPr>
      </w:pPr>
      <w:r>
        <w:t xml:space="preserve">The canonical link should be accessible per the core requirements</w:t>
      </w:r>
    </w:p>
    <w:bookmarkEnd w:id="364"/>
    <w:bookmarkStart w:id="365" w:name="Xeffd7fb3dbbbb42cf78eecd13783c04e026e4e5"/>
    <w:p>
      <w:pPr>
        <w:pStyle w:val="Heading5"/>
      </w:pPr>
      <w:r>
        <w:t xml:space="preserve">Steps</w:t>
      </w:r>
    </w:p>
    <w:p>
      <w:pPr>
        <w:numPr>
          <w:ilvl w:val="0"/>
          <w:numId w:val="1281"/>
        </w:numPr>
      </w:pPr>
      <w:r>
        <w:t xml:space="preserve">Configure the MQTT test client to connect to the dev/test GB MQTT broker using the provided connection string.</w:t>
      </w:r>
    </w:p>
    <w:p>
      <w:pPr>
        <w:numPr>
          <w:ilvl w:val="0"/>
          <w:numId w:val="1281"/>
        </w:numPr>
      </w:pPr>
      <w:r>
        <w:t xml:space="preserve">Publish a batch of Prepared WIS2 Notification Messages to the dev/test GB on following topics:</w:t>
      </w:r>
    </w:p>
    <w:p>
      <w:pPr>
        <w:numPr>
          <w:ilvl w:val="1"/>
          <w:numId w:val="1282"/>
        </w:numPr>
      </w:pPr>
      <w:r>
        <w:t xml:space="preserve">Send 1 or more messages to origin/a/wis2/+/data/#</w:t>
      </w:r>
    </w:p>
    <w:p>
      <w:pPr>
        <w:numPr>
          <w:ilvl w:val="1"/>
          <w:numId w:val="1282"/>
        </w:numPr>
      </w:pPr>
      <w:r>
        <w:t xml:space="preserve">Send 1 or more messages to cache/a/wis2/+/data/#</w:t>
      </w:r>
    </w:p>
    <w:p>
      <w:pPr>
        <w:numPr>
          <w:ilvl w:val="0"/>
          <w:numId w:val="1281"/>
        </w:numPr>
      </w:pPr>
      <w:r>
        <w:t xml:space="preserve">Assess the data objects downloaded by the Gateway and the Gateway Metrics</w:t>
      </w:r>
    </w:p>
    <w:bookmarkEnd w:id="365"/>
    <w:bookmarkStart w:id="366" w:name="X420427f5575b55066314069f9df6bc1a0639f57"/>
    <w:p>
      <w:pPr>
        <w:pStyle w:val="Heading5"/>
      </w:pPr>
      <w:r>
        <w:t xml:space="preserve">Evaluate</w:t>
      </w:r>
    </w:p>
    <w:p>
      <w:pPr>
        <w:numPr>
          <w:ilvl w:val="0"/>
          <w:numId w:val="1283"/>
        </w:numPr>
      </w:pPr>
      <w:r>
        <w:t xml:space="preserve">Data Objects</w:t>
      </w:r>
    </w:p>
    <w:p>
      <w:pPr>
        <w:numPr>
          <w:ilvl w:val="1"/>
          <w:numId w:val="1284"/>
        </w:numPr>
      </w:pPr>
      <w:r>
        <w:t xml:space="preserve">The total number of data objects downloaded by the Gateway. This should match the number of notification messages published that include whitelisted GTS Headers (TTAAii, CCCC).</w:t>
      </w:r>
    </w:p>
    <w:p>
      <w:pPr>
        <w:numPr>
          <w:ilvl w:val="1"/>
          <w:numId w:val="1284"/>
        </w:numPr>
      </w:pPr>
      <w:r>
        <w:t xml:space="preserve">The data objects downloaded by the Gateway should be identical to the source data objects.</w:t>
      </w:r>
    </w:p>
    <w:p>
      <w:pPr>
        <w:numPr>
          <w:ilvl w:val="1"/>
          <w:numId w:val="1284"/>
        </w:numPr>
      </w:pPr>
      <w:r>
        <w:t xml:space="preserve">The diff or hashes of the data objects should be identical.</w:t>
      </w:r>
    </w:p>
    <w:p>
      <w:pPr>
        <w:numPr>
          <w:ilvl w:val="0"/>
          <w:numId w:val="1283"/>
        </w:numPr>
      </w:pPr>
      <w:r>
        <w:t xml:space="preserve">Gateway Metrics</w:t>
      </w:r>
    </w:p>
    <w:p>
      <w:pPr>
        <w:numPr>
          <w:ilvl w:val="1"/>
          <w:numId w:val="1285"/>
        </w:numPr>
      </w:pPr>
      <w:r>
        <w:rPr>
          <w:rStyle w:val="VerbatimChar"/>
        </w:rPr>
        <w:t xml:space="preserve">wmo_wis2_wg_downloaded_total</w:t>
      </w:r>
      <w:r>
        <w:t xml:space="preserve"> </w:t>
      </w:r>
      <w:r>
        <w:t xml:space="preserve">(matches total number of messages that include whitelisted GTS Headers)</w:t>
      </w:r>
    </w:p>
    <w:p>
      <w:pPr>
        <w:numPr>
          <w:ilvl w:val="1"/>
          <w:numId w:val="1285"/>
        </w:numPr>
      </w:pPr>
      <w:r>
        <w:rPr>
          <w:rStyle w:val="VerbatimChar"/>
        </w:rPr>
        <w:t xml:space="preserve">wmo_wis2_wg_messages_gtsproperties_total</w:t>
      </w:r>
      <w:r>
        <w:t xml:space="preserve"> </w:t>
      </w:r>
      <w:r>
        <w:t xml:space="preserve">(matches total number of messages that include any valid GTS Headers)</w:t>
      </w:r>
    </w:p>
    <w:p>
      <w:pPr>
        <w:numPr>
          <w:ilvl w:val="1"/>
          <w:numId w:val="1285"/>
        </w:numPr>
      </w:pPr>
      <w:r>
        <w:rPr>
          <w:rStyle w:val="VerbatimChar"/>
        </w:rPr>
        <w:t xml:space="preserve">wmo_wis2_wg_messages_total</w:t>
      </w:r>
      <w:r>
        <w:t xml:space="preserve"> </w:t>
      </w:r>
      <w:r>
        <w:t xml:space="preserve">(matches total number of messages)</w:t>
      </w:r>
    </w:p>
    <w:p>
      <w:pPr>
        <w:numPr>
          <w:ilvl w:val="1"/>
          <w:numId w:val="1285"/>
        </w:numPr>
      </w:pPr>
      <w:r>
        <w:rPr>
          <w:rStyle w:val="VerbatimChar"/>
        </w:rPr>
        <w:t xml:space="preserve">wmo_wis2_wg_downloaded_errors_total</w:t>
      </w:r>
      <w:r>
        <w:t xml:space="preserve"> </w:t>
      </w:r>
      <w:r>
        <w:t xml:space="preserve">(no change)</w:t>
      </w:r>
    </w:p>
    <w:p>
      <w:pPr>
        <w:numPr>
          <w:ilvl w:val="1"/>
          <w:numId w:val="1285"/>
        </w:numPr>
      </w:pPr>
      <w:r>
        <w:rPr>
          <w:rStyle w:val="VerbatimChar"/>
        </w:rPr>
        <w:t xml:space="preserve">wmo_wis2_wg_integrity_failed_total</w:t>
      </w:r>
      <w:r>
        <w:t xml:space="preserve"> </w:t>
      </w:r>
      <w:r>
        <w:t xml:space="preserve">(no change)</w:t>
      </w:r>
    </w:p>
    <w:p>
      <w:pPr>
        <w:numPr>
          <w:ilvl w:val="1"/>
          <w:numId w:val="1285"/>
        </w:numPr>
      </w:pPr>
      <w:r>
        <w:rPr>
          <w:rStyle w:val="VerbatimChar"/>
        </w:rPr>
        <w:t xml:space="preserve">wmo_wis2_wg_messages_gtsproperties_invalid_format_total</w:t>
      </w:r>
      <w:r>
        <w:t xml:space="preserve"> </w:t>
      </w:r>
      <w:r>
        <w:t xml:space="preserve">(no change)</w:t>
      </w:r>
    </w:p>
    <w:p>
      <w:pPr>
        <w:numPr>
          <w:ilvl w:val="1"/>
          <w:numId w:val="1285"/>
        </w:numPr>
      </w:pPr>
      <w:r>
        <w:rPr>
          <w:rStyle w:val="VerbatimChar"/>
        </w:rPr>
        <w:t xml:space="preserve">wmo_wis2_wg_dataserver_status_flag</w:t>
      </w:r>
      <w:r>
        <w:t xml:space="preserve"> </w:t>
      </w:r>
      <w:r>
        <w:t xml:space="preserve">(set to 1 for each)</w:t>
      </w:r>
    </w:p>
    <w:p>
      <w:pPr>
        <w:numPr>
          <w:ilvl w:val="1"/>
          <w:numId w:val="1285"/>
        </w:numPr>
      </w:pPr>
      <w:r>
        <w:rPr>
          <w:rStyle w:val="VerbatimChar"/>
        </w:rPr>
        <w:t xml:space="preserve">wmo_wis2_wg_dataserver_last_download_timestamp_seconds</w:t>
      </w:r>
      <w:r>
        <w:t xml:space="preserve"> </w:t>
      </w:r>
      <w:r>
        <w:t xml:space="preserve">(set for each and within expected time range)</w:t>
      </w:r>
    </w:p>
    <w:bookmarkEnd w:id="366"/>
    <w:bookmarkEnd w:id="367"/>
    <w:bookmarkStart w:id="372" w:name="X56ae50ba9c268e1ace2890a6eb3a57a84c156a4"/>
    <w:p>
      <w:pPr>
        <w:pStyle w:val="Heading4"/>
      </w:pPr>
      <w:r>
        <w:t xml:space="preserve">Source Download Failure</w:t>
      </w:r>
    </w:p>
    <w:bookmarkStart w:id="368" w:name="X5e650a1cb93b418f3c16b1bb245116f24f19dad"/>
    <w:p>
      <w:pPr>
        <w:pStyle w:val="Heading5"/>
      </w:pPr>
      <w:r>
        <w:t xml:space="preserve">Purpose</w:t>
      </w:r>
    </w:p>
    <w:p>
      <w:pPr>
        <w:pStyle w:val="FirstParagraph"/>
      </w:pPr>
      <w:r>
        <w:t xml:space="preserve">Where a Gateway receives a valid WNM but is unable to download a data item from the location specified in a notification message (i.e., the source data server), the metric</w:t>
      </w:r>
      <w:r>
        <w:t xml:space="preserve"> </w:t>
      </w:r>
      <w:r>
        <w:rPr>
          <w:rStyle w:val="VerbatimChar"/>
        </w:rPr>
        <w:t xml:space="preserve">wmo_wis2_wg_dataserver_status_flag</w:t>
      </w:r>
      <w:r>
        <w:t xml:space="preserve"> </w:t>
      </w:r>
      <w:r>
        <w:t xml:space="preserve">for the source data server should be set to 0 (zero).</w:t>
      </w:r>
    </w:p>
    <w:bookmarkEnd w:id="368"/>
    <w:bookmarkStart w:id="369" w:name="X23b76930224bf96837c0246e26e314d21201b37"/>
    <w:p>
      <w:pPr>
        <w:pStyle w:val="Heading5"/>
      </w:pPr>
      <w:r>
        <w:t xml:space="preserve">Requirements</w:t>
      </w:r>
    </w:p>
    <w:p>
      <w:pPr>
        <w:numPr>
          <w:ilvl w:val="0"/>
          <w:numId w:val="1286"/>
        </w:numPr>
      </w:pPr>
      <w:r>
        <w:t xml:space="preserve">Dev/test GB MQTT broker connection string</w:t>
      </w:r>
    </w:p>
    <w:p>
      <w:pPr>
        <w:numPr>
          <w:ilvl w:val="1"/>
          <w:numId w:val="1287"/>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286"/>
        </w:numPr>
      </w:pPr>
      <w:r>
        <w:t xml:space="preserve">Dev/test Gateway is configured to process a known set of GTS Headers (TTAAii, CCCC)</w:t>
      </w:r>
    </w:p>
    <w:p>
      <w:pPr>
        <w:numPr>
          <w:ilvl w:val="1"/>
          <w:numId w:val="1288"/>
        </w:numPr>
      </w:pPr>
      <w:r>
        <w:rPr>
          <w:iCs/>
          <w:i/>
        </w:rPr>
        <w:t xml:space="preserve">To-do: defined set of whitelisted CCCC and TTAAii headers</w:t>
      </w:r>
    </w:p>
    <w:p>
      <w:pPr>
        <w:numPr>
          <w:ilvl w:val="0"/>
          <w:numId w:val="1286"/>
        </w:numPr>
      </w:pPr>
      <w:r>
        <w:t xml:space="preserve">Dev/test Gateway is initiated and connected to the dev/test GB with subscriptions to the following topics:</w:t>
      </w:r>
    </w:p>
    <w:p>
      <w:pPr>
        <w:numPr>
          <w:ilvl w:val="1"/>
          <w:numId w:val="1289"/>
        </w:numPr>
      </w:pPr>
      <w:r>
        <w:rPr>
          <w:rStyle w:val="VerbatimChar"/>
        </w:rPr>
        <w:t xml:space="preserve">origin/a/wis2/+/data/#</w:t>
      </w:r>
    </w:p>
    <w:p>
      <w:pPr>
        <w:numPr>
          <w:ilvl w:val="1"/>
          <w:numId w:val="1289"/>
        </w:numPr>
      </w:pPr>
      <w:r>
        <w:rPr>
          <w:rStyle w:val="VerbatimChar"/>
        </w:rPr>
        <w:t xml:space="preserve">cache/a/wis2/+/data/#</w:t>
      </w:r>
    </w:p>
    <w:p>
      <w:pPr>
        <w:numPr>
          <w:ilvl w:val="0"/>
          <w:numId w:val="1286"/>
        </w:numPr>
      </w:pPr>
      <w:r>
        <w:t xml:space="preserve">MQTT test client</w:t>
      </w:r>
    </w:p>
    <w:p>
      <w:pPr>
        <w:numPr>
          <w:ilvl w:val="1"/>
          <w:numId w:val="1290"/>
        </w:numPr>
      </w:pPr>
      <w:r>
        <w:t xml:space="preserve">Client should connect to the dev/test GB MQTT broker using the provided connection string to control the input and monitor the output.</w:t>
      </w:r>
    </w:p>
    <w:p>
      <w:pPr>
        <w:numPr>
          <w:ilvl w:val="0"/>
          <w:numId w:val="1286"/>
        </w:numPr>
      </w:pPr>
      <w:r>
        <w:t xml:space="preserve">Gateway metrics scraper</w:t>
      </w:r>
    </w:p>
    <w:p>
      <w:pPr>
        <w:numPr>
          <w:ilvl w:val="0"/>
          <w:numId w:val="1286"/>
        </w:numPr>
      </w:pPr>
      <w:r>
        <w:t xml:space="preserve">Prepared WIS2 Notification Messages and data objects</w:t>
      </w:r>
    </w:p>
    <w:p>
      <w:pPr>
        <w:numPr>
          <w:ilvl w:val="1"/>
          <w:numId w:val="1291"/>
        </w:numPr>
      </w:pPr>
      <w:r>
        <w:t xml:space="preserve">A known number of valid WNM’s with:</w:t>
      </w:r>
    </w:p>
    <w:p>
      <w:pPr>
        <w:numPr>
          <w:ilvl w:val="2"/>
          <w:numId w:val="1292"/>
        </w:numPr>
      </w:pPr>
      <w:r>
        <w:t xml:space="preserve">invalid 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29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w:t>
      </w:r>
      <w:r>
        <w:t xml:space="preserve"> </w:t>
      </w:r>
      <w:r>
        <w:rPr>
          <w:rStyle w:val="VerbatimChar"/>
        </w:rPr>
        <w:t xml:space="preserve">data_id</w:t>
      </w:r>
      <w:r>
        <w:t xml:space="preserve"> </w:t>
      </w:r>
      <w:r>
        <w:t xml:space="preserve">is best here</w:t>
      </w:r>
    </w:p>
    <w:p>
      <w:pPr>
        <w:numPr>
          <w:ilvl w:val="2"/>
          <w:numId w:val="1292"/>
        </w:numPr>
      </w:pPr>
      <w:r>
        <w:t xml:space="preserve">Valid</w:t>
      </w:r>
      <w:r>
        <w:t xml:space="preserve"> </w:t>
      </w:r>
      <w:r>
        <w:rPr>
          <w:rStyle w:val="VerbatimChar"/>
        </w:rPr>
        <w:t xml:space="preserve">properties.gts</w:t>
      </w:r>
      <w:r>
        <w:t xml:space="preserve"> </w:t>
      </w:r>
      <w:r>
        <w:t xml:space="preserve">with GTS Headers (TTAAii, CCCC) that are whitelisted in the Gateway configuration</w:t>
      </w:r>
    </w:p>
    <w:p>
      <w:pPr>
        <w:numPr>
          <w:ilvl w:val="1"/>
          <w:numId w:val="1291"/>
        </w:numPr>
      </w:pPr>
      <w:r>
        <w:t xml:space="preserve">Accompanying data objects are not required for this test.</w:t>
      </w:r>
    </w:p>
    <w:bookmarkEnd w:id="369"/>
    <w:bookmarkStart w:id="370" w:name="Xb3ba27d595ad43196de8b32d3d1ca6570e92ab7"/>
    <w:p>
      <w:pPr>
        <w:pStyle w:val="Heading5"/>
      </w:pPr>
      <w:r>
        <w:t xml:space="preserve">Steps</w:t>
      </w:r>
    </w:p>
    <w:p>
      <w:pPr>
        <w:numPr>
          <w:ilvl w:val="0"/>
          <w:numId w:val="1293"/>
        </w:numPr>
      </w:pPr>
      <w:r>
        <w:t xml:space="preserve">Configure the MQTT test client to connect to the dev/test MQTT broker using the provided connection string.</w:t>
      </w:r>
    </w:p>
    <w:p>
      <w:pPr>
        <w:numPr>
          <w:ilvl w:val="0"/>
          <w:numId w:val="1293"/>
        </w:numPr>
      </w:pPr>
      <w:r>
        <w:t xml:space="preserve">Publish the prepared WNM’s to the dev/test GB on one or more of the following topics:</w:t>
      </w:r>
    </w:p>
    <w:p>
      <w:pPr>
        <w:numPr>
          <w:ilvl w:val="1"/>
          <w:numId w:val="1294"/>
        </w:numPr>
      </w:pPr>
      <w:r>
        <w:t xml:space="preserve">Send 1 or more messages to</w:t>
      </w:r>
      <w:r>
        <w:t xml:space="preserve"> </w:t>
      </w:r>
      <w:r>
        <w:rPr>
          <w:rStyle w:val="VerbatimChar"/>
        </w:rPr>
        <w:t xml:space="preserve">origin/a/wis2/+/data/#</w:t>
      </w:r>
    </w:p>
    <w:p>
      <w:pPr>
        <w:numPr>
          <w:ilvl w:val="1"/>
          <w:numId w:val="1294"/>
        </w:numPr>
      </w:pPr>
      <w:r>
        <w:t xml:space="preserve">Send 1 or more messages to</w:t>
      </w:r>
      <w:r>
        <w:t xml:space="preserve"> </w:t>
      </w:r>
      <w:r>
        <w:rPr>
          <w:rStyle w:val="VerbatimChar"/>
        </w:rPr>
        <w:t xml:space="preserve">cache/a/wis2/+/data/#</w:t>
      </w:r>
    </w:p>
    <w:p>
      <w:pPr>
        <w:numPr>
          <w:ilvl w:val="0"/>
          <w:numId w:val="1293"/>
        </w:numPr>
      </w:pPr>
      <w:r>
        <w:t xml:space="preserve">Assess the data objects downloaded by the Gateway (zero) and the Gateway Metrics</w:t>
      </w:r>
    </w:p>
    <w:bookmarkEnd w:id="370"/>
    <w:bookmarkStart w:id="371" w:name="Xbb7a0bd01e54d1244ac300f3e6febc700b48240"/>
    <w:p>
      <w:pPr>
        <w:pStyle w:val="Heading5"/>
      </w:pPr>
      <w:r>
        <w:t xml:space="preserve">Evaluate</w:t>
      </w:r>
    </w:p>
    <w:p>
      <w:pPr>
        <w:numPr>
          <w:ilvl w:val="0"/>
          <w:numId w:val="1295"/>
        </w:numPr>
      </w:pPr>
      <w:r>
        <w:t xml:space="preserve">Data Objects</w:t>
      </w:r>
    </w:p>
    <w:p>
      <w:pPr>
        <w:numPr>
          <w:ilvl w:val="1"/>
          <w:numId w:val="1296"/>
        </w:numPr>
      </w:pPr>
      <w:r>
        <w:t xml:space="preserve">No data objects should be downloaded by the Gateway.</w:t>
      </w:r>
    </w:p>
    <w:p>
      <w:pPr>
        <w:numPr>
          <w:ilvl w:val="0"/>
          <w:numId w:val="1295"/>
        </w:numPr>
      </w:pPr>
      <w:r>
        <w:t xml:space="preserve">Gateway Metrics</w:t>
      </w:r>
    </w:p>
    <w:p>
      <w:pPr>
        <w:numPr>
          <w:ilvl w:val="1"/>
          <w:numId w:val="1297"/>
        </w:numPr>
      </w:pPr>
      <w:r>
        <w:rPr>
          <w:rStyle w:val="VerbatimChar"/>
        </w:rPr>
        <w:t xml:space="preserve">wmo_wis2_wg_downloaded_total</w:t>
      </w:r>
      <w:r>
        <w:t xml:space="preserve"> </w:t>
      </w:r>
      <w:r>
        <w:t xml:space="preserve">(unchanged)</w:t>
      </w:r>
    </w:p>
    <w:p>
      <w:pPr>
        <w:numPr>
          <w:ilvl w:val="1"/>
          <w:numId w:val="1297"/>
        </w:numPr>
      </w:pPr>
      <w:r>
        <w:rPr>
          <w:rStyle w:val="VerbatimChar"/>
        </w:rPr>
        <w:t xml:space="preserve">wmo_wis2_wg_messages_gtsproperties_total</w:t>
      </w:r>
      <w:r>
        <w:t xml:space="preserve"> </w:t>
      </w:r>
      <w:r>
        <w:t xml:space="preserve">(matches total number of messages that include any valid GTS Headers)</w:t>
      </w:r>
    </w:p>
    <w:p>
      <w:pPr>
        <w:numPr>
          <w:ilvl w:val="1"/>
          <w:numId w:val="1297"/>
        </w:numPr>
      </w:pPr>
      <w:r>
        <w:rPr>
          <w:rStyle w:val="VerbatimChar"/>
        </w:rPr>
        <w:t xml:space="preserve">wmo_wis2_wg_messages_total</w:t>
      </w:r>
      <w:r>
        <w:t xml:space="preserve"> </w:t>
      </w:r>
      <w:r>
        <w:t xml:space="preserve">(matches total number of messages)</w:t>
      </w:r>
    </w:p>
    <w:p>
      <w:pPr>
        <w:numPr>
          <w:ilvl w:val="1"/>
          <w:numId w:val="1297"/>
        </w:numPr>
      </w:pPr>
      <w:r>
        <w:rPr>
          <w:rStyle w:val="VerbatimChar"/>
        </w:rPr>
        <w:t xml:space="preserve">wmo_wis2_wg_downloaded_errors_total</w:t>
      </w:r>
      <w:r>
        <w:t xml:space="preserve"> </w:t>
      </w:r>
      <w:r>
        <w:t xml:space="preserve">(+=1 for each WNM)</w:t>
      </w:r>
    </w:p>
    <w:p>
      <w:pPr>
        <w:numPr>
          <w:ilvl w:val="1"/>
          <w:numId w:val="1297"/>
        </w:numPr>
      </w:pPr>
      <w:r>
        <w:rPr>
          <w:rStyle w:val="VerbatimChar"/>
        </w:rPr>
        <w:t xml:space="preserve">wmo_wis2_wg_integrity_failed_total</w:t>
      </w:r>
      <w:r>
        <w:t xml:space="preserve"> </w:t>
      </w:r>
      <w:r>
        <w:t xml:space="preserve">(no change)</w:t>
      </w:r>
    </w:p>
    <w:p>
      <w:pPr>
        <w:numPr>
          <w:ilvl w:val="1"/>
          <w:numId w:val="1297"/>
        </w:numPr>
      </w:pPr>
      <w:r>
        <w:rPr>
          <w:rStyle w:val="VerbatimChar"/>
        </w:rPr>
        <w:t xml:space="preserve">wmo_wis2_wg_messages_gtsproperties_invalid_format_total</w:t>
      </w:r>
      <w:r>
        <w:t xml:space="preserve"> </w:t>
      </w:r>
      <w:r>
        <w:t xml:space="preserve">(no change)</w:t>
      </w:r>
    </w:p>
    <w:p>
      <w:pPr>
        <w:numPr>
          <w:ilvl w:val="1"/>
          <w:numId w:val="1297"/>
        </w:numPr>
      </w:pPr>
      <w:r>
        <w:rPr>
          <w:rStyle w:val="VerbatimChar"/>
        </w:rPr>
        <w:t xml:space="preserve">wmo_wis2_wg_dataserver_status_flag</w:t>
      </w:r>
      <w:r>
        <w:t xml:space="preserve"> </w:t>
      </w:r>
      <w:r>
        <w:t xml:space="preserve">(set to 0 for each)</w:t>
      </w:r>
    </w:p>
    <w:p>
      <w:pPr>
        <w:numPr>
          <w:ilvl w:val="1"/>
          <w:numId w:val="1297"/>
        </w:numPr>
      </w:pPr>
      <w:r>
        <w:rPr>
          <w:rStyle w:val="VerbatimChar"/>
        </w:rPr>
        <w:t xml:space="preserve">wmo_wis2_wg_dataserver_last_download_timestamp_seconds</w:t>
      </w:r>
      <w:r>
        <w:t xml:space="preserve"> </w:t>
      </w:r>
      <w:r>
        <w:t xml:space="preserve">(unchanged)</w:t>
      </w:r>
    </w:p>
    <w:bookmarkEnd w:id="371"/>
    <w:bookmarkEnd w:id="372"/>
    <w:bookmarkStart w:id="377" w:name="X3f2e71a1ef1f360d8bf7d61b8cfe848e7ec11b8"/>
    <w:p>
      <w:pPr>
        <w:pStyle w:val="Heading4"/>
      </w:pPr>
      <w:r>
        <w:t xml:space="preserve">Data Integrity Check Failure</w:t>
      </w:r>
    </w:p>
    <w:bookmarkStart w:id="373" w:name="Xc68a83a9c218101ae787f95694fc3ef8e4c1562"/>
    <w:p>
      <w:pPr>
        <w:pStyle w:val="Heading5"/>
      </w:pPr>
      <w:r>
        <w:t xml:space="preserve">Purpose</w:t>
      </w:r>
    </w:p>
    <w:p>
      <w:pPr>
        <w:pStyle w:val="FirstParagraph"/>
      </w:pPr>
      <w:r>
        <w:t xml:space="preserve">A Gateway should validate the integrity of the resources it downloads and only accept data which matches the integrity value from the WIS Notification Message. If the WIS Notification Message does not contain an integrity value, a Gateway should accept the data as valid.</w:t>
      </w:r>
    </w:p>
    <w:bookmarkEnd w:id="373"/>
    <w:bookmarkStart w:id="374" w:name="Xfbec77f6ca78e10c26a4dfad20c2be8beac472d"/>
    <w:p>
      <w:pPr>
        <w:pStyle w:val="Heading5"/>
      </w:pPr>
      <w:r>
        <w:t xml:space="preserve">Requirements</w:t>
      </w:r>
    </w:p>
    <w:p>
      <w:pPr>
        <w:numPr>
          <w:ilvl w:val="0"/>
          <w:numId w:val="1298"/>
        </w:numPr>
      </w:pPr>
      <w:r>
        <w:t xml:space="preserve">Dev/test GB MQTT broker connection string</w:t>
      </w:r>
    </w:p>
    <w:p>
      <w:pPr>
        <w:numPr>
          <w:ilvl w:val="1"/>
          <w:numId w:val="1299"/>
        </w:numPr>
      </w:pPr>
      <w:r>
        <w:t xml:space="preserve">MQTT user is able to read and write messages on origin/a/wis2 and cache/a/wis2 topics.</w:t>
      </w:r>
    </w:p>
    <w:p>
      <w:pPr>
        <w:numPr>
          <w:ilvl w:val="0"/>
          <w:numId w:val="1298"/>
        </w:numPr>
      </w:pPr>
      <w:r>
        <w:t xml:space="preserve">Dev/test Gateway is configured to process a known set of GTS Headers (TTAAii, CCCC)</w:t>
      </w:r>
    </w:p>
    <w:p>
      <w:pPr>
        <w:numPr>
          <w:ilvl w:val="1"/>
          <w:numId w:val="1300"/>
        </w:numPr>
      </w:pPr>
      <w:r>
        <w:rPr>
          <w:iCs/>
          <w:i/>
        </w:rPr>
        <w:t xml:space="preserve">To-do: defined set of whitelisted CCCC and TTAAii headers</w:t>
      </w:r>
    </w:p>
    <w:p>
      <w:pPr>
        <w:numPr>
          <w:ilvl w:val="0"/>
          <w:numId w:val="1298"/>
        </w:numPr>
      </w:pPr>
      <w:r>
        <w:t xml:space="preserve">Dev/test Gateway is initiated and connected to the dev/test GB with subscriptions to the following topics:</w:t>
      </w:r>
    </w:p>
    <w:p>
      <w:pPr>
        <w:numPr>
          <w:ilvl w:val="1"/>
          <w:numId w:val="1301"/>
        </w:numPr>
      </w:pPr>
      <w:r>
        <w:rPr>
          <w:rStyle w:val="VerbatimChar"/>
        </w:rPr>
        <w:t xml:space="preserve">origin/a/wis2/+/data/#</w:t>
      </w:r>
    </w:p>
    <w:p>
      <w:pPr>
        <w:numPr>
          <w:ilvl w:val="1"/>
          <w:numId w:val="1301"/>
        </w:numPr>
      </w:pPr>
      <w:r>
        <w:rPr>
          <w:rStyle w:val="VerbatimChar"/>
        </w:rPr>
        <w:t xml:space="preserve">cache/a/wis2/+/data/#</w:t>
      </w:r>
    </w:p>
    <w:p>
      <w:pPr>
        <w:numPr>
          <w:ilvl w:val="0"/>
          <w:numId w:val="1298"/>
        </w:numPr>
      </w:pPr>
      <w:r>
        <w:t xml:space="preserve">MQTT test client</w:t>
      </w:r>
    </w:p>
    <w:p>
      <w:pPr>
        <w:numPr>
          <w:ilvl w:val="1"/>
          <w:numId w:val="1302"/>
        </w:numPr>
      </w:pPr>
      <w:r>
        <w:t xml:space="preserve">Client should connect to the dev/test GB MQTT broker using the provided connection string to control the input and monitor the output.</w:t>
      </w:r>
    </w:p>
    <w:p>
      <w:pPr>
        <w:numPr>
          <w:ilvl w:val="0"/>
          <w:numId w:val="1298"/>
        </w:numPr>
      </w:pPr>
      <w:r>
        <w:t xml:space="preserve">Gateway metrics scraper</w:t>
      </w:r>
    </w:p>
    <w:p>
      <w:pPr>
        <w:numPr>
          <w:ilvl w:val="0"/>
          <w:numId w:val="1298"/>
        </w:numPr>
      </w:pPr>
      <w:r>
        <w:t xml:space="preserve">Prepared WIS2 Notification Messages and data objects</w:t>
      </w:r>
    </w:p>
    <w:p>
      <w:pPr>
        <w:numPr>
          <w:ilvl w:val="1"/>
          <w:numId w:val="1303"/>
        </w:numPr>
      </w:pPr>
      <w:r>
        <w:t xml:space="preserve">A known number of valid WMN’s with:</w:t>
      </w:r>
    </w:p>
    <w:p>
      <w:pPr>
        <w:numPr>
          <w:ilvl w:val="2"/>
          <w:numId w:val="130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w:t>
      </w:r>
      <w:r>
        <w:t xml:space="preserve"> </w:t>
      </w:r>
      <w:r>
        <w:rPr>
          <w:rStyle w:val="VerbatimChar"/>
        </w:rPr>
        <w:t xml:space="preserve">data_id</w:t>
      </w:r>
      <w:r>
        <w:t xml:space="preserve"> </w:t>
      </w:r>
      <w:r>
        <w:t xml:space="preserve">is best here</w:t>
      </w:r>
    </w:p>
    <w:p>
      <w:pPr>
        <w:numPr>
          <w:ilvl w:val="2"/>
          <w:numId w:val="1304"/>
        </w:numPr>
      </w:pPr>
      <w:r>
        <w:rPr>
          <w:rStyle w:val="VerbatimChar"/>
        </w:rPr>
        <w:t xml:space="preserve">properties.integrity</w:t>
      </w:r>
      <w:r>
        <w:t xml:space="preserve"> </w:t>
      </w:r>
      <w:r>
        <w:t xml:space="preserve">with invalid</w:t>
      </w:r>
      <w:r>
        <w:t xml:space="preserve"> </w:t>
      </w:r>
      <w:r>
        <w:rPr>
          <w:rStyle w:val="VerbatimChar"/>
        </w:rPr>
        <w:t xml:space="preserve">properties.integrity.value</w:t>
      </w:r>
      <w:r>
        <w:t xml:space="preserve"> </w:t>
      </w:r>
      <w:r>
        <w:t xml:space="preserve">for the associated data object and/or an invalid</w:t>
      </w:r>
      <w:r>
        <w:t xml:space="preserve"> </w:t>
      </w:r>
      <w:r>
        <w:rPr>
          <w:rStyle w:val="VerbatimChar"/>
        </w:rPr>
        <w:t xml:space="preserve">properties.integrity.method</w:t>
      </w:r>
    </w:p>
    <w:p>
      <w:pPr>
        <w:numPr>
          <w:ilvl w:val="2"/>
          <w:numId w:val="1304"/>
        </w:numPr>
      </w:pPr>
      <w:r>
        <w:t xml:space="preserve">Valid</w:t>
      </w:r>
      <w:r>
        <w:t xml:space="preserve"> </w:t>
      </w:r>
      <w:r>
        <w:rPr>
          <w:rStyle w:val="VerbatimChar"/>
        </w:rPr>
        <w:t xml:space="preserve">properties.gts</w:t>
      </w:r>
      <w:r>
        <w:t xml:space="preserve"> </w:t>
      </w:r>
      <w:r>
        <w:t xml:space="preserve">with GTS Headers (TTAAii, CCCC) that are whitelisted in the Gateway configuration</w:t>
      </w:r>
    </w:p>
    <w:p>
      <w:pPr>
        <w:numPr>
          <w:ilvl w:val="1"/>
          <w:numId w:val="1303"/>
        </w:numPr>
      </w:pPr>
      <w:r>
        <w:t xml:space="preserve">Accompanying data objects should be accessible via the canonical link provided in the WNM.</w:t>
      </w:r>
    </w:p>
    <w:p>
      <w:pPr>
        <w:numPr>
          <w:ilvl w:val="2"/>
          <w:numId w:val="1305"/>
        </w:numPr>
      </w:pPr>
      <w:r>
        <w:t xml:space="preserve">The canonical link should be accessible per the core requirements</w:t>
      </w:r>
    </w:p>
    <w:bookmarkEnd w:id="374"/>
    <w:bookmarkStart w:id="375" w:name="X08d2c960cfbaa3525eb462d056dd46faf6f8ee6"/>
    <w:p>
      <w:pPr>
        <w:pStyle w:val="Heading5"/>
      </w:pPr>
      <w:r>
        <w:t xml:space="preserve">Steps</w:t>
      </w:r>
    </w:p>
    <w:p>
      <w:pPr>
        <w:numPr>
          <w:ilvl w:val="0"/>
          <w:numId w:val="1306"/>
        </w:numPr>
      </w:pPr>
      <w:r>
        <w:t xml:space="preserve">Configure the MQTT test client to connect to the dev/test MQTT broker using the provided connection string.</w:t>
      </w:r>
    </w:p>
    <w:p>
      <w:pPr>
        <w:numPr>
          <w:ilvl w:val="0"/>
          <w:numId w:val="1306"/>
        </w:numPr>
      </w:pPr>
      <w:r>
        <w:t xml:space="preserve">Publish the prepared WMN’s to the dev/test GB on one or more of the following topics:</w:t>
      </w:r>
    </w:p>
    <w:p>
      <w:pPr>
        <w:numPr>
          <w:ilvl w:val="1"/>
          <w:numId w:val="1307"/>
        </w:numPr>
      </w:pPr>
      <w:r>
        <w:t xml:space="preserve">Send 1 or more messages to</w:t>
      </w:r>
      <w:r>
        <w:t xml:space="preserve"> </w:t>
      </w:r>
      <w:r>
        <w:rPr>
          <w:rStyle w:val="VerbatimChar"/>
        </w:rPr>
        <w:t xml:space="preserve">origin/a/wis2/+/data/#</w:t>
      </w:r>
    </w:p>
    <w:p>
      <w:pPr>
        <w:numPr>
          <w:ilvl w:val="1"/>
          <w:numId w:val="1307"/>
        </w:numPr>
      </w:pPr>
      <w:r>
        <w:t xml:space="preserve">Send 1 or more messages to</w:t>
      </w:r>
      <w:r>
        <w:t xml:space="preserve"> </w:t>
      </w:r>
      <w:r>
        <w:rPr>
          <w:rStyle w:val="VerbatimChar"/>
        </w:rPr>
        <w:t xml:space="preserve">cache/a/wis2/+/data/#</w:t>
      </w:r>
    </w:p>
    <w:p>
      <w:pPr>
        <w:numPr>
          <w:ilvl w:val="0"/>
          <w:numId w:val="1306"/>
        </w:numPr>
      </w:pPr>
      <w:r>
        <w:t xml:space="preserve">Assess the data objects downloaded by the Gateway (zero) and the Gateway Metrics</w:t>
      </w:r>
    </w:p>
    <w:bookmarkEnd w:id="375"/>
    <w:bookmarkStart w:id="376" w:name="X361161169d1fe7fcd34ee74e2069b304fb02591"/>
    <w:p>
      <w:pPr>
        <w:pStyle w:val="Heading5"/>
      </w:pPr>
      <w:r>
        <w:t xml:space="preserve">Evaluate</w:t>
      </w:r>
    </w:p>
    <w:p>
      <w:pPr>
        <w:numPr>
          <w:ilvl w:val="0"/>
          <w:numId w:val="1308"/>
        </w:numPr>
      </w:pPr>
      <w:r>
        <w:t xml:space="preserve">Data Objects</w:t>
      </w:r>
    </w:p>
    <w:p>
      <w:pPr>
        <w:numPr>
          <w:ilvl w:val="1"/>
          <w:numId w:val="1309"/>
        </w:numPr>
      </w:pPr>
      <w:r>
        <w:t xml:space="preserve">No data objects should be downloaded by the Gateway.</w:t>
      </w:r>
    </w:p>
    <w:p>
      <w:pPr>
        <w:numPr>
          <w:ilvl w:val="0"/>
          <w:numId w:val="1308"/>
        </w:numPr>
      </w:pPr>
      <w:r>
        <w:t xml:space="preserve">Gateway Metrics</w:t>
      </w:r>
    </w:p>
    <w:p>
      <w:pPr>
        <w:numPr>
          <w:ilvl w:val="1"/>
          <w:numId w:val="1310"/>
        </w:numPr>
      </w:pPr>
      <w:r>
        <w:rPr>
          <w:rStyle w:val="VerbatimChar"/>
        </w:rPr>
        <w:t xml:space="preserve">wmo_wis2_wg_downloaded_total</w:t>
      </w:r>
      <w:r>
        <w:t xml:space="preserve"> </w:t>
      </w:r>
      <w:r>
        <w:t xml:space="preserve">(unchanged)</w:t>
      </w:r>
    </w:p>
    <w:p>
      <w:pPr>
        <w:numPr>
          <w:ilvl w:val="1"/>
          <w:numId w:val="1310"/>
        </w:numPr>
      </w:pPr>
      <w:r>
        <w:rPr>
          <w:rStyle w:val="VerbatimChar"/>
        </w:rPr>
        <w:t xml:space="preserve">wmo_wis2_wg_messages_gtsproperties_total</w:t>
      </w:r>
      <w:r>
        <w:t xml:space="preserve"> </w:t>
      </w:r>
      <w:r>
        <w:t xml:space="preserve">(matches total number of messages that include any valid GTS Headers)</w:t>
      </w:r>
    </w:p>
    <w:p>
      <w:pPr>
        <w:numPr>
          <w:ilvl w:val="1"/>
          <w:numId w:val="1310"/>
        </w:numPr>
      </w:pPr>
      <w:r>
        <w:rPr>
          <w:rStyle w:val="VerbatimChar"/>
        </w:rPr>
        <w:t xml:space="preserve">wmo_wis2_wg_messages_total</w:t>
      </w:r>
      <w:r>
        <w:t xml:space="preserve"> </w:t>
      </w:r>
      <w:r>
        <w:t xml:space="preserve">(matches total number of messages)</w:t>
      </w:r>
    </w:p>
    <w:p>
      <w:pPr>
        <w:numPr>
          <w:ilvl w:val="1"/>
          <w:numId w:val="1310"/>
        </w:numPr>
      </w:pPr>
      <w:r>
        <w:rPr>
          <w:rStyle w:val="VerbatimChar"/>
        </w:rPr>
        <w:t xml:space="preserve">wmo_wis2_wg_downloaded_errors_total</w:t>
      </w:r>
      <w:r>
        <w:t xml:space="preserve"> </w:t>
      </w:r>
      <w:r>
        <w:t xml:space="preserve">(+=1 for each WNM)</w:t>
      </w:r>
    </w:p>
    <w:p>
      <w:pPr>
        <w:numPr>
          <w:ilvl w:val="1"/>
          <w:numId w:val="1310"/>
        </w:numPr>
      </w:pPr>
      <w:r>
        <w:rPr>
          <w:rStyle w:val="VerbatimChar"/>
        </w:rPr>
        <w:t xml:space="preserve">wmo_wis2_wg_integrity_failed_total</w:t>
      </w:r>
      <w:r>
        <w:t xml:space="preserve"> </w:t>
      </w:r>
      <w:r>
        <w:t xml:space="preserve">(+=1 for each WNM)</w:t>
      </w:r>
    </w:p>
    <w:p>
      <w:pPr>
        <w:numPr>
          <w:ilvl w:val="1"/>
          <w:numId w:val="1310"/>
        </w:numPr>
      </w:pPr>
      <w:r>
        <w:rPr>
          <w:rStyle w:val="VerbatimChar"/>
        </w:rPr>
        <w:t xml:space="preserve">wmo_wis2_wg_messages_gtsproperties_invalid_format_total</w:t>
      </w:r>
      <w:r>
        <w:t xml:space="preserve"> </w:t>
      </w:r>
      <w:r>
        <w:t xml:space="preserve">(no change)</w:t>
      </w:r>
    </w:p>
    <w:p>
      <w:pPr>
        <w:numPr>
          <w:ilvl w:val="1"/>
          <w:numId w:val="1310"/>
        </w:numPr>
      </w:pPr>
      <w:r>
        <w:rPr>
          <w:rStyle w:val="VerbatimChar"/>
        </w:rPr>
        <w:t xml:space="preserve">wmo_wis2_wg_dataserver_status_flag</w:t>
      </w:r>
      <w:r>
        <w:t xml:space="preserve"> </w:t>
      </w:r>
      <w:r>
        <w:t xml:space="preserve">(set to 1 for each where a data object was successfully downloaded before failing the integrity check)</w:t>
      </w:r>
    </w:p>
    <w:p>
      <w:pPr>
        <w:numPr>
          <w:ilvl w:val="1"/>
          <w:numId w:val="1310"/>
        </w:numPr>
      </w:pPr>
      <w:r>
        <w:rPr>
          <w:rStyle w:val="VerbatimChar"/>
        </w:rPr>
        <w:t xml:space="preserve">wmo_wis2_wg_dataserver_last_download_timestamp_seconds</w:t>
      </w:r>
      <w:r>
        <w:t xml:space="preserve"> </w:t>
      </w:r>
      <w:r>
        <w:t xml:space="preserve">(unchanged)</w:t>
      </w:r>
    </w:p>
    <w:bookmarkEnd w:id="376"/>
    <w:bookmarkEnd w:id="377"/>
    <w:bookmarkStart w:id="382" w:name="X10b91491299b2e949127d093e6024bbd929e582"/>
    <w:p>
      <w:pPr>
        <w:pStyle w:val="Heading4"/>
      </w:pPr>
      <w:r>
        <w:t xml:space="preserve">WIS2 Notification Message Deduplication</w:t>
      </w:r>
    </w:p>
    <w:bookmarkStart w:id="378" w:name="X9db455b33e2d0c7c79f743c00c6420cf23c6456"/>
    <w:p>
      <w:pPr>
        <w:pStyle w:val="Heading5"/>
      </w:pPr>
      <w:r>
        <w:t xml:space="preserve">Purpose</w:t>
      </w:r>
    </w:p>
    <w:p>
      <w:pPr>
        <w:pStyle w:val="FirstParagraph"/>
      </w:pPr>
      <w:r>
        <w:t xml:space="preserve">A Gateway must ensure that only one instance of a notification message with a given unique identifier (id) is successfully processed.</w:t>
      </w:r>
    </w:p>
    <w:bookmarkEnd w:id="378"/>
    <w:bookmarkStart w:id="379" w:name="X1101ef6d585243c119755867ff46bdc654e2232"/>
    <w:p>
      <w:pPr>
        <w:pStyle w:val="Heading5"/>
      </w:pPr>
      <w:r>
        <w:t xml:space="preserve">Requirements</w:t>
      </w:r>
    </w:p>
    <w:p>
      <w:pPr>
        <w:numPr>
          <w:ilvl w:val="0"/>
          <w:numId w:val="1311"/>
        </w:numPr>
      </w:pPr>
      <w:r>
        <w:t xml:space="preserve">Dev/test GB MQTT broker connection string</w:t>
      </w:r>
    </w:p>
    <w:p>
      <w:pPr>
        <w:numPr>
          <w:ilvl w:val="1"/>
          <w:numId w:val="1312"/>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311"/>
        </w:numPr>
      </w:pPr>
      <w:r>
        <w:t xml:space="preserve">Dev/test Gateway is configured to process a known set of GTS Headers (TTAAii, CCCC)</w:t>
      </w:r>
    </w:p>
    <w:p>
      <w:pPr>
        <w:numPr>
          <w:ilvl w:val="1"/>
          <w:numId w:val="1313"/>
        </w:numPr>
      </w:pPr>
      <w:r>
        <w:rPr>
          <w:iCs/>
          <w:i/>
        </w:rPr>
        <w:t xml:space="preserve">To-do: defined set of whitelisted CCCC and TTAAii headers</w:t>
      </w:r>
    </w:p>
    <w:p>
      <w:pPr>
        <w:numPr>
          <w:ilvl w:val="0"/>
          <w:numId w:val="1311"/>
        </w:numPr>
      </w:pPr>
      <w:r>
        <w:t xml:space="preserve">Dev/test Gateway is initiated and connected to the dev/test GB with subscriptions to the following topics:</w:t>
      </w:r>
    </w:p>
    <w:p>
      <w:pPr>
        <w:numPr>
          <w:ilvl w:val="1"/>
          <w:numId w:val="1314"/>
        </w:numPr>
      </w:pPr>
      <w:r>
        <w:rPr>
          <w:rStyle w:val="VerbatimChar"/>
        </w:rPr>
        <w:t xml:space="preserve">origin/a/wis2/+/data/#</w:t>
      </w:r>
    </w:p>
    <w:p>
      <w:pPr>
        <w:numPr>
          <w:ilvl w:val="1"/>
          <w:numId w:val="1314"/>
        </w:numPr>
      </w:pPr>
      <w:r>
        <w:rPr>
          <w:rStyle w:val="VerbatimChar"/>
        </w:rPr>
        <w:t xml:space="preserve">cache/a/wis2/+/data/#</w:t>
      </w:r>
    </w:p>
    <w:p>
      <w:pPr>
        <w:numPr>
          <w:ilvl w:val="0"/>
          <w:numId w:val="1311"/>
        </w:numPr>
      </w:pPr>
      <w:r>
        <w:t xml:space="preserve">MQTT test client</w:t>
      </w:r>
    </w:p>
    <w:p>
      <w:pPr>
        <w:numPr>
          <w:ilvl w:val="1"/>
          <w:numId w:val="1315"/>
        </w:numPr>
      </w:pPr>
      <w:r>
        <w:t xml:space="preserve">Client should connect to the dev/test GB MQTT broker using the provided connection string to control the input and monitor the output.</w:t>
      </w:r>
    </w:p>
    <w:p>
      <w:pPr>
        <w:numPr>
          <w:ilvl w:val="0"/>
          <w:numId w:val="1311"/>
        </w:numPr>
      </w:pPr>
      <w:r>
        <w:t xml:space="preserve">Gateway metrics scraper</w:t>
      </w:r>
    </w:p>
    <w:p>
      <w:pPr>
        <w:numPr>
          <w:ilvl w:val="0"/>
          <w:numId w:val="1311"/>
        </w:numPr>
      </w:pPr>
      <w:r>
        <w:t xml:space="preserve">Prepared WIS2 Notification Messages and data objects</w:t>
      </w:r>
    </w:p>
    <w:p>
      <w:pPr>
        <w:numPr>
          <w:ilvl w:val="1"/>
          <w:numId w:val="1316"/>
        </w:numPr>
      </w:pPr>
      <w:r>
        <w:t xml:space="preserve">A known number of valid WMN’s with:</w:t>
      </w:r>
    </w:p>
    <w:p>
      <w:pPr>
        <w:numPr>
          <w:ilvl w:val="2"/>
          <w:numId w:val="1317"/>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NOT unique to each message, but shared by 2 or more messages</w:t>
      </w:r>
    </w:p>
    <w:p>
      <w:pPr>
        <w:numPr>
          <w:ilvl w:val="2"/>
          <w:numId w:val="1317"/>
        </w:numPr>
      </w:pPr>
      <w:r>
        <w:rPr>
          <w:rStyle w:val="VerbatimChar"/>
        </w:rPr>
        <w:t xml:space="preserve">properties.integrity</w:t>
      </w:r>
      <w:r>
        <w:t xml:space="preserve"> </w:t>
      </w:r>
      <w:r>
        <w:t xml:space="preserve">with valid</w:t>
      </w:r>
      <w:r>
        <w:t xml:space="preserve"> </w:t>
      </w:r>
      <w:r>
        <w:rPr>
          <w:rStyle w:val="VerbatimChar"/>
        </w:rPr>
        <w:t xml:space="preserve">properties.integrity.value</w:t>
      </w:r>
      <w:r>
        <w:t xml:space="preserve"> </w:t>
      </w:r>
      <w:r>
        <w:t xml:space="preserve">for the associated data object and a valid</w:t>
      </w:r>
      <w:r>
        <w:t xml:space="preserve"> </w:t>
      </w:r>
      <w:r>
        <w:rPr>
          <w:rStyle w:val="VerbatimChar"/>
        </w:rPr>
        <w:t xml:space="preserve">properties.integrity.method</w:t>
      </w:r>
    </w:p>
    <w:p>
      <w:pPr>
        <w:numPr>
          <w:ilvl w:val="2"/>
          <w:numId w:val="1317"/>
        </w:numPr>
      </w:pPr>
      <w:r>
        <w:t xml:space="preserve">Valid</w:t>
      </w:r>
      <w:r>
        <w:t xml:space="preserve"> </w:t>
      </w:r>
      <w:r>
        <w:rPr>
          <w:rStyle w:val="VerbatimChar"/>
        </w:rPr>
        <w:t xml:space="preserve">properties.gts</w:t>
      </w:r>
      <w:r>
        <w:t xml:space="preserve"> </w:t>
      </w:r>
      <w:r>
        <w:t xml:space="preserve">with GTS Headers (TTAAii, CCCC) that are whitelisted in the Gateway configuration</w:t>
      </w:r>
    </w:p>
    <w:p>
      <w:pPr>
        <w:numPr>
          <w:ilvl w:val="1"/>
          <w:numId w:val="1316"/>
        </w:numPr>
      </w:pPr>
      <w:r>
        <w:t xml:space="preserve">Accompanying data objects should be accessible via the canonical link provided in the WNM.</w:t>
      </w:r>
    </w:p>
    <w:p>
      <w:pPr>
        <w:numPr>
          <w:ilvl w:val="2"/>
          <w:numId w:val="1318"/>
        </w:numPr>
      </w:pPr>
      <w:r>
        <w:t xml:space="preserve">The canonical link should be accessible per the core requirements</w:t>
      </w:r>
    </w:p>
    <w:bookmarkEnd w:id="379"/>
    <w:bookmarkStart w:id="380" w:name="Xdb090ad5492f46f7e2c8930983d2f39eaff1594"/>
    <w:p>
      <w:pPr>
        <w:pStyle w:val="Heading5"/>
      </w:pPr>
      <w:r>
        <w:t xml:space="preserve">Steps</w:t>
      </w:r>
    </w:p>
    <w:p>
      <w:pPr>
        <w:numPr>
          <w:ilvl w:val="0"/>
          <w:numId w:val="1319"/>
        </w:numPr>
      </w:pPr>
      <w:r>
        <w:t xml:space="preserve">Configure the MQTT test client to connect to the dev/test MQTT broker using the provided connection string.</w:t>
      </w:r>
    </w:p>
    <w:p>
      <w:pPr>
        <w:numPr>
          <w:ilvl w:val="0"/>
          <w:numId w:val="1319"/>
        </w:numPr>
      </w:pPr>
      <w:r>
        <w:t xml:space="preserve">Publish the prepared WMN’s to the dev/test GB on one or more of the following topics:</w:t>
      </w:r>
    </w:p>
    <w:p>
      <w:pPr>
        <w:numPr>
          <w:ilvl w:val="1"/>
          <w:numId w:val="1320"/>
        </w:numPr>
      </w:pPr>
      <w:r>
        <w:t xml:space="preserve">Send 1 or more messages to</w:t>
      </w:r>
      <w:r>
        <w:t xml:space="preserve"> </w:t>
      </w:r>
      <w:r>
        <w:rPr>
          <w:rStyle w:val="VerbatimChar"/>
        </w:rPr>
        <w:t xml:space="preserve">origin/a/wis2/+/data/#</w:t>
      </w:r>
    </w:p>
    <w:p>
      <w:pPr>
        <w:numPr>
          <w:ilvl w:val="1"/>
          <w:numId w:val="1320"/>
        </w:numPr>
      </w:pPr>
      <w:r>
        <w:t xml:space="preserve">Send 1 or more messages to</w:t>
      </w:r>
      <w:r>
        <w:t xml:space="preserve"> </w:t>
      </w:r>
      <w:r>
        <w:rPr>
          <w:rStyle w:val="VerbatimChar"/>
        </w:rPr>
        <w:t xml:space="preserve">cache/a/wis2/+/data/#</w:t>
      </w:r>
    </w:p>
    <w:p>
      <w:pPr>
        <w:numPr>
          <w:ilvl w:val="0"/>
          <w:numId w:val="1319"/>
        </w:numPr>
      </w:pPr>
      <w:r>
        <w:t xml:space="preserve">Assess the data objects downloaded by the Gateway and the Gateway Metrics</w:t>
      </w:r>
    </w:p>
    <w:bookmarkEnd w:id="380"/>
    <w:bookmarkStart w:id="381" w:name="Xb6eb40450993103b0e2e296b29beb5f9be9e2cf"/>
    <w:p>
      <w:pPr>
        <w:pStyle w:val="Heading5"/>
      </w:pPr>
      <w:r>
        <w:t xml:space="preserve">Evaluate</w:t>
      </w:r>
    </w:p>
    <w:p>
      <w:pPr>
        <w:numPr>
          <w:ilvl w:val="0"/>
          <w:numId w:val="1321"/>
        </w:numPr>
      </w:pPr>
      <w:r>
        <w:t xml:space="preserve">Data Objects</w:t>
      </w:r>
    </w:p>
    <w:p>
      <w:pPr>
        <w:numPr>
          <w:ilvl w:val="1"/>
          <w:numId w:val="1322"/>
        </w:numPr>
      </w:pPr>
      <w:r>
        <w:t xml:space="preserve">Only one data object should be downloaded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1"/>
          <w:numId w:val="1322"/>
        </w:numPr>
      </w:pPr>
      <w:r>
        <w:t xml:space="preserve">The data objects downloaded by the Gateway should be identical to the source data objects.</w:t>
      </w:r>
    </w:p>
    <w:p>
      <w:pPr>
        <w:numPr>
          <w:ilvl w:val="1"/>
          <w:numId w:val="1322"/>
        </w:numPr>
      </w:pPr>
      <w:r>
        <w:t xml:space="preserve">The diff or hashes of the data objects should be identical.</w:t>
      </w:r>
    </w:p>
    <w:p>
      <w:pPr>
        <w:numPr>
          <w:ilvl w:val="0"/>
          <w:numId w:val="1321"/>
        </w:numPr>
      </w:pPr>
      <w:r>
        <w:t xml:space="preserve">Gateway Metrics</w:t>
      </w:r>
    </w:p>
    <w:p>
      <w:pPr>
        <w:numPr>
          <w:ilvl w:val="1"/>
          <w:numId w:val="1323"/>
        </w:numPr>
      </w:pPr>
      <w:r>
        <w:rPr>
          <w:rStyle w:val="VerbatimChar"/>
        </w:rPr>
        <w:t xml:space="preserve">wmo_wis2_wg_downloaded_total</w:t>
      </w:r>
      <w:r>
        <w:t xml:space="preserve"> </w:t>
      </w:r>
      <w:r>
        <w:t xml:space="preserve">(+1= for each unique identifier)</w:t>
      </w:r>
    </w:p>
    <w:p>
      <w:pPr>
        <w:numPr>
          <w:ilvl w:val="1"/>
          <w:numId w:val="1323"/>
        </w:numPr>
      </w:pPr>
      <w:r>
        <w:rPr>
          <w:rStyle w:val="VerbatimChar"/>
        </w:rPr>
        <w:t xml:space="preserve">wmo_wis2_wg_messages_gtsproperties_total</w:t>
      </w:r>
      <w:r>
        <w:t xml:space="preserve"> </w:t>
      </w:r>
      <w:r>
        <w:t xml:space="preserve">(matches total number of messages)</w:t>
      </w:r>
    </w:p>
    <w:p>
      <w:pPr>
        <w:numPr>
          <w:ilvl w:val="1"/>
          <w:numId w:val="1323"/>
        </w:numPr>
      </w:pPr>
      <w:r>
        <w:rPr>
          <w:rStyle w:val="VerbatimChar"/>
        </w:rPr>
        <w:t xml:space="preserve">wmo_wis2_wg_messages_total</w:t>
      </w:r>
      <w:r>
        <w:t xml:space="preserve"> </w:t>
      </w:r>
      <w:r>
        <w:t xml:space="preserve">(matches total number of messages)</w:t>
      </w:r>
    </w:p>
    <w:p>
      <w:pPr>
        <w:numPr>
          <w:ilvl w:val="1"/>
          <w:numId w:val="1323"/>
        </w:numPr>
      </w:pPr>
      <w:r>
        <w:rPr>
          <w:rStyle w:val="VerbatimChar"/>
        </w:rPr>
        <w:t xml:space="preserve">wmo_wis2_wg_downloaded_errors_total</w:t>
      </w:r>
      <w:r>
        <w:t xml:space="preserve"> </w:t>
      </w:r>
      <w:r>
        <w:t xml:space="preserve">(no change)</w:t>
      </w:r>
    </w:p>
    <w:p>
      <w:pPr>
        <w:numPr>
          <w:ilvl w:val="1"/>
          <w:numId w:val="1323"/>
        </w:numPr>
      </w:pPr>
      <w:r>
        <w:rPr>
          <w:rStyle w:val="VerbatimChar"/>
        </w:rPr>
        <w:t xml:space="preserve">wmo_wis2_wg_integrity_failed_total</w:t>
      </w:r>
      <w:r>
        <w:t xml:space="preserve"> </w:t>
      </w:r>
      <w:r>
        <w:t xml:space="preserve">(no change)</w:t>
      </w:r>
    </w:p>
    <w:p>
      <w:pPr>
        <w:numPr>
          <w:ilvl w:val="1"/>
          <w:numId w:val="1323"/>
        </w:numPr>
      </w:pPr>
      <w:r>
        <w:rPr>
          <w:rStyle w:val="VerbatimChar"/>
        </w:rPr>
        <w:t xml:space="preserve">wmo_wis2_wg_messages_gtsproperties_invalid_format_total</w:t>
      </w:r>
      <w:r>
        <w:t xml:space="preserve"> </w:t>
      </w:r>
      <w:r>
        <w:t xml:space="preserve">(no change)</w:t>
      </w:r>
    </w:p>
    <w:p>
      <w:pPr>
        <w:numPr>
          <w:ilvl w:val="1"/>
          <w:numId w:val="1323"/>
        </w:numPr>
      </w:pPr>
      <w:r>
        <w:rPr>
          <w:rStyle w:val="VerbatimChar"/>
        </w:rPr>
        <w:t xml:space="preserve">wmo_wis2_wg_dataserver_status_flag</w:t>
      </w:r>
      <w:r>
        <w:t xml:space="preserve"> </w:t>
      </w:r>
      <w:r>
        <w:t xml:space="preserve">(set to 1 for each)</w:t>
      </w:r>
    </w:p>
    <w:p>
      <w:pPr>
        <w:numPr>
          <w:ilvl w:val="1"/>
          <w:numId w:val="1323"/>
        </w:numPr>
      </w:pPr>
      <w:r>
        <w:rPr>
          <w:rStyle w:val="VerbatimChar"/>
        </w:rPr>
        <w:t xml:space="preserve">wmo_wis2_wg_dataserver_last_download_timestamp_seconds</w:t>
      </w:r>
      <w:r>
        <w:t xml:space="preserve"> </w:t>
      </w:r>
      <w:r>
        <w:t xml:space="preserve">(set for each and within expected time range)</w:t>
      </w:r>
    </w:p>
    <w:p>
      <w:pPr>
        <w:pStyle w:val="FirstParagraph"/>
      </w:pPr>
      <w:r>
        <w:t xml:space="preserve">Question: Are</w:t>
      </w:r>
      <w:r>
        <w:t xml:space="preserve"> </w:t>
      </w:r>
      <w:r>
        <w:rPr>
          <w:rStyle w:val="VerbatimChar"/>
        </w:rPr>
        <w:t xml:space="preserve">wmo_wis2_wg_messages_gtsproperties_total</w:t>
      </w:r>
      <w:r>
        <w:t xml:space="preserve"> </w:t>
      </w:r>
      <w:r>
        <w:t xml:space="preserve">and</w:t>
      </w:r>
      <w:r>
        <w:t xml:space="preserve"> </w:t>
      </w:r>
      <w:r>
        <w:rPr>
          <w:rStyle w:val="VerbatimChar"/>
        </w:rPr>
        <w:t xml:space="preserve">wmo_wis2_wg_messages_total</w:t>
      </w:r>
      <w:r>
        <w:t xml:space="preserve"> </w:t>
      </w:r>
      <w:r>
        <w:t xml:space="preserve">the total number of messages, or the total number of unique messages (based on the “id” property of the message)?</w:t>
      </w:r>
    </w:p>
    <w:bookmarkEnd w:id="381"/>
    <w:bookmarkEnd w:id="382"/>
    <w:bookmarkStart w:id="387" w:name="X744d08a91a2a1beaa8eb66ae69220b42036ac4b"/>
    <w:p>
      <w:pPr>
        <w:pStyle w:val="Heading4"/>
      </w:pPr>
      <w:r>
        <w:t xml:space="preserve">WIS2 Notification Message Deduplication (Alternative 1)</w:t>
      </w:r>
    </w:p>
    <w:bookmarkStart w:id="383" w:name="X36cdd300e4301f58eb27bf78fcc7275c0958c98"/>
    <w:p>
      <w:pPr>
        <w:pStyle w:val="Heading5"/>
      </w:pPr>
      <w:r>
        <w:t xml:space="preserve">Purpose</w:t>
      </w:r>
    </w:p>
    <w:p>
      <w:pPr>
        <w:pStyle w:val="FirstParagraph"/>
      </w:pPr>
      <w:r>
        <w:t xml:space="preserve">Where a Gateway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Gateway should successfully process a valid, subsequently received notification message with the same unique data identifier.</w:t>
      </w:r>
    </w:p>
    <w:bookmarkEnd w:id="383"/>
    <w:bookmarkStart w:id="384" w:name="X95c86f7a52d748a362831c053c89a36193ce589"/>
    <w:p>
      <w:pPr>
        <w:pStyle w:val="Heading5"/>
      </w:pPr>
      <w:r>
        <w:t xml:space="preserve">Requirements</w:t>
      </w:r>
    </w:p>
    <w:p>
      <w:pPr>
        <w:numPr>
          <w:ilvl w:val="0"/>
          <w:numId w:val="1324"/>
        </w:numPr>
      </w:pPr>
      <w:r>
        <w:t xml:space="preserve">Dev/test GB MQTT broker connection string</w:t>
      </w:r>
    </w:p>
    <w:p>
      <w:pPr>
        <w:numPr>
          <w:ilvl w:val="1"/>
          <w:numId w:val="1325"/>
        </w:numPr>
      </w:pPr>
      <w:r>
        <w:t xml:space="preserve">MQTT user is able to read and write messages on origin/a/wis2 and cache/a/wis2 topics.</w:t>
      </w:r>
    </w:p>
    <w:p>
      <w:pPr>
        <w:numPr>
          <w:ilvl w:val="0"/>
          <w:numId w:val="1324"/>
        </w:numPr>
      </w:pPr>
      <w:r>
        <w:t xml:space="preserve">Dev/test Gateway is configured to process a known set of GTS Headers (TTAAii, CCCC)</w:t>
      </w:r>
    </w:p>
    <w:p>
      <w:pPr>
        <w:numPr>
          <w:ilvl w:val="1"/>
          <w:numId w:val="1326"/>
        </w:numPr>
      </w:pPr>
      <w:r>
        <w:rPr>
          <w:iCs/>
          <w:i/>
        </w:rPr>
        <w:t xml:space="preserve">To-do: defined set of whitelisted CCCC and TTAAii headers</w:t>
      </w:r>
    </w:p>
    <w:p>
      <w:pPr>
        <w:numPr>
          <w:ilvl w:val="0"/>
          <w:numId w:val="1324"/>
        </w:numPr>
      </w:pPr>
      <w:r>
        <w:t xml:space="preserve">Dev/test Gateway is initiated and connected to the dev/test GB with subscriptions to the following topics:</w:t>
      </w:r>
    </w:p>
    <w:p>
      <w:pPr>
        <w:numPr>
          <w:ilvl w:val="1"/>
          <w:numId w:val="1327"/>
        </w:numPr>
      </w:pPr>
      <w:r>
        <w:rPr>
          <w:rStyle w:val="VerbatimChar"/>
        </w:rPr>
        <w:t xml:space="preserve">origin/a/wis2/+/data/#</w:t>
      </w:r>
    </w:p>
    <w:p>
      <w:pPr>
        <w:numPr>
          <w:ilvl w:val="1"/>
          <w:numId w:val="1327"/>
        </w:numPr>
      </w:pPr>
      <w:r>
        <w:rPr>
          <w:rStyle w:val="VerbatimChar"/>
        </w:rPr>
        <w:t xml:space="preserve">cache/a/wis2/+/data/#</w:t>
      </w:r>
    </w:p>
    <w:p>
      <w:pPr>
        <w:numPr>
          <w:ilvl w:val="0"/>
          <w:numId w:val="1324"/>
        </w:numPr>
      </w:pPr>
      <w:r>
        <w:t xml:space="preserve">MQTT test client</w:t>
      </w:r>
    </w:p>
    <w:p>
      <w:pPr>
        <w:numPr>
          <w:ilvl w:val="1"/>
          <w:numId w:val="1328"/>
        </w:numPr>
      </w:pPr>
      <w:r>
        <w:t xml:space="preserve">Client should connect to the dev/test GB MQTT broker using the provided connection string to control the input and monitor the output.</w:t>
      </w:r>
    </w:p>
    <w:p>
      <w:pPr>
        <w:numPr>
          <w:ilvl w:val="0"/>
          <w:numId w:val="1324"/>
        </w:numPr>
      </w:pPr>
      <w:r>
        <w:t xml:space="preserve">Gateway metrics scraper</w:t>
      </w:r>
    </w:p>
    <w:p>
      <w:pPr>
        <w:numPr>
          <w:ilvl w:val="0"/>
          <w:numId w:val="1324"/>
        </w:numPr>
      </w:pPr>
      <w:r>
        <w:t xml:space="preserve">Prepared WIS2 Notification Messages and data objects</w:t>
      </w:r>
    </w:p>
    <w:p>
      <w:pPr>
        <w:numPr>
          <w:ilvl w:val="1"/>
          <w:numId w:val="1329"/>
        </w:numPr>
      </w:pPr>
      <w:r>
        <w:t xml:space="preserve">A known number of valid WMN’s with:</w:t>
      </w:r>
    </w:p>
    <w:p>
      <w:pPr>
        <w:numPr>
          <w:ilvl w:val="2"/>
          <w:numId w:val="133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NOT unique to each message, but shared by 2 or more messages</w:t>
      </w:r>
    </w:p>
    <w:p>
      <w:pPr>
        <w:numPr>
          <w:ilvl w:val="2"/>
          <w:numId w:val="1330"/>
        </w:numPr>
      </w:pPr>
      <w:r>
        <w:rPr>
          <w:rStyle w:val="VerbatimChar"/>
        </w:rPr>
        <w:t xml:space="preserve">properties.integrity</w:t>
      </w:r>
      <w:r>
        <w:t xml:space="preserve"> </w:t>
      </w:r>
      <w:r>
        <w:t xml:space="preserve">with valid</w:t>
      </w:r>
      <w:r>
        <w:t xml:space="preserve"> </w:t>
      </w:r>
      <w:r>
        <w:rPr>
          <w:rStyle w:val="VerbatimChar"/>
        </w:rPr>
        <w:t xml:space="preserve">properties.integrity.value</w:t>
      </w:r>
      <w:r>
        <w:t xml:space="preserve"> </w:t>
      </w:r>
      <w:r>
        <w:t xml:space="preserve">for the associated data object and a valid</w:t>
      </w:r>
      <w:r>
        <w:t xml:space="preserve"> </w:t>
      </w:r>
      <w:r>
        <w:rPr>
          <w:rStyle w:val="VerbatimChar"/>
        </w:rPr>
        <w:t xml:space="preserve">properties.integrity.method</w:t>
      </w:r>
    </w:p>
    <w:p>
      <w:pPr>
        <w:numPr>
          <w:ilvl w:val="2"/>
          <w:numId w:val="1330"/>
        </w:numPr>
      </w:pPr>
      <w:r>
        <w:t xml:space="preserve">Valid</w:t>
      </w:r>
      <w:r>
        <w:t xml:space="preserve"> </w:t>
      </w:r>
      <w:r>
        <w:rPr>
          <w:rStyle w:val="VerbatimChar"/>
        </w:rPr>
        <w:t xml:space="preserve">properties.gts</w:t>
      </w:r>
      <w:r>
        <w:t xml:space="preserve"> </w:t>
      </w:r>
      <w:r>
        <w:t xml:space="preserve">with GTS Headers (TTAAii, CCCC) that are whitelisted in the Gateway configuration</w:t>
      </w:r>
    </w:p>
    <w:p>
      <w:pPr>
        <w:numPr>
          <w:ilvl w:val="2"/>
          <w:numId w:val="1330"/>
        </w:numPr>
      </w:pPr>
      <w:r>
        <w:t xml:space="preserve">This defines a unique identifier message set.</w:t>
      </w:r>
    </w:p>
    <w:p>
      <w:pPr>
        <w:numPr>
          <w:ilvl w:val="2"/>
          <w:numId w:val="1330"/>
        </w:numPr>
      </w:pPr>
      <w:r>
        <w:t xml:space="preserve">For each unique identifier message set, the first published message should be invalid, or the data object inaccessible, and the second message/data object should be valid.</w:t>
      </w:r>
    </w:p>
    <w:p>
      <w:pPr>
        <w:numPr>
          <w:ilvl w:val="1"/>
          <w:numId w:val="1329"/>
        </w:numPr>
      </w:pPr>
      <w:r>
        <w:t xml:space="preserve">At least some of the accompanying data objects should be accessible via the canonical link provided in the WNM.</w:t>
      </w:r>
    </w:p>
    <w:p>
      <w:pPr>
        <w:numPr>
          <w:ilvl w:val="2"/>
          <w:numId w:val="1331"/>
        </w:numPr>
      </w:pPr>
      <w:r>
        <w:t xml:space="preserve">The canonical link should be accessible per the core requirements</w:t>
      </w:r>
    </w:p>
    <w:bookmarkEnd w:id="384"/>
    <w:bookmarkStart w:id="385" w:name="X792a40b142af1a99e082e4f85c56c841ef41603"/>
    <w:p>
      <w:pPr>
        <w:pStyle w:val="Heading5"/>
      </w:pPr>
      <w:r>
        <w:t xml:space="preserve">Steps</w:t>
      </w:r>
    </w:p>
    <w:p>
      <w:pPr>
        <w:numPr>
          <w:ilvl w:val="0"/>
          <w:numId w:val="1332"/>
        </w:numPr>
      </w:pPr>
      <w:r>
        <w:t xml:space="preserve">Configure the MQTT test client to connect to the dev/test MQTT broker using the provided connection string.</w:t>
      </w:r>
    </w:p>
    <w:p>
      <w:pPr>
        <w:numPr>
          <w:ilvl w:val="0"/>
          <w:numId w:val="1332"/>
        </w:numPr>
      </w:pPr>
      <w:r>
        <w:t xml:space="preserve">Publish the prepared WMN’s to the dev/test GB such that the invalid WNM for each unique data identifier is published first. One or more of the following topics can be used:</w:t>
      </w:r>
    </w:p>
    <w:p>
      <w:pPr>
        <w:numPr>
          <w:ilvl w:val="1"/>
          <w:numId w:val="1333"/>
        </w:numPr>
      </w:pPr>
      <w:r>
        <w:t xml:space="preserve">Send 1 or more messages to</w:t>
      </w:r>
      <w:r>
        <w:t xml:space="preserve"> </w:t>
      </w:r>
      <w:r>
        <w:rPr>
          <w:rStyle w:val="VerbatimChar"/>
        </w:rPr>
        <w:t xml:space="preserve">origin/a/wis2/+/data/#</w:t>
      </w:r>
    </w:p>
    <w:p>
      <w:pPr>
        <w:numPr>
          <w:ilvl w:val="1"/>
          <w:numId w:val="1333"/>
        </w:numPr>
      </w:pPr>
      <w:r>
        <w:t xml:space="preserve">Send 1 or more messages to</w:t>
      </w:r>
      <w:r>
        <w:t xml:space="preserve"> </w:t>
      </w:r>
      <w:r>
        <w:rPr>
          <w:rStyle w:val="VerbatimChar"/>
        </w:rPr>
        <w:t xml:space="preserve">cache/a/wis2/+/data/#</w:t>
      </w:r>
    </w:p>
    <w:p>
      <w:pPr>
        <w:numPr>
          <w:ilvl w:val="0"/>
          <w:numId w:val="1332"/>
        </w:numPr>
      </w:pPr>
      <w:r>
        <w:t xml:space="preserve">Assess the data objects downloaded by the Gateway and the Gateway Metrics</w:t>
      </w:r>
    </w:p>
    <w:bookmarkEnd w:id="385"/>
    <w:bookmarkStart w:id="386" w:name="X55a838640989164e252208cebaa13a5ec54f3ec"/>
    <w:p>
      <w:pPr>
        <w:pStyle w:val="Heading5"/>
      </w:pPr>
      <w:r>
        <w:t xml:space="preserve">Evaluate</w:t>
      </w:r>
    </w:p>
    <w:p>
      <w:pPr>
        <w:numPr>
          <w:ilvl w:val="0"/>
          <w:numId w:val="1334"/>
        </w:numPr>
      </w:pPr>
      <w:r>
        <w:t xml:space="preserve">Data Objects</w:t>
      </w:r>
    </w:p>
    <w:p>
      <w:pPr>
        <w:numPr>
          <w:ilvl w:val="1"/>
          <w:numId w:val="1335"/>
        </w:numPr>
      </w:pPr>
      <w:r>
        <w:t xml:space="preserve">Only one data object should be downloaded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1"/>
          <w:numId w:val="1335"/>
        </w:numPr>
      </w:pPr>
      <w:r>
        <w:t xml:space="preserve">The data objects downloaded by the Gateway should be identical to the source data objects.</w:t>
      </w:r>
    </w:p>
    <w:p>
      <w:pPr>
        <w:numPr>
          <w:ilvl w:val="1"/>
          <w:numId w:val="1335"/>
        </w:numPr>
      </w:pPr>
      <w:r>
        <w:t xml:space="preserve">The diff or hashes of the data objects should be identical.</w:t>
      </w:r>
    </w:p>
    <w:p>
      <w:pPr>
        <w:numPr>
          <w:ilvl w:val="0"/>
          <w:numId w:val="1334"/>
        </w:numPr>
      </w:pPr>
      <w:r>
        <w:t xml:space="preserve">Gateway Metrics</w:t>
      </w:r>
    </w:p>
    <w:p>
      <w:pPr>
        <w:numPr>
          <w:ilvl w:val="1"/>
          <w:numId w:val="1336"/>
        </w:numPr>
      </w:pPr>
      <w:r>
        <w:rPr>
          <w:rStyle w:val="VerbatimChar"/>
        </w:rPr>
        <w:t xml:space="preserve">wmo_wis2_wg_downloaded_total</w:t>
      </w:r>
      <w:r>
        <w:t xml:space="preserve"> </w:t>
      </w:r>
      <w:r>
        <w:t xml:space="preserve">(+1= for each unique identifier)</w:t>
      </w:r>
    </w:p>
    <w:p>
      <w:pPr>
        <w:numPr>
          <w:ilvl w:val="1"/>
          <w:numId w:val="1336"/>
        </w:numPr>
      </w:pPr>
      <w:r>
        <w:rPr>
          <w:rStyle w:val="VerbatimChar"/>
        </w:rPr>
        <w:t xml:space="preserve">wmo_wis2_wg_messages_gtsproperties_total</w:t>
      </w:r>
      <w:r>
        <w:t xml:space="preserve"> </w:t>
      </w:r>
      <w:r>
        <w:t xml:space="preserve">(matches total number of messages)</w:t>
      </w:r>
    </w:p>
    <w:p>
      <w:pPr>
        <w:numPr>
          <w:ilvl w:val="1"/>
          <w:numId w:val="1336"/>
        </w:numPr>
      </w:pPr>
      <w:r>
        <w:rPr>
          <w:rStyle w:val="VerbatimChar"/>
        </w:rPr>
        <w:t xml:space="preserve">wmo_wis2_wg_messages_total</w:t>
      </w:r>
      <w:r>
        <w:t xml:space="preserve"> </w:t>
      </w:r>
      <w:r>
        <w:t xml:space="preserve">(matches total number of messages)</w:t>
      </w:r>
    </w:p>
    <w:p>
      <w:pPr>
        <w:numPr>
          <w:ilvl w:val="1"/>
          <w:numId w:val="1336"/>
        </w:numPr>
      </w:pPr>
      <w:r>
        <w:rPr>
          <w:rStyle w:val="VerbatimChar"/>
        </w:rPr>
        <w:t xml:space="preserve">wmo_wis2_wg_downloaded_errors_total</w:t>
      </w:r>
      <w:r>
        <w:t xml:space="preserve"> </w:t>
      </w:r>
      <w:r>
        <w:t xml:space="preserve">(+1= for each unique identifier)</w:t>
      </w:r>
    </w:p>
    <w:p>
      <w:pPr>
        <w:numPr>
          <w:ilvl w:val="1"/>
          <w:numId w:val="1336"/>
        </w:numPr>
      </w:pPr>
      <w:r>
        <w:rPr>
          <w:rStyle w:val="VerbatimChar"/>
        </w:rPr>
        <w:t xml:space="preserve">wmo_wis2_wg_integrity_failed_total</w:t>
      </w:r>
      <w:r>
        <w:t xml:space="preserve"> </w:t>
      </w:r>
      <w:r>
        <w:t xml:space="preserve">(no change)</w:t>
      </w:r>
    </w:p>
    <w:p>
      <w:pPr>
        <w:numPr>
          <w:ilvl w:val="1"/>
          <w:numId w:val="1336"/>
        </w:numPr>
      </w:pPr>
      <w:r>
        <w:rPr>
          <w:rStyle w:val="VerbatimChar"/>
        </w:rPr>
        <w:t xml:space="preserve">wmo_wis2_wg_messages_gtsproperties_invalid_format_total</w:t>
      </w:r>
      <w:r>
        <w:t xml:space="preserve"> </w:t>
      </w:r>
      <w:r>
        <w:t xml:space="preserve">(no change)</w:t>
      </w:r>
    </w:p>
    <w:p>
      <w:pPr>
        <w:numPr>
          <w:ilvl w:val="1"/>
          <w:numId w:val="1336"/>
        </w:numPr>
      </w:pPr>
      <w:r>
        <w:rPr>
          <w:rStyle w:val="VerbatimChar"/>
        </w:rPr>
        <w:t xml:space="preserve">wmo_wis2_wg_dataserver_status_flag</w:t>
      </w:r>
      <w:r>
        <w:t xml:space="preserve"> </w:t>
      </w:r>
      <w:r>
        <w:t xml:space="preserve">(set to 1 for each unique identifier)</w:t>
      </w:r>
    </w:p>
    <w:p>
      <w:pPr>
        <w:numPr>
          <w:ilvl w:val="1"/>
          <w:numId w:val="1336"/>
        </w:numPr>
      </w:pPr>
      <w:r>
        <w:rPr>
          <w:rStyle w:val="VerbatimChar"/>
        </w:rPr>
        <w:t xml:space="preserve">wmo_wis2_wg_dataserver_last_download_timestamp_seconds</w:t>
      </w:r>
      <w:r>
        <w:t xml:space="preserve"> </w:t>
      </w:r>
      <w:r>
        <w:t xml:space="preserve">(set for each and within expected time range)</w:t>
      </w:r>
    </w:p>
    <w:bookmarkEnd w:id="386"/>
    <w:bookmarkEnd w:id="387"/>
    <w:bookmarkStart w:id="392" w:name="X29867ad58b24e6b7b90d31f68368c838d359707"/>
    <w:p>
      <w:pPr>
        <w:pStyle w:val="Heading4"/>
      </w:pPr>
      <w:r>
        <w:t xml:space="preserve">WIS2 Notification Message Deduplication (Alternative 2)</w:t>
      </w:r>
    </w:p>
    <w:bookmarkStart w:id="388" w:name="Xa02ae3c0bba5e3723eda3a281f537078720c9bd"/>
    <w:p>
      <w:pPr>
        <w:pStyle w:val="Heading5"/>
      </w:pPr>
      <w:r>
        <w:t xml:space="preserve">Purpose</w:t>
      </w:r>
    </w:p>
    <w:p>
      <w:pPr>
        <w:pStyle w:val="FirstParagraph"/>
      </w:pPr>
      <w:r>
        <w:t xml:space="preserve">Related to the two previous tests, a Gateway should not process and downloaded a data item if it has already processed and downloaded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bookmarkEnd w:id="388"/>
    <w:bookmarkStart w:id="389" w:name="X3cb3086642172b787a658d0d4481ad8bed76f62"/>
    <w:p>
      <w:pPr>
        <w:pStyle w:val="Heading5"/>
      </w:pPr>
      <w:r>
        <w:t xml:space="preserve">Requirements</w:t>
      </w:r>
    </w:p>
    <w:p>
      <w:pPr>
        <w:numPr>
          <w:ilvl w:val="0"/>
          <w:numId w:val="1337"/>
        </w:numPr>
      </w:pPr>
      <w:r>
        <w:t xml:space="preserve">Dev/test GB MQTT broker connection string</w:t>
      </w:r>
    </w:p>
    <w:p>
      <w:pPr>
        <w:numPr>
          <w:ilvl w:val="1"/>
          <w:numId w:val="1338"/>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337"/>
        </w:numPr>
      </w:pPr>
      <w:r>
        <w:t xml:space="preserve">Dev/test Gateway is configured to process a known set of GTS Headers (TTAAii, CCCC)</w:t>
      </w:r>
    </w:p>
    <w:p>
      <w:pPr>
        <w:numPr>
          <w:ilvl w:val="1"/>
          <w:numId w:val="1339"/>
        </w:numPr>
      </w:pPr>
      <w:r>
        <w:rPr>
          <w:iCs/>
          <w:i/>
        </w:rPr>
        <w:t xml:space="preserve">To-do: defined set of whitelisted CCCC and TTAAii headers</w:t>
      </w:r>
    </w:p>
    <w:p>
      <w:pPr>
        <w:numPr>
          <w:ilvl w:val="0"/>
          <w:numId w:val="1337"/>
        </w:numPr>
      </w:pPr>
      <w:r>
        <w:t xml:space="preserve">Dev/test Gateway is initiated and connected to the dev/test GB with subscriptions to the following topics:</w:t>
      </w:r>
    </w:p>
    <w:p>
      <w:pPr>
        <w:numPr>
          <w:ilvl w:val="1"/>
          <w:numId w:val="1340"/>
        </w:numPr>
      </w:pPr>
      <w:r>
        <w:rPr>
          <w:rStyle w:val="VerbatimChar"/>
        </w:rPr>
        <w:t xml:space="preserve">origin/a/wis2/+/data/#</w:t>
      </w:r>
    </w:p>
    <w:p>
      <w:pPr>
        <w:numPr>
          <w:ilvl w:val="1"/>
          <w:numId w:val="1340"/>
        </w:numPr>
      </w:pPr>
      <w:r>
        <w:rPr>
          <w:rStyle w:val="VerbatimChar"/>
        </w:rPr>
        <w:t xml:space="preserve">cache/a/wis2/+/data/#</w:t>
      </w:r>
    </w:p>
    <w:p>
      <w:pPr>
        <w:numPr>
          <w:ilvl w:val="0"/>
          <w:numId w:val="1337"/>
        </w:numPr>
      </w:pPr>
      <w:r>
        <w:t xml:space="preserve">MQTT test client</w:t>
      </w:r>
    </w:p>
    <w:p>
      <w:pPr>
        <w:numPr>
          <w:ilvl w:val="1"/>
          <w:numId w:val="1341"/>
        </w:numPr>
      </w:pPr>
      <w:r>
        <w:t xml:space="preserve">Client should connect to the dev/test GB MQTT broker using the provided connection string to control the input and monitor the output.</w:t>
      </w:r>
    </w:p>
    <w:p>
      <w:pPr>
        <w:numPr>
          <w:ilvl w:val="0"/>
          <w:numId w:val="1337"/>
        </w:numPr>
      </w:pPr>
      <w:r>
        <w:t xml:space="preserve">Gateway metrics scraper</w:t>
      </w:r>
    </w:p>
    <w:p>
      <w:pPr>
        <w:numPr>
          <w:ilvl w:val="0"/>
          <w:numId w:val="1337"/>
        </w:numPr>
      </w:pPr>
      <w:r>
        <w:t xml:space="preserve">Prepared WIS2 Notification Messages and data objects</w:t>
      </w:r>
    </w:p>
    <w:p>
      <w:pPr>
        <w:numPr>
          <w:ilvl w:val="1"/>
          <w:numId w:val="1342"/>
        </w:numPr>
      </w:pPr>
      <w:r>
        <w:t xml:space="preserve">A known number of valid WMN’s with:</w:t>
      </w:r>
    </w:p>
    <w:p>
      <w:pPr>
        <w:numPr>
          <w:ilvl w:val="2"/>
          <w:numId w:val="134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NOT unique to each message, but shared by 2 or more messages</w:t>
      </w:r>
    </w:p>
    <w:p>
      <w:pPr>
        <w:numPr>
          <w:ilvl w:val="2"/>
          <w:numId w:val="1343"/>
        </w:numPr>
      </w:pPr>
      <w:r>
        <w:rPr>
          <w:rStyle w:val="VerbatimChar"/>
        </w:rPr>
        <w:t xml:space="preserve">properties.integrity</w:t>
      </w:r>
      <w:r>
        <w:t xml:space="preserve"> </w:t>
      </w:r>
      <w:r>
        <w:t xml:space="preserve">with valid</w:t>
      </w:r>
      <w:r>
        <w:t xml:space="preserve"> </w:t>
      </w:r>
      <w:r>
        <w:rPr>
          <w:rStyle w:val="VerbatimChar"/>
        </w:rPr>
        <w:t xml:space="preserve">properties.integrity.value</w:t>
      </w:r>
      <w:r>
        <w:t xml:space="preserve"> </w:t>
      </w:r>
      <w:r>
        <w:t xml:space="preserve">for the associated data object and a valid</w:t>
      </w:r>
      <w:r>
        <w:t xml:space="preserve"> </w:t>
      </w:r>
      <w:r>
        <w:rPr>
          <w:rStyle w:val="VerbatimChar"/>
        </w:rPr>
        <w:t xml:space="preserve">properties.integrity.method</w:t>
      </w:r>
    </w:p>
    <w:p>
      <w:pPr>
        <w:numPr>
          <w:ilvl w:val="2"/>
          <w:numId w:val="1343"/>
        </w:numPr>
      </w:pPr>
      <w:r>
        <w:t xml:space="preserve">Valid properties.gts with GTS Headers (TTAAii, CCCC) that are whitelisted in the Gateway configuration</w:t>
      </w:r>
    </w:p>
    <w:p>
      <w:pPr>
        <w:numPr>
          <w:ilvl w:val="2"/>
          <w:numId w:val="1343"/>
        </w:numPr>
      </w:pPr>
      <w:r>
        <w:t xml:space="preserve">This defines a unique identifier message set.</w:t>
      </w:r>
    </w:p>
    <w:p>
      <w:pPr>
        <w:numPr>
          <w:ilvl w:val="2"/>
          <w:numId w:val="1343"/>
        </w:numPr>
      </w:pPr>
      <w:r>
        <w:t xml:space="preserve">For each unique identifier message set, the first published message should be invalid, or the data object inaccessible, and the second message/data object should be valid.</w:t>
      </w:r>
    </w:p>
    <w:p>
      <w:pPr>
        <w:numPr>
          <w:ilvl w:val="1"/>
          <w:numId w:val="1342"/>
        </w:numPr>
      </w:pPr>
      <w:r>
        <w:t xml:space="preserve">At least some of the accompanying data objects should be accessible via the canonical link provided in the WNM.</w:t>
      </w:r>
    </w:p>
    <w:p>
      <w:pPr>
        <w:numPr>
          <w:ilvl w:val="2"/>
          <w:numId w:val="1344"/>
        </w:numPr>
      </w:pPr>
      <w:r>
        <w:t xml:space="preserve">The canonical link should be accessible per the core requirements</w:t>
      </w:r>
    </w:p>
    <w:bookmarkEnd w:id="389"/>
    <w:bookmarkStart w:id="390" w:name="X6725d91ab2d1dbe0187396c771921c262d7a9c2"/>
    <w:p>
      <w:pPr>
        <w:pStyle w:val="Heading5"/>
      </w:pPr>
      <w:r>
        <w:t xml:space="preserve">Steps</w:t>
      </w:r>
    </w:p>
    <w:p>
      <w:pPr>
        <w:numPr>
          <w:ilvl w:val="0"/>
          <w:numId w:val="1345"/>
        </w:numPr>
      </w:pPr>
      <w:r>
        <w:t xml:space="preserve">Configure the MQTT test client to connect to the dev/test MQTT broker using the provided connection string.</w:t>
      </w:r>
    </w:p>
    <w:p>
      <w:pPr>
        <w:numPr>
          <w:ilvl w:val="0"/>
          <w:numId w:val="1345"/>
        </w:numPr>
      </w:pPr>
      <w:r>
        <w:t xml:space="preserve">Publish the prepared WMN’s to the dev/test GB such that for each unique identifier message set, the first published message has a pubtime that is greater than or equal to the subsequent message/s. One or more of the following topics can be used:</w:t>
      </w:r>
    </w:p>
    <w:p>
      <w:pPr>
        <w:numPr>
          <w:ilvl w:val="1"/>
          <w:numId w:val="1346"/>
        </w:numPr>
      </w:pPr>
      <w:r>
        <w:t xml:space="preserve">Send 1 or more messages to</w:t>
      </w:r>
      <w:r>
        <w:t xml:space="preserve"> </w:t>
      </w:r>
      <w:r>
        <w:rPr>
          <w:rStyle w:val="VerbatimChar"/>
        </w:rPr>
        <w:t xml:space="preserve">origin/a/wis2/+/data/#</w:t>
      </w:r>
    </w:p>
    <w:p>
      <w:pPr>
        <w:numPr>
          <w:ilvl w:val="1"/>
          <w:numId w:val="1346"/>
        </w:numPr>
      </w:pPr>
      <w:r>
        <w:t xml:space="preserve">Send 1 or more messages to</w:t>
      </w:r>
      <w:r>
        <w:t xml:space="preserve"> </w:t>
      </w:r>
      <w:r>
        <w:rPr>
          <w:rStyle w:val="VerbatimChar"/>
        </w:rPr>
        <w:t xml:space="preserve">cache/a/wis2/+/data/#</w:t>
      </w:r>
    </w:p>
    <w:p>
      <w:pPr>
        <w:numPr>
          <w:ilvl w:val="0"/>
          <w:numId w:val="1345"/>
        </w:numPr>
      </w:pPr>
      <w:r>
        <w:t xml:space="preserve">Assess the data objects downloaded by the Gateway and the Gateway Metrics</w:t>
      </w:r>
    </w:p>
    <w:bookmarkEnd w:id="390"/>
    <w:bookmarkStart w:id="391" w:name="X2d5b7bd8d7414455c39454b5770f9e835ef91a3"/>
    <w:p>
      <w:pPr>
        <w:pStyle w:val="Heading5"/>
      </w:pPr>
      <w:r>
        <w:t xml:space="preserve">Evaluate</w:t>
      </w:r>
    </w:p>
    <w:p>
      <w:pPr>
        <w:numPr>
          <w:ilvl w:val="0"/>
          <w:numId w:val="1347"/>
        </w:numPr>
      </w:pPr>
      <w:r>
        <w:t xml:space="preserve">Data Objects</w:t>
      </w:r>
    </w:p>
    <w:p>
      <w:pPr>
        <w:numPr>
          <w:ilvl w:val="1"/>
          <w:numId w:val="1348"/>
        </w:numPr>
      </w:pPr>
      <w:r>
        <w:t xml:space="preserve">For each message set with a shared data_id, each data object should be downloaded by the Gateway and assuming that the</w:t>
      </w:r>
      <w:r>
        <w:t xml:space="preserve"> </w:t>
      </w:r>
      <w:r>
        <w:rPr>
          <w:rStyle w:val="VerbatimChar"/>
        </w:rPr>
        <w:t xml:space="preserve">properties.pubtime</w:t>
      </w:r>
      <w:r>
        <w:t xml:space="preserve"> </w:t>
      </w:r>
      <w:r>
        <w:t xml:space="preserve">has been correctly set (decreasing or equal) for each message sent in chronological order.</w:t>
      </w:r>
    </w:p>
    <w:p>
      <w:pPr>
        <w:numPr>
          <w:ilvl w:val="1"/>
          <w:numId w:val="1348"/>
        </w:numPr>
      </w:pPr>
      <w:r>
        <w:t xml:space="preserve">The data objects downloaded by the Gateway should be identical to the source data objects.</w:t>
      </w:r>
    </w:p>
    <w:p>
      <w:pPr>
        <w:numPr>
          <w:ilvl w:val="1"/>
          <w:numId w:val="1348"/>
        </w:numPr>
      </w:pPr>
      <w:r>
        <w:t xml:space="preserve">The diff or hashes of the data objects should be identical.</w:t>
      </w:r>
    </w:p>
    <w:p>
      <w:pPr>
        <w:numPr>
          <w:ilvl w:val="0"/>
          <w:numId w:val="1347"/>
        </w:numPr>
      </w:pPr>
      <w:r>
        <w:t xml:space="preserve">Gateway Metrics</w:t>
      </w:r>
    </w:p>
    <w:p>
      <w:pPr>
        <w:numPr>
          <w:ilvl w:val="1"/>
          <w:numId w:val="1349"/>
        </w:numPr>
      </w:pPr>
      <w:r>
        <w:rPr>
          <w:rStyle w:val="VerbatimChar"/>
        </w:rPr>
        <w:t xml:space="preserve">wmo_wis2_wg_downloaded_total</w:t>
      </w:r>
      <w:r>
        <w:t xml:space="preserve"> </w:t>
      </w:r>
      <w:r>
        <w:t xml:space="preserve">(+1= for each unique identifier)</w:t>
      </w:r>
    </w:p>
    <w:p>
      <w:pPr>
        <w:numPr>
          <w:ilvl w:val="1"/>
          <w:numId w:val="1349"/>
        </w:numPr>
      </w:pPr>
      <w:r>
        <w:rPr>
          <w:rStyle w:val="VerbatimChar"/>
        </w:rPr>
        <w:t xml:space="preserve">wmo_wis2_wg_messages_gtsproperties_total</w:t>
      </w:r>
      <w:r>
        <w:t xml:space="preserve"> </w:t>
      </w:r>
      <w:r>
        <w:t xml:space="preserve">(matches total number of messages)</w:t>
      </w:r>
    </w:p>
    <w:p>
      <w:pPr>
        <w:numPr>
          <w:ilvl w:val="1"/>
          <w:numId w:val="1349"/>
        </w:numPr>
      </w:pPr>
      <w:r>
        <w:rPr>
          <w:rStyle w:val="VerbatimChar"/>
        </w:rPr>
        <w:t xml:space="preserve">wmo_wis2_wg_messages_total</w:t>
      </w:r>
      <w:r>
        <w:t xml:space="preserve"> </w:t>
      </w:r>
      <w:r>
        <w:t xml:space="preserve">(matches total number of messages)</w:t>
      </w:r>
    </w:p>
    <w:p>
      <w:pPr>
        <w:numPr>
          <w:ilvl w:val="1"/>
          <w:numId w:val="1349"/>
        </w:numPr>
      </w:pPr>
      <w:r>
        <w:rPr>
          <w:rStyle w:val="VerbatimChar"/>
        </w:rPr>
        <w:t xml:space="preserve">wmo_wis2_wg_downloaded_errors_total</w:t>
      </w:r>
      <w:r>
        <w:t xml:space="preserve"> </w:t>
      </w:r>
      <w:r>
        <w:t xml:space="preserve">(+1= for each unique identifier)</w:t>
      </w:r>
    </w:p>
    <w:p>
      <w:pPr>
        <w:numPr>
          <w:ilvl w:val="1"/>
          <w:numId w:val="1349"/>
        </w:numPr>
      </w:pPr>
      <w:r>
        <w:rPr>
          <w:rStyle w:val="VerbatimChar"/>
        </w:rPr>
        <w:t xml:space="preserve">wmo_wis2_wg_integrity_failed_total</w:t>
      </w:r>
      <w:r>
        <w:t xml:space="preserve"> </w:t>
      </w:r>
      <w:r>
        <w:t xml:space="preserve">(no change)</w:t>
      </w:r>
    </w:p>
    <w:p>
      <w:pPr>
        <w:numPr>
          <w:ilvl w:val="1"/>
          <w:numId w:val="1349"/>
        </w:numPr>
      </w:pPr>
      <w:r>
        <w:rPr>
          <w:rStyle w:val="VerbatimChar"/>
        </w:rPr>
        <w:t xml:space="preserve">wmo_wis2_wg_messages_gtsproperties_invalid_format_total</w:t>
      </w:r>
      <w:r>
        <w:t xml:space="preserve"> </w:t>
      </w:r>
      <w:r>
        <w:t xml:space="preserve">(no change)</w:t>
      </w:r>
    </w:p>
    <w:p>
      <w:pPr>
        <w:numPr>
          <w:ilvl w:val="1"/>
          <w:numId w:val="1349"/>
        </w:numPr>
      </w:pPr>
      <w:r>
        <w:rPr>
          <w:rStyle w:val="VerbatimChar"/>
        </w:rPr>
        <w:t xml:space="preserve">wmo_wis2_wg_dataserver_status_flag</w:t>
      </w:r>
      <w:r>
        <w:t xml:space="preserve"> </w:t>
      </w:r>
      <w:r>
        <w:t xml:space="preserve">(set to 1 for each unique identifier)</w:t>
      </w:r>
    </w:p>
    <w:p>
      <w:pPr>
        <w:numPr>
          <w:ilvl w:val="1"/>
          <w:numId w:val="1349"/>
        </w:numPr>
      </w:pPr>
      <w:r>
        <w:rPr>
          <w:rStyle w:val="VerbatimChar"/>
        </w:rPr>
        <w:t xml:space="preserve">wmo_wis2_wg_dataserver_last_download_timestamp_seconds</w:t>
      </w:r>
      <w:r>
        <w:t xml:space="preserve"> </w:t>
      </w:r>
      <w:r>
        <w:t xml:space="preserve">(set for each and within expected time range)</w:t>
      </w:r>
    </w:p>
    <w:bookmarkEnd w:id="391"/>
    <w:bookmarkEnd w:id="392"/>
    <w:bookmarkStart w:id="397" w:name="X348e4048c09c32dc11588f6f6ae3d3afc83b47f"/>
    <w:p>
      <w:pPr>
        <w:pStyle w:val="Heading4"/>
      </w:pPr>
      <w:r>
        <w:t xml:space="preserve">Data Update</w:t>
      </w:r>
    </w:p>
    <w:bookmarkStart w:id="393" w:name="Xad08898a2ecc6ec1216a766437db80cc8e7e74e"/>
    <w:p>
      <w:pPr>
        <w:pStyle w:val="Heading5"/>
      </w:pPr>
      <w:r>
        <w:t xml:space="preserve">Purpose</w:t>
      </w:r>
    </w:p>
    <w:p>
      <w:pPr>
        <w:pStyle w:val="FirstParagraph"/>
      </w:pPr>
      <w:r>
        <w:t xml:space="preserve">A Gateway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A Gateway only download data objects with the same data item identifier when messages are sent in chronological order AND they are marked as updates. Data items with the same</w:t>
      </w:r>
      <w:r>
        <w:t xml:space="preserve"> </w:t>
      </w:r>
      <w:r>
        <w:rPr>
          <w:rStyle w:val="VerbatimChar"/>
        </w:rPr>
        <w:t xml:space="preserve">properties.data_id</w:t>
      </w:r>
      <w:r>
        <w:t xml:space="preserve"> </w:t>
      </w:r>
      <w:r>
        <w:t xml:space="preserve">but a greater/later publication time AND a update link (</w:t>
      </w:r>
      <w:r>
        <w:rPr>
          <w:rStyle w:val="VerbatimChar"/>
        </w:rPr>
        <w:t xml:space="preserve">links['rel']='update'</w:t>
      </w:r>
      <w:r>
        <w:t xml:space="preserve">), should be processed. Data items with the same</w:t>
      </w:r>
      <w:r>
        <w:t xml:space="preserve"> </w:t>
      </w:r>
      <w:r>
        <w:rPr>
          <w:rStyle w:val="VerbatimChar"/>
        </w:rPr>
        <w:t xml:space="preserve">properties.data_id</w:t>
      </w:r>
      <w:r>
        <w:t xml:space="preserve"> </w:t>
      </w:r>
      <w:r>
        <w:t xml:space="preserve">but earlier or identical publication times should be ignored.</w:t>
      </w:r>
    </w:p>
    <w:bookmarkEnd w:id="393"/>
    <w:bookmarkStart w:id="394" w:name="Xcd9d6ec2e473b82f5e4a91f45ad785ed57e162a"/>
    <w:p>
      <w:pPr>
        <w:pStyle w:val="Heading5"/>
      </w:pPr>
      <w:r>
        <w:t xml:space="preserve">Requirements</w:t>
      </w:r>
    </w:p>
    <w:p>
      <w:pPr>
        <w:numPr>
          <w:ilvl w:val="0"/>
          <w:numId w:val="1350"/>
        </w:numPr>
      </w:pPr>
      <w:r>
        <w:t xml:space="preserve">Dev/test GB MQTT broker connection string</w:t>
      </w:r>
    </w:p>
    <w:p>
      <w:pPr>
        <w:numPr>
          <w:ilvl w:val="1"/>
          <w:numId w:val="1351"/>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350"/>
        </w:numPr>
      </w:pPr>
      <w:r>
        <w:t xml:space="preserve">Dev/test Gateway is configured to process a known set of GTS Headers (TTAAii, CCCC)</w:t>
      </w:r>
    </w:p>
    <w:p>
      <w:pPr>
        <w:numPr>
          <w:ilvl w:val="1"/>
          <w:numId w:val="1352"/>
        </w:numPr>
      </w:pPr>
      <w:r>
        <w:rPr>
          <w:iCs/>
          <w:i/>
        </w:rPr>
        <w:t xml:space="preserve">To-do: defined set of whitelisted CCCC and TTAAii headers</w:t>
      </w:r>
    </w:p>
    <w:p>
      <w:pPr>
        <w:numPr>
          <w:ilvl w:val="0"/>
          <w:numId w:val="1350"/>
        </w:numPr>
      </w:pPr>
      <w:r>
        <w:t xml:space="preserve">Dev/test Gateway is initiated and connected to the dev/test GB with subscriptions to the following topics:</w:t>
      </w:r>
    </w:p>
    <w:p>
      <w:pPr>
        <w:numPr>
          <w:ilvl w:val="1"/>
          <w:numId w:val="1353"/>
        </w:numPr>
      </w:pPr>
      <w:r>
        <w:rPr>
          <w:rStyle w:val="VerbatimChar"/>
        </w:rPr>
        <w:t xml:space="preserve">origin/a/wis2/+/data/#</w:t>
      </w:r>
    </w:p>
    <w:p>
      <w:pPr>
        <w:numPr>
          <w:ilvl w:val="1"/>
          <w:numId w:val="1353"/>
        </w:numPr>
      </w:pPr>
      <w:r>
        <w:rPr>
          <w:rStyle w:val="VerbatimChar"/>
        </w:rPr>
        <w:t xml:space="preserve">cache/a/wis2/+/data/#</w:t>
      </w:r>
    </w:p>
    <w:p>
      <w:pPr>
        <w:numPr>
          <w:ilvl w:val="0"/>
          <w:numId w:val="1350"/>
        </w:numPr>
      </w:pPr>
      <w:r>
        <w:t xml:space="preserve">MQTT test client</w:t>
      </w:r>
    </w:p>
    <w:p>
      <w:pPr>
        <w:numPr>
          <w:ilvl w:val="1"/>
          <w:numId w:val="1354"/>
        </w:numPr>
      </w:pPr>
      <w:r>
        <w:t xml:space="preserve">Client should connect to the dev/test GB MQTT broker using the provided connection string to control the input and monitor the output.</w:t>
      </w:r>
    </w:p>
    <w:p>
      <w:pPr>
        <w:numPr>
          <w:ilvl w:val="0"/>
          <w:numId w:val="1350"/>
        </w:numPr>
      </w:pPr>
      <w:r>
        <w:t xml:space="preserve">Gateway metrics scraper</w:t>
      </w:r>
    </w:p>
    <w:p>
      <w:pPr>
        <w:numPr>
          <w:ilvl w:val="0"/>
          <w:numId w:val="1350"/>
        </w:numPr>
      </w:pPr>
      <w:r>
        <w:t xml:space="preserve">Prepared WIS2 Notification Messages and data objects</w:t>
      </w:r>
    </w:p>
    <w:p>
      <w:pPr>
        <w:numPr>
          <w:ilvl w:val="1"/>
          <w:numId w:val="1355"/>
        </w:numPr>
      </w:pPr>
      <w:r>
        <w:t xml:space="preserve">A known number of valid WMN’s with:</w:t>
      </w:r>
    </w:p>
    <w:p>
      <w:pPr>
        <w:numPr>
          <w:ilvl w:val="2"/>
          <w:numId w:val="135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w:t>
      </w:r>
      <w:r>
        <w:t xml:space="preserve"> </w:t>
      </w:r>
      <w:r>
        <w:rPr>
          <w:rStyle w:val="VerbatimChar"/>
        </w:rPr>
        <w:t xml:space="preserve">properties.data_id</w:t>
      </w:r>
      <w:r>
        <w:t xml:space="preserve"> </w:t>
      </w:r>
      <w:r>
        <w:t xml:space="preserve">is shared by 2 or more messages and the pubtimes are different</w:t>
      </w:r>
    </w:p>
    <w:p>
      <w:pPr>
        <w:numPr>
          <w:ilvl w:val="2"/>
          <w:numId w:val="1356"/>
        </w:numPr>
      </w:pPr>
      <w:r>
        <w:t xml:space="preserve">For a given shared</w:t>
      </w:r>
      <w:r>
        <w:t xml:space="preserve"> </w:t>
      </w:r>
      <w:r>
        <w:rPr>
          <w:rStyle w:val="VerbatimChar"/>
        </w:rPr>
        <w:t xml:space="preserve">data_id</w:t>
      </w:r>
      <w:r>
        <w:t xml:space="preserve">, the message with the latest pubtime has a link object with</w:t>
      </w:r>
      <w:r>
        <w:t xml:space="preserve"> </w:t>
      </w:r>
      <w:r>
        <w:rPr>
          <w:rStyle w:val="VerbatimChar"/>
        </w:rPr>
        <w:t xml:space="preserve">rel=update</w:t>
      </w:r>
    </w:p>
    <w:p>
      <w:pPr>
        <w:numPr>
          <w:ilvl w:val="2"/>
          <w:numId w:val="1356"/>
        </w:numPr>
      </w:pPr>
      <w:r>
        <w:rPr>
          <w:rStyle w:val="VerbatimChar"/>
        </w:rPr>
        <w:t xml:space="preserve">properties.integrity</w:t>
      </w:r>
      <w:r>
        <w:t xml:space="preserve"> </w:t>
      </w:r>
      <w:r>
        <w:t xml:space="preserve">with valid</w:t>
      </w:r>
      <w:r>
        <w:t xml:space="preserve"> </w:t>
      </w:r>
      <w:r>
        <w:rPr>
          <w:rStyle w:val="VerbatimChar"/>
        </w:rPr>
        <w:t xml:space="preserve">properties.integrity.value</w:t>
      </w:r>
      <w:r>
        <w:t xml:space="preserve"> </w:t>
      </w:r>
      <w:r>
        <w:t xml:space="preserve">for the associated data object and a valid</w:t>
      </w:r>
      <w:r>
        <w:t xml:space="preserve"> </w:t>
      </w:r>
      <w:r>
        <w:rPr>
          <w:rStyle w:val="VerbatimChar"/>
        </w:rPr>
        <w:t xml:space="preserve">properties.integrity.method</w:t>
      </w:r>
    </w:p>
    <w:p>
      <w:pPr>
        <w:numPr>
          <w:ilvl w:val="2"/>
          <w:numId w:val="1356"/>
        </w:numPr>
      </w:pPr>
      <w:r>
        <w:t xml:space="preserve">Valid</w:t>
      </w:r>
      <w:r>
        <w:t xml:space="preserve"> </w:t>
      </w:r>
      <w:r>
        <w:rPr>
          <w:rStyle w:val="VerbatimChar"/>
        </w:rPr>
        <w:t xml:space="preserve">properties.gts</w:t>
      </w:r>
      <w:r>
        <w:t xml:space="preserve"> </w:t>
      </w:r>
      <w:r>
        <w:t xml:space="preserve">with GTS Headers (TTAAii, CCCC) that are whitelisted in the Gateway configuration</w:t>
      </w:r>
    </w:p>
    <w:p>
      <w:pPr>
        <w:numPr>
          <w:ilvl w:val="2"/>
          <w:numId w:val="1356"/>
        </w:numPr>
      </w:pPr>
      <w:r>
        <w:t xml:space="preserve">This defines a unique identifier message set</w:t>
      </w:r>
    </w:p>
    <w:p>
      <w:pPr>
        <w:numPr>
          <w:ilvl w:val="1"/>
          <w:numId w:val="1355"/>
        </w:numPr>
      </w:pPr>
      <w:r>
        <w:t xml:space="preserve">Accompanying data objects should be accessible via the canonical link provided in the WNM.</w:t>
      </w:r>
    </w:p>
    <w:p>
      <w:pPr>
        <w:numPr>
          <w:ilvl w:val="2"/>
          <w:numId w:val="1357"/>
        </w:numPr>
      </w:pPr>
      <w:r>
        <w:t xml:space="preserve">The canonical link should be accessible per the core requirements</w:t>
      </w:r>
    </w:p>
    <w:bookmarkEnd w:id="394"/>
    <w:bookmarkStart w:id="395" w:name="Xc0b59ec62041380d2b338ce2a0e851df0adb9a6"/>
    <w:p>
      <w:pPr>
        <w:pStyle w:val="Heading5"/>
      </w:pPr>
      <w:r>
        <w:t xml:space="preserve">Steps</w:t>
      </w:r>
    </w:p>
    <w:p>
      <w:pPr>
        <w:numPr>
          <w:ilvl w:val="0"/>
          <w:numId w:val="1358"/>
        </w:numPr>
      </w:pPr>
      <w:r>
        <w:t xml:space="preserve">Configure the MQTT test client to connect to the dev/test MQTT broker using the provided connection string.</w:t>
      </w:r>
    </w:p>
    <w:p>
      <w:pPr>
        <w:numPr>
          <w:ilvl w:val="0"/>
          <w:numId w:val="1358"/>
        </w:numPr>
      </w:pPr>
      <w:r>
        <w:t xml:space="preserve">Publish the prepared WMN’s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359"/>
        </w:numPr>
      </w:pPr>
      <w:r>
        <w:t xml:space="preserve">Send 1 or more messages to</w:t>
      </w:r>
      <w:r>
        <w:t xml:space="preserve"> </w:t>
      </w:r>
      <w:r>
        <w:rPr>
          <w:rStyle w:val="VerbatimChar"/>
        </w:rPr>
        <w:t xml:space="preserve">origin/a/wis2/+/data/#</w:t>
      </w:r>
    </w:p>
    <w:p>
      <w:pPr>
        <w:numPr>
          <w:ilvl w:val="1"/>
          <w:numId w:val="1359"/>
        </w:numPr>
      </w:pPr>
      <w:r>
        <w:t xml:space="preserve">Send 1 or more messages to</w:t>
      </w:r>
      <w:r>
        <w:t xml:space="preserve"> </w:t>
      </w:r>
      <w:r>
        <w:rPr>
          <w:rStyle w:val="VerbatimChar"/>
        </w:rPr>
        <w:t xml:space="preserve">cache/a/wis2/+/data/#</w:t>
      </w:r>
    </w:p>
    <w:p>
      <w:pPr>
        <w:numPr>
          <w:ilvl w:val="0"/>
          <w:numId w:val="1358"/>
        </w:numPr>
      </w:pPr>
      <w:r>
        <w:t xml:space="preserve">Assess the data objects downloaded by the Gateway and the Gateway Metrics</w:t>
      </w:r>
    </w:p>
    <w:bookmarkEnd w:id="395"/>
    <w:bookmarkStart w:id="396" w:name="Xaaf83a3e29f3b51638c096fbe07ed531252507e"/>
    <w:p>
      <w:pPr>
        <w:pStyle w:val="Heading5"/>
      </w:pPr>
      <w:r>
        <w:t xml:space="preserve">Evaluate</w:t>
      </w:r>
    </w:p>
    <w:p>
      <w:pPr>
        <w:numPr>
          <w:ilvl w:val="0"/>
          <w:numId w:val="1360"/>
        </w:numPr>
      </w:pPr>
      <w:r>
        <w:t xml:space="preserve">Data Objects</w:t>
      </w:r>
    </w:p>
    <w:p>
      <w:pPr>
        <w:numPr>
          <w:ilvl w:val="1"/>
          <w:numId w:val="1361"/>
        </w:numPr>
      </w:pPr>
      <w:r>
        <w:t xml:space="preserve">For each message set with a shared</w:t>
      </w:r>
      <w:r>
        <w:t xml:space="preserve"> </w:t>
      </w:r>
      <w:r>
        <w:rPr>
          <w:rStyle w:val="VerbatimChar"/>
        </w:rPr>
        <w:t xml:space="preserve">data_id</w:t>
      </w:r>
      <w:r>
        <w:t xml:space="preserve">, each data object should be downloaded by the Gateway and assuming that the properties.pubtime as been correctly set (increasing) for each message sent in chronological order.</w:t>
      </w:r>
    </w:p>
    <w:p>
      <w:pPr>
        <w:numPr>
          <w:ilvl w:val="1"/>
          <w:numId w:val="1361"/>
        </w:numPr>
      </w:pPr>
      <w:r>
        <w:t xml:space="preserve">The data objects downloaded by the Gateway should be identical to the source data objects.</w:t>
      </w:r>
    </w:p>
    <w:p>
      <w:pPr>
        <w:numPr>
          <w:ilvl w:val="1"/>
          <w:numId w:val="1361"/>
        </w:numPr>
      </w:pPr>
      <w:r>
        <w:t xml:space="preserve">The diff or hashes of the data objects should be identical.</w:t>
      </w:r>
    </w:p>
    <w:p>
      <w:pPr>
        <w:numPr>
          <w:ilvl w:val="0"/>
          <w:numId w:val="1360"/>
        </w:numPr>
      </w:pPr>
      <w:r>
        <w:t xml:space="preserve">Gateway Metrics</w:t>
      </w:r>
    </w:p>
    <w:p>
      <w:pPr>
        <w:numPr>
          <w:ilvl w:val="1"/>
          <w:numId w:val="1362"/>
        </w:numPr>
      </w:pPr>
      <w:r>
        <w:t xml:space="preserve">wmo_wis2_wg_downloaded_total (+1= for each unique identifier arriving in chronological order)</w:t>
      </w:r>
    </w:p>
    <w:p>
      <w:pPr>
        <w:numPr>
          <w:ilvl w:val="1"/>
          <w:numId w:val="1362"/>
        </w:numPr>
      </w:pPr>
      <w:r>
        <w:t xml:space="preserve">wmo_wis2_wg_messages_gtsproperties_total (matches total number of messages)</w:t>
      </w:r>
    </w:p>
    <w:p>
      <w:pPr>
        <w:numPr>
          <w:ilvl w:val="1"/>
          <w:numId w:val="1362"/>
        </w:numPr>
      </w:pPr>
      <w:r>
        <w:t xml:space="preserve">wmo_wis2_wg_messages_total (matches total number of messages)</w:t>
      </w:r>
    </w:p>
    <w:p>
      <w:pPr>
        <w:numPr>
          <w:ilvl w:val="1"/>
          <w:numId w:val="1362"/>
        </w:numPr>
      </w:pPr>
      <w:r>
        <w:t xml:space="preserve">wmo_wis2_wg_downloaded_errors_total (no change)</w:t>
      </w:r>
    </w:p>
    <w:p>
      <w:pPr>
        <w:numPr>
          <w:ilvl w:val="1"/>
          <w:numId w:val="1362"/>
        </w:numPr>
      </w:pPr>
      <w:r>
        <w:t xml:space="preserve">wmo_wis2_wg_integrity_failed_total (no change)</w:t>
      </w:r>
    </w:p>
    <w:p>
      <w:pPr>
        <w:numPr>
          <w:ilvl w:val="1"/>
          <w:numId w:val="1362"/>
        </w:numPr>
      </w:pPr>
      <w:r>
        <w:t xml:space="preserve">wmo_wis2_wg_messages_gtsproperties_invalid_format_total (no change)</w:t>
      </w:r>
    </w:p>
    <w:p>
      <w:pPr>
        <w:numPr>
          <w:ilvl w:val="1"/>
          <w:numId w:val="1362"/>
        </w:numPr>
      </w:pPr>
      <w:r>
        <w:t xml:space="preserve">wmo_wis2_wg_dataserver_status_flag (set to 1)</w:t>
      </w:r>
    </w:p>
    <w:p>
      <w:pPr>
        <w:numPr>
          <w:ilvl w:val="1"/>
          <w:numId w:val="1362"/>
        </w:numPr>
      </w:pPr>
      <w:r>
        <w:t xml:space="preserve">wmo_wis2_wg_dataserver_last_download_timestamp_seconds (set for each and within expected time range)</w:t>
      </w:r>
    </w:p>
    <w:bookmarkEnd w:id="396"/>
    <w:bookmarkEnd w:id="397"/>
    <w:bookmarkStart w:id="402" w:name="X95c5303dbbc790bb085cb72f4c9f817e68835f1"/>
    <w:p>
      <w:pPr>
        <w:pStyle w:val="Heading4"/>
      </w:pPr>
      <w:r>
        <w:t xml:space="preserve">GTS Properties Validation Failure</w:t>
      </w:r>
    </w:p>
    <w:bookmarkStart w:id="398" w:name="X73956b9262c609aeff7e538c1794a86ee7e9d0a"/>
    <w:p>
      <w:pPr>
        <w:pStyle w:val="Heading5"/>
      </w:pPr>
      <w:r>
        <w:t xml:space="preserve">Purpose</w:t>
      </w:r>
    </w:p>
    <w:p>
      <w:pPr>
        <w:pStyle w:val="FirstParagraph"/>
      </w:pPr>
      <w:r>
        <w:t xml:space="preserve">A Gateway should only process messages that have valid</w:t>
      </w:r>
      <w:r>
        <w:t xml:space="preserve"> </w:t>
      </w:r>
      <w:r>
        <w:rPr>
          <w:rStyle w:val="VerbatimChar"/>
        </w:rPr>
        <w:t xml:space="preserve">properties.gts</w:t>
      </w:r>
      <w:r>
        <w:t xml:space="preserve"> </w:t>
      </w:r>
      <w:r>
        <w:t xml:space="preserve">(TTAAii, CCCC) that correspond to the set of whitelisted GTS Headers. A Gateway must validate</w:t>
      </w:r>
      <w:r>
        <w:t xml:space="preserve"> </w:t>
      </w:r>
      <w:r>
        <w:rPr>
          <w:rStyle w:val="VerbatimChar"/>
        </w:rPr>
        <w:t xml:space="preserve">properties.gts</w:t>
      </w:r>
      <w:r>
        <w:t xml:space="preserve"> </w:t>
      </w:r>
      <w:r>
        <w:t xml:space="preserve">to ensure that the TTAAii and CCCC are syntactically correct. Messages without</w:t>
      </w:r>
      <w:r>
        <w:t xml:space="preserve"> </w:t>
      </w:r>
      <w:r>
        <w:rPr>
          <w:rStyle w:val="VerbatimChar"/>
        </w:rPr>
        <w:t xml:space="preserve">properties.gts</w:t>
      </w:r>
      <w:r>
        <w:t xml:space="preserve"> </w:t>
      </w:r>
      <w:r>
        <w:t xml:space="preserve">are ignored (see test “WIS2 Notification Message (WNM) Processing”).</w:t>
      </w:r>
    </w:p>
    <w:p>
      <w:pPr>
        <w:pStyle w:val="BodyText"/>
      </w:pPr>
      <w:r>
        <w:t xml:space="preserve">This test assesses that messages with invalid</w:t>
      </w:r>
      <w:r>
        <w:t xml:space="preserve"> </w:t>
      </w:r>
      <w:r>
        <w:rPr>
          <w:rStyle w:val="VerbatimChar"/>
        </w:rPr>
        <w:t xml:space="preserve">properties.gts</w:t>
      </w:r>
      <w:r>
        <w:t xml:space="preserve"> </w:t>
      </w:r>
      <w:r>
        <w:t xml:space="preserve">are discarded.</w:t>
      </w:r>
    </w:p>
    <w:p>
      <w:pPr>
        <w:pStyle w:val="BodyText"/>
      </w:pPr>
      <w:r>
        <w:t xml:space="preserve">A valid</w:t>
      </w:r>
      <w:r>
        <w:t xml:space="preserve"> </w:t>
      </w:r>
      <w:r>
        <w:rPr>
          <w:rStyle w:val="VerbatimChar"/>
        </w:rPr>
        <w:t xml:space="preserve">properties.gts</w:t>
      </w:r>
      <w:r>
        <w:t xml:space="preserve"> </w:t>
      </w:r>
      <w:r>
        <w:t xml:space="preserve">shall contain:</w:t>
      </w:r>
    </w:p>
    <w:p>
      <w:pPr>
        <w:numPr>
          <w:ilvl w:val="0"/>
          <w:numId w:val="1363"/>
        </w:numPr>
      </w:pPr>
      <w:r>
        <w:t xml:space="preserve">1 (and only 1) subproperty:</w:t>
      </w:r>
      <w:r>
        <w:t xml:space="preserve"> </w:t>
      </w:r>
      <w:r>
        <w:rPr>
          <w:rStyle w:val="VerbatimChar"/>
        </w:rPr>
        <w:t xml:space="preserve">ttaaii</w:t>
      </w:r>
    </w:p>
    <w:p>
      <w:pPr>
        <w:numPr>
          <w:ilvl w:val="0"/>
          <w:numId w:val="1363"/>
        </w:numPr>
      </w:pPr>
      <w:r>
        <w:t xml:space="preserve">1 (and only 1) subproperty:</w:t>
      </w:r>
      <w:r>
        <w:t xml:space="preserve"> </w:t>
      </w:r>
      <w:r>
        <w:rPr>
          <w:rStyle w:val="VerbatimChar"/>
        </w:rPr>
        <w:t xml:space="preserve">cccc</w:t>
      </w:r>
    </w:p>
    <w:p>
      <w:pPr>
        <w:numPr>
          <w:ilvl w:val="0"/>
          <w:numId w:val="1363"/>
        </w:numPr>
      </w:pPr>
      <w:r>
        <w:t xml:space="preserve">Any other subproperties are ignored</w:t>
      </w:r>
    </w:p>
    <w:p>
      <w:pPr>
        <w:numPr>
          <w:ilvl w:val="0"/>
          <w:numId w:val="1363"/>
        </w:numPr>
      </w:pPr>
      <w:r>
        <w:rPr>
          <w:rStyle w:val="VerbatimChar"/>
        </w:rPr>
        <w:t xml:space="preserve">properties.gts.ttaaii</w:t>
      </w:r>
      <w:r>
        <w:t xml:space="preserve"> </w:t>
      </w:r>
      <w:r>
        <w:t xml:space="preserve">shall comprise a sequence of exactly 4 alphabetic characters following by 2 numeric characters (6 characters in total)</w:t>
      </w:r>
    </w:p>
    <w:p>
      <w:pPr>
        <w:numPr>
          <w:ilvl w:val="0"/>
          <w:numId w:val="1363"/>
        </w:numPr>
      </w:pPr>
      <w:r>
        <w:rPr>
          <w:rStyle w:val="VerbatimChar"/>
        </w:rPr>
        <w:t xml:space="preserve">properties.gts.cccc</w:t>
      </w:r>
      <w:r>
        <w:t xml:space="preserve"> </w:t>
      </w:r>
      <w:r>
        <w:t xml:space="preserve">shall comprise a sequence of exactly 4 alphabetic characters</w:t>
      </w:r>
    </w:p>
    <w:p>
      <w:pPr>
        <w:pStyle w:val="FirstParagraph"/>
      </w:pPr>
      <w:r>
        <w:t xml:space="preserve">Note that:</w:t>
      </w:r>
    </w:p>
    <w:p>
      <w:pPr>
        <w:numPr>
          <w:ilvl w:val="0"/>
          <w:numId w:val="1364"/>
        </w:numPr>
      </w:pPr>
      <w:r>
        <w:t xml:space="preserve">Alphabetic character case is ignored.</w:t>
      </w:r>
    </w:p>
    <w:p>
      <w:pPr>
        <w:numPr>
          <w:ilvl w:val="0"/>
          <w:numId w:val="1364"/>
        </w:numPr>
      </w:pPr>
      <w:r>
        <w:t xml:space="preserve">TTAAii and CCCC values are not cross-referenced against WMO Volume C1 to determine if they are valid GTS bulletin headers.</w:t>
      </w:r>
    </w:p>
    <w:p>
      <w:pPr>
        <w:pStyle w:val="FirstParagraph"/>
      </w:pPr>
      <w:r>
        <w:rPr>
          <w:bCs/>
          <w:b/>
        </w:rPr>
        <w:t xml:space="preserve">Example GTS properties object: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"ttaaii"</w:t>
      </w:r>
      <w:r>
        <w:rPr>
          <w:rStyle w:val="FunctionTok"/>
        </w:rPr>
        <w:t xml:space="preserve">:</w:t>
      </w:r>
      <w:r>
        <w:rPr>
          <w:rStyle w:val="NormalTok"/>
        </w:rPr>
        <w:t xml:space="preserve"> </w:t>
      </w:r>
      <w:r>
        <w:rPr>
          <w:rStyle w:val="StringTok"/>
        </w:rPr>
        <w:t xml:space="preserve">"ISMN01"</w:t>
      </w:r>
      <w:r>
        <w:rPr>
          <w:rStyle w:val="FunctionTok"/>
        </w:rPr>
        <w:t xml:space="preserve">,</w:t>
      </w:r>
      <w:r>
        <w:br/>
      </w:r>
      <w:r>
        <w:rPr>
          <w:rStyle w:val="NormalTok"/>
        </w:rPr>
        <w:t xml:space="preserve">        </w:t>
      </w:r>
      <w:r>
        <w:rPr>
          <w:rStyle w:val="DataTypeTok"/>
        </w:rPr>
        <w:t xml:space="preserve">"cccc"</w:t>
      </w:r>
      <w:r>
        <w:rPr>
          <w:rStyle w:val="FunctionTok"/>
        </w:rPr>
        <w:t xml:space="preserve">:</w:t>
      </w:r>
      <w:r>
        <w:rPr>
          <w:rStyle w:val="NormalTok"/>
        </w:rPr>
        <w:t xml:space="preserve"> </w:t>
      </w:r>
      <w:r>
        <w:rPr>
          <w:rStyle w:val="StringTok"/>
        </w:rPr>
        <w:t xml:space="preserve">"EGRR"</w:t>
      </w:r>
      <w:r>
        <w:br/>
      </w:r>
      <w:r>
        <w:rPr>
          <w:rStyle w:val="NormalTok"/>
        </w:rPr>
        <w:t xml:space="preserve">    </w:t>
      </w:r>
      <w:r>
        <w:rPr>
          <w:rStyle w:val="FunctionTok"/>
        </w:rPr>
        <w:t xml:space="preserve">}</w:t>
      </w:r>
      <w:r>
        <w:br/>
      </w:r>
      <w:r>
        <w:rPr>
          <w:rStyle w:val="FunctionTok"/>
        </w:rPr>
        <w:t xml:space="preserve">}</w:t>
      </w:r>
    </w:p>
    <w:bookmarkEnd w:id="398"/>
    <w:bookmarkStart w:id="399" w:name="Xdadaa056a061b89c8d11b168d61f64432df27d1"/>
    <w:p>
      <w:pPr>
        <w:pStyle w:val="Heading5"/>
      </w:pPr>
      <w:r>
        <w:t xml:space="preserve">Requirements</w:t>
      </w:r>
    </w:p>
    <w:p>
      <w:pPr>
        <w:numPr>
          <w:ilvl w:val="0"/>
          <w:numId w:val="1365"/>
        </w:numPr>
      </w:pPr>
      <w:r>
        <w:t xml:space="preserve">Dev/test GB MQTT broker connection string</w:t>
      </w:r>
    </w:p>
    <w:p>
      <w:pPr>
        <w:numPr>
          <w:ilvl w:val="1"/>
          <w:numId w:val="1366"/>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365"/>
        </w:numPr>
      </w:pPr>
      <w:r>
        <w:t xml:space="preserve">Dev/test Gateway is configured to process a known set of GTS Headers (TTAAii, CCCC)</w:t>
      </w:r>
    </w:p>
    <w:p>
      <w:pPr>
        <w:numPr>
          <w:ilvl w:val="1"/>
          <w:numId w:val="1367"/>
        </w:numPr>
      </w:pPr>
      <w:r>
        <w:rPr>
          <w:iCs/>
          <w:i/>
        </w:rPr>
        <w:t xml:space="preserve">To-do: defined set of whitelisted CCCC and TTAAii headers</w:t>
      </w:r>
    </w:p>
    <w:p>
      <w:pPr>
        <w:numPr>
          <w:ilvl w:val="0"/>
          <w:numId w:val="1365"/>
        </w:numPr>
      </w:pPr>
      <w:r>
        <w:t xml:space="preserve">Dev/test Gateway is initiated and connected to the dev/test GB with subscriptions to the following topics:</w:t>
      </w:r>
    </w:p>
    <w:p>
      <w:pPr>
        <w:numPr>
          <w:ilvl w:val="1"/>
          <w:numId w:val="1368"/>
        </w:numPr>
      </w:pPr>
      <w:r>
        <w:rPr>
          <w:rStyle w:val="VerbatimChar"/>
        </w:rPr>
        <w:t xml:space="preserve">origin/a/wis2/+/data/#</w:t>
      </w:r>
    </w:p>
    <w:p>
      <w:pPr>
        <w:numPr>
          <w:ilvl w:val="1"/>
          <w:numId w:val="1368"/>
        </w:numPr>
      </w:pPr>
      <w:r>
        <w:rPr>
          <w:rStyle w:val="VerbatimChar"/>
        </w:rPr>
        <w:t xml:space="preserve">cache/a/wis2/+/data/#</w:t>
      </w:r>
    </w:p>
    <w:p>
      <w:pPr>
        <w:numPr>
          <w:ilvl w:val="0"/>
          <w:numId w:val="1365"/>
        </w:numPr>
      </w:pPr>
      <w:r>
        <w:t xml:space="preserve">MQTT test client</w:t>
      </w:r>
    </w:p>
    <w:p>
      <w:pPr>
        <w:numPr>
          <w:ilvl w:val="1"/>
          <w:numId w:val="1369"/>
        </w:numPr>
      </w:pPr>
      <w:r>
        <w:t xml:space="preserve">Client should connect to the dev/test GB MQTT broker using the provided connection string to control the input and monitor the output.</w:t>
      </w:r>
    </w:p>
    <w:p>
      <w:pPr>
        <w:numPr>
          <w:ilvl w:val="0"/>
          <w:numId w:val="1365"/>
        </w:numPr>
      </w:pPr>
      <w:r>
        <w:t xml:space="preserve">Gateway metrics scraper</w:t>
      </w:r>
    </w:p>
    <w:p>
      <w:pPr>
        <w:numPr>
          <w:ilvl w:val="0"/>
          <w:numId w:val="1365"/>
        </w:numPr>
      </w:pPr>
      <w:r>
        <w:t xml:space="preserve">Prepared WIS2 Notification Messages and data objects</w:t>
      </w:r>
    </w:p>
    <w:p>
      <w:pPr>
        <w:numPr>
          <w:ilvl w:val="1"/>
          <w:numId w:val="1370"/>
        </w:numPr>
      </w:pPr>
      <w:r>
        <w:t xml:space="preserve">A known number of valid WMN’s with:</w:t>
      </w:r>
    </w:p>
    <w:p>
      <w:pPr>
        <w:numPr>
          <w:ilvl w:val="2"/>
          <w:numId w:val="137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w:t>
      </w:r>
      <w:r>
        <w:t xml:space="preserve"> </w:t>
      </w:r>
      <w:r>
        <w:rPr>
          <w:rStyle w:val="VerbatimChar"/>
        </w:rPr>
        <w:t xml:space="preserve">data_id</w:t>
      </w:r>
      <w:r>
        <w:t xml:space="preserve"> </w:t>
      </w:r>
      <w:r>
        <w:t xml:space="preserve">is best here</w:t>
      </w:r>
    </w:p>
    <w:p>
      <w:pPr>
        <w:numPr>
          <w:ilvl w:val="2"/>
          <w:numId w:val="1371"/>
        </w:numPr>
      </w:pPr>
      <w:r>
        <w:rPr>
          <w:rStyle w:val="VerbatimChar"/>
        </w:rPr>
        <w:t xml:space="preserve">properties.gts</w:t>
      </w:r>
      <w:r>
        <w:t xml:space="preserve"> </w:t>
      </w:r>
      <w:r>
        <w:t xml:space="preserve">where</w:t>
      </w:r>
      <w:r>
        <w:t xml:space="preserve"> </w:t>
      </w:r>
      <w:r>
        <w:rPr>
          <w:rStyle w:val="VerbatimChar"/>
        </w:rPr>
        <w:t xml:space="preserve">properties.gts.ttaaii</w:t>
      </w:r>
      <w:r>
        <w:t xml:space="preserve"> </w:t>
      </w:r>
      <w:r>
        <w:t xml:space="preserve">and/or</w:t>
      </w:r>
      <w:r>
        <w:t xml:space="preserve"> </w:t>
      </w:r>
      <w:r>
        <w:rPr>
          <w:rStyle w:val="VerbatimChar"/>
        </w:rPr>
        <w:t xml:space="preserve">properties.gts.cccc</w:t>
      </w:r>
      <w:r>
        <w:t xml:space="preserve"> </w:t>
      </w:r>
      <w:r>
        <w:t xml:space="preserve">are invalid</w:t>
      </w:r>
    </w:p>
    <w:p>
      <w:pPr>
        <w:numPr>
          <w:ilvl w:val="1"/>
          <w:numId w:val="1370"/>
        </w:numPr>
      </w:pPr>
      <w:r>
        <w:t xml:space="preserve">Accompanying data objects are not required for this test</w:t>
      </w:r>
    </w:p>
    <w:bookmarkEnd w:id="399"/>
    <w:bookmarkStart w:id="400" w:name="X2e794695ffa491d25f7c8801807be542a6f5c58"/>
    <w:p>
      <w:pPr>
        <w:pStyle w:val="Heading5"/>
      </w:pPr>
      <w:r>
        <w:t xml:space="preserve">Steps</w:t>
      </w:r>
    </w:p>
    <w:p>
      <w:pPr>
        <w:numPr>
          <w:ilvl w:val="0"/>
          <w:numId w:val="1372"/>
        </w:numPr>
      </w:pPr>
      <w:r>
        <w:t xml:space="preserve">Configure the MQTT test client to connect to the dev/test MQTT broker using the provided connection string.</w:t>
      </w:r>
    </w:p>
    <w:p>
      <w:pPr>
        <w:numPr>
          <w:ilvl w:val="0"/>
          <w:numId w:val="1372"/>
        </w:numPr>
      </w:pPr>
      <w:r>
        <w:t xml:space="preserve">Publish the prepared WMN’s to the dev/test GB on one or more of the following topics:</w:t>
      </w:r>
    </w:p>
    <w:p>
      <w:pPr>
        <w:numPr>
          <w:ilvl w:val="1"/>
          <w:numId w:val="1373"/>
        </w:numPr>
      </w:pPr>
      <w:r>
        <w:t xml:space="preserve">Send 1 or more messages to</w:t>
      </w:r>
      <w:r>
        <w:t xml:space="preserve"> </w:t>
      </w:r>
      <w:r>
        <w:rPr>
          <w:rStyle w:val="VerbatimChar"/>
        </w:rPr>
        <w:t xml:space="preserve">origin/a/wis2/+/data/#</w:t>
      </w:r>
    </w:p>
    <w:p>
      <w:pPr>
        <w:numPr>
          <w:ilvl w:val="1"/>
          <w:numId w:val="1373"/>
        </w:numPr>
      </w:pPr>
      <w:r>
        <w:t xml:space="preserve">Send 1 or more messages to</w:t>
      </w:r>
      <w:r>
        <w:t xml:space="preserve"> </w:t>
      </w:r>
      <w:r>
        <w:rPr>
          <w:rStyle w:val="VerbatimChar"/>
        </w:rPr>
        <w:t xml:space="preserve">cache/a/wis2/+/data/#</w:t>
      </w:r>
    </w:p>
    <w:p>
      <w:pPr>
        <w:numPr>
          <w:ilvl w:val="0"/>
          <w:numId w:val="1372"/>
        </w:numPr>
      </w:pPr>
      <w:r>
        <w:t xml:space="preserve">Assess the data objects downloaded by the Gateway (zero) and the Gateway Metrics</w:t>
      </w:r>
    </w:p>
    <w:bookmarkEnd w:id="400"/>
    <w:bookmarkStart w:id="401" w:name="X5d75a4df74a82b22c0c13b0b14fc5de3b9b72bf"/>
    <w:p>
      <w:pPr>
        <w:pStyle w:val="Heading5"/>
      </w:pPr>
      <w:r>
        <w:t xml:space="preserve">Evaluate</w:t>
      </w:r>
    </w:p>
    <w:p>
      <w:pPr>
        <w:numPr>
          <w:ilvl w:val="0"/>
          <w:numId w:val="1374"/>
        </w:numPr>
      </w:pPr>
      <w:r>
        <w:t xml:space="preserve">Data Objects</w:t>
      </w:r>
    </w:p>
    <w:p>
      <w:pPr>
        <w:numPr>
          <w:ilvl w:val="1"/>
          <w:numId w:val="1375"/>
        </w:numPr>
      </w:pPr>
      <w:r>
        <w:t xml:space="preserve">No data objects should be downloaded by the Gateway.</w:t>
      </w:r>
    </w:p>
    <w:p>
      <w:pPr>
        <w:numPr>
          <w:ilvl w:val="0"/>
          <w:numId w:val="1374"/>
        </w:numPr>
      </w:pPr>
      <w:r>
        <w:t xml:space="preserve">Gateway Metrics</w:t>
      </w:r>
    </w:p>
    <w:p>
      <w:pPr>
        <w:numPr>
          <w:ilvl w:val="1"/>
          <w:numId w:val="1376"/>
        </w:numPr>
      </w:pPr>
      <w:r>
        <w:rPr>
          <w:rStyle w:val="VerbatimChar"/>
        </w:rPr>
        <w:t xml:space="preserve">wmo_wis2_wg_downloaded_total</w:t>
      </w:r>
      <w:r>
        <w:t xml:space="preserve"> </w:t>
      </w:r>
      <w:r>
        <w:t xml:space="preserve">(unchanged)</w:t>
      </w:r>
    </w:p>
    <w:p>
      <w:pPr>
        <w:numPr>
          <w:ilvl w:val="1"/>
          <w:numId w:val="1376"/>
        </w:numPr>
      </w:pPr>
      <w:r>
        <w:rPr>
          <w:rStyle w:val="VerbatimChar"/>
        </w:rPr>
        <w:t xml:space="preserve">wmo_wis2_wg_messages_gtsproperties_total</w:t>
      </w:r>
      <w:r>
        <w:t xml:space="preserve"> </w:t>
      </w:r>
      <w:r>
        <w:t xml:space="preserve">(unchanged – the GTS properties are invalid)</w:t>
      </w:r>
    </w:p>
    <w:p>
      <w:pPr>
        <w:numPr>
          <w:ilvl w:val="1"/>
          <w:numId w:val="1376"/>
        </w:numPr>
      </w:pPr>
      <w:r>
        <w:rPr>
          <w:rStyle w:val="VerbatimChar"/>
        </w:rPr>
        <w:t xml:space="preserve">wmo_wis2_wg_messages_total</w:t>
      </w:r>
      <w:r>
        <w:t xml:space="preserve"> </w:t>
      </w:r>
      <w:r>
        <w:t xml:space="preserve">(matches total number of messages)</w:t>
      </w:r>
    </w:p>
    <w:p>
      <w:pPr>
        <w:numPr>
          <w:ilvl w:val="1"/>
          <w:numId w:val="1376"/>
        </w:numPr>
      </w:pPr>
      <w:r>
        <w:rPr>
          <w:rStyle w:val="VerbatimChar"/>
        </w:rPr>
        <w:t xml:space="preserve">wmo_wis2_wg_downloaded_errors_total</w:t>
      </w:r>
      <w:r>
        <w:t xml:space="preserve"> </w:t>
      </w:r>
      <w:r>
        <w:t xml:space="preserve">(unchanged)</w:t>
      </w:r>
    </w:p>
    <w:p>
      <w:pPr>
        <w:numPr>
          <w:ilvl w:val="1"/>
          <w:numId w:val="1376"/>
        </w:numPr>
      </w:pPr>
      <w:r>
        <w:rPr>
          <w:rStyle w:val="VerbatimChar"/>
        </w:rPr>
        <w:t xml:space="preserve">wmo_wis2_wg_integrity_failed_total</w:t>
      </w:r>
      <w:r>
        <w:t xml:space="preserve"> </w:t>
      </w:r>
      <w:r>
        <w:t xml:space="preserve">(unchanged)</w:t>
      </w:r>
    </w:p>
    <w:p>
      <w:pPr>
        <w:numPr>
          <w:ilvl w:val="1"/>
          <w:numId w:val="1376"/>
        </w:numPr>
      </w:pPr>
      <w:r>
        <w:rPr>
          <w:rStyle w:val="VerbatimChar"/>
        </w:rPr>
        <w:t xml:space="preserve">wmo_wis2_wg_messages_gtsproperties_invalid_format_total</w:t>
      </w:r>
      <w:r>
        <w:t xml:space="preserve"> </w:t>
      </w:r>
      <w:r>
        <w:t xml:space="preserve">(+=1 for each WNM)</w:t>
      </w:r>
    </w:p>
    <w:p>
      <w:pPr>
        <w:numPr>
          <w:ilvl w:val="1"/>
          <w:numId w:val="1376"/>
        </w:numPr>
      </w:pPr>
      <w:r>
        <w:rPr>
          <w:rStyle w:val="VerbatimChar"/>
        </w:rPr>
        <w:t xml:space="preserve">wmo_wis2_wg_dataserver_status_flag</w:t>
      </w:r>
      <w:r>
        <w:t xml:space="preserve"> </w:t>
      </w:r>
      <w:r>
        <w:t xml:space="preserve">(unchanged)</w:t>
      </w:r>
    </w:p>
    <w:p>
      <w:pPr>
        <w:numPr>
          <w:ilvl w:val="1"/>
          <w:numId w:val="1376"/>
        </w:numPr>
      </w:pPr>
      <w:r>
        <w:rPr>
          <w:rStyle w:val="VerbatimChar"/>
        </w:rPr>
        <w:t xml:space="preserve">wmo_wis2_wg_dataserver_last_download_timestamp_seconds</w:t>
      </w:r>
      <w:r>
        <w:t xml:space="preserve"> </w:t>
      </w:r>
      <w:r>
        <w:t xml:space="preserve">(unchanged)</w:t>
      </w:r>
    </w:p>
    <w:bookmarkEnd w:id="401"/>
    <w:bookmarkEnd w:id="402"/>
    <w:bookmarkEnd w:id="403"/>
    <w:bookmarkStart w:id="409" w:name="X380dad555f52a608cd85fe584f92a563d7f6c89"/>
    <w:p>
      <w:pPr>
        <w:pStyle w:val="Heading3"/>
      </w:pPr>
      <w:r>
        <w:t xml:space="preserve">Performance Tests</w:t>
      </w:r>
    </w:p>
    <w:bookmarkStart w:id="408" w:name="X67c246b1ea63d94ba7f7394e9cf2ca827e10bba"/>
    <w:p>
      <w:pPr>
        <w:pStyle w:val="Heading4"/>
      </w:pPr>
      <w:r>
        <w:t xml:space="preserve">WIS2 Notification Message Processing Rate</w:t>
      </w:r>
    </w:p>
    <w:bookmarkStart w:id="404" w:name="X83213a383bf03443c75b661c11831821e55275f"/>
    <w:p>
      <w:pPr>
        <w:pStyle w:val="Heading5"/>
      </w:pPr>
      <w:r>
        <w:t xml:space="preserve">Purpose</w:t>
      </w:r>
    </w:p>
    <w:p>
      <w:pPr>
        <w:pStyle w:val="FirstParagraph"/>
      </w:pPr>
      <w:r>
        <w:t xml:space="preserve">A Gateway shall be able to successfully process, on average, 2000 unique WNM’s per minute with an average message size of 85kb. The noted WNM’s/minute rate can be used as a performance indicator for the Gateway being tested.</w:t>
      </w:r>
    </w:p>
    <w:p>
      <w:pPr>
        <w:pStyle w:val="BodyText"/>
      </w:pPr>
      <w:r>
        <w:t xml:space="preserve">The Gateway must process valid incoming WNMs that include</w:t>
      </w:r>
      <w:r>
        <w:t xml:space="preserve"> </w:t>
      </w:r>
      <w:r>
        <w:rPr>
          <w:rStyle w:val="VerbatimChar"/>
        </w:rPr>
        <w:t xml:space="preserve">properties.gts</w:t>
      </w:r>
      <w:r>
        <w:t xml:space="preserve"> </w:t>
      </w:r>
      <w:r>
        <w:t xml:space="preserve">(TTAAii, CCCC) that correspond with the set of GTS Headers that are whitelisted, download the data at the provided canonical link, and pass the downloaded data object to a target location (directory) for onward publishing to the GTS by a Message Switch.</w:t>
      </w:r>
    </w:p>
    <w:p>
      <w:pPr>
        <w:pStyle w:val="BodyText"/>
      </w:pPr>
      <w:r>
        <w:t xml:space="preserve">The Gateway must update the necessary metrics.</w:t>
      </w:r>
    </w:p>
    <w:p>
      <w:pPr>
        <w:pStyle w:val="BodyText"/>
      </w:pPr>
      <w:r>
        <w:rPr>
          <w:bCs/>
          <w:b/>
        </w:rPr>
        <w:t xml:space="preserve">Note:</w:t>
      </w:r>
      <w:r>
        <w:t xml:space="preserve"> </w:t>
      </w:r>
      <w:r>
        <w:t xml:space="preserve">This test does not evaluate functionality of Message Switch as these components are already known to function correctly in operations. Furthermore, it may be difficult to deploy a functioning GTS Message Switch into the wis2dev.io environment.</w:t>
      </w:r>
    </w:p>
    <w:bookmarkEnd w:id="404"/>
    <w:bookmarkStart w:id="405" w:name="Xf4b44213c976678222f166cdf837662ceecf546"/>
    <w:p>
      <w:pPr>
        <w:pStyle w:val="Heading5"/>
      </w:pPr>
      <w:r>
        <w:t xml:space="preserve">Requirements</w:t>
      </w:r>
    </w:p>
    <w:p>
      <w:pPr>
        <w:numPr>
          <w:ilvl w:val="0"/>
          <w:numId w:val="1377"/>
        </w:numPr>
      </w:pPr>
      <w:r>
        <w:t xml:space="preserve">Dev/test GB MQTT broker connection string</w:t>
      </w:r>
    </w:p>
    <w:p>
      <w:pPr>
        <w:numPr>
          <w:ilvl w:val="1"/>
          <w:numId w:val="1378"/>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377"/>
        </w:numPr>
      </w:pPr>
      <w:r>
        <w:t xml:space="preserve">Dev/test Gateway is configured to process a known set of GTS Headers (TTAAii, CCCC)</w:t>
      </w:r>
    </w:p>
    <w:p>
      <w:pPr>
        <w:numPr>
          <w:ilvl w:val="1"/>
          <w:numId w:val="1379"/>
        </w:numPr>
      </w:pPr>
      <w:r>
        <w:rPr>
          <w:iCs/>
          <w:i/>
        </w:rPr>
        <w:t xml:space="preserve">To-do: defined set of whitelisted CCCC and TTAAii headers</w:t>
      </w:r>
    </w:p>
    <w:p>
      <w:pPr>
        <w:numPr>
          <w:ilvl w:val="1"/>
          <w:numId w:val="1379"/>
        </w:numPr>
      </w:pPr>
      <w:r>
        <w:t xml:space="preserve">For this test, the Gateway should place all downloaded files into the same location (directory).</w:t>
      </w:r>
    </w:p>
    <w:p>
      <w:pPr>
        <w:numPr>
          <w:ilvl w:val="0"/>
          <w:numId w:val="1377"/>
        </w:numPr>
      </w:pPr>
      <w:r>
        <w:t xml:space="preserve">Dev/test Gateway is initiated and connected to the dev/test GB with subscriptions to the following topics:</w:t>
      </w:r>
    </w:p>
    <w:p>
      <w:pPr>
        <w:numPr>
          <w:ilvl w:val="1"/>
          <w:numId w:val="1380"/>
        </w:numPr>
      </w:pPr>
      <w:r>
        <w:rPr>
          <w:rStyle w:val="VerbatimChar"/>
        </w:rPr>
        <w:t xml:space="preserve">origin/a/wis2/+/data/#</w:t>
      </w:r>
    </w:p>
    <w:p>
      <w:pPr>
        <w:numPr>
          <w:ilvl w:val="1"/>
          <w:numId w:val="1380"/>
        </w:numPr>
      </w:pPr>
      <w:r>
        <w:rPr>
          <w:rStyle w:val="VerbatimChar"/>
        </w:rPr>
        <w:t xml:space="preserve">cache/a/wis2/+/data/#</w:t>
      </w:r>
    </w:p>
    <w:p>
      <w:pPr>
        <w:numPr>
          <w:ilvl w:val="0"/>
          <w:numId w:val="1377"/>
        </w:numPr>
      </w:pPr>
      <w:r>
        <w:t xml:space="preserve">MQTT test clients</w:t>
      </w:r>
    </w:p>
    <w:p>
      <w:pPr>
        <w:numPr>
          <w:ilvl w:val="1"/>
          <w:numId w:val="1381"/>
        </w:numPr>
      </w:pPr>
      <w:r>
        <w:t xml:space="preserve">Client should connect to the dev/test GB MQTT broker using the provided connection string to control the input and monitor the output.</w:t>
      </w:r>
    </w:p>
    <w:p>
      <w:pPr>
        <w:numPr>
          <w:ilvl w:val="1"/>
          <w:numId w:val="1381"/>
        </w:numPr>
      </w:pPr>
      <w:r>
        <w:t xml:space="preserve">The test clients should be distributed among several locations.</w:t>
      </w:r>
    </w:p>
    <w:p>
      <w:pPr>
        <w:numPr>
          <w:ilvl w:val="1"/>
          <w:numId w:val="1381"/>
        </w:numPr>
      </w:pPr>
      <w:r>
        <w:t xml:space="preserve">Each client should send (or generate) valid WIS2 Notification Messages and make the accompanying data objects available for download at rates specified in this performance test.</w:t>
      </w:r>
    </w:p>
    <w:p>
      <w:pPr>
        <w:numPr>
          <w:ilvl w:val="1"/>
          <w:numId w:val="1381"/>
        </w:numPr>
      </w:pPr>
      <w:r>
        <w:t xml:space="preserve">The test clients should publish a known (or predictable) number of messages in a given time.</w:t>
      </w:r>
    </w:p>
    <w:p>
      <w:pPr>
        <w:numPr>
          <w:ilvl w:val="1"/>
          <w:numId w:val="1381"/>
        </w:numPr>
      </w:pPr>
      <w:r>
        <w:t xml:space="preserve">The test clients should keep sending / generating messages at the specified rate for multiple minutes.</w:t>
      </w:r>
    </w:p>
    <w:p>
      <w:pPr>
        <w:numPr>
          <w:ilvl w:val="0"/>
          <w:numId w:val="1377"/>
        </w:numPr>
      </w:pPr>
      <w:r>
        <w:t xml:space="preserve">Gateway metrics scraper</w:t>
      </w:r>
    </w:p>
    <w:p>
      <w:pPr>
        <w:numPr>
          <w:ilvl w:val="0"/>
          <w:numId w:val="1377"/>
        </w:numPr>
      </w:pPr>
      <w:r>
        <w:t xml:space="preserve">WIS2 Notification Messages and associated data objects (these may be prepared or generated as needed):</w:t>
      </w:r>
    </w:p>
    <w:p>
      <w:pPr>
        <w:numPr>
          <w:ilvl w:val="1"/>
          <w:numId w:val="1382"/>
        </w:numPr>
      </w:pPr>
      <w:r>
        <w:t xml:space="preserve">A known number of valid WNM’s with:</w:t>
      </w:r>
    </w:p>
    <w:p>
      <w:pPr>
        <w:numPr>
          <w:ilvl w:val="2"/>
          <w:numId w:val="138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w:t>
      </w:r>
      <w:r>
        <w:t xml:space="preserve"> </w:t>
      </w:r>
      <w:r>
        <w:rPr>
          <w:rStyle w:val="VerbatimChar"/>
        </w:rPr>
        <w:t xml:space="preserve">data_id</w:t>
      </w:r>
      <w:r>
        <w:t xml:space="preserve"> </w:t>
      </w:r>
      <w:r>
        <w:t xml:space="preserve">is best here</w:t>
      </w:r>
    </w:p>
    <w:p>
      <w:pPr>
        <w:numPr>
          <w:ilvl w:val="2"/>
          <w:numId w:val="1383"/>
        </w:numPr>
      </w:pPr>
      <w:r>
        <w:rPr>
          <w:rStyle w:val="VerbatimChar"/>
        </w:rPr>
        <w:t xml:space="preserve">properties.integrity</w:t>
      </w:r>
      <w:r>
        <w:t xml:space="preserve"> </w:t>
      </w:r>
      <w:r>
        <w:t xml:space="preserve">with valid</w:t>
      </w:r>
      <w:r>
        <w:t xml:space="preserve"> </w:t>
      </w:r>
      <w:r>
        <w:rPr>
          <w:rStyle w:val="VerbatimChar"/>
        </w:rPr>
        <w:t xml:space="preserve">properties.integrity.value</w:t>
      </w:r>
      <w:r>
        <w:t xml:space="preserve"> </w:t>
      </w:r>
      <w:r>
        <w:t xml:space="preserve">for the associated data object and a valid</w:t>
      </w:r>
      <w:r>
        <w:t xml:space="preserve"> </w:t>
      </w:r>
      <w:r>
        <w:rPr>
          <w:rStyle w:val="VerbatimChar"/>
        </w:rPr>
        <w:t xml:space="preserve">properties.integrity.method</w:t>
      </w:r>
    </w:p>
    <w:p>
      <w:pPr>
        <w:numPr>
          <w:ilvl w:val="2"/>
          <w:numId w:val="1383"/>
        </w:numPr>
      </w:pPr>
      <w:r>
        <w:rPr>
          <w:rStyle w:val="VerbatimChar"/>
        </w:rPr>
        <w:t xml:space="preserve">properties.gts</w:t>
      </w:r>
      <w:r>
        <w:t xml:space="preserve"> </w:t>
      </w:r>
      <w:r>
        <w:t xml:space="preserve">with valid GTS Headers (TTAAii, CCCC) that are whitelisted in the Gateway configuration</w:t>
      </w:r>
    </w:p>
    <w:p>
      <w:pPr>
        <w:numPr>
          <w:ilvl w:val="1"/>
          <w:numId w:val="1382"/>
        </w:numPr>
      </w:pPr>
      <w:r>
        <w:t xml:space="preserve">Accompanying data objects should be accessible via the canonical link provided in the WNM.</w:t>
      </w:r>
    </w:p>
    <w:p>
      <w:pPr>
        <w:numPr>
          <w:ilvl w:val="2"/>
          <w:numId w:val="1384"/>
        </w:numPr>
      </w:pPr>
      <w:r>
        <w:t xml:space="preserve">The canonical link should be accessible per the core requirements</w:t>
      </w:r>
    </w:p>
    <w:p>
      <w:pPr>
        <w:numPr>
          <w:ilvl w:val="2"/>
          <w:numId w:val="1384"/>
        </w:numPr>
      </w:pPr>
      <w:r>
        <w:t xml:space="preserve">The data object hash should match the hash provided in the WNM if integrity properties are provided</w:t>
      </w:r>
    </w:p>
    <w:p>
      <w:pPr>
        <w:numPr>
          <w:ilvl w:val="2"/>
          <w:numId w:val="1384"/>
        </w:numPr>
      </w:pPr>
      <w:r>
        <w:t xml:space="preserve">Average message size should be 85kb</w:t>
      </w:r>
    </w:p>
    <w:p>
      <w:pPr>
        <w:pStyle w:val="FirstParagraph"/>
      </w:pPr>
      <w:r>
        <w:t xml:space="preserve">Question: "Average message size" is the phrase used in the GC performance test - should this be referring to the average size of the data object associated with each message?</w:t>
      </w:r>
    </w:p>
    <w:bookmarkEnd w:id="405"/>
    <w:bookmarkStart w:id="406" w:name="Xe8f71ce63f573bc7dd64fa55e0d0d2ba21641e9"/>
    <w:p>
      <w:pPr>
        <w:pStyle w:val="Heading5"/>
      </w:pPr>
      <w:r>
        <w:t xml:space="preserve">Steps</w:t>
      </w:r>
    </w:p>
    <w:p>
      <w:pPr>
        <w:numPr>
          <w:ilvl w:val="0"/>
          <w:numId w:val="1385"/>
        </w:numPr>
      </w:pPr>
      <w:r>
        <w:t xml:space="preserve">Initialise the trigger client and publish the WNM dataset configuration to the dev/test GB on the topic</w:t>
      </w:r>
      <w:r>
        <w:t xml:space="preserve"> </w:t>
      </w:r>
      <w:r>
        <w:rPr>
          <w:rStyle w:val="VerbatimChar"/>
        </w:rPr>
        <w:t xml:space="preserve">config/a/wis2/wg_performance_test</w:t>
      </w:r>
      <w:r>
        <w:t xml:space="preserve">.</w:t>
      </w:r>
    </w:p>
    <w:p>
      <w:pPr>
        <w:numPr>
          <w:ilvl w:val="0"/>
          <w:numId w:val="1385"/>
        </w:numPr>
      </w:pPr>
      <w:r>
        <w:t xml:space="preserve">Every 60-seconds, run a script (or similar) to count the number of data objects (files) that have been successfully downloaded to the location configured in the Gateway.</w:t>
      </w:r>
    </w:p>
    <w:p>
      <w:pPr>
        <w:numPr>
          <w:ilvl w:val="0"/>
          <w:numId w:val="1385"/>
        </w:numPr>
      </w:pPr>
      <w:r>
        <w:t xml:space="preserve">Print the following metrics:</w:t>
      </w:r>
    </w:p>
    <w:p>
      <w:pPr>
        <w:numPr>
          <w:ilvl w:val="1"/>
          <w:numId w:val="1386"/>
        </w:numPr>
      </w:pPr>
      <w:r>
        <w:t xml:space="preserve">Number of data objects downloaded for each minute of the test</w:t>
      </w:r>
    </w:p>
    <w:p>
      <w:pPr>
        <w:numPr>
          <w:ilvl w:val="1"/>
          <w:numId w:val="1386"/>
        </w:numPr>
      </w:pPr>
      <w:r>
        <w:t xml:space="preserve">Average number of data objects downloaded per minute during the test - excluding the first and last minutes of the test</w:t>
      </w:r>
    </w:p>
    <w:p>
      <w:pPr>
        <w:numPr>
          <w:ilvl w:val="1"/>
          <w:numId w:val="1386"/>
        </w:numPr>
      </w:pPr>
      <w:r>
        <w:t xml:space="preserve">Total number of data objects downloaded during the test</w:t>
      </w:r>
    </w:p>
    <w:p>
      <w:pPr>
        <w:numPr>
          <w:ilvl w:val="0"/>
          <w:numId w:val="1385"/>
        </w:numPr>
      </w:pPr>
      <w:r>
        <w:t xml:space="preserve">Assess the Gateway Metrics - there should not have been any errors during this test</w:t>
      </w:r>
    </w:p>
    <w:p>
      <w:pPr>
        <w:pStyle w:val="FirstParagraph"/>
      </w:pPr>
      <w:r>
        <w:t xml:space="preserve">Note: Obviously there is some work needed to get this set up in the same way as for the Global Cache tests.</w:t>
      </w:r>
    </w:p>
    <w:p>
      <w:pPr>
        <w:pStyle w:val="BodyText"/>
      </w:pPr>
      <w:r>
        <w:t xml:space="preserve">Note: Unlike the Global Cache performance tests, we can’t use published WNMs to monitor the test progress. Instead, we have to look at the rate at which data objects are downloaded.</w:t>
      </w:r>
    </w:p>
    <w:bookmarkEnd w:id="406"/>
    <w:bookmarkStart w:id="407" w:name="X89723b5774ccd176d89573a9f15cb2e80d725a3"/>
    <w:p>
      <w:pPr>
        <w:pStyle w:val="Heading5"/>
      </w:pPr>
      <w:r>
        <w:t xml:space="preserve">Evaluate</w:t>
      </w:r>
    </w:p>
    <w:p>
      <w:pPr>
        <w:numPr>
          <w:ilvl w:val="0"/>
          <w:numId w:val="1387"/>
        </w:numPr>
      </w:pPr>
      <w:r>
        <w:t xml:space="preserve">Data objects</w:t>
      </w:r>
    </w:p>
    <w:p>
      <w:pPr>
        <w:numPr>
          <w:ilvl w:val="1"/>
          <w:numId w:val="1388"/>
        </w:numPr>
      </w:pPr>
      <w:r>
        <w:t xml:space="preserve">The total number of data objects downloaded by the Gateway should match the number of messages published by the test clients.</w:t>
      </w:r>
    </w:p>
    <w:p>
      <w:pPr>
        <w:numPr>
          <w:ilvl w:val="1"/>
          <w:numId w:val="1388"/>
        </w:numPr>
      </w:pPr>
      <w:r>
        <w:t xml:space="preserve">This test does not require comparison between source and downloaded data objects.</w:t>
      </w:r>
    </w:p>
    <w:p>
      <w:pPr>
        <w:numPr>
          <w:ilvl w:val="0"/>
          <w:numId w:val="1387"/>
        </w:numPr>
      </w:pPr>
      <w:r>
        <w:t xml:space="preserve">Processing rate</w:t>
      </w:r>
    </w:p>
    <w:p>
      <w:pPr>
        <w:numPr>
          <w:ilvl w:val="1"/>
          <w:numId w:val="1389"/>
        </w:numPr>
      </w:pPr>
      <w:r>
        <w:t xml:space="preserve">The average processing rate should exceed 2000 messages per minute during the middle phase of the test (i.e., excluding results from the first and last minutes).</w:t>
      </w:r>
    </w:p>
    <w:p>
      <w:pPr>
        <w:numPr>
          <w:ilvl w:val="0"/>
          <w:numId w:val="1387"/>
        </w:numPr>
      </w:pPr>
      <w:r>
        <w:t xml:space="preserve">Gateway Metrics</w:t>
      </w:r>
    </w:p>
    <w:p>
      <w:pPr>
        <w:numPr>
          <w:ilvl w:val="1"/>
          <w:numId w:val="1390"/>
        </w:numPr>
      </w:pPr>
      <w:r>
        <w:rPr>
          <w:rStyle w:val="VerbatimChar"/>
        </w:rPr>
        <w:t xml:space="preserve">wmo_wis2_wg_downloaded_total</w:t>
      </w:r>
      <w:r>
        <w:t xml:space="preserve"> </w:t>
      </w:r>
      <w:r>
        <w:t xml:space="preserve">(matches total number of messages and count of downloaded files)</w:t>
      </w:r>
    </w:p>
    <w:p>
      <w:pPr>
        <w:numPr>
          <w:ilvl w:val="1"/>
          <w:numId w:val="1390"/>
        </w:numPr>
      </w:pPr>
      <w:r>
        <w:rPr>
          <w:rStyle w:val="VerbatimChar"/>
        </w:rPr>
        <w:t xml:space="preserve">wmo_wis2_wg_messages_gtsproperties_total</w:t>
      </w:r>
      <w:r>
        <w:t xml:space="preserve"> </w:t>
      </w:r>
      <w:r>
        <w:t xml:space="preserve">(matches total number of messages)</w:t>
      </w:r>
    </w:p>
    <w:p>
      <w:pPr>
        <w:numPr>
          <w:ilvl w:val="1"/>
          <w:numId w:val="1390"/>
        </w:numPr>
      </w:pPr>
      <w:r>
        <w:rPr>
          <w:rStyle w:val="VerbatimChar"/>
        </w:rPr>
        <w:t xml:space="preserve">wmo_wis2_wg_messages_total</w:t>
      </w:r>
      <w:r>
        <w:t xml:space="preserve"> </w:t>
      </w:r>
      <w:r>
        <w:t xml:space="preserve">(matches total number of messages)</w:t>
      </w:r>
    </w:p>
    <w:p>
      <w:pPr>
        <w:numPr>
          <w:ilvl w:val="1"/>
          <w:numId w:val="1390"/>
        </w:numPr>
      </w:pPr>
      <w:r>
        <w:rPr>
          <w:rStyle w:val="VerbatimChar"/>
        </w:rPr>
        <w:t xml:space="preserve">wmo_wis2_wg_downloaded_errors_total</w:t>
      </w:r>
      <w:r>
        <w:t xml:space="preserve"> </w:t>
      </w:r>
      <w:r>
        <w:t xml:space="preserve">(no change)</w:t>
      </w:r>
    </w:p>
    <w:p>
      <w:pPr>
        <w:numPr>
          <w:ilvl w:val="1"/>
          <w:numId w:val="1390"/>
        </w:numPr>
      </w:pPr>
      <w:r>
        <w:rPr>
          <w:rStyle w:val="VerbatimChar"/>
        </w:rPr>
        <w:t xml:space="preserve">wmo_wis2_wg_integrity_failed_total</w:t>
      </w:r>
      <w:r>
        <w:t xml:space="preserve"> </w:t>
      </w:r>
      <w:r>
        <w:t xml:space="preserve">(no change)</w:t>
      </w:r>
    </w:p>
    <w:p>
      <w:pPr>
        <w:numPr>
          <w:ilvl w:val="1"/>
          <w:numId w:val="1390"/>
        </w:numPr>
      </w:pPr>
      <w:r>
        <w:rPr>
          <w:rStyle w:val="VerbatimChar"/>
        </w:rPr>
        <w:t xml:space="preserve">wmo_wis2_wg_messages_gtsproperties_invalid_format_total</w:t>
      </w:r>
      <w:r>
        <w:t xml:space="preserve"> </w:t>
      </w:r>
      <w:r>
        <w:t xml:space="preserve">(no change)</w:t>
      </w:r>
    </w:p>
    <w:p>
      <w:pPr>
        <w:numPr>
          <w:ilvl w:val="1"/>
          <w:numId w:val="1390"/>
        </w:numPr>
      </w:pPr>
      <w:r>
        <w:rPr>
          <w:rStyle w:val="VerbatimChar"/>
        </w:rPr>
        <w:t xml:space="preserve">wmo_wis2_wg_dataserver_status_flag</w:t>
      </w:r>
      <w:r>
        <w:t xml:space="preserve"> </w:t>
      </w:r>
      <w:r>
        <w:t xml:space="preserve">(set to 1 for each)</w:t>
      </w:r>
    </w:p>
    <w:bookmarkEnd w:id="407"/>
    <w:bookmarkEnd w:id="408"/>
    <w:bookmarkEnd w:id="409"/>
    <w:bookmarkEnd w:id="410"/>
    <w:bookmarkEnd w:id="411"/>
    <w:bookmarkStart w:id="464" w:name="results"/>
    <w:p>
      <w:pPr>
        <w:pStyle w:val="Heading1"/>
      </w:pPr>
      <w:r>
        <w:t xml:space="preserve">Results</w:t>
      </w:r>
    </w:p>
    <w:p>
      <w:pPr>
        <w:pStyle w:val="FirstParagraph"/>
      </w:pPr>
      <w:r>
        <w:t xml:space="preserve">Pre-testing was performed in September 2024. Final tests were performed in October 2024. Foreach Global Service tested, participants included:</w:t>
      </w:r>
    </w:p>
    <w:p>
      <w:pPr>
        <w:numPr>
          <w:ilvl w:val="0"/>
          <w:numId w:val="1391"/>
        </w:numPr>
      </w:pPr>
      <w:r>
        <w:t xml:space="preserve">Global Service operator contact point</w:t>
      </w:r>
    </w:p>
    <w:p>
      <w:pPr>
        <w:numPr>
          <w:ilvl w:val="0"/>
          <w:numId w:val="1391"/>
        </w:numPr>
      </w:pPr>
      <w:r>
        <w:t xml:space="preserve">WMO Secretariat</w:t>
      </w:r>
    </w:p>
    <w:p>
      <w:pPr>
        <w:numPr>
          <w:ilvl w:val="0"/>
          <w:numId w:val="1391"/>
        </w:numPr>
      </w:pPr>
      <w:r>
        <w:t xml:space="preserve">Testing support/expertise as defined per Global Service</w:t>
      </w:r>
    </w:p>
    <w:p>
      <w:pPr>
        <w:pStyle w:val="FirstParagraph"/>
      </w:pPr>
      <w:r>
        <w:t xml:space="preserve">The following tables provide the results of all tests (in alphabetical order, grouped by Global Service type).</w:t>
      </w:r>
    </w:p>
    <w:bookmarkStart w:id="427" w:name="global-broker-results"/>
    <w:p>
      <w:pPr>
        <w:pStyle w:val="Heading2"/>
      </w:pPr>
      <w:r>
        <w:t xml:space="preserve">Global Broker results</w:t>
      </w:r>
    </w:p>
    <w:bookmarkStart w:id="414" w:name="cn-cma-global-broker-results"/>
    <w:p>
      <w:pPr>
        <w:pStyle w:val="Heading3"/>
      </w:pPr>
      <w:r>
        <w:t xml:space="preserve">cn-cma-global-broker test results</w:t>
      </w:r>
    </w:p>
    <w:p>
      <w:pPr>
        <w:pStyle w:val="FirstParagraph"/>
      </w:pPr>
      <w:r>
        <w:t xml:space="preserve">Date: 2024-10-18</w:t>
      </w:r>
    </w:p>
    <w:bookmarkStart w:id="412" w:name="X4da6a5eb3e4417849aed80e4d086bcca7dde805"/>
    <w:p>
      <w:pPr>
        <w:pStyle w:val="Heading4"/>
      </w:pPr>
      <w:r>
        <w:t xml:space="preserve">Functional tests</w:t>
      </w:r>
    </w:p>
    <w:p>
      <w:pPr>
        <w:pStyle w:val="TableCaption"/>
      </w:pPr>
      <w:r>
        <w:t xml:space="preserve">cn-cma-global-broker functional test results</w:t>
      </w:r>
    </w:p>
    <w:tbl>
      <w:tblPr>
        <w:tblStyle w:val="Table"/>
        <w:tblW w:type="pct" w:w="5000"/>
        <w:tblLook w:firstRow="1" w:lastRow="0" w:firstColumn="0" w:lastColumn="0" w:noHBand="0" w:noVBand="0" w:val="0020"/>
        <w:jc w:val="start"/>
        <w:tblCaption w:val="cn-cma-global-broke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fdfd5955ec108f466736430ed889cc922511029">
              <w:r>
                <w:rPr>
                  <w:rStyle w:val="Hyperlink"/>
                </w:rPr>
                <w:t xml:space="preserve">Port</w:t>
              </w:r>
            </w:hyperlink>
          </w:p>
        </w:tc>
        <w:tc>
          <w:tcPr/>
          <w:p>
            <w:pPr>
              <w:jc w:val="left"/>
            </w:pPr>
            <w:r>
              <w:t xml:space="preserve">yes</w:t>
            </w:r>
          </w:p>
        </w:tc>
        <w:tc>
          <w:tcPr/>
          <w:p>
            <w:pPr>
              <w:pStyle w:val="Compact"/>
            </w:pPr>
          </w:p>
        </w:tc>
      </w:tr>
      <w:tr>
        <w:tc>
          <w:tcPr/>
          <w:p>
            <w:pPr>
              <w:jc w:val="left"/>
            </w:pPr>
            <w:hyperlink w:anchor="Xc51b127a1454c684c249ef82de9d27140b7942f">
              <w:r>
                <w:rPr>
                  <w:rStyle w:val="Hyperlink"/>
                </w:rPr>
                <w:t xml:space="preserve">Certificate</w:t>
              </w:r>
            </w:hyperlink>
          </w:p>
        </w:tc>
        <w:tc>
          <w:tcPr/>
          <w:p>
            <w:pPr>
              <w:jc w:val="left"/>
            </w:pPr>
            <w:r>
              <w:t xml:space="preserve">yes</w:t>
            </w:r>
          </w:p>
        </w:tc>
        <w:tc>
          <w:tcPr/>
          <w:p>
            <w:pPr>
              <w:jc w:val="left"/>
            </w:pPr>
            <w:r>
              <w:t xml:space="preserve">manual check approve that the certificate is correct</w:t>
            </w:r>
          </w:p>
        </w:tc>
      </w:tr>
      <w:tr>
        <w:tc>
          <w:tcPr/>
          <w:p>
            <w:pPr>
              <w:jc w:val="left"/>
            </w:pPr>
            <w:hyperlink w:anchor="X76d277fdb41a3aab0c7d8c648ef4db359152222">
              <w:r>
                <w:rPr>
                  <w:rStyle w:val="Hyperlink"/>
                </w:rPr>
                <w:t xml:space="preserve">Origin and Cache Read-Access</w:t>
              </w:r>
            </w:hyperlink>
          </w:p>
        </w:tc>
        <w:tc>
          <w:tcPr/>
          <w:p>
            <w:pPr>
              <w:jc w:val="left"/>
            </w:pPr>
            <w:r>
              <w:t xml:space="preserve">yes</w:t>
            </w:r>
          </w:p>
        </w:tc>
        <w:tc>
          <w:tcPr/>
          <w:p>
            <w:pPr>
              <w:pStyle w:val="Compact"/>
            </w:pPr>
          </w:p>
        </w:tc>
      </w:tr>
      <w:tr>
        <w:tc>
          <w:tcPr/>
          <w:p>
            <w:pPr>
              <w:jc w:val="left"/>
            </w:pPr>
            <w:hyperlink w:anchor="X5bf7841f15ffab04eb69caca93084227462f40f">
              <w:r>
                <w:rPr>
                  <w:rStyle w:val="Hyperlink"/>
                </w:rPr>
                <w:t xml:space="preserve">Deny write access to for everyone/everyone credentials</w:t>
              </w:r>
            </w:hyperlink>
          </w:p>
        </w:tc>
        <w:tc>
          <w:tcPr/>
          <w:p>
            <w:pPr>
              <w:jc w:val="left"/>
            </w:pPr>
            <w:r>
              <w:t xml:space="preserve">yes</w:t>
            </w:r>
          </w:p>
        </w:tc>
        <w:tc>
          <w:tcPr/>
          <w:p>
            <w:pPr>
              <w:pStyle w:val="Compact"/>
            </w:pPr>
          </w:p>
        </w:tc>
      </w:tr>
      <w:tr>
        <w:tc>
          <w:tcPr/>
          <w:p>
            <w:pPr>
              <w:jc w:val="left"/>
            </w:pPr>
            <w:hyperlink w:anchor="X4528c77c3968f89dc6897d7686a995c98b4f583">
              <w:r>
                <w:rPr>
                  <w:rStyle w:val="Hyperlink"/>
                </w:rPr>
                <w:t xml:space="preserve">cluster redundancy</w:t>
              </w:r>
            </w:hyperlink>
          </w:p>
        </w:tc>
        <w:tc>
          <w:tcPr/>
          <w:p>
            <w:pPr>
              <w:jc w:val="left"/>
            </w:pPr>
            <w:r>
              <w:t xml:space="preserve">yes</w:t>
            </w:r>
          </w:p>
        </w:tc>
        <w:tc>
          <w:tcPr/>
          <w:p>
            <w:pPr>
              <w:pStyle w:val="Compact"/>
            </w:pPr>
          </w:p>
        </w:tc>
      </w:tr>
      <w:tr>
        <w:tc>
          <w:tcPr/>
          <w:p>
            <w:pPr>
              <w:jc w:val="left"/>
            </w:pPr>
            <w:hyperlink w:anchor="Xa481ad1023b90f6a03d2b1d3b366e2bcfc6bf90">
              <w:r>
                <w:rPr>
                  <w:rStyle w:val="Hyperlink"/>
                </w:rPr>
                <w:t xml:space="preserve">Discarding of duplicate messages</w:t>
              </w:r>
            </w:hyperlink>
          </w:p>
        </w:tc>
        <w:tc>
          <w:tcPr/>
          <w:p>
            <w:pPr>
              <w:jc w:val="left"/>
            </w:pPr>
            <w:r>
              <w:t xml:space="preserve">yes</w:t>
            </w:r>
          </w:p>
        </w:tc>
        <w:tc>
          <w:tcPr/>
          <w:p>
            <w:pPr>
              <w:pStyle w:val="Compact"/>
            </w:pPr>
          </w:p>
        </w:tc>
      </w:tr>
      <w:tr>
        <w:tc>
          <w:tcPr/>
          <w:p>
            <w:pPr>
              <w:jc w:val="left"/>
            </w:pPr>
            <w:hyperlink w:anchor="Xfd84779b4e4d8b1407a23aac6641beeb15877e7">
              <w:r>
                <w:rPr>
                  <w:rStyle w:val="Hyperlink"/>
                </w:rPr>
                <w:t xml:space="preserve">???</w:t>
              </w:r>
            </w:hyperlink>
          </w:p>
        </w:tc>
        <w:tc>
          <w:tcPr/>
          <w:p>
            <w:pPr>
              <w:jc w:val="left"/>
            </w:pPr>
            <w:r>
              <w:t xml:space="preserve">yes</w:t>
            </w:r>
          </w:p>
        </w:tc>
        <w:tc>
          <w:tcPr/>
          <w:p>
            <w:pPr>
              <w:pStyle w:val="Compact"/>
            </w:pPr>
          </w:p>
        </w:tc>
      </w:tr>
      <w:tr>
        <w:tc>
          <w:tcPr/>
          <w:p>
            <w:pPr>
              <w:jc w:val="left"/>
            </w:pPr>
            <w:hyperlink w:anchor="Xc594c0314e21cb5b1e894adb067b7cc0950f41c">
              <w:r>
                <w:rPr>
                  <w:rStyle w:val="Hyperlink"/>
                </w:rPr>
                <w:t xml:space="preserve">Publishing messages from a WIS2 Node using valid topics (compliant with WIS2 Topic Hierarchy)</w:t>
              </w:r>
            </w:hyperlink>
          </w:p>
        </w:tc>
        <w:tc>
          <w:tcPr/>
          <w:p>
            <w:pPr>
              <w:jc w:val="left"/>
            </w:pPr>
            <w:r>
              <w:t xml:space="preserve">yes</w:t>
            </w:r>
          </w:p>
        </w:tc>
        <w:tc>
          <w:tcPr/>
          <w:p>
            <w:pPr>
              <w:pStyle w:val="Compact"/>
            </w:pPr>
          </w:p>
        </w:tc>
      </w:tr>
      <w:tr>
        <w:tc>
          <w:tcPr/>
          <w:p>
            <w:pPr>
              <w:jc w:val="left"/>
            </w:pPr>
            <w:hyperlink w:anchor="X6af490a6b8030a1fe3550f79b44b016d5ea9592">
              <w:r>
                <w:rPr>
                  <w:rStyle w:val="Hyperlink"/>
                </w:rPr>
                <w:t xml:space="preserve">Publishing messages from a WIS2 Node using invalid topics (not compliant with WIS2 Topic Hierarchy)</w:t>
              </w:r>
            </w:hyperlink>
          </w:p>
        </w:tc>
        <w:tc>
          <w:tcPr/>
          <w:p>
            <w:pPr>
              <w:jc w:val="left"/>
            </w:pPr>
            <w:r>
              <w:t xml:space="preserve">yes</w:t>
            </w:r>
          </w:p>
        </w:tc>
        <w:tc>
          <w:tcPr/>
          <w:p>
            <w:pPr>
              <w:pStyle w:val="Compact"/>
            </w:pPr>
          </w:p>
        </w:tc>
      </w:tr>
      <w:tr>
        <w:tc>
          <w:tcPr/>
          <w:p>
            <w:pPr>
              <w:jc w:val="left"/>
            </w:pPr>
            <w:hyperlink w:anchor="Xe6edca52ff8301c7754f68075333d0e3993015c">
              <w:r>
                <w:rPr>
                  <w:rStyle w:val="Hyperlink"/>
                </w:rPr>
                <w:t xml:space="preserve">Publishes messages from a WIS2 Node on a topic without corresponding metadata</w:t>
              </w:r>
            </w:hyperlink>
          </w:p>
        </w:tc>
        <w:tc>
          <w:tcPr/>
          <w:p>
            <w:pPr>
              <w:jc w:val="left"/>
            </w:pPr>
            <w:r>
              <w:t xml:space="preserve">yes</w:t>
            </w:r>
          </w:p>
        </w:tc>
        <w:tc>
          <w:tcPr/>
          <w:p>
            <w:pPr>
              <w:pStyle w:val="Compact"/>
            </w:pPr>
          </w:p>
        </w:tc>
      </w:tr>
      <w:tr>
        <w:tc>
          <w:tcPr/>
          <w:p>
            <w:pPr>
              <w:jc w:val="left"/>
            </w:pPr>
            <w:hyperlink w:anchor="Xd4bc034caf826ffff70c78ae5f74484cfcc3d0d">
              <w:r>
                <w:rPr>
                  <w:rStyle w:val="Hyperlink"/>
                </w:rPr>
                <w:t xml:space="preserve">Verifying the compliance of a WIS2 Notification message</w:t>
              </w:r>
            </w:hyperlink>
          </w:p>
        </w:tc>
        <w:tc>
          <w:tcPr/>
          <w:p>
            <w:pPr>
              <w:jc w:val="left"/>
            </w:pPr>
            <w:r>
              <w:t xml:space="preserve">yes</w:t>
            </w:r>
          </w:p>
        </w:tc>
        <w:tc>
          <w:tcPr/>
          <w:p>
            <w:pPr>
              <w:pStyle w:val="Compact"/>
            </w:pPr>
          </w:p>
        </w:tc>
      </w:tr>
    </w:tbl>
    <w:bookmarkEnd w:id="412"/>
    <w:bookmarkStart w:id="413" w:name="X70f58fd64d30b3afe570881cd51b0ec185a88cf"/>
    <w:p>
      <w:pPr>
        <w:pStyle w:val="Heading4"/>
      </w:pPr>
      <w:r>
        <w:t xml:space="preserve">Performance tests</w:t>
      </w:r>
    </w:p>
    <w:p>
      <w:pPr>
        <w:pStyle w:val="TableCaption"/>
      </w:pPr>
      <w:r>
        <w:t xml:space="preserve">cn-cma-global-broker test results</w:t>
      </w:r>
    </w:p>
    <w:tbl>
      <w:tblPr>
        <w:tblStyle w:val="Table"/>
        <w:tblW w:type="pct" w:w="5000"/>
        <w:tblLook w:firstRow="1" w:lastRow="0" w:firstColumn="0" w:lastColumn="0" w:noHBand="0" w:noVBand="0" w:val="0020"/>
        <w:jc w:val="start"/>
        <w:tblCaption w:val="cn-cma-global-broker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0199ae3f554a4e489a321635e455560a01fdebb">
              <w:r>
                <w:rPr>
                  <w:rStyle w:val="Hyperlink"/>
                </w:rPr>
                <w:t xml:space="preserve">Minimum number of WIS2 Nodes</w:t>
              </w:r>
            </w:hyperlink>
          </w:p>
        </w:tc>
        <w:tc>
          <w:tcPr/>
          <w:p>
            <w:pPr>
              <w:jc w:val="left"/>
            </w:pPr>
            <w:r>
              <w:t xml:space="preserve">yes</w:t>
            </w:r>
          </w:p>
        </w:tc>
        <w:tc>
          <w:tcPr/>
          <w:p>
            <w:pPr>
              <w:pStyle w:val="Compact"/>
            </w:pPr>
          </w:p>
        </w:tc>
      </w:tr>
      <w:tr>
        <w:tc>
          <w:tcPr/>
          <w:p>
            <w:pPr>
              <w:jc w:val="left"/>
            </w:pPr>
            <w:hyperlink w:anchor="X6734dac7a0db8e9595627c9e2765a6dbf63a185">
              <w:r>
                <w:rPr>
                  <w:rStyle w:val="Hyperlink"/>
                </w:rPr>
                <w:t xml:space="preserve">Minimum number of subscribers</w:t>
              </w:r>
            </w:hyperlink>
          </w:p>
        </w:tc>
        <w:tc>
          <w:tcPr/>
          <w:p>
            <w:pPr>
              <w:jc w:val="left"/>
            </w:pPr>
            <w:r>
              <w:t xml:space="preserve">yes</w:t>
            </w:r>
          </w:p>
        </w:tc>
        <w:tc>
          <w:tcPr/>
          <w:p>
            <w:pPr>
              <w:pStyle w:val="Compact"/>
            </w:pPr>
          </w:p>
        </w:tc>
      </w:tr>
      <w:tr>
        <w:tc>
          <w:tcPr/>
          <w:p>
            <w:pPr>
              <w:jc w:val="left"/>
            </w:pPr>
            <w:hyperlink w:anchor="X32fff93f928d1db17ddaba4061be21b57c4b967">
              <w:r>
                <w:rPr>
                  <w:rStyle w:val="Hyperlink"/>
                </w:rPr>
                <w:t xml:space="preserve">Minimum number of messages per second</w:t>
              </w:r>
            </w:hyperlink>
          </w:p>
        </w:tc>
        <w:tc>
          <w:tcPr/>
          <w:p>
            <w:pPr>
              <w:jc w:val="left"/>
            </w:pPr>
            <w:r>
              <w:t xml:space="preserve">yes</w:t>
            </w:r>
          </w:p>
        </w:tc>
        <w:tc>
          <w:tcPr/>
          <w:p>
            <w:pPr>
              <w:jc w:val="left"/>
            </w:pPr>
            <w:r>
              <w:t xml:space="preserve">the test script was not workikng correctly, so tests has been carried out manualy</w:t>
            </w:r>
          </w:p>
        </w:tc>
      </w:tr>
    </w:tbl>
    <w:bookmarkEnd w:id="413"/>
    <w:bookmarkEnd w:id="414"/>
    <w:bookmarkStart w:id="418" w:name="fr-meteofrance-global-broker-results"/>
    <w:p>
      <w:pPr>
        <w:pStyle w:val="Heading3"/>
      </w:pPr>
      <w:r>
        <w:t xml:space="preserve">fr-meteofrance-global-broker test results</w:t>
      </w:r>
    </w:p>
    <w:p>
      <w:pPr>
        <w:pStyle w:val="FirstParagraph"/>
      </w:pPr>
      <w:r>
        <w:t xml:space="preserve">Date: 2024-09-30</w:t>
      </w:r>
    </w:p>
    <w:bookmarkStart w:id="415" w:name="X14c11f82cfad67c409982211ace244444e68333"/>
    <w:p>
      <w:pPr>
        <w:pStyle w:val="Heading4"/>
      </w:pPr>
      <w:r>
        <w:t xml:space="preserve">Functional tests</w:t>
      </w:r>
    </w:p>
    <w:p>
      <w:pPr>
        <w:pStyle w:val="TableCaption"/>
      </w:pPr>
      <w:r>
        <w:t xml:space="preserve">fr-meteofrance-global-broker functional test results</w:t>
      </w:r>
    </w:p>
    <w:tbl>
      <w:tblPr>
        <w:tblStyle w:val="Table"/>
        <w:tblW w:type="pct" w:w="5000"/>
        <w:tblLook w:firstRow="1" w:lastRow="0" w:firstColumn="0" w:lastColumn="0" w:noHBand="0" w:noVBand="0" w:val="0020"/>
        <w:jc w:val="start"/>
        <w:tblCaption w:val="fr-meteofrance-global-broke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fdfd5955ec108f466736430ed889cc922511029">
              <w:r>
                <w:rPr>
                  <w:rStyle w:val="Hyperlink"/>
                </w:rPr>
                <w:t xml:space="preserve">Port</w:t>
              </w:r>
            </w:hyperlink>
          </w:p>
        </w:tc>
        <w:tc>
          <w:tcPr/>
          <w:p>
            <w:pPr>
              <w:jc w:val="left"/>
            </w:pPr>
            <w:r>
              <w:t xml:space="preserve">yes</w:t>
            </w:r>
          </w:p>
        </w:tc>
        <w:tc>
          <w:tcPr/>
          <w:p>
            <w:pPr>
              <w:pStyle w:val="Compact"/>
            </w:pPr>
          </w:p>
        </w:tc>
      </w:tr>
      <w:tr>
        <w:tc>
          <w:tcPr/>
          <w:p>
            <w:pPr>
              <w:jc w:val="left"/>
            </w:pPr>
            <w:hyperlink w:anchor="Xc51b127a1454c684c249ef82de9d27140b7942f">
              <w:r>
                <w:rPr>
                  <w:rStyle w:val="Hyperlink"/>
                </w:rPr>
                <w:t xml:space="preserve">Certificate</w:t>
              </w:r>
            </w:hyperlink>
          </w:p>
        </w:tc>
        <w:tc>
          <w:tcPr/>
          <w:p>
            <w:pPr>
              <w:jc w:val="left"/>
            </w:pPr>
            <w:r>
              <w:t xml:space="preserve">yes</w:t>
            </w:r>
          </w:p>
        </w:tc>
        <w:tc>
          <w:tcPr/>
          <w:p>
            <w:pPr>
              <w:pStyle w:val="Compact"/>
            </w:pPr>
          </w:p>
        </w:tc>
      </w:tr>
      <w:tr>
        <w:tc>
          <w:tcPr/>
          <w:p>
            <w:pPr>
              <w:jc w:val="left"/>
            </w:pPr>
            <w:hyperlink w:anchor="X76d277fdb41a3aab0c7d8c648ef4db359152222">
              <w:r>
                <w:rPr>
                  <w:rStyle w:val="Hyperlink"/>
                </w:rPr>
                <w:t xml:space="preserve">Origin and Cache Read-Access</w:t>
              </w:r>
            </w:hyperlink>
          </w:p>
        </w:tc>
        <w:tc>
          <w:tcPr/>
          <w:p>
            <w:pPr>
              <w:jc w:val="left"/>
            </w:pPr>
            <w:r>
              <w:t xml:space="preserve">yes</w:t>
            </w:r>
          </w:p>
        </w:tc>
        <w:tc>
          <w:tcPr/>
          <w:p>
            <w:pPr>
              <w:pStyle w:val="Compact"/>
            </w:pPr>
          </w:p>
        </w:tc>
      </w:tr>
      <w:tr>
        <w:tc>
          <w:tcPr/>
          <w:p>
            <w:pPr>
              <w:jc w:val="left"/>
            </w:pPr>
            <w:hyperlink w:anchor="X5bf7841f15ffab04eb69caca93084227462f40f">
              <w:r>
                <w:rPr>
                  <w:rStyle w:val="Hyperlink"/>
                </w:rPr>
                <w:t xml:space="preserve">Deny write access to for everyone/everyone credentials</w:t>
              </w:r>
            </w:hyperlink>
          </w:p>
        </w:tc>
        <w:tc>
          <w:tcPr/>
          <w:p>
            <w:pPr>
              <w:jc w:val="left"/>
            </w:pPr>
            <w:r>
              <w:t xml:space="preserve">yes</w:t>
            </w:r>
          </w:p>
        </w:tc>
        <w:tc>
          <w:tcPr/>
          <w:p>
            <w:pPr>
              <w:pStyle w:val="Compact"/>
            </w:pPr>
          </w:p>
        </w:tc>
      </w:tr>
      <w:tr>
        <w:tc>
          <w:tcPr/>
          <w:p>
            <w:pPr>
              <w:jc w:val="left"/>
            </w:pPr>
            <w:hyperlink w:anchor="X4528c77c3968f89dc6897d7686a995c98b4f583">
              <w:r>
                <w:rPr>
                  <w:rStyle w:val="Hyperlink"/>
                </w:rPr>
                <w:t xml:space="preserve">cluster redundancy</w:t>
              </w:r>
            </w:hyperlink>
          </w:p>
        </w:tc>
        <w:tc>
          <w:tcPr/>
          <w:p>
            <w:pPr>
              <w:jc w:val="left"/>
            </w:pPr>
            <w:r>
              <w:t xml:space="preserve">yes</w:t>
            </w:r>
          </w:p>
        </w:tc>
        <w:tc>
          <w:tcPr/>
          <w:p>
            <w:pPr>
              <w:pStyle w:val="Compact"/>
            </w:pPr>
          </w:p>
        </w:tc>
      </w:tr>
      <w:tr>
        <w:tc>
          <w:tcPr/>
          <w:p>
            <w:pPr>
              <w:jc w:val="left"/>
            </w:pPr>
            <w:hyperlink w:anchor="Xa481ad1023b90f6a03d2b1d3b366e2bcfc6bf90">
              <w:r>
                <w:rPr>
                  <w:rStyle w:val="Hyperlink"/>
                </w:rPr>
                <w:t xml:space="preserve">Discarding of duplicate messages</w:t>
              </w:r>
            </w:hyperlink>
          </w:p>
        </w:tc>
        <w:tc>
          <w:tcPr/>
          <w:p>
            <w:pPr>
              <w:jc w:val="left"/>
            </w:pPr>
            <w:r>
              <w:t xml:space="preserve">yes</w:t>
            </w:r>
          </w:p>
        </w:tc>
        <w:tc>
          <w:tcPr/>
          <w:p>
            <w:pPr>
              <w:pStyle w:val="Compact"/>
            </w:pPr>
          </w:p>
        </w:tc>
      </w:tr>
      <w:tr>
        <w:tc>
          <w:tcPr/>
          <w:p>
            <w:pPr>
              <w:jc w:val="left"/>
            </w:pPr>
            <w:hyperlink w:anchor="X41989c05f20554b1cb0dc783bcf00e10c672f67">
              <w:r>
                <w:rPr>
                  <w:rStyle w:val="Hyperlink"/>
                </w:rPr>
                <w:t xml:space="preserve">Publishing a message using the centre_id from a different WIS2 Node</w:t>
              </w:r>
            </w:hyperlink>
          </w:p>
        </w:tc>
        <w:tc>
          <w:tcPr/>
          <w:p>
            <w:pPr>
              <w:jc w:val="left"/>
            </w:pPr>
            <w:r>
              <w:t xml:space="preserve">yes</w:t>
            </w:r>
          </w:p>
        </w:tc>
        <w:tc>
          <w:tcPr/>
          <w:p>
            <w:pPr>
              <w:pStyle w:val="Compact"/>
            </w:pPr>
          </w:p>
        </w:tc>
      </w:tr>
      <w:tr>
        <w:tc>
          <w:tcPr/>
          <w:p>
            <w:pPr>
              <w:jc w:val="left"/>
            </w:pPr>
            <w:hyperlink w:anchor="Xc594c0314e21cb5b1e894adb067b7cc0950f41c">
              <w:r>
                <w:rPr>
                  <w:rStyle w:val="Hyperlink"/>
                </w:rPr>
                <w:t xml:space="preserve">Publishing messages from a WIS2 Node using valid topics (compliant with WIS2 Topic Hierarchy)</w:t>
              </w:r>
            </w:hyperlink>
          </w:p>
        </w:tc>
        <w:tc>
          <w:tcPr/>
          <w:p>
            <w:pPr>
              <w:jc w:val="left"/>
            </w:pPr>
            <w:r>
              <w:t xml:space="preserve">yes</w:t>
            </w:r>
          </w:p>
        </w:tc>
        <w:tc>
          <w:tcPr/>
          <w:p>
            <w:pPr>
              <w:pStyle w:val="Compact"/>
            </w:pPr>
          </w:p>
        </w:tc>
      </w:tr>
      <w:tr>
        <w:tc>
          <w:tcPr/>
          <w:p>
            <w:pPr>
              <w:jc w:val="left"/>
            </w:pPr>
            <w:hyperlink w:anchor="X6af490a6b8030a1fe3550f79b44b016d5ea9592">
              <w:r>
                <w:rPr>
                  <w:rStyle w:val="Hyperlink"/>
                </w:rPr>
                <w:t xml:space="preserve">Publishing messages from a WIS2 Node using invalid topics (not compliant with WIS2 Topic Hierarchy)</w:t>
              </w:r>
            </w:hyperlink>
          </w:p>
        </w:tc>
        <w:tc>
          <w:tcPr/>
          <w:p>
            <w:pPr>
              <w:jc w:val="left"/>
            </w:pPr>
            <w:r>
              <w:t xml:space="preserve">yes</w:t>
            </w:r>
          </w:p>
        </w:tc>
        <w:tc>
          <w:tcPr/>
          <w:p>
            <w:pPr>
              <w:pStyle w:val="Compact"/>
            </w:pPr>
          </w:p>
        </w:tc>
      </w:tr>
      <w:tr>
        <w:tc>
          <w:tcPr/>
          <w:p>
            <w:pPr>
              <w:jc w:val="left"/>
            </w:pPr>
            <w:hyperlink w:anchor="Xe6edca52ff8301c7754f68075333d0e3993015c">
              <w:r>
                <w:rPr>
                  <w:rStyle w:val="Hyperlink"/>
                </w:rPr>
                <w:t xml:space="preserve">Publishes messages from a WIS2 Node on a topic without corresponding metadata</w:t>
              </w:r>
            </w:hyperlink>
          </w:p>
        </w:tc>
        <w:tc>
          <w:tcPr/>
          <w:p>
            <w:pPr>
              <w:jc w:val="left"/>
            </w:pPr>
            <w:r>
              <w:t xml:space="preserve">yes</w:t>
            </w:r>
          </w:p>
        </w:tc>
        <w:tc>
          <w:tcPr/>
          <w:p>
            <w:pPr>
              <w:pStyle w:val="Compact"/>
            </w:pPr>
          </w:p>
        </w:tc>
      </w:tr>
      <w:tr>
        <w:tc>
          <w:tcPr/>
          <w:p>
            <w:pPr>
              <w:jc w:val="left"/>
            </w:pPr>
            <w:hyperlink w:anchor="Xd4bc034caf826ffff70c78ae5f74484cfcc3d0d">
              <w:r>
                <w:rPr>
                  <w:rStyle w:val="Hyperlink"/>
                </w:rPr>
                <w:t xml:space="preserve">Verifying the compliance of a WIS2 Notification message</w:t>
              </w:r>
            </w:hyperlink>
          </w:p>
        </w:tc>
        <w:tc>
          <w:tcPr/>
          <w:p>
            <w:pPr>
              <w:jc w:val="left"/>
            </w:pPr>
            <w:r>
              <w:t xml:space="preserve">yes</w:t>
            </w:r>
          </w:p>
        </w:tc>
        <w:tc>
          <w:tcPr/>
          <w:p>
            <w:pPr>
              <w:pStyle w:val="Compact"/>
            </w:pPr>
          </w:p>
        </w:tc>
      </w:tr>
    </w:tbl>
    <w:bookmarkEnd w:id="415"/>
    <w:bookmarkStart w:id="416" w:name="Xf54ff44d57cd06ad49d173fba223f7a0e17e22d"/>
    <w:p>
      <w:pPr>
        <w:pStyle w:val="Heading4"/>
      </w:pPr>
      <w:r>
        <w:t xml:space="preserve">Performance tests</w:t>
      </w:r>
    </w:p>
    <w:p>
      <w:pPr>
        <w:pStyle w:val="TableCaption"/>
      </w:pPr>
      <w:r>
        <w:t xml:space="preserve">fr-meteofrance-global-broker performance test results</w:t>
      </w:r>
    </w:p>
    <w:tbl>
      <w:tblPr>
        <w:tblStyle w:val="Table"/>
        <w:tblW w:type="pct" w:w="5000"/>
        <w:tblLook w:firstRow="1" w:lastRow="0" w:firstColumn="0" w:lastColumn="0" w:noHBand="0" w:noVBand="0" w:val="0020"/>
        <w:jc w:val="start"/>
        <w:tblCaption w:val="fr-meteofrance-global-broker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0199ae3f554a4e489a321635e455560a01fdebb">
              <w:r>
                <w:rPr>
                  <w:rStyle w:val="Hyperlink"/>
                </w:rPr>
                <w:t xml:space="preserve">Minimum number of WIS2 Nodes</w:t>
              </w:r>
            </w:hyperlink>
          </w:p>
        </w:tc>
        <w:tc>
          <w:tcPr/>
          <w:p>
            <w:pPr>
              <w:jc w:val="left"/>
            </w:pPr>
            <w:r>
              <w:t xml:space="preserve">yes</w:t>
            </w:r>
          </w:p>
        </w:tc>
        <w:tc>
          <w:tcPr/>
          <w:p>
            <w:pPr>
              <w:jc w:val="left"/>
            </w:pPr>
            <w:r>
              <w:t xml:space="preserve">the test script was not ready, so the performance tests were carried out manually</w:t>
            </w:r>
          </w:p>
        </w:tc>
      </w:tr>
      <w:tr>
        <w:tc>
          <w:tcPr/>
          <w:p>
            <w:pPr>
              <w:jc w:val="left"/>
            </w:pPr>
            <w:hyperlink w:anchor="X6734dac7a0db8e9595627c9e2765a6dbf63a185">
              <w:r>
                <w:rPr>
                  <w:rStyle w:val="Hyperlink"/>
                </w:rPr>
                <w:t xml:space="preserve">Minimum number of subscribers</w:t>
              </w:r>
            </w:hyperlink>
          </w:p>
        </w:tc>
        <w:tc>
          <w:tcPr/>
          <w:p>
            <w:pPr>
              <w:jc w:val="left"/>
            </w:pPr>
            <w:r>
              <w:t xml:space="preserve">yes</w:t>
            </w:r>
          </w:p>
        </w:tc>
        <w:tc>
          <w:tcPr/>
          <w:p>
            <w:pPr>
              <w:pStyle w:val="Compact"/>
            </w:pPr>
          </w:p>
        </w:tc>
      </w:tr>
      <w:tr>
        <w:tc>
          <w:tcPr/>
          <w:p>
            <w:pPr>
              <w:jc w:val="left"/>
            </w:pPr>
            <w:hyperlink w:anchor="X32fff93f928d1db17ddaba4061be21b57c4b967">
              <w:r>
                <w:rPr>
                  <w:rStyle w:val="Hyperlink"/>
                </w:rPr>
                <w:t xml:space="preserve">Minimum number of messages per second</w:t>
              </w:r>
            </w:hyperlink>
          </w:p>
        </w:tc>
        <w:tc>
          <w:tcPr/>
          <w:p>
            <w:pPr>
              <w:jc w:val="left"/>
            </w:pPr>
            <w:r>
              <w:t xml:space="preserve">yes</w:t>
            </w:r>
          </w:p>
        </w:tc>
        <w:tc>
          <w:tcPr/>
          <w:p>
            <w:pPr>
              <w:pStyle w:val="Compact"/>
            </w:pPr>
          </w:p>
        </w:tc>
      </w:tr>
    </w:tbl>
    <w:bookmarkEnd w:id="416"/>
    <w:bookmarkStart w:id="417" w:name="X6f27ff03868c45d514aa87f442f439b73bb35c1"/>
    <w:p>
      <w:pPr>
        <w:pStyle w:val="Heading4"/>
      </w:pPr>
      <w:r>
        <w:t xml:space="preserve">Recommendation</w:t>
      </w:r>
    </w:p>
    <w:p>
      <w:pPr>
        <w:numPr>
          <w:ilvl w:val="0"/>
          <w:numId w:val="1392"/>
        </w:numPr>
      </w:pPr>
      <w:r>
        <w:t xml:space="preserve">To avoid loss of connections a proposal to use everyone/everyone for the public and use specific credentials for partners</w:t>
      </w:r>
    </w:p>
    <w:p>
      <w:pPr>
        <w:numPr>
          <w:ilvl w:val="0"/>
          <w:numId w:val="1392"/>
        </w:numPr>
      </w:pPr>
      <w:r>
        <w:t xml:space="preserve">QoS=1 for partners</w:t>
      </w:r>
    </w:p>
    <w:p>
      <w:pPr>
        <w:numPr>
          <w:ilvl w:val="0"/>
          <w:numId w:val="1392"/>
        </w:numPr>
      </w:pPr>
      <w:r>
        <w:t xml:space="preserve">Qos=0 for public</w:t>
      </w:r>
    </w:p>
    <w:bookmarkEnd w:id="417"/>
    <w:bookmarkEnd w:id="418"/>
    <w:bookmarkStart w:id="422" w:name="br-inmet-global-broker-results"/>
    <w:p>
      <w:pPr>
        <w:pStyle w:val="Heading3"/>
      </w:pPr>
      <w:r>
        <w:t xml:space="preserve">br-inmet-global-broker test results</w:t>
      </w:r>
    </w:p>
    <w:p>
      <w:pPr>
        <w:pStyle w:val="FirstParagraph"/>
      </w:pPr>
      <w:r>
        <w:t xml:space="preserve">Date: 2024-10-03</w:t>
      </w:r>
    </w:p>
    <w:bookmarkStart w:id="419" w:name="X4fc257aa08056c6c9098f87050c1516a468aeee"/>
    <w:p>
      <w:pPr>
        <w:pStyle w:val="Heading4"/>
      </w:pPr>
      <w:r>
        <w:t xml:space="preserve">Functional tests</w:t>
      </w:r>
    </w:p>
    <w:p>
      <w:pPr>
        <w:pStyle w:val="TableCaption"/>
      </w:pPr>
      <w:r>
        <w:t xml:space="preserve">br-inmet-global-broker functional test results</w:t>
      </w:r>
    </w:p>
    <w:tbl>
      <w:tblPr>
        <w:tblStyle w:val="Table"/>
        <w:tblW w:type="pct" w:w="5000"/>
        <w:tblLook w:firstRow="1" w:lastRow="0" w:firstColumn="0" w:lastColumn="0" w:noHBand="0" w:noVBand="0" w:val="0020"/>
        <w:jc w:val="start"/>
        <w:tblCaption w:val="br-inmet-global-broke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fdfd5955ec108f466736430ed889cc922511029">
              <w:r>
                <w:rPr>
                  <w:rStyle w:val="Hyperlink"/>
                </w:rPr>
                <w:t xml:space="preserve">Port</w:t>
              </w:r>
            </w:hyperlink>
          </w:p>
        </w:tc>
        <w:tc>
          <w:tcPr/>
          <w:p>
            <w:pPr>
              <w:jc w:val="left"/>
            </w:pPr>
            <w:r>
              <w:t xml:space="preserve">yes</w:t>
            </w:r>
          </w:p>
        </w:tc>
        <w:tc>
          <w:tcPr/>
          <w:p>
            <w:pPr>
              <w:pStyle w:val="Compact"/>
            </w:pPr>
          </w:p>
        </w:tc>
      </w:tr>
      <w:tr>
        <w:tc>
          <w:tcPr/>
          <w:p>
            <w:pPr>
              <w:jc w:val="left"/>
            </w:pPr>
            <w:hyperlink w:anchor="Xc51b127a1454c684c249ef82de9d27140b7942f">
              <w:r>
                <w:rPr>
                  <w:rStyle w:val="Hyperlink"/>
                </w:rPr>
                <w:t xml:space="preserve">Certificate</w:t>
              </w:r>
            </w:hyperlink>
          </w:p>
        </w:tc>
        <w:tc>
          <w:tcPr/>
          <w:p>
            <w:pPr>
              <w:jc w:val="left"/>
            </w:pPr>
            <w:r>
              <w:t xml:space="preserve">yes</w:t>
            </w:r>
          </w:p>
        </w:tc>
        <w:tc>
          <w:tcPr/>
          <w:p>
            <w:pPr>
              <w:pStyle w:val="Compact"/>
            </w:pPr>
          </w:p>
        </w:tc>
      </w:tr>
      <w:tr>
        <w:tc>
          <w:tcPr/>
          <w:p>
            <w:pPr>
              <w:jc w:val="left"/>
            </w:pPr>
            <w:hyperlink w:anchor="X76d277fdb41a3aab0c7d8c648ef4db359152222">
              <w:r>
                <w:rPr>
                  <w:rStyle w:val="Hyperlink"/>
                </w:rPr>
                <w:t xml:space="preserve">Origin and Cache Read-Access</w:t>
              </w:r>
            </w:hyperlink>
          </w:p>
        </w:tc>
        <w:tc>
          <w:tcPr/>
          <w:p>
            <w:pPr>
              <w:jc w:val="left"/>
            </w:pPr>
            <w:r>
              <w:t xml:space="preserve">yes</w:t>
            </w:r>
          </w:p>
        </w:tc>
        <w:tc>
          <w:tcPr/>
          <w:p>
            <w:pPr>
              <w:pStyle w:val="Compact"/>
            </w:pPr>
          </w:p>
        </w:tc>
      </w:tr>
      <w:tr>
        <w:tc>
          <w:tcPr/>
          <w:p>
            <w:pPr>
              <w:jc w:val="left"/>
            </w:pPr>
            <w:hyperlink w:anchor="X5bf7841f15ffab04eb69caca93084227462f40f">
              <w:r>
                <w:rPr>
                  <w:rStyle w:val="Hyperlink"/>
                </w:rPr>
                <w:t xml:space="preserve">Deny write access to for everyone/everyone credentials</w:t>
              </w:r>
            </w:hyperlink>
          </w:p>
        </w:tc>
        <w:tc>
          <w:tcPr/>
          <w:p>
            <w:pPr>
              <w:jc w:val="left"/>
            </w:pPr>
            <w:r>
              <w:t xml:space="preserve">yes</w:t>
            </w:r>
          </w:p>
        </w:tc>
        <w:tc>
          <w:tcPr/>
          <w:p>
            <w:pPr>
              <w:pStyle w:val="Compact"/>
            </w:pPr>
          </w:p>
        </w:tc>
      </w:tr>
      <w:tr>
        <w:tc>
          <w:tcPr/>
          <w:p>
            <w:pPr>
              <w:jc w:val="left"/>
            </w:pPr>
            <w:hyperlink w:anchor="X4528c77c3968f89dc6897d7686a995c98b4f583">
              <w:r>
                <w:rPr>
                  <w:rStyle w:val="Hyperlink"/>
                </w:rPr>
                <w:t xml:space="preserve">cluster redundancy</w:t>
              </w:r>
            </w:hyperlink>
          </w:p>
        </w:tc>
        <w:tc>
          <w:tcPr/>
          <w:p>
            <w:pPr>
              <w:jc w:val="left"/>
            </w:pPr>
            <w:r>
              <w:t xml:space="preserve">yes</w:t>
            </w:r>
          </w:p>
        </w:tc>
        <w:tc>
          <w:tcPr/>
          <w:p>
            <w:pPr>
              <w:pStyle w:val="Compact"/>
            </w:pPr>
          </w:p>
        </w:tc>
      </w:tr>
      <w:tr>
        <w:tc>
          <w:tcPr/>
          <w:p>
            <w:pPr>
              <w:jc w:val="left"/>
            </w:pPr>
            <w:hyperlink w:anchor="Xa481ad1023b90f6a03d2b1d3b366e2bcfc6bf90">
              <w:r>
                <w:rPr>
                  <w:rStyle w:val="Hyperlink"/>
                </w:rPr>
                <w:t xml:space="preserve">Discarding of duplicate messages</w:t>
              </w:r>
            </w:hyperlink>
          </w:p>
        </w:tc>
        <w:tc>
          <w:tcPr/>
          <w:p>
            <w:pPr>
              <w:jc w:val="left"/>
            </w:pPr>
            <w:r>
              <w:t xml:space="preserve">yes</w:t>
            </w:r>
          </w:p>
        </w:tc>
        <w:tc>
          <w:tcPr/>
          <w:p>
            <w:pPr>
              <w:pStyle w:val="Compact"/>
            </w:pPr>
          </w:p>
        </w:tc>
      </w:tr>
      <w:tr>
        <w:tc>
          <w:tcPr/>
          <w:p>
            <w:pPr>
              <w:jc w:val="left"/>
            </w:pPr>
            <w:hyperlink w:anchor="Xdf488c1dec2256c5bfc277e179910f0aca62cf5">
              <w:r>
                <w:rPr>
                  <w:rStyle w:val="Hyperlink"/>
                </w:rPr>
                <w:t xml:space="preserve">???</w:t>
              </w:r>
            </w:hyperlink>
          </w:p>
        </w:tc>
        <w:tc>
          <w:tcPr/>
          <w:p>
            <w:pPr>
              <w:jc w:val="left"/>
            </w:pPr>
            <w:r>
              <w:t xml:space="preserve">yes</w:t>
            </w:r>
          </w:p>
        </w:tc>
        <w:tc>
          <w:tcPr/>
          <w:p>
            <w:pPr>
              <w:pStyle w:val="Compact"/>
            </w:pPr>
          </w:p>
        </w:tc>
      </w:tr>
      <w:tr>
        <w:tc>
          <w:tcPr/>
          <w:p>
            <w:pPr>
              <w:jc w:val="left"/>
            </w:pPr>
            <w:hyperlink w:anchor="Xc594c0314e21cb5b1e894adb067b7cc0950f41c">
              <w:r>
                <w:rPr>
                  <w:rStyle w:val="Hyperlink"/>
                </w:rPr>
                <w:t xml:space="preserve">Publishing messages from a WIS2 Node using valid topics (compliant with WIS2 Topic Hierarchy)</w:t>
              </w:r>
            </w:hyperlink>
          </w:p>
        </w:tc>
        <w:tc>
          <w:tcPr/>
          <w:p>
            <w:pPr>
              <w:jc w:val="left"/>
            </w:pPr>
            <w:r>
              <w:t xml:space="preserve">yes</w:t>
            </w:r>
          </w:p>
        </w:tc>
        <w:tc>
          <w:tcPr/>
          <w:p>
            <w:pPr>
              <w:pStyle w:val="Compact"/>
            </w:pPr>
          </w:p>
        </w:tc>
      </w:tr>
      <w:tr>
        <w:tc>
          <w:tcPr/>
          <w:p>
            <w:pPr>
              <w:jc w:val="left"/>
            </w:pPr>
            <w:hyperlink w:anchor="X6af490a6b8030a1fe3550f79b44b016d5ea9592">
              <w:r>
                <w:rPr>
                  <w:rStyle w:val="Hyperlink"/>
                </w:rPr>
                <w:t xml:space="preserve">Publishing messages from a WIS2 Node using invalid topics (not compliant with WIS2 Topic Hierarchy)</w:t>
              </w:r>
            </w:hyperlink>
          </w:p>
        </w:tc>
        <w:tc>
          <w:tcPr/>
          <w:p>
            <w:pPr>
              <w:jc w:val="left"/>
            </w:pPr>
            <w:r>
              <w:t xml:space="preserve">yes</w:t>
            </w:r>
          </w:p>
        </w:tc>
        <w:tc>
          <w:tcPr/>
          <w:p>
            <w:pPr>
              <w:pStyle w:val="Compact"/>
            </w:pPr>
          </w:p>
        </w:tc>
      </w:tr>
      <w:tr>
        <w:tc>
          <w:tcPr/>
          <w:p>
            <w:pPr>
              <w:jc w:val="left"/>
            </w:pPr>
            <w:hyperlink w:anchor="Xe6edca52ff8301c7754f68075333d0e3993015c">
              <w:r>
                <w:rPr>
                  <w:rStyle w:val="Hyperlink"/>
                </w:rPr>
                <w:t xml:space="preserve">Publishes messages from a WIS2 Node on a topic without corresponding metadata</w:t>
              </w:r>
            </w:hyperlink>
          </w:p>
        </w:tc>
        <w:tc>
          <w:tcPr/>
          <w:p>
            <w:pPr>
              <w:jc w:val="left"/>
            </w:pPr>
            <w:r>
              <w:t xml:space="preserve">yes</w:t>
            </w:r>
          </w:p>
        </w:tc>
        <w:tc>
          <w:tcPr/>
          <w:p>
            <w:pPr>
              <w:pStyle w:val="Compact"/>
            </w:pPr>
          </w:p>
        </w:tc>
      </w:tr>
      <w:tr>
        <w:tc>
          <w:tcPr/>
          <w:p>
            <w:pPr>
              <w:jc w:val="left"/>
            </w:pPr>
            <w:hyperlink w:anchor="Xd4bc034caf826ffff70c78ae5f74484cfcc3d0d">
              <w:r>
                <w:rPr>
                  <w:rStyle w:val="Hyperlink"/>
                </w:rPr>
                <w:t xml:space="preserve">Verifying the compliance of a WIS2 Notification message</w:t>
              </w:r>
            </w:hyperlink>
          </w:p>
        </w:tc>
        <w:tc>
          <w:tcPr/>
          <w:p>
            <w:pPr>
              <w:jc w:val="left"/>
            </w:pPr>
            <w:r>
              <w:t xml:space="preserve">yes</w:t>
            </w:r>
          </w:p>
        </w:tc>
        <w:tc>
          <w:tcPr/>
          <w:p>
            <w:pPr>
              <w:pStyle w:val="Compact"/>
            </w:pPr>
          </w:p>
        </w:tc>
      </w:tr>
    </w:tbl>
    <w:bookmarkEnd w:id="419"/>
    <w:bookmarkStart w:id="420" w:name="X652bfafd3c7b0418a1909b2c32baae2be522c0c"/>
    <w:p>
      <w:pPr>
        <w:pStyle w:val="Heading4"/>
      </w:pPr>
      <w:r>
        <w:t xml:space="preserve">Performance tests</w:t>
      </w:r>
    </w:p>
    <w:p>
      <w:pPr>
        <w:pStyle w:val="TableCaption"/>
      </w:pPr>
      <w:r>
        <w:t xml:space="preserve">br-inmet-global-broker test results</w:t>
      </w:r>
    </w:p>
    <w:tbl>
      <w:tblPr>
        <w:tblStyle w:val="Table"/>
        <w:tblW w:type="pct" w:w="5000"/>
        <w:tblLook w:firstRow="1" w:lastRow="0" w:firstColumn="0" w:lastColumn="0" w:noHBand="0" w:noVBand="0" w:val="0020"/>
        <w:jc w:val="start"/>
        <w:tblCaption w:val="br-inmet-global-broker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0199ae3f554a4e489a321635e455560a01fdebb">
              <w:r>
                <w:rPr>
                  <w:rStyle w:val="Hyperlink"/>
                </w:rPr>
                <w:t xml:space="preserve">Minimum number of WIS2 Nodes</w:t>
              </w:r>
            </w:hyperlink>
          </w:p>
        </w:tc>
        <w:tc>
          <w:tcPr/>
          <w:p>
            <w:pPr>
              <w:jc w:val="left"/>
            </w:pPr>
            <w:r>
              <w:t xml:space="preserve">yes</w:t>
            </w:r>
          </w:p>
        </w:tc>
        <w:tc>
          <w:tcPr/>
          <w:p>
            <w:pPr>
              <w:jc w:val="left"/>
            </w:pPr>
            <w:r>
              <w:t xml:space="preserve">1</w:t>
            </w:r>
          </w:p>
        </w:tc>
      </w:tr>
      <w:tr>
        <w:tc>
          <w:tcPr/>
          <w:p>
            <w:pPr>
              <w:jc w:val="left"/>
            </w:pPr>
            <w:hyperlink w:anchor="X6734dac7a0db8e9595627c9e2765a6dbf63a185">
              <w:r>
                <w:rPr>
                  <w:rStyle w:val="Hyperlink"/>
                </w:rPr>
                <w:t xml:space="preserve">Minimum number of subscribers</w:t>
              </w:r>
            </w:hyperlink>
          </w:p>
        </w:tc>
        <w:tc>
          <w:tcPr/>
          <w:p>
            <w:pPr>
              <w:jc w:val="left"/>
            </w:pPr>
            <w:r>
              <w:t xml:space="preserve">yes</w:t>
            </w:r>
          </w:p>
        </w:tc>
        <w:tc>
          <w:tcPr/>
          <w:p>
            <w:pPr>
              <w:jc w:val="left"/>
            </w:pPr>
            <w:r>
              <w:t xml:space="preserve">1</w:t>
            </w:r>
          </w:p>
        </w:tc>
      </w:tr>
      <w:tr>
        <w:tc>
          <w:tcPr/>
          <w:p>
            <w:pPr>
              <w:jc w:val="left"/>
            </w:pPr>
            <w:hyperlink w:anchor="X32fff93f928d1db17ddaba4061be21b57c4b967">
              <w:r>
                <w:rPr>
                  <w:rStyle w:val="Hyperlink"/>
                </w:rPr>
                <w:t xml:space="preserve">Minimum number of messages per second</w:t>
              </w:r>
            </w:hyperlink>
          </w:p>
        </w:tc>
        <w:tc>
          <w:tcPr/>
          <w:p>
            <w:pPr>
              <w:jc w:val="left"/>
            </w:pPr>
            <w:r>
              <w:t xml:space="preserve">yes</w:t>
            </w:r>
          </w:p>
        </w:tc>
        <w:tc>
          <w:tcPr/>
          <w:p>
            <w:pPr>
              <w:jc w:val="left"/>
            </w:pPr>
            <w:r>
              <w:t xml:space="preserve">1</w:t>
            </w:r>
          </w:p>
        </w:tc>
      </w:tr>
    </w:tbl>
    <w:p>
      <w:pPr>
        <w:pStyle w:val="BodyText"/>
      </w:pPr>
      <w:r>
        <w:t xml:space="preserve">(1) The performance tests wer carried out in three scenarios as follows</w:t>
      </w:r>
    </w:p>
    <w:tbl>
      <w:tblPr>
        <w:tblStyle w:val="Table"/>
        <w:tblW w:type="pct" w:w="5000"/>
        <w:tblLook w:firstRow="0" w:lastRow="0" w:firstColumn="0" w:lastColumn="0" w:noHBand="0" w:noVBand="0" w:val="0000"/>
        <w:jc w:val="start"/>
      </w:tblPr>
      <w:tblGrid>
        <w:gridCol w:w="2639"/>
        <w:gridCol w:w="2639"/>
        <w:gridCol w:w="2640"/>
      </w:tblGrid>
      <w:tr>
        <w:tc>
          <w:tcPr/>
          <w:p>
            <w:pPr>
              <w:jc w:val="left"/>
            </w:pPr>
            <w:r>
              <w:t xml:space="preserve">Test</w:t>
            </w:r>
          </w:p>
        </w:tc>
        <w:tc>
          <w:tcPr/>
          <w:p>
            <w:pPr>
              <w:jc w:val="left"/>
            </w:pPr>
            <w:r>
              <w:t xml:space="preserve">Scenario</w:t>
            </w:r>
          </w:p>
        </w:tc>
        <w:tc>
          <w:tcPr/>
          <w:p>
            <w:pPr>
              <w:jc w:val="left"/>
            </w:pPr>
            <w:r>
              <w:t xml:space="preserve">Comments</w:t>
            </w:r>
          </w:p>
        </w:tc>
      </w:tr>
      <w:tr>
        <w:tc>
          <w:tcPr/>
          <w:p>
            <w:pPr>
              <w:jc w:val="left"/>
            </w:pPr>
            <w:r>
              <w:t xml:space="preserve">Low Performance</w:t>
            </w:r>
          </w:p>
        </w:tc>
        <w:tc>
          <w:tcPr/>
          <w:p>
            <w:pPr>
              <w:jc w:val="left"/>
            </w:pPr>
            <w:r>
              <w:t xml:space="preserve">concur:8,tmout:20,msg_count:2,msg_delay:500</w:t>
            </w:r>
            <w:r>
              <w:br/>
            </w:r>
            <w:r>
              <w:t xml:space="preserve">concur:8,tmout:20,msg_count:4,msg_delay:500</w:t>
            </w:r>
            <w:r>
              <w:br/>
            </w:r>
            <w:r>
              <w:t xml:space="preserve">concur:8,tmout:20,msg_count:6,msg_delay:500</w:t>
            </w:r>
            <w:r>
              <w:br/>
            </w:r>
            <w:r>
              <w:t xml:space="preserve">concur:8,tmout:40,msg_count:8,msg_delay:500</w:t>
            </w:r>
            <w:r>
              <w:br/>
            </w:r>
            <w:r>
              <w:t xml:space="preserve">concur:8,tmout:40,msg_count:10,msg_delay:500</w:t>
            </w:r>
            <w:r>
              <w:br/>
            </w:r>
            <w:r>
              <w:t xml:space="preserve">concur:8,tmout:40,msg_count:12,msg_delay:500</w:t>
            </w:r>
          </w:p>
        </w:tc>
        <w:tc>
          <w:tcPr/>
          <w:p>
            <w:pPr>
              <w:jc w:val="left"/>
            </w:pPr>
            <w:r>
              <w:t xml:space="preserve">Expected:3200, Received:3200</w:t>
            </w:r>
            <w:r>
              <w:t xml:space="preserve"> </w:t>
            </w:r>
            <w:r>
              <w:t xml:space="preserve">Expected:6400, Received:6400</w:t>
            </w:r>
            <w:r>
              <w:t xml:space="preserve"> </w:t>
            </w:r>
            <w:r>
              <w:t xml:space="preserve">Expected:9600, Received:9600</w:t>
            </w:r>
            <w:r>
              <w:t xml:space="preserve"> </w:t>
            </w:r>
            <w:r>
              <w:t xml:space="preserve">Expected:12800, Received:12800</w:t>
            </w:r>
            <w:r>
              <w:t xml:space="preserve"> </w:t>
            </w:r>
            <w:r>
              <w:t xml:space="preserve">Expected:16000, Received:16000</w:t>
            </w:r>
            <w:r>
              <w:t xml:space="preserve"> </w:t>
            </w:r>
            <w:r>
              <w:t xml:space="preserve">Expected:19200, Received:19200</w:t>
            </w:r>
          </w:p>
        </w:tc>
      </w:tr>
      <w:tr>
        <w:tc>
          <w:tcPr/>
          <w:p>
            <w:pPr>
              <w:jc w:val="left"/>
            </w:pPr>
            <w:r>
              <w:t xml:space="preserve">Medium Performance</w:t>
            </w:r>
          </w:p>
        </w:tc>
        <w:tc>
          <w:tcPr/>
          <w:p>
            <w:pPr>
              <w:jc w:val="left"/>
            </w:pPr>
            <w:r>
              <w:t xml:space="preserve">concur:4,tmout:20,msg_count:4,msg_delay:100</w:t>
            </w:r>
            <w:r>
              <w:br/>
            </w:r>
            <w:r>
              <w:t xml:space="preserve">concur:8,tmout:20,msg_count:8,msg_delay:100</w:t>
            </w:r>
            <w:r>
              <w:br/>
            </w:r>
            <w:r>
              <w:t xml:space="preserve">concur:16,tmout:40,msg_count:16,msg_delay:100</w:t>
            </w:r>
            <w:r>
              <w:br/>
            </w:r>
            <w:r>
              <w:t xml:space="preserve">concur:32,tmout:40,msg_count:32,msg_delay:100</w:t>
            </w:r>
          </w:p>
        </w:tc>
        <w:tc>
          <w:tcPr/>
          <w:p>
            <w:pPr>
              <w:jc w:val="left"/>
            </w:pPr>
            <w:r>
              <w:t xml:space="preserve">Expected:3200, Received:3200</w:t>
            </w:r>
            <w:r>
              <w:br/>
            </w:r>
            <w:r>
              <w:t xml:space="preserve">Expected:12800, Received:12800</w:t>
            </w:r>
            <w:r>
              <w:br/>
            </w:r>
            <w:r>
              <w:t xml:space="preserve">Expected:51200, Received:51200</w:t>
            </w:r>
            <w:r>
              <w:br/>
            </w:r>
            <w:r>
              <w:t xml:space="preserve">Expected:204800, Received:204800</w:t>
            </w:r>
          </w:p>
        </w:tc>
      </w:tr>
      <w:tr>
        <w:tc>
          <w:tcPr/>
          <w:p>
            <w:pPr>
              <w:jc w:val="left"/>
            </w:pPr>
            <w:r>
              <w:t xml:space="preserve">High Performance</w:t>
            </w:r>
          </w:p>
        </w:tc>
        <w:tc>
          <w:tcPr/>
          <w:p>
            <w:pPr>
              <w:jc w:val="left"/>
            </w:pPr>
            <w:r>
              <w:t xml:space="preserve">concur:8,tmout:30,msg_count:8,msg_delay:50</w:t>
            </w:r>
            <w:r>
              <w:br/>
            </w:r>
            <w:r>
              <w:t xml:space="preserve">concur:16,tmout:30,msg_count:16,msg_delay:50</w:t>
            </w:r>
            <w:r>
              <w:br/>
            </w:r>
            <w:r>
              <w:t xml:space="preserve">concur:32,tmout:60,msg_count:32,msg_delay:50</w:t>
            </w:r>
            <w:r>
              <w:br/>
            </w:r>
            <w:r>
              <w:t xml:space="preserve">concur:64,tmout:90,msg_count:64,msg_delay:50</w:t>
            </w:r>
          </w:p>
        </w:tc>
        <w:tc>
          <w:tcPr/>
          <w:p>
            <w:pPr>
              <w:jc w:val="left"/>
            </w:pPr>
            <w:r>
              <w:t xml:space="preserve">Expected:12800, Received:12800</w:t>
            </w:r>
            <w:r>
              <w:br/>
            </w:r>
            <w:r>
              <w:t xml:space="preserve">Expected:51200, Received:51200</w:t>
            </w:r>
            <w:r>
              <w:br/>
            </w:r>
            <w:r>
              <w:t xml:space="preserve">Expected:204800, Received:204800</w:t>
            </w:r>
            <w:r>
              <w:br/>
            </w:r>
            <w:r>
              <w:t xml:space="preserve">Expected:204800, Received: lost of messages</w:t>
            </w:r>
          </w:p>
        </w:tc>
      </w:tr>
    </w:tbl>
    <w:bookmarkEnd w:id="420"/>
    <w:bookmarkStart w:id="421" w:name="X522199a9a8182d33178bd7492e9bd1f898f15b9"/>
    <w:p>
      <w:pPr>
        <w:pStyle w:val="Heading4"/>
      </w:pPr>
      <w:r>
        <w:t xml:space="preserve">Decision</w:t>
      </w:r>
    </w:p>
    <w:p>
      <w:pPr>
        <w:numPr>
          <w:ilvl w:val="0"/>
          <w:numId w:val="1393"/>
        </w:numPr>
      </w:pPr>
      <w:r>
        <w:t xml:space="preserve">Analysis of the results to adjust the parameters</w:t>
      </w:r>
    </w:p>
    <w:p>
      <w:pPr>
        <w:numPr>
          <w:ilvl w:val="0"/>
          <w:numId w:val="1393"/>
        </w:numPr>
      </w:pPr>
      <w:r>
        <w:t xml:space="preserve">Only the low tests are taken into account for acceptance purposes</w:t>
      </w:r>
    </w:p>
    <w:p>
      <w:pPr>
        <w:numPr>
          <w:ilvl w:val="0"/>
          <w:numId w:val="1393"/>
        </w:numPr>
      </w:pPr>
      <w:r>
        <w:t xml:space="preserve">Medium and high tests are just for performance information</w:t>
      </w:r>
    </w:p>
    <w:bookmarkEnd w:id="421"/>
    <w:bookmarkEnd w:id="422"/>
    <w:bookmarkStart w:id="426" w:name="us-noaa-global-broker-results"/>
    <w:p>
      <w:pPr>
        <w:pStyle w:val="Heading3"/>
      </w:pPr>
      <w:r>
        <w:t xml:space="preserve">us-noaa-global-broker test results</w:t>
      </w:r>
    </w:p>
    <w:p>
      <w:pPr>
        <w:pStyle w:val="FirstParagraph"/>
      </w:pPr>
      <w:r>
        <w:t xml:space="preserve">Date: 2024-10-17</w:t>
      </w:r>
    </w:p>
    <w:bookmarkStart w:id="423" w:name="Xece35aa6a2d26768939562ef1959fce45325d15"/>
    <w:p>
      <w:pPr>
        <w:pStyle w:val="Heading4"/>
      </w:pPr>
      <w:r>
        <w:t xml:space="preserve">Functional tests</w:t>
      </w:r>
    </w:p>
    <w:p>
      <w:pPr>
        <w:pStyle w:val="TableCaption"/>
      </w:pPr>
      <w:r>
        <w:t xml:space="preserve">us-noaa-global-broker functional test results</w:t>
      </w:r>
    </w:p>
    <w:tbl>
      <w:tblPr>
        <w:tblStyle w:val="Table"/>
        <w:tblW w:type="pct" w:w="5000"/>
        <w:tblLook w:firstRow="1" w:lastRow="0" w:firstColumn="0" w:lastColumn="0" w:noHBand="0" w:noVBand="0" w:val="0020"/>
        <w:jc w:val="start"/>
        <w:tblCaption w:val="us-noaa-global-broke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fdfd5955ec108f466736430ed889cc922511029">
              <w:r>
                <w:rPr>
                  <w:rStyle w:val="Hyperlink"/>
                </w:rPr>
                <w:t xml:space="preserve">Port</w:t>
              </w:r>
            </w:hyperlink>
          </w:p>
        </w:tc>
        <w:tc>
          <w:tcPr/>
          <w:p>
            <w:pPr>
              <w:jc w:val="left"/>
            </w:pPr>
            <w:r>
              <w:t xml:space="preserve">yes</w:t>
            </w:r>
          </w:p>
        </w:tc>
        <w:tc>
          <w:tcPr/>
          <w:p>
            <w:pPr>
              <w:pStyle w:val="Compact"/>
            </w:pPr>
          </w:p>
        </w:tc>
      </w:tr>
      <w:tr>
        <w:tc>
          <w:tcPr/>
          <w:p>
            <w:pPr>
              <w:jc w:val="left"/>
            </w:pPr>
            <w:hyperlink w:anchor="Xc51b127a1454c684c249ef82de9d27140b7942f">
              <w:r>
                <w:rPr>
                  <w:rStyle w:val="Hyperlink"/>
                </w:rPr>
                <w:t xml:space="preserve">Certificate</w:t>
              </w:r>
            </w:hyperlink>
          </w:p>
        </w:tc>
        <w:tc>
          <w:tcPr/>
          <w:p>
            <w:pPr>
              <w:jc w:val="left"/>
            </w:pPr>
            <w:r>
              <w:t xml:space="preserve">yes</w:t>
            </w:r>
          </w:p>
        </w:tc>
        <w:tc>
          <w:tcPr/>
          <w:p>
            <w:pPr>
              <w:pStyle w:val="Compact"/>
            </w:pPr>
          </w:p>
        </w:tc>
      </w:tr>
      <w:tr>
        <w:tc>
          <w:tcPr/>
          <w:p>
            <w:pPr>
              <w:jc w:val="left"/>
            </w:pPr>
            <w:hyperlink w:anchor="X76d277fdb41a3aab0c7d8c648ef4db359152222">
              <w:r>
                <w:rPr>
                  <w:rStyle w:val="Hyperlink"/>
                </w:rPr>
                <w:t xml:space="preserve">Origin and Cache Read-Access</w:t>
              </w:r>
            </w:hyperlink>
          </w:p>
        </w:tc>
        <w:tc>
          <w:tcPr/>
          <w:p>
            <w:pPr>
              <w:jc w:val="left"/>
            </w:pPr>
            <w:r>
              <w:t xml:space="preserve">yes</w:t>
            </w:r>
          </w:p>
        </w:tc>
        <w:tc>
          <w:tcPr/>
          <w:p>
            <w:pPr>
              <w:pStyle w:val="Compact"/>
            </w:pPr>
          </w:p>
        </w:tc>
      </w:tr>
      <w:tr>
        <w:tc>
          <w:tcPr/>
          <w:p>
            <w:pPr>
              <w:jc w:val="left"/>
            </w:pPr>
            <w:hyperlink w:anchor="X5bf7841f15ffab04eb69caca93084227462f40f">
              <w:r>
                <w:rPr>
                  <w:rStyle w:val="Hyperlink"/>
                </w:rPr>
                <w:t xml:space="preserve">Deny write access to for everyone/everyone credentials</w:t>
              </w:r>
            </w:hyperlink>
          </w:p>
        </w:tc>
        <w:tc>
          <w:tcPr/>
          <w:p>
            <w:pPr>
              <w:jc w:val="left"/>
            </w:pPr>
            <w:r>
              <w:t xml:space="preserve">yes</w:t>
            </w:r>
          </w:p>
        </w:tc>
        <w:tc>
          <w:tcPr/>
          <w:p>
            <w:pPr>
              <w:pStyle w:val="Compact"/>
            </w:pPr>
          </w:p>
        </w:tc>
      </w:tr>
      <w:tr>
        <w:tc>
          <w:tcPr/>
          <w:p>
            <w:pPr>
              <w:jc w:val="left"/>
            </w:pPr>
            <w:hyperlink w:anchor="X4528c77c3968f89dc6897d7686a995c98b4f583">
              <w:r>
                <w:rPr>
                  <w:rStyle w:val="Hyperlink"/>
                </w:rPr>
                <w:t xml:space="preserve">cluster redundancy</w:t>
              </w:r>
            </w:hyperlink>
          </w:p>
        </w:tc>
        <w:tc>
          <w:tcPr/>
          <w:p>
            <w:pPr>
              <w:jc w:val="left"/>
            </w:pPr>
            <w:r>
              <w:t xml:space="preserve">yes</w:t>
            </w:r>
          </w:p>
        </w:tc>
        <w:tc>
          <w:tcPr/>
          <w:p>
            <w:pPr>
              <w:pStyle w:val="Compact"/>
            </w:pPr>
          </w:p>
        </w:tc>
      </w:tr>
      <w:tr>
        <w:tc>
          <w:tcPr/>
          <w:p>
            <w:pPr>
              <w:jc w:val="left"/>
            </w:pPr>
            <w:hyperlink w:anchor="Xa481ad1023b90f6a03d2b1d3b366e2bcfc6bf90">
              <w:r>
                <w:rPr>
                  <w:rStyle w:val="Hyperlink"/>
                </w:rPr>
                <w:t xml:space="preserve">Discarding of duplicate messages</w:t>
              </w:r>
            </w:hyperlink>
          </w:p>
        </w:tc>
        <w:tc>
          <w:tcPr/>
          <w:p>
            <w:pPr>
              <w:jc w:val="left"/>
            </w:pPr>
            <w:r>
              <w:t xml:space="preserve">yes</w:t>
            </w:r>
          </w:p>
        </w:tc>
        <w:tc>
          <w:tcPr/>
          <w:p>
            <w:pPr>
              <w:pStyle w:val="Compact"/>
            </w:pPr>
          </w:p>
        </w:tc>
      </w:tr>
      <w:tr>
        <w:tc>
          <w:tcPr/>
          <w:p>
            <w:pPr>
              <w:jc w:val="left"/>
            </w:pPr>
            <w:hyperlink w:anchor="X41989c05f20554b1cb0dc783bcf00e10c672f67">
              <w:r>
                <w:rPr>
                  <w:rStyle w:val="Hyperlink"/>
                </w:rPr>
                <w:t xml:space="preserve">Publishing a message using the centre_id from a different WIS2 Node</w:t>
              </w:r>
            </w:hyperlink>
          </w:p>
        </w:tc>
        <w:tc>
          <w:tcPr/>
          <w:p>
            <w:pPr>
              <w:jc w:val="left"/>
            </w:pPr>
            <w:r>
              <w:t xml:space="preserve">yes</w:t>
            </w:r>
          </w:p>
        </w:tc>
        <w:tc>
          <w:tcPr/>
          <w:p>
            <w:pPr>
              <w:pStyle w:val="Compact"/>
            </w:pPr>
          </w:p>
        </w:tc>
      </w:tr>
      <w:tr>
        <w:tc>
          <w:tcPr/>
          <w:p>
            <w:pPr>
              <w:jc w:val="left"/>
            </w:pPr>
            <w:hyperlink w:anchor="Xc594c0314e21cb5b1e894adb067b7cc0950f41c">
              <w:r>
                <w:rPr>
                  <w:rStyle w:val="Hyperlink"/>
                </w:rPr>
                <w:t xml:space="preserve">Publishing messages from a WIS2 Node using valid topics (compliant with WIS2 Topic Hierarchy)</w:t>
              </w:r>
            </w:hyperlink>
          </w:p>
        </w:tc>
        <w:tc>
          <w:tcPr/>
          <w:p>
            <w:pPr>
              <w:jc w:val="left"/>
            </w:pPr>
            <w:r>
              <w:t xml:space="preserve">yes</w:t>
            </w:r>
          </w:p>
        </w:tc>
        <w:tc>
          <w:tcPr/>
          <w:p>
            <w:pPr>
              <w:pStyle w:val="Compact"/>
            </w:pPr>
          </w:p>
        </w:tc>
      </w:tr>
      <w:tr>
        <w:tc>
          <w:tcPr/>
          <w:p>
            <w:pPr>
              <w:jc w:val="left"/>
            </w:pPr>
            <w:hyperlink w:anchor="X6af490a6b8030a1fe3550f79b44b016d5ea9592">
              <w:r>
                <w:rPr>
                  <w:rStyle w:val="Hyperlink"/>
                </w:rPr>
                <w:t xml:space="preserve">Publishing messages from a WIS2 Node using invalid topics (not compliant with WIS2 Topic Hierarchy)</w:t>
              </w:r>
            </w:hyperlink>
          </w:p>
        </w:tc>
        <w:tc>
          <w:tcPr/>
          <w:p>
            <w:pPr>
              <w:jc w:val="left"/>
            </w:pPr>
            <w:r>
              <w:t xml:space="preserve">yes</w:t>
            </w:r>
          </w:p>
        </w:tc>
        <w:tc>
          <w:tcPr/>
          <w:p>
            <w:pPr>
              <w:pStyle w:val="Compact"/>
            </w:pPr>
          </w:p>
        </w:tc>
      </w:tr>
      <w:tr>
        <w:tc>
          <w:tcPr/>
          <w:p>
            <w:pPr>
              <w:jc w:val="left"/>
            </w:pPr>
            <w:hyperlink w:anchor="Xe6edca52ff8301c7754f68075333d0e3993015c">
              <w:r>
                <w:rPr>
                  <w:rStyle w:val="Hyperlink"/>
                </w:rPr>
                <w:t xml:space="preserve">Publishes messages from a WIS2 Node on a topic without corresponding metadata</w:t>
              </w:r>
            </w:hyperlink>
          </w:p>
        </w:tc>
        <w:tc>
          <w:tcPr/>
          <w:p>
            <w:pPr>
              <w:jc w:val="left"/>
            </w:pPr>
            <w:r>
              <w:t xml:space="preserve">yes</w:t>
            </w:r>
          </w:p>
        </w:tc>
        <w:tc>
          <w:tcPr/>
          <w:p>
            <w:pPr>
              <w:pStyle w:val="Compact"/>
            </w:pPr>
          </w:p>
        </w:tc>
      </w:tr>
      <w:tr>
        <w:tc>
          <w:tcPr/>
          <w:p>
            <w:pPr>
              <w:jc w:val="left"/>
            </w:pPr>
            <w:hyperlink w:anchor="Xd4bc034caf826ffff70c78ae5f74484cfcc3d0d">
              <w:r>
                <w:rPr>
                  <w:rStyle w:val="Hyperlink"/>
                </w:rPr>
                <w:t xml:space="preserve">Verifying the compliance of a WIS2 Notification message</w:t>
              </w:r>
            </w:hyperlink>
          </w:p>
        </w:tc>
        <w:tc>
          <w:tcPr/>
          <w:p>
            <w:pPr>
              <w:jc w:val="left"/>
            </w:pPr>
            <w:r>
              <w:t xml:space="preserve">yes</w:t>
            </w:r>
          </w:p>
        </w:tc>
        <w:tc>
          <w:tcPr/>
          <w:p>
            <w:pPr>
              <w:pStyle w:val="Compact"/>
            </w:pPr>
          </w:p>
        </w:tc>
      </w:tr>
    </w:tbl>
    <w:bookmarkEnd w:id="423"/>
    <w:bookmarkStart w:id="424" w:name="Xd3d971ab3d2199ff7bada037e50a61c50ae24bd"/>
    <w:p>
      <w:pPr>
        <w:pStyle w:val="Heading4"/>
      </w:pPr>
      <w:r>
        <w:t xml:space="preserve">Performance tests</w:t>
      </w:r>
    </w:p>
    <w:p>
      <w:pPr>
        <w:pStyle w:val="TableCaption"/>
      </w:pPr>
      <w:r>
        <w:t xml:space="preserve">CENTRE_ID test results</w:t>
      </w:r>
    </w:p>
    <w:tbl>
      <w:tblPr>
        <w:tblStyle w:val="Table"/>
        <w:tblW w:type="pct" w:w="5000"/>
        <w:tblLook w:firstRow="1" w:lastRow="0" w:firstColumn="0" w:lastColumn="0" w:noHBand="0" w:noVBand="0" w:val="0020"/>
        <w:jc w:val="start"/>
        <w:tblCaption w:val="CENTRE_ID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0199ae3f554a4e489a321635e455560a01fdebb">
              <w:r>
                <w:rPr>
                  <w:rStyle w:val="Hyperlink"/>
                </w:rPr>
                <w:t xml:space="preserve">Minimum number of WIS2 Nodes</w:t>
              </w:r>
            </w:hyperlink>
          </w:p>
        </w:tc>
        <w:tc>
          <w:tcPr/>
          <w:p>
            <w:pPr>
              <w:jc w:val="left"/>
            </w:pPr>
            <w:r>
              <w:t xml:space="preserve">yes</w:t>
            </w:r>
          </w:p>
        </w:tc>
        <w:tc>
          <w:tcPr/>
          <w:p>
            <w:pPr>
              <w:pStyle w:val="Compact"/>
            </w:pPr>
          </w:p>
        </w:tc>
      </w:tr>
      <w:tr>
        <w:tc>
          <w:tcPr/>
          <w:p>
            <w:pPr>
              <w:jc w:val="left"/>
            </w:pPr>
            <w:hyperlink w:anchor="X6734dac7a0db8e9595627c9e2765a6dbf63a185">
              <w:r>
                <w:rPr>
                  <w:rStyle w:val="Hyperlink"/>
                </w:rPr>
                <w:t xml:space="preserve">Minimum number of subscribers</w:t>
              </w:r>
            </w:hyperlink>
          </w:p>
        </w:tc>
        <w:tc>
          <w:tcPr/>
          <w:p>
            <w:pPr>
              <w:jc w:val="left"/>
            </w:pPr>
            <w:r>
              <w:t xml:space="preserve">yes</w:t>
            </w:r>
          </w:p>
        </w:tc>
        <w:tc>
          <w:tcPr/>
          <w:p>
            <w:pPr>
              <w:pStyle w:val="Compact"/>
            </w:pPr>
          </w:p>
        </w:tc>
      </w:tr>
      <w:tr>
        <w:tc>
          <w:tcPr/>
          <w:p>
            <w:pPr>
              <w:jc w:val="left"/>
            </w:pPr>
            <w:hyperlink w:anchor="X32fff93f928d1db17ddaba4061be21b57c4b967">
              <w:r>
                <w:rPr>
                  <w:rStyle w:val="Hyperlink"/>
                </w:rPr>
                <w:t xml:space="preserve">Minimum number of messages per second</w:t>
              </w:r>
            </w:hyperlink>
          </w:p>
        </w:tc>
        <w:tc>
          <w:tcPr/>
          <w:p>
            <w:pPr>
              <w:jc w:val="left"/>
            </w:pPr>
            <w:r>
              <w:t xml:space="preserve">yes</w:t>
            </w:r>
          </w:p>
        </w:tc>
        <w:tc>
          <w:tcPr/>
          <w:p>
            <w:pPr>
              <w:pStyle w:val="Compact"/>
            </w:pPr>
          </w:p>
        </w:tc>
      </w:tr>
    </w:tbl>
    <w:p>
      <w:pPr>
        <w:pStyle w:val="BodyText"/>
      </w:pPr>
      <w:r>
        <w:t xml:space="preserve">(1) The performance tests wer carried out in three scenarios as follows</w:t>
      </w:r>
    </w:p>
    <w:tbl>
      <w:tblPr>
        <w:tblStyle w:val="Table"/>
        <w:tblW w:type="pct" w:w="5000"/>
        <w:tblLook w:firstRow="0" w:lastRow="0" w:firstColumn="0" w:lastColumn="0" w:noHBand="0" w:noVBand="0" w:val="0000"/>
        <w:jc w:val="start"/>
      </w:tblPr>
      <w:tblGrid>
        <w:gridCol w:w="2639"/>
        <w:gridCol w:w="2639"/>
        <w:gridCol w:w="2640"/>
      </w:tblGrid>
      <w:tr>
        <w:tc>
          <w:tcPr/>
          <w:p>
            <w:pPr>
              <w:jc w:val="left"/>
            </w:pPr>
            <w:r>
              <w:t xml:space="preserve">Test</w:t>
            </w:r>
          </w:p>
        </w:tc>
        <w:tc>
          <w:tcPr/>
          <w:p>
            <w:pPr>
              <w:jc w:val="left"/>
            </w:pPr>
            <w:r>
              <w:t xml:space="preserve">Scenario</w:t>
            </w:r>
          </w:p>
        </w:tc>
        <w:tc>
          <w:tcPr/>
          <w:p>
            <w:pPr>
              <w:jc w:val="left"/>
            </w:pPr>
            <w:r>
              <w:t xml:space="preserve">Comments</w:t>
            </w:r>
          </w:p>
        </w:tc>
      </w:tr>
      <w:tr>
        <w:tc>
          <w:tcPr/>
          <w:p>
            <w:pPr>
              <w:jc w:val="left"/>
            </w:pPr>
            <w:r>
              <w:t xml:space="preserve">Low Performance</w:t>
            </w:r>
          </w:p>
        </w:tc>
        <w:tc>
          <w:tcPr/>
          <w:p>
            <w:pPr>
              <w:jc w:val="left"/>
            </w:pPr>
            <w:r>
              <w:t xml:space="preserve">concur:8,tmout:20,msg_count:2,msg_delay:500</w:t>
            </w:r>
            <w:r>
              <w:br/>
            </w:r>
            <w:r>
              <w:t xml:space="preserve">concur:8,tmout:20,msg_count:4,msg_delay:500</w:t>
            </w:r>
            <w:r>
              <w:br/>
            </w:r>
            <w:r>
              <w:t xml:space="preserve">concur:8,tmout:20,msg_count:6,msg_delay:500</w:t>
            </w:r>
            <w:r>
              <w:br/>
            </w:r>
            <w:r>
              <w:t xml:space="preserve">concur:8,tmout:40,msg_count:8,msg_delay:500</w:t>
            </w:r>
            <w:r>
              <w:br/>
            </w:r>
            <w:r>
              <w:t xml:space="preserve">concur:8,tmout:40,msg_count:10,msg_delay:500</w:t>
            </w:r>
            <w:r>
              <w:br/>
            </w:r>
            <w:r>
              <w:t xml:space="preserve">concur:8,tmout:40,msg_count:12,msg_delay:500</w:t>
            </w:r>
          </w:p>
        </w:tc>
        <w:tc>
          <w:tcPr/>
          <w:p>
            <w:pPr>
              <w:jc w:val="left"/>
            </w:pPr>
            <w:r>
              <w:t xml:space="preserve">Expected:3200, Received:3200</w:t>
            </w:r>
            <w:r>
              <w:t xml:space="preserve"> </w:t>
            </w:r>
            <w:r>
              <w:t xml:space="preserve">Expected:6400, Received:6400</w:t>
            </w:r>
            <w:r>
              <w:t xml:space="preserve"> </w:t>
            </w:r>
            <w:r>
              <w:t xml:space="preserve">Expected:9600, Received:9600</w:t>
            </w:r>
            <w:r>
              <w:t xml:space="preserve"> </w:t>
            </w:r>
            <w:r>
              <w:t xml:space="preserve">Expected:12800, Received:12800</w:t>
            </w:r>
            <w:r>
              <w:t xml:space="preserve"> </w:t>
            </w:r>
            <w:r>
              <w:t xml:space="preserve">Expected:16000, Received:16000</w:t>
            </w:r>
            <w:r>
              <w:t xml:space="preserve"> </w:t>
            </w:r>
            <w:r>
              <w:t xml:space="preserve">Expected:19200, Received:19200</w:t>
            </w:r>
          </w:p>
        </w:tc>
      </w:tr>
      <w:tr>
        <w:tc>
          <w:tcPr/>
          <w:p>
            <w:pPr>
              <w:jc w:val="left"/>
            </w:pPr>
            <w:r>
              <w:t xml:space="preserve">Medium Performance</w:t>
            </w:r>
          </w:p>
        </w:tc>
        <w:tc>
          <w:tcPr/>
          <w:p>
            <w:pPr>
              <w:jc w:val="left"/>
            </w:pPr>
            <w:r>
              <w:t xml:space="preserve">concur:4,tmout:20,msg_count:4,msg_delay:100</w:t>
            </w:r>
            <w:r>
              <w:br/>
            </w:r>
            <w:r>
              <w:t xml:space="preserve">concur:8,tmout:20,msg_count:8,msg_delay:100</w:t>
            </w:r>
            <w:r>
              <w:br/>
            </w:r>
            <w:r>
              <w:t xml:space="preserve">concur:16,tmout:40,msg_count:16,msg_delay:100</w:t>
            </w:r>
            <w:r>
              <w:br/>
            </w:r>
            <w:r>
              <w:t xml:space="preserve">concur:32,tmout:40,msg_count:32,msg_delay:100</w:t>
            </w:r>
          </w:p>
        </w:tc>
        <w:tc>
          <w:tcPr/>
          <w:p>
            <w:pPr>
              <w:jc w:val="left"/>
            </w:pPr>
            <w:r>
              <w:t xml:space="preserve">Expected:3200, Received:3200</w:t>
            </w:r>
            <w:r>
              <w:br/>
            </w:r>
            <w:r>
              <w:t xml:space="preserve">Expected:12800, Received:12800</w:t>
            </w:r>
            <w:r>
              <w:br/>
            </w:r>
            <w:r>
              <w:t xml:space="preserve">Expected:51200, Received:51200</w:t>
            </w:r>
            <w:r>
              <w:br/>
            </w:r>
            <w:r>
              <w:t xml:space="preserve">Expected:</w:t>
            </w:r>
            <w:r>
              <w:rPr>
                <w:bCs/>
                <w:b/>
              </w:rPr>
              <w:t xml:space="preserve">203300</w:t>
            </w:r>
            <w:r>
              <w:t xml:space="preserve"> </w:t>
            </w:r>
            <w:r>
              <w:t xml:space="preserve">, Received:204800</w:t>
            </w:r>
          </w:p>
        </w:tc>
      </w:tr>
      <w:tr>
        <w:tc>
          <w:tcPr/>
          <w:p>
            <w:pPr>
              <w:jc w:val="left"/>
            </w:pPr>
            <w:r>
              <w:t xml:space="preserve">High Performance</w:t>
            </w:r>
          </w:p>
        </w:tc>
        <w:tc>
          <w:tcPr/>
          <w:p>
            <w:pPr>
              <w:jc w:val="left"/>
            </w:pPr>
            <w:r>
              <w:t xml:space="preserve">concur:8,tmout:30,msg_count:8,msg_delay:50</w:t>
            </w:r>
            <w:r>
              <w:br/>
            </w:r>
            <w:r>
              <w:t xml:space="preserve">concur:16,tmout:30,msg_count:16,msg_delay:50</w:t>
            </w:r>
            <w:r>
              <w:br/>
            </w:r>
            <w:r>
              <w:t xml:space="preserve">concur:32,tmout:60,msg_count:32,msg_delay:50</w:t>
            </w:r>
            <w:r>
              <w:br/>
            </w:r>
            <w:r>
              <w:t xml:space="preserve">concur:64,tmout:90,msg_count:64,msg_delay:50</w:t>
            </w:r>
          </w:p>
        </w:tc>
        <w:tc>
          <w:tcPr/>
          <w:p>
            <w:pPr>
              <w:jc w:val="left"/>
            </w:pPr>
            <w:r>
              <w:t xml:space="preserve">not tested</w:t>
            </w:r>
          </w:p>
        </w:tc>
      </w:tr>
    </w:tbl>
    <w:bookmarkEnd w:id="424"/>
    <w:bookmarkStart w:id="425" w:name="Xe137bba38a7c8b6755684c55351341d9edf28cc"/>
    <w:p>
      <w:pPr>
        <w:pStyle w:val="Heading4"/>
      </w:pPr>
      <w:r>
        <w:t xml:space="preserve">Decision</w:t>
      </w:r>
    </w:p>
    <w:p>
      <w:pPr>
        <w:numPr>
          <w:ilvl w:val="0"/>
          <w:numId w:val="1394"/>
        </w:numPr>
      </w:pPr>
      <w:r>
        <w:t xml:space="preserve">Analysis of the results to adjust the parameters</w:t>
      </w:r>
    </w:p>
    <w:p>
      <w:pPr>
        <w:numPr>
          <w:ilvl w:val="0"/>
          <w:numId w:val="1394"/>
        </w:numPr>
      </w:pPr>
      <w:r>
        <w:t xml:space="preserve">Only the low tests are taken into account for acceptance purposes</w:t>
      </w:r>
    </w:p>
    <w:p>
      <w:pPr>
        <w:numPr>
          <w:ilvl w:val="0"/>
          <w:numId w:val="1394"/>
        </w:numPr>
      </w:pPr>
      <w:r>
        <w:t xml:space="preserve">Medium and high tests are just for performance information</w:t>
      </w:r>
    </w:p>
    <w:p>
      <w:pPr>
        <w:numPr>
          <w:ilvl w:val="0"/>
          <w:numId w:val="1394"/>
        </w:numPr>
      </w:pPr>
      <w:r>
        <w:t xml:space="preserve">A performance Test to be scheduled for all the GBs (November/December)</w:t>
      </w:r>
    </w:p>
    <w:bookmarkEnd w:id="425"/>
    <w:bookmarkEnd w:id="426"/>
    <w:bookmarkEnd w:id="427"/>
    <w:bookmarkStart w:id="446" w:name="global-cache-results"/>
    <w:p>
      <w:pPr>
        <w:pStyle w:val="Heading2"/>
      </w:pPr>
      <w:r>
        <w:t xml:space="preserve">Global Cache results</w:t>
      </w:r>
    </w:p>
    <w:bookmarkStart w:id="430" w:name="data-metoffice-noaa-global-cache-results"/>
    <w:p>
      <w:pPr>
        <w:pStyle w:val="Heading3"/>
      </w:pPr>
      <w:r>
        <w:t xml:space="preserve">data-metoffice-noaa-global-cache-results test results</w:t>
      </w:r>
    </w:p>
    <w:p>
      <w:pPr>
        <w:pStyle w:val="FirstParagraph"/>
      </w:pPr>
      <w:r>
        <w:t xml:space="preserve">Date: 2024-10-07</w:t>
      </w:r>
    </w:p>
    <w:bookmarkStart w:id="428" w:name="X8553d7ccf627c83a95d3d513aab7e444ef97e21"/>
    <w:p>
      <w:pPr>
        <w:pStyle w:val="Heading4"/>
      </w:pPr>
      <w:r>
        <w:t xml:space="preserve">Functional tests</w:t>
      </w:r>
    </w:p>
    <w:p>
      <w:pPr>
        <w:pStyle w:val="TableCaption"/>
      </w:pPr>
      <w:r>
        <w:t xml:space="preserve">data-metoffice-noaa-global-cache-results functional test results</w:t>
      </w:r>
    </w:p>
    <w:tbl>
      <w:tblPr>
        <w:tblStyle w:val="Table"/>
        <w:tblW w:type="pct" w:w="5000"/>
        <w:tblLook w:firstRow="1" w:lastRow="0" w:firstColumn="0" w:lastColumn="0" w:noHBand="0" w:noVBand="0" w:val="0020"/>
        <w:jc w:val="start"/>
        <w:tblCaption w:val="data-metoffice-noaa-global-cache-results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r>
        <w:tc>
          <w:tcPr/>
          <w:p>
            <w:pPr>
              <w:jc w:val="left"/>
            </w:pPr>
            <w:hyperlink w:anchor="GC Metrics">
              <w:r>
                <w:rPr>
                  <w:rStyle w:val="Hyperlink"/>
                </w:rPr>
                <w:t xml:space="preserve">???</w:t>
              </w:r>
            </w:hyperlink>
          </w:p>
        </w:tc>
        <w:tc>
          <w:tcPr/>
          <w:p>
            <w:pPr>
              <w:jc w:val="left"/>
            </w:pPr>
            <w:r>
              <w:t xml:space="preserve">yes</w:t>
            </w:r>
          </w:p>
        </w:tc>
        <w:tc>
          <w:tcPr/>
          <w:p>
            <w:pPr>
              <w:jc w:val="left"/>
            </w:pPr>
            <w:r>
              <w:t xml:space="preserve">The tests shows that the metrics comparison failed, but the manual verification of “wmo_wis2_gc_downloaded_total” via Prometheus shows that this test has also been successful</w:t>
            </w:r>
          </w:p>
        </w:tc>
      </w:tr>
    </w:tbl>
    <w:bookmarkEnd w:id="428"/>
    <w:bookmarkStart w:id="429" w:name="X2e806e1983070f26c7c7d3c59382bd105ae1a1b"/>
    <w:p>
      <w:pPr>
        <w:pStyle w:val="Heading4"/>
      </w:pPr>
      <w:r>
        <w:t xml:space="preserve">Performance tests</w:t>
      </w:r>
    </w:p>
    <w:p>
      <w:pPr>
        <w:pStyle w:val="TableCaption"/>
      </w:pPr>
      <w:r>
        <w:t xml:space="preserve">data-metoffice-noaa-global-cache-results performance test results</w:t>
      </w:r>
    </w:p>
    <w:tbl>
      <w:tblPr>
        <w:tblStyle w:val="Table"/>
        <w:tblW w:type="pct" w:w="5000"/>
        <w:tblLook w:firstRow="1" w:lastRow="0" w:firstColumn="0" w:lastColumn="0" w:noHBand="0" w:noVBand="0" w:val="0020"/>
        <w:jc w:val="start"/>
        <w:tblCaption w:val="data-metoffice-noaa-global-cache-results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429"/>
    <w:bookmarkEnd w:id="430"/>
    <w:bookmarkStart w:id="433" w:name="de-dwd-global-cache-results"/>
    <w:p>
      <w:pPr>
        <w:pStyle w:val="Heading3"/>
      </w:pPr>
      <w:r>
        <w:t xml:space="preserve">de-dwd-global-cache test results</w:t>
      </w:r>
    </w:p>
    <w:p>
      <w:pPr>
        <w:pStyle w:val="FirstParagraph"/>
      </w:pPr>
      <w:r>
        <w:t xml:space="preserve">Date: 2024-10-10</w:t>
      </w:r>
    </w:p>
    <w:bookmarkStart w:id="431" w:name="Xca5128dce52c699689f9c221ad41a3e2e94a411"/>
    <w:p>
      <w:pPr>
        <w:pStyle w:val="Heading4"/>
      </w:pPr>
      <w:r>
        <w:t xml:space="preserve">Functional tests</w:t>
      </w:r>
    </w:p>
    <w:p>
      <w:pPr>
        <w:pStyle w:val="TableCaption"/>
      </w:pPr>
      <w:r>
        <w:t xml:space="preserve">de-dwd-global-cache functional test results</w:t>
      </w:r>
    </w:p>
    <w:tbl>
      <w:tblPr>
        <w:tblStyle w:val="Table"/>
        <w:tblW w:type="pct" w:w="5000"/>
        <w:tblLook w:firstRow="1" w:lastRow="0" w:firstColumn="0" w:lastColumn="0" w:noHBand="0" w:noVBand="0" w:val="0020"/>
        <w:jc w:val="start"/>
        <w:tblCaption w:val="de-dwd-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r>
        <w:tc>
          <w:tcPr/>
          <w:p>
            <w:pPr>
              <w:jc w:val="left"/>
            </w:pPr>
            <w:hyperlink w:anchor="GC Metrics">
              <w:r>
                <w:rPr>
                  <w:rStyle w:val="Hyperlink"/>
                </w:rPr>
                <w:t xml:space="preserve">???</w:t>
              </w:r>
            </w:hyperlink>
          </w:p>
        </w:tc>
        <w:tc>
          <w:tcPr/>
          <w:p>
            <w:pPr>
              <w:jc w:val="left"/>
            </w:pPr>
            <w:r>
              <w:t xml:space="preserve">yes</w:t>
            </w:r>
          </w:p>
        </w:tc>
        <w:tc>
          <w:tcPr/>
          <w:p>
            <w:pPr>
              <w:jc w:val="left"/>
            </w:pPr>
            <w:r>
              <w:t xml:space="preserve">The tests shows that the metrics comparison failed, but the manual verification of “wmo_wis2_gc_downloaded_total” confirmed that this test has also been successful</w:t>
            </w:r>
          </w:p>
        </w:tc>
      </w:tr>
    </w:tbl>
    <w:bookmarkEnd w:id="431"/>
    <w:bookmarkStart w:id="432" w:name="X7ac02a5319ed9b69682968d3b2cc5c715162868"/>
    <w:p>
      <w:pPr>
        <w:pStyle w:val="Heading4"/>
      </w:pPr>
      <w:r>
        <w:t xml:space="preserve">Performance tests</w:t>
      </w:r>
    </w:p>
    <w:p>
      <w:pPr>
        <w:pStyle w:val="TableCaption"/>
      </w:pPr>
      <w:r>
        <w:t xml:space="preserve">de-dwd-global-cache performance test results</w:t>
      </w:r>
    </w:p>
    <w:tbl>
      <w:tblPr>
        <w:tblStyle w:val="Table"/>
        <w:tblW w:type="pct" w:w="5000"/>
        <w:tblLook w:firstRow="1" w:lastRow="0" w:firstColumn="0" w:lastColumn="0" w:noHBand="0" w:noVBand="0" w:val="0020"/>
        <w:jc w:val="start"/>
        <w:tblCaption w:val="de-dwd-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432"/>
    <w:bookmarkEnd w:id="433"/>
    <w:bookmarkStart w:id="436" w:name="cn-cma-global-cache-results"/>
    <w:p>
      <w:pPr>
        <w:pStyle w:val="Heading3"/>
      </w:pPr>
      <w:r>
        <w:t xml:space="preserve">cn-cma-global-cache test results</w:t>
      </w:r>
    </w:p>
    <w:p>
      <w:pPr>
        <w:pStyle w:val="FirstParagraph"/>
      </w:pPr>
      <w:r>
        <w:t xml:space="preserve">Date: 2024-10-09</w:t>
      </w:r>
    </w:p>
    <w:bookmarkStart w:id="434" w:name="X86a54e4eee48dc447c4301b2680ae3e66ac1fc2"/>
    <w:p>
      <w:pPr>
        <w:pStyle w:val="Heading4"/>
      </w:pPr>
      <w:r>
        <w:t xml:space="preserve">Functional tests</w:t>
      </w:r>
    </w:p>
    <w:p>
      <w:pPr>
        <w:pStyle w:val="TableCaption"/>
      </w:pPr>
      <w:r>
        <w:t xml:space="preserve">cn-cma-global-cache functional test results</w:t>
      </w:r>
    </w:p>
    <w:tbl>
      <w:tblPr>
        <w:tblStyle w:val="Table"/>
        <w:tblW w:type="pct" w:w="5000"/>
        <w:tblLook w:firstRow="1" w:lastRow="0" w:firstColumn="0" w:lastColumn="0" w:noHBand="0" w:noVBand="0" w:val="0020"/>
        <w:jc w:val="start"/>
        <w:tblCaption w:val="cn-cma-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r>
        <w:tc>
          <w:tcPr/>
          <w:p>
            <w:pPr>
              <w:jc w:val="left"/>
            </w:pPr>
            <w:hyperlink w:anchor="GC Metrics">
              <w:r>
                <w:rPr>
                  <w:rStyle w:val="Hyperlink"/>
                </w:rPr>
                <w:t xml:space="preserve">???</w:t>
              </w:r>
            </w:hyperlink>
          </w:p>
        </w:tc>
        <w:tc>
          <w:tcPr/>
          <w:p>
            <w:pPr>
              <w:jc w:val="left"/>
            </w:pPr>
            <w:r>
              <w:t xml:space="preserve">yes</w:t>
            </w:r>
          </w:p>
        </w:tc>
        <w:tc>
          <w:tcPr/>
          <w:p>
            <w:pPr>
              <w:jc w:val="left"/>
            </w:pPr>
            <w:r>
              <w:t xml:space="preserve">A first random check was fine for wmo_wis2_gc_downloaded_total (centre_id="io-wis2dev-20-test") with value before tests 400, after functional tests still 400, and after performance tests 600.</w:t>
            </w:r>
          </w:p>
        </w:tc>
      </w:tr>
    </w:tbl>
    <w:bookmarkEnd w:id="434"/>
    <w:bookmarkStart w:id="435" w:name="X95e89d641ff72b5bb8383765d5c3a7dbcff5948"/>
    <w:p>
      <w:pPr>
        <w:pStyle w:val="Heading4"/>
      </w:pPr>
      <w:r>
        <w:t xml:space="preserve">Performance tests</w:t>
      </w:r>
    </w:p>
    <w:p>
      <w:pPr>
        <w:pStyle w:val="TableCaption"/>
      </w:pPr>
      <w:r>
        <w:t xml:space="preserve">cn-cma-global-cache performance test results</w:t>
      </w:r>
    </w:p>
    <w:tbl>
      <w:tblPr>
        <w:tblStyle w:val="Table"/>
        <w:tblW w:type="pct" w:w="5000"/>
        <w:tblLook w:firstRow="1" w:lastRow="0" w:firstColumn="0" w:lastColumn="0" w:noHBand="0" w:noVBand="0" w:val="0020"/>
        <w:jc w:val="start"/>
        <w:tblCaption w:val="cn-cma-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435"/>
    <w:bookmarkEnd w:id="436"/>
    <w:bookmarkStart w:id="439" w:name="sa-ncm-global-cache-results"/>
    <w:p>
      <w:pPr>
        <w:pStyle w:val="Heading3"/>
      </w:pPr>
      <w:r>
        <w:t xml:space="preserve">sa-ncm-global-cache test results</w:t>
      </w:r>
    </w:p>
    <w:p>
      <w:pPr>
        <w:pStyle w:val="FirstParagraph"/>
      </w:pPr>
      <w:r>
        <w:t xml:space="preserve">Date: 2024-11-21</w:t>
      </w:r>
    </w:p>
    <w:bookmarkStart w:id="437" w:name="Xad43ee3e84bec43b47d192addd9055b3a6a40e2"/>
    <w:p>
      <w:pPr>
        <w:pStyle w:val="Heading4"/>
      </w:pPr>
      <w:r>
        <w:t xml:space="preserve">Functional tests</w:t>
      </w:r>
    </w:p>
    <w:p>
      <w:pPr>
        <w:pStyle w:val="TableCaption"/>
      </w:pPr>
      <w:r>
        <w:t xml:space="preserve">sa-ncm-global-cache functional test results</w:t>
      </w:r>
    </w:p>
    <w:tbl>
      <w:tblPr>
        <w:tblStyle w:val="Table"/>
        <w:tblW w:type="pct" w:w="5000"/>
        <w:tblLook w:firstRow="1" w:lastRow="0" w:firstColumn="0" w:lastColumn="0" w:noHBand="0" w:noVBand="0" w:val="0020"/>
        <w:jc w:val="start"/>
        <w:tblCaption w:val="sa-ncm-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Cache Override (Optional)">
              <w:r>
                <w:rPr>
                  <w:rStyle w:val="Hyperlink"/>
                </w:rPr>
                <w:t xml:space="preserv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bl>
    <w:bookmarkEnd w:id="437"/>
    <w:bookmarkStart w:id="438" w:name="X4885151dd536dd1f73b22db1b65cfd8835fb801"/>
    <w:p>
      <w:pPr>
        <w:pStyle w:val="Heading4"/>
      </w:pPr>
      <w:r>
        <w:t xml:space="preserve">Performance tests</w:t>
      </w:r>
    </w:p>
    <w:p>
      <w:pPr>
        <w:pStyle w:val="TableCaption"/>
      </w:pPr>
      <w:r>
        <w:t xml:space="preserve">sa-ncm-global-cache performance test results</w:t>
      </w:r>
    </w:p>
    <w:tbl>
      <w:tblPr>
        <w:tblStyle w:val="Table"/>
        <w:tblW w:type="pct" w:w="5000"/>
        <w:tblLook w:firstRow="1" w:lastRow="0" w:firstColumn="0" w:lastColumn="0" w:noHBand="0" w:noVBand="0" w:val="0020"/>
        <w:jc w:val="start"/>
        <w:tblCaption w:val="sa-ncm-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438"/>
    <w:bookmarkEnd w:id="439"/>
    <w:bookmarkStart w:id="442" w:name="jp-jma-global-cache-results"/>
    <w:p>
      <w:pPr>
        <w:pStyle w:val="Heading3"/>
      </w:pPr>
      <w:r>
        <w:t xml:space="preserve">jp-jma-global-cache test results</w:t>
      </w:r>
    </w:p>
    <w:p>
      <w:pPr>
        <w:pStyle w:val="FirstParagraph"/>
      </w:pPr>
      <w:r>
        <w:t xml:space="preserve">Date: 2024-11-21</w:t>
      </w:r>
    </w:p>
    <w:bookmarkStart w:id="440" w:name="Xfe0050d7d7eca4630268587b760c7af5c2763ac"/>
    <w:p>
      <w:pPr>
        <w:pStyle w:val="Heading4"/>
      </w:pPr>
      <w:r>
        <w:t xml:space="preserve">Functional tests</w:t>
      </w:r>
    </w:p>
    <w:p>
      <w:pPr>
        <w:pStyle w:val="TableCaption"/>
      </w:pPr>
      <w:r>
        <w:t xml:space="preserve">jp-jma-global-cache functional test results</w:t>
      </w:r>
    </w:p>
    <w:tbl>
      <w:tblPr>
        <w:tblStyle w:val="Table"/>
        <w:tblW w:type="pct" w:w="5000"/>
        <w:tblLook w:firstRow="1" w:lastRow="0" w:firstColumn="0" w:lastColumn="0" w:noHBand="0" w:noVBand="0" w:val="0020"/>
        <w:jc w:val="start"/>
        <w:tblCaption w:val="jp-jma-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Cache Override (Optional)">
              <w:r>
                <w:rPr>
                  <w:rStyle w:val="Hyperlink"/>
                </w:rPr>
                <w:t xml:space="preserv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bl>
    <w:bookmarkEnd w:id="440"/>
    <w:bookmarkStart w:id="441" w:name="X8308d72e9bc9f3b0af264ad92c5c30b9aa00f18"/>
    <w:p>
      <w:pPr>
        <w:pStyle w:val="Heading4"/>
      </w:pPr>
      <w:r>
        <w:t xml:space="preserve">Performance tests</w:t>
      </w:r>
    </w:p>
    <w:p>
      <w:pPr>
        <w:pStyle w:val="TableCaption"/>
      </w:pPr>
      <w:r>
        <w:t xml:space="preserve">jp-jma-global-cache performance test results</w:t>
      </w:r>
    </w:p>
    <w:tbl>
      <w:tblPr>
        <w:tblStyle w:val="Table"/>
        <w:tblW w:type="pct" w:w="5000"/>
        <w:tblLook w:firstRow="1" w:lastRow="0" w:firstColumn="0" w:lastColumn="0" w:noHBand="0" w:noVBand="0" w:val="0020"/>
        <w:jc w:val="start"/>
        <w:tblCaption w:val="jp-jma-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jc w:val="left"/>
            </w:pPr>
            <w:r>
              <w:t xml:space="preserve">the sleep factor has been increased but the test failed</w:t>
            </w:r>
            <w:r>
              <w:br/>
            </w:r>
            <w:r>
              <w:t xml:space="preserve">A manual test shows that downloading took a very long time</w:t>
            </w:r>
          </w:p>
        </w:tc>
      </w:tr>
    </w:tbl>
    <w:bookmarkEnd w:id="441"/>
    <w:bookmarkEnd w:id="442"/>
    <w:bookmarkStart w:id="445" w:name="kr-kma-global-cache-results"/>
    <w:p>
      <w:pPr>
        <w:pStyle w:val="Heading3"/>
      </w:pPr>
      <w:r>
        <w:t xml:space="preserve">kr-kma-global-cache test results</w:t>
      </w:r>
    </w:p>
    <w:p>
      <w:pPr>
        <w:pStyle w:val="FirstParagraph"/>
      </w:pPr>
      <w:r>
        <w:t xml:space="preserve">Date: 2024-10-22</w:t>
      </w:r>
    </w:p>
    <w:bookmarkStart w:id="443" w:name="Xd66eea963d693a0608490cc138d72a26f380eb8"/>
    <w:p>
      <w:pPr>
        <w:pStyle w:val="Heading4"/>
      </w:pPr>
      <w:r>
        <w:t xml:space="preserve">Functional tests</w:t>
      </w:r>
    </w:p>
    <w:p>
      <w:pPr>
        <w:pStyle w:val="TableCaption"/>
      </w:pPr>
      <w:r>
        <w:t xml:space="preserve">kr-kma-global-cache functional test results</w:t>
      </w:r>
    </w:p>
    <w:tbl>
      <w:tblPr>
        <w:tblStyle w:val="Table"/>
        <w:tblW w:type="pct" w:w="5000"/>
        <w:tblLook w:firstRow="1" w:lastRow="0" w:firstColumn="0" w:lastColumn="0" w:noHBand="0" w:noVBand="0" w:val="0020"/>
        <w:jc w:val="start"/>
        <w:tblCaption w:val="kr-kma-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Cache Override (Optional)">
              <w:r>
                <w:rPr>
                  <w:rStyle w:val="Hyperlink"/>
                </w:rPr>
                <w:t xml:space="preserv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bl>
    <w:bookmarkEnd w:id="443"/>
    <w:bookmarkStart w:id="444" w:name="X40cea1ec9b7e71b31f6af83ed063930864e7b95"/>
    <w:p>
      <w:pPr>
        <w:pStyle w:val="Heading4"/>
      </w:pPr>
      <w:r>
        <w:t xml:space="preserve">Performance tests</w:t>
      </w:r>
    </w:p>
    <w:p>
      <w:pPr>
        <w:pStyle w:val="TableCaption"/>
      </w:pPr>
      <w:r>
        <w:t xml:space="preserve">kr-kma-global-cache performance test results</w:t>
      </w:r>
    </w:p>
    <w:tbl>
      <w:tblPr>
        <w:tblStyle w:val="Table"/>
        <w:tblW w:type="pct" w:w="5000"/>
        <w:tblLook w:firstRow="1" w:lastRow="0" w:firstColumn="0" w:lastColumn="0" w:noHBand="0" w:noVBand="0" w:val="0020"/>
        <w:jc w:val="start"/>
        <w:tblCaption w:val="kr-kma-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444"/>
    <w:bookmarkEnd w:id="445"/>
    <w:bookmarkEnd w:id="446"/>
    <w:bookmarkStart w:id="456" w:name="global-discovery-catalogue-results"/>
    <w:p>
      <w:pPr>
        <w:pStyle w:val="Heading2"/>
      </w:pPr>
      <w:r>
        <w:t xml:space="preserve">Global Discovery Catalogue results</w:t>
      </w:r>
    </w:p>
    <w:bookmarkStart w:id="449" w:name="X5cffa25529eaef1e76988cdbc4c40f66ac3d3ae"/>
    <w:p>
      <w:pPr>
        <w:pStyle w:val="Heading3"/>
      </w:pPr>
      <w:r>
        <w:t xml:space="preserve">ca-eccc-msc-global-discovery-catalogue test results</w:t>
      </w:r>
    </w:p>
    <w:p>
      <w:pPr>
        <w:pStyle w:val="FirstParagraph"/>
      </w:pPr>
      <w:r>
        <w:t xml:space="preserve">Date: 2024-10-23</w:t>
      </w:r>
    </w:p>
    <w:bookmarkStart w:id="447" w:name="X88b1db03560fb10db2480cace8e590c6607911d"/>
    <w:p>
      <w:pPr>
        <w:pStyle w:val="Heading4"/>
      </w:pPr>
      <w:r>
        <w:t xml:space="preserve">Functional tests</w:t>
      </w:r>
    </w:p>
    <w:p>
      <w:pPr>
        <w:pStyle w:val="TableCaption"/>
      </w:pPr>
      <w:r>
        <w:t xml:space="preserve">ca-eccc-msc-global-discovery-catalogue functional test results</w:t>
      </w:r>
    </w:p>
    <w:tbl>
      <w:tblPr>
        <w:tblStyle w:val="Table"/>
        <w:tblW w:type="pct" w:w="5000"/>
        <w:tblLook w:firstRow="1" w:lastRow="0" w:firstColumn="0" w:lastColumn="0" w:noHBand="0" w:noVBand="0" w:val="0020"/>
        <w:jc w:val="start"/>
        <w:tblCaption w:val="ca-eccc-msc-global-discovery-catalogu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f6fa6025789d1eeef672ec8faff3d32151e37">
              <w:r>
                <w:rPr>
                  <w:rStyle w:val="Hyperlink"/>
                </w:rPr>
                <w:t xml:space="preserve">Global Broker connection and subscription</w:t>
              </w:r>
            </w:hyperlink>
          </w:p>
        </w:tc>
        <w:tc>
          <w:tcPr/>
          <w:p>
            <w:pPr>
              <w:jc w:val="left"/>
            </w:pPr>
            <w:r>
              <w:t xml:space="preserve">yes</w:t>
            </w:r>
          </w:p>
        </w:tc>
        <w:tc>
          <w:tcPr/>
          <w:p>
            <w:pPr>
              <w:pStyle w:val="Compact"/>
            </w:pPr>
          </w:p>
        </w:tc>
      </w:tr>
      <w:tr>
        <w:tc>
          <w:tcPr/>
          <w:p>
            <w:pPr>
              <w:jc w:val="left"/>
            </w:pPr>
            <w:hyperlink w:anchor="X6b8244e56f9eecf128e93a10533e5444f43eb0c">
              <w:r>
                <w:rPr>
                  <w:rStyle w:val="Hyperlink"/>
                </w:rPr>
                <w:t xml:space="preserve">Notification and metadata processing (success)</w:t>
              </w:r>
            </w:hyperlink>
          </w:p>
        </w:tc>
        <w:tc>
          <w:tcPr/>
          <w:p>
            <w:pPr>
              <w:jc w:val="left"/>
            </w:pPr>
            <w:r>
              <w:t xml:space="preserve">yes</w:t>
            </w:r>
          </w:p>
        </w:tc>
        <w:tc>
          <w:tcPr/>
          <w:p>
            <w:pPr>
              <w:pStyle w:val="Compact"/>
            </w:pPr>
          </w:p>
        </w:tc>
      </w:tr>
      <w:tr>
        <w:tc>
          <w:tcPr/>
          <w:p>
            <w:pPr>
              <w:jc w:val="left"/>
            </w:pPr>
            <w:hyperlink w:anchor="Xe2d549fa9524b82fc4300c79a74c8522451a1ad">
              <w:r>
                <w:rPr>
                  <w:rStyle w:val="Hyperlink"/>
                </w:rPr>
                <w:t xml:space="preserve">Notification and metadata processing (failure; record not found)</w:t>
              </w:r>
            </w:hyperlink>
          </w:p>
        </w:tc>
        <w:tc>
          <w:tcPr/>
          <w:p>
            <w:pPr>
              <w:jc w:val="left"/>
            </w:pPr>
            <w:r>
              <w:t xml:space="preserve">yes</w:t>
            </w:r>
          </w:p>
        </w:tc>
        <w:tc>
          <w:tcPr/>
          <w:p>
            <w:pPr>
              <w:pStyle w:val="Compact"/>
            </w:pPr>
          </w:p>
        </w:tc>
      </w:tr>
      <w:tr>
        <w:tc>
          <w:tcPr/>
          <w:p>
            <w:pPr>
              <w:jc w:val="left"/>
            </w:pPr>
            <w:hyperlink w:anchor="X6d9437285ee127f1b5d426b145462d6c41099a6">
              <w:r>
                <w:rPr>
                  <w:rStyle w:val="Hyperlink"/>
                </w:rPr>
                <w:t xml:space="preserve">Notification and metadata processing (failure; malformed JSON or invalid WCMP2)</w:t>
              </w:r>
            </w:hyperlink>
          </w:p>
        </w:tc>
        <w:tc>
          <w:tcPr/>
          <w:p>
            <w:pPr>
              <w:jc w:val="left"/>
            </w:pPr>
            <w:r>
              <w:t xml:space="preserve">yes</w:t>
            </w:r>
          </w:p>
        </w:tc>
        <w:tc>
          <w:tcPr/>
          <w:p>
            <w:pPr>
              <w:pStyle w:val="Compact"/>
            </w:pPr>
          </w:p>
        </w:tc>
      </w:tr>
      <w:tr>
        <w:tc>
          <w:tcPr/>
          <w:p>
            <w:pPr>
              <w:jc w:val="left"/>
            </w:pPr>
            <w:hyperlink w:anchor="X07c820778b6910629814ea52a2876ba906100fa">
              <w:r>
                <w:rPr>
                  <w:rStyle w:val="Hyperlink"/>
                </w:rPr>
                <w:t xml:space="preserve">Metadata ingest centre-id mismatch</w:t>
              </w:r>
            </w:hyperlink>
          </w:p>
        </w:tc>
        <w:tc>
          <w:tcPr/>
          <w:p>
            <w:pPr>
              <w:jc w:val="left"/>
            </w:pPr>
            <w:r>
              <w:t xml:space="preserve">yes</w:t>
            </w:r>
          </w:p>
        </w:tc>
        <w:tc>
          <w:tcPr/>
          <w:p>
            <w:pPr>
              <w:jc w:val="left"/>
            </w:pPr>
            <w:r>
              <w:t xml:space="preserve">The sleep factor has been increased to 4 (from 3)</w:t>
            </w:r>
          </w:p>
        </w:tc>
      </w:tr>
      <w:tr>
        <w:tc>
          <w:tcPr/>
          <w:p>
            <w:pPr>
              <w:jc w:val="left"/>
            </w:pPr>
            <w:hyperlink w:anchor="X5a5d45e1f8fdfe985aee06a1766721747a348f6">
              <w:r>
                <w:rPr>
                  <w:rStyle w:val="Hyperlink"/>
                </w:rPr>
                <w:t xml:space="preserve">Notification and metadata processing (record deletion)</w:t>
              </w:r>
            </w:hyperlink>
          </w:p>
        </w:tc>
        <w:tc>
          <w:tcPr/>
          <w:p>
            <w:pPr>
              <w:jc w:val="left"/>
            </w:pPr>
            <w:r>
              <w:t xml:space="preserve">yes</w:t>
            </w:r>
          </w:p>
        </w:tc>
        <w:tc>
          <w:tcPr/>
          <w:p>
            <w:pPr>
              <w:jc w:val="left"/>
            </w:pPr>
            <w:r>
              <w:t xml:space="preserve">The sleep factor has been increased to 4 (from 3)</w:t>
            </w:r>
          </w:p>
        </w:tc>
      </w:tr>
      <w:tr>
        <w:tc>
          <w:tcPr/>
          <w:p>
            <w:pPr>
              <w:jc w:val="left"/>
            </w:pPr>
            <w:hyperlink w:anchor="X04b06d1bc58c1a91c62fef493cf8db44e16d0df">
              <w:r>
                <w:rPr>
                  <w:rStyle w:val="Hyperlink"/>
                </w:rPr>
                <w:t xml:space="preserve">Notification and metadata processing (failure; record deletion message does not contain )</w:t>
              </w:r>
            </w:hyperlink>
          </w:p>
        </w:tc>
        <w:tc>
          <w:tcPr/>
          <w:p>
            <w:pPr>
              <w:jc w:val="left"/>
            </w:pPr>
            <w:r>
              <w:t xml:space="preserve">yes</w:t>
            </w:r>
          </w:p>
        </w:tc>
        <w:tc>
          <w:tcPr/>
          <w:p>
            <w:pPr>
              <w:jc w:val="left"/>
            </w:pPr>
            <w:r>
              <w:t xml:space="preserve">The sleep factor has been increased to 4 (from 3)</w:t>
            </w:r>
          </w:p>
        </w:tc>
      </w:tr>
      <w:tr>
        <w:tc>
          <w:tcPr/>
          <w:p>
            <w:pPr>
              <w:jc w:val="left"/>
            </w:pPr>
            <w:hyperlink w:anchor="Xeb3c41469315b3af7cc9b14b6610a1510a4edf5">
              <w:r>
                <w:rPr>
                  <w:rStyle w:val="Hyperlink"/>
                </w:rPr>
                <w:t xml:space="preserve">WCMP2 metadata archive zipfile publication</w:t>
              </w:r>
            </w:hyperlink>
          </w:p>
        </w:tc>
        <w:tc>
          <w:tcPr/>
          <w:p>
            <w:pPr>
              <w:jc w:val="left"/>
            </w:pPr>
            <w:r>
              <w:t xml:space="preserve">yes</w:t>
            </w:r>
          </w:p>
        </w:tc>
        <w:tc>
          <w:tcPr/>
          <w:p>
            <w:pPr>
              <w:pStyle w:val="Compact"/>
            </w:pPr>
          </w:p>
        </w:tc>
      </w:tr>
      <w:tr>
        <w:tc>
          <w:tcPr/>
          <w:p>
            <w:pPr>
              <w:jc w:val="left"/>
            </w:pPr>
            <w:hyperlink w:anchor="X8081d76e9cc2b49e67df01bf4386fbd7eadaaba">
              <w:r>
                <w:rPr>
                  <w:rStyle w:val="Hyperlink"/>
                </w:rPr>
                <w:t xml:space="preserve">WCMP2 cold start initialization from metadata archive zipfile</w:t>
              </w:r>
            </w:hyperlink>
          </w:p>
        </w:tc>
        <w:tc>
          <w:tcPr/>
          <w:p>
            <w:pPr>
              <w:jc w:val="left"/>
            </w:pPr>
            <w:r>
              <w:t xml:space="preserve">yes</w:t>
            </w:r>
          </w:p>
        </w:tc>
        <w:tc>
          <w:tcPr/>
          <w:p>
            <w:pPr>
              <w:pStyle w:val="Compact"/>
            </w:pPr>
          </w:p>
        </w:tc>
      </w:tr>
      <w:tr>
        <w:tc>
          <w:tcPr/>
          <w:p>
            <w:pPr>
              <w:jc w:val="left"/>
            </w:pPr>
            <w:hyperlink w:anchor="X58fad04925ffe7ec2abec4d591c2f4f1600afc6">
              <w:r>
                <w:rPr>
                  <w:rStyle w:val="Hyperlink"/>
                </w:rPr>
                <w:t xml:space="preserve">API functionality</w:t>
              </w:r>
            </w:hyperlink>
          </w:p>
        </w:tc>
        <w:tc>
          <w:tcPr/>
          <w:p>
            <w:pPr>
              <w:jc w:val="left"/>
            </w:pPr>
            <w:r>
              <w:t xml:space="preserve">yes</w:t>
            </w:r>
          </w:p>
        </w:tc>
        <w:tc>
          <w:tcPr/>
          <w:p>
            <w:pPr>
              <w:jc w:val="left"/>
            </w:pPr>
            <w:r>
              <w:t xml:space="preserve">The sleep factor has been increased to 4 (from 3)</w:t>
            </w:r>
          </w:p>
        </w:tc>
      </w:tr>
    </w:tbl>
    <w:bookmarkEnd w:id="447"/>
    <w:bookmarkStart w:id="448" w:name="X428d81cb1b6425a637a9627146381e4926d0b2e"/>
    <w:p>
      <w:pPr>
        <w:pStyle w:val="Heading4"/>
      </w:pPr>
      <w:r>
        <w:t xml:space="preserve">Performance tests</w:t>
      </w:r>
    </w:p>
    <w:p>
      <w:pPr>
        <w:pStyle w:val="TableCaption"/>
      </w:pPr>
      <w:r>
        <w:t xml:space="preserve">ca-eccc-msc-global-discovery-catalogue performance test results</w:t>
      </w:r>
    </w:p>
    <w:tbl>
      <w:tblPr>
        <w:tblStyle w:val="Table"/>
        <w:tblW w:type="pct" w:w="5000"/>
        <w:tblLook w:firstRow="1" w:lastRow="0" w:firstColumn="0" w:lastColumn="0" w:noHBand="0" w:noVBand="0" w:val="0020"/>
        <w:jc w:val="start"/>
        <w:tblCaption w:val="ca-eccc-msc-global-discovery-catalogu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83f1895d5f090aad7a25831b5430c37998951">
              <w:r>
                <w:rPr>
                  <w:rStyle w:val="Hyperlink"/>
                </w:rPr>
                <w:t xml:space="preserve">Processing timeliness</w:t>
              </w:r>
            </w:hyperlink>
          </w:p>
        </w:tc>
        <w:tc>
          <w:tcPr/>
          <w:p>
            <w:pPr>
              <w:jc w:val="left"/>
            </w:pPr>
            <w:r>
              <w:t xml:space="preserve">yes</w:t>
            </w:r>
          </w:p>
        </w:tc>
        <w:tc>
          <w:tcPr/>
          <w:p>
            <w:pPr>
              <w:jc w:val="left"/>
            </w:pPr>
            <w:r>
              <w:t xml:space="preserve">The sleep factor has been increased to 4 (from 3)</w:t>
            </w:r>
          </w:p>
        </w:tc>
      </w:tr>
    </w:tbl>
    <w:bookmarkEnd w:id="448"/>
    <w:bookmarkEnd w:id="449"/>
    <w:bookmarkStart w:id="452" w:name="X946557fbfb239445788c461c6d06a70219efb14"/>
    <w:p>
      <w:pPr>
        <w:pStyle w:val="Heading3"/>
      </w:pPr>
      <w:r>
        <w:t xml:space="preserve">cn-cma-global-discovery-catalogue results</w:t>
      </w:r>
    </w:p>
    <w:p>
      <w:pPr>
        <w:pStyle w:val="FirstParagraph"/>
      </w:pPr>
      <w:r>
        <w:t xml:space="preserve">Date: 2024-10-21</w:t>
      </w:r>
    </w:p>
    <w:bookmarkStart w:id="450" w:name="X46660fbcd1ac9e209d3e7f05bd33801fed723a8"/>
    <w:p>
      <w:pPr>
        <w:pStyle w:val="Heading4"/>
      </w:pPr>
      <w:r>
        <w:t xml:space="preserve">Functional tests</w:t>
      </w:r>
    </w:p>
    <w:p>
      <w:pPr>
        <w:pStyle w:val="TableCaption"/>
      </w:pPr>
      <w:r>
        <w:t xml:space="preserve">cn-cma-global-discovery-catalogue functional test results</w:t>
      </w:r>
    </w:p>
    <w:tbl>
      <w:tblPr>
        <w:tblStyle w:val="Table"/>
        <w:tblW w:type="pct" w:w="5000"/>
        <w:tblLook w:firstRow="1" w:lastRow="0" w:firstColumn="0" w:lastColumn="0" w:noHBand="0" w:noVBand="0" w:val="0020"/>
        <w:jc w:val="start"/>
        <w:tblCaption w:val="cn-cma-global-discovery-catalogu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f6fa6025789d1eeef672ec8faff3d32151e37">
              <w:r>
                <w:rPr>
                  <w:rStyle w:val="Hyperlink"/>
                </w:rPr>
                <w:t xml:space="preserve">Global Broker connection and subscription</w:t>
              </w:r>
            </w:hyperlink>
          </w:p>
        </w:tc>
        <w:tc>
          <w:tcPr/>
          <w:p>
            <w:pPr>
              <w:jc w:val="left"/>
            </w:pPr>
            <w:r>
              <w:t xml:space="preserve">yes</w:t>
            </w:r>
          </w:p>
        </w:tc>
        <w:tc>
          <w:tcPr/>
          <w:p>
            <w:pPr>
              <w:pStyle w:val="Compact"/>
            </w:pPr>
          </w:p>
        </w:tc>
      </w:tr>
      <w:tr>
        <w:tc>
          <w:tcPr/>
          <w:p>
            <w:pPr>
              <w:jc w:val="left"/>
            </w:pPr>
            <w:hyperlink w:anchor="X6b8244e56f9eecf128e93a10533e5444f43eb0c">
              <w:r>
                <w:rPr>
                  <w:rStyle w:val="Hyperlink"/>
                </w:rPr>
                <w:t xml:space="preserve">Notification and metadata processing (success)</w:t>
              </w:r>
            </w:hyperlink>
          </w:p>
        </w:tc>
        <w:tc>
          <w:tcPr/>
          <w:p>
            <w:pPr>
              <w:jc w:val="left"/>
            </w:pPr>
            <w:r>
              <w:t xml:space="preserve">yes</w:t>
            </w:r>
          </w:p>
        </w:tc>
        <w:tc>
          <w:tcPr/>
          <w:p>
            <w:pPr>
              <w:pStyle w:val="Compact"/>
            </w:pPr>
          </w:p>
        </w:tc>
      </w:tr>
      <w:tr>
        <w:tc>
          <w:tcPr/>
          <w:p>
            <w:pPr>
              <w:jc w:val="left"/>
            </w:pPr>
            <w:hyperlink w:anchor="Xe2d549fa9524b82fc4300c79a74c8522451a1ad">
              <w:r>
                <w:rPr>
                  <w:rStyle w:val="Hyperlink"/>
                </w:rPr>
                <w:t xml:space="preserve">Notification and metadata processing (failure; record not found)</w:t>
              </w:r>
            </w:hyperlink>
          </w:p>
        </w:tc>
        <w:tc>
          <w:tcPr/>
          <w:p>
            <w:pPr>
              <w:jc w:val="left"/>
            </w:pPr>
            <w:r>
              <w:t xml:space="preserve">yes</w:t>
            </w:r>
          </w:p>
        </w:tc>
        <w:tc>
          <w:tcPr/>
          <w:p>
            <w:pPr>
              <w:pStyle w:val="Compact"/>
            </w:pPr>
          </w:p>
        </w:tc>
      </w:tr>
      <w:tr>
        <w:tc>
          <w:tcPr/>
          <w:p>
            <w:pPr>
              <w:jc w:val="left"/>
            </w:pPr>
            <w:hyperlink w:anchor="X6d9437285ee127f1b5d426b145462d6c41099a6">
              <w:r>
                <w:rPr>
                  <w:rStyle w:val="Hyperlink"/>
                </w:rPr>
                <w:t xml:space="preserve">Notification and metadata processing (failure; malformed JSON or invalid WCMP2)</w:t>
              </w:r>
            </w:hyperlink>
          </w:p>
        </w:tc>
        <w:tc>
          <w:tcPr/>
          <w:p>
            <w:pPr>
              <w:jc w:val="left"/>
            </w:pPr>
            <w:r>
              <w:t xml:space="preserve">yes</w:t>
            </w:r>
          </w:p>
        </w:tc>
        <w:tc>
          <w:tcPr/>
          <w:p>
            <w:pPr>
              <w:pStyle w:val="Compact"/>
            </w:pPr>
          </w:p>
        </w:tc>
      </w:tr>
      <w:tr>
        <w:tc>
          <w:tcPr/>
          <w:p>
            <w:pPr>
              <w:jc w:val="left"/>
            </w:pPr>
            <w:hyperlink w:anchor="X07c820778b6910629814ea52a2876ba906100fa">
              <w:r>
                <w:rPr>
                  <w:rStyle w:val="Hyperlink"/>
                </w:rPr>
                <w:t xml:space="preserve">Metadata ingest centre-id mismatch</w:t>
              </w:r>
            </w:hyperlink>
          </w:p>
        </w:tc>
        <w:tc>
          <w:tcPr/>
          <w:p>
            <w:pPr>
              <w:jc w:val="left"/>
            </w:pPr>
            <w:r>
              <w:t xml:space="preserve">yes</w:t>
            </w:r>
          </w:p>
        </w:tc>
        <w:tc>
          <w:tcPr/>
          <w:p>
            <w:pPr>
              <w:jc w:val="left"/>
            </w:pPr>
            <w:r>
              <w:t xml:space="preserve">The sleep factor has been increased to 4 (from 3)</w:t>
            </w:r>
          </w:p>
        </w:tc>
      </w:tr>
      <w:tr>
        <w:tc>
          <w:tcPr/>
          <w:p>
            <w:pPr>
              <w:jc w:val="left"/>
            </w:pPr>
            <w:hyperlink w:anchor="X5a5d45e1f8fdfe985aee06a1766721747a348f6">
              <w:r>
                <w:rPr>
                  <w:rStyle w:val="Hyperlink"/>
                </w:rPr>
                <w:t xml:space="preserve">Notification and metadata processing (record deletion)</w:t>
              </w:r>
            </w:hyperlink>
          </w:p>
        </w:tc>
        <w:tc>
          <w:tcPr/>
          <w:p>
            <w:pPr>
              <w:jc w:val="left"/>
            </w:pPr>
            <w:r>
              <w:t xml:space="preserve">yes</w:t>
            </w:r>
          </w:p>
        </w:tc>
        <w:tc>
          <w:tcPr/>
          <w:p>
            <w:pPr>
              <w:jc w:val="left"/>
            </w:pPr>
            <w:r>
              <w:t xml:space="preserve">The sleep factor has been increased to 4 (from 3)</w:t>
            </w:r>
          </w:p>
        </w:tc>
      </w:tr>
      <w:tr>
        <w:tc>
          <w:tcPr/>
          <w:p>
            <w:pPr>
              <w:jc w:val="left"/>
            </w:pPr>
            <w:hyperlink w:anchor="X04b06d1bc58c1a91c62fef493cf8db44e16d0df">
              <w:r>
                <w:rPr>
                  <w:rStyle w:val="Hyperlink"/>
                </w:rPr>
                <w:t xml:space="preserve">Notification and metadata processing (failure; record deletion message does not contain )</w:t>
              </w:r>
            </w:hyperlink>
          </w:p>
        </w:tc>
        <w:tc>
          <w:tcPr/>
          <w:p>
            <w:pPr>
              <w:jc w:val="left"/>
            </w:pPr>
            <w:r>
              <w:t xml:space="preserve">yes</w:t>
            </w:r>
          </w:p>
        </w:tc>
        <w:tc>
          <w:tcPr/>
          <w:p>
            <w:pPr>
              <w:jc w:val="left"/>
            </w:pPr>
            <w:r>
              <w:t xml:space="preserve">The sleep factor has been increased to 4 (from 3)</w:t>
            </w:r>
          </w:p>
        </w:tc>
      </w:tr>
      <w:tr>
        <w:tc>
          <w:tcPr/>
          <w:p>
            <w:pPr>
              <w:jc w:val="left"/>
            </w:pPr>
            <w:hyperlink w:anchor="Xeb3c41469315b3af7cc9b14b6610a1510a4edf5">
              <w:r>
                <w:rPr>
                  <w:rStyle w:val="Hyperlink"/>
                </w:rPr>
                <w:t xml:space="preserve">WCMP2 metadata archive zipfile publication</w:t>
              </w:r>
            </w:hyperlink>
          </w:p>
        </w:tc>
        <w:tc>
          <w:tcPr/>
          <w:p>
            <w:pPr>
              <w:jc w:val="left"/>
            </w:pPr>
            <w:r>
              <w:t xml:space="preserve">yes</w:t>
            </w:r>
          </w:p>
        </w:tc>
        <w:tc>
          <w:tcPr/>
          <w:p>
            <w:pPr>
              <w:pStyle w:val="Compact"/>
            </w:pPr>
          </w:p>
        </w:tc>
      </w:tr>
      <w:tr>
        <w:tc>
          <w:tcPr/>
          <w:p>
            <w:pPr>
              <w:jc w:val="left"/>
            </w:pPr>
            <w:hyperlink w:anchor="X8081d76e9cc2b49e67df01bf4386fbd7eadaaba">
              <w:r>
                <w:rPr>
                  <w:rStyle w:val="Hyperlink"/>
                </w:rPr>
                <w:t xml:space="preserve">WCMP2 cold start initialization from metadata archive zipfile</w:t>
              </w:r>
            </w:hyperlink>
          </w:p>
        </w:tc>
        <w:tc>
          <w:tcPr/>
          <w:p>
            <w:pPr>
              <w:jc w:val="left"/>
            </w:pPr>
            <w:r>
              <w:t xml:space="preserve">yes</w:t>
            </w:r>
          </w:p>
        </w:tc>
        <w:tc>
          <w:tcPr/>
          <w:p>
            <w:pPr>
              <w:pStyle w:val="Compact"/>
            </w:pPr>
          </w:p>
        </w:tc>
      </w:tr>
      <w:tr>
        <w:tc>
          <w:tcPr/>
          <w:p>
            <w:pPr>
              <w:jc w:val="left"/>
            </w:pPr>
            <w:hyperlink w:anchor="X58fad04925ffe7ec2abec4d591c2f4f1600afc6">
              <w:r>
                <w:rPr>
                  <w:rStyle w:val="Hyperlink"/>
                </w:rPr>
                <w:t xml:space="preserve">API functionality</w:t>
              </w:r>
            </w:hyperlink>
          </w:p>
        </w:tc>
        <w:tc>
          <w:tcPr/>
          <w:p>
            <w:pPr>
              <w:jc w:val="left"/>
            </w:pPr>
            <w:r>
              <w:t xml:space="preserve">yes</w:t>
            </w:r>
          </w:p>
        </w:tc>
        <w:tc>
          <w:tcPr/>
          <w:p>
            <w:pPr>
              <w:jc w:val="left"/>
            </w:pPr>
            <w:r>
              <w:t xml:space="preserve">The sleep factor has been increased to 4 (from 3)</w:t>
            </w:r>
          </w:p>
        </w:tc>
      </w:tr>
    </w:tbl>
    <w:bookmarkEnd w:id="450"/>
    <w:bookmarkStart w:id="451" w:name="Xfac6e04c8d06ba0dc2ba59f23f9a022844a483e"/>
    <w:p>
      <w:pPr>
        <w:pStyle w:val="Heading4"/>
      </w:pPr>
      <w:r>
        <w:t xml:space="preserve">Performance tests</w:t>
      </w:r>
    </w:p>
    <w:p>
      <w:pPr>
        <w:pStyle w:val="TableCaption"/>
      </w:pPr>
      <w:r>
        <w:t xml:space="preserve">cn-cma-global-discovery-catalogue performance test results</w:t>
      </w:r>
    </w:p>
    <w:tbl>
      <w:tblPr>
        <w:tblStyle w:val="Table"/>
        <w:tblW w:type="pct" w:w="5000"/>
        <w:tblLook w:firstRow="1" w:lastRow="0" w:firstColumn="0" w:lastColumn="0" w:noHBand="0" w:noVBand="0" w:val="0020"/>
        <w:jc w:val="start"/>
        <w:tblCaption w:val="cn-cma-global-discovery-catalogu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83f1895d5f090aad7a25831b5430c37998951">
              <w:r>
                <w:rPr>
                  <w:rStyle w:val="Hyperlink"/>
                </w:rPr>
                <w:t xml:space="preserve">Processing timeliness</w:t>
              </w:r>
            </w:hyperlink>
          </w:p>
        </w:tc>
        <w:tc>
          <w:tcPr/>
          <w:p>
            <w:pPr>
              <w:jc w:val="left"/>
            </w:pPr>
            <w:r>
              <w:t xml:space="preserve">yes</w:t>
            </w:r>
          </w:p>
        </w:tc>
        <w:tc>
          <w:tcPr/>
          <w:p>
            <w:pPr>
              <w:jc w:val="left"/>
            </w:pPr>
            <w:r>
              <w:t xml:space="preserve">The sleep factor has been increased to 4 (from 3)</w:t>
            </w:r>
          </w:p>
        </w:tc>
      </w:tr>
    </w:tbl>
    <w:bookmarkEnd w:id="451"/>
    <w:bookmarkEnd w:id="452"/>
    <w:bookmarkStart w:id="455" w:name="Xb78612a865e46c357f5e70ef3256abdae23bbd1"/>
    <w:p>
      <w:pPr>
        <w:pStyle w:val="Heading3"/>
      </w:pPr>
      <w:r>
        <w:t xml:space="preserve">de-dwd-global-discovery-catalogue results</w:t>
      </w:r>
    </w:p>
    <w:p>
      <w:pPr>
        <w:pStyle w:val="FirstParagraph"/>
      </w:pPr>
      <w:r>
        <w:t xml:space="preserve">Date: 2024-10-23</w:t>
      </w:r>
    </w:p>
    <w:bookmarkStart w:id="453" w:name="X6cc168dc3a999772ec872b25bdbaa74251637ab"/>
    <w:p>
      <w:pPr>
        <w:pStyle w:val="Heading4"/>
      </w:pPr>
      <w:r>
        <w:t xml:space="preserve">Functional tests</w:t>
      </w:r>
    </w:p>
    <w:p>
      <w:pPr>
        <w:pStyle w:val="TableCaption"/>
      </w:pPr>
      <w:r>
        <w:t xml:space="preserve">de-dwd-global-discovery-catalogue functional test results</w:t>
      </w:r>
    </w:p>
    <w:tbl>
      <w:tblPr>
        <w:tblStyle w:val="Table"/>
        <w:tblW w:type="pct" w:w="5000"/>
        <w:tblLook w:firstRow="1" w:lastRow="0" w:firstColumn="0" w:lastColumn="0" w:noHBand="0" w:noVBand="0" w:val="0020"/>
        <w:jc w:val="start"/>
        <w:tblCaption w:val="de-dwd-global-discovery-catalogu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f6fa6025789d1eeef672ec8faff3d32151e37">
              <w:r>
                <w:rPr>
                  <w:rStyle w:val="Hyperlink"/>
                </w:rPr>
                <w:t xml:space="preserve">Global Broker connection and subscription</w:t>
              </w:r>
            </w:hyperlink>
          </w:p>
        </w:tc>
        <w:tc>
          <w:tcPr/>
          <w:p>
            <w:pPr>
              <w:jc w:val="left"/>
            </w:pPr>
            <w:r>
              <w:t xml:space="preserve">yes</w:t>
            </w:r>
          </w:p>
        </w:tc>
        <w:tc>
          <w:tcPr/>
          <w:p>
            <w:pPr>
              <w:pStyle w:val="Compact"/>
            </w:pPr>
          </w:p>
        </w:tc>
      </w:tr>
      <w:tr>
        <w:tc>
          <w:tcPr/>
          <w:p>
            <w:pPr>
              <w:jc w:val="left"/>
            </w:pPr>
            <w:hyperlink w:anchor="X6b8244e56f9eecf128e93a10533e5444f43eb0c">
              <w:r>
                <w:rPr>
                  <w:rStyle w:val="Hyperlink"/>
                </w:rPr>
                <w:t xml:space="preserve">Notification and metadata processing (success)</w:t>
              </w:r>
            </w:hyperlink>
          </w:p>
        </w:tc>
        <w:tc>
          <w:tcPr/>
          <w:p>
            <w:pPr>
              <w:jc w:val="left"/>
            </w:pPr>
            <w:r>
              <w:t xml:space="preserve">yes</w:t>
            </w:r>
          </w:p>
        </w:tc>
        <w:tc>
          <w:tcPr/>
          <w:p>
            <w:pPr>
              <w:pStyle w:val="Compact"/>
            </w:pPr>
          </w:p>
        </w:tc>
      </w:tr>
      <w:tr>
        <w:tc>
          <w:tcPr/>
          <w:p>
            <w:pPr>
              <w:jc w:val="left"/>
            </w:pPr>
            <w:hyperlink w:anchor="Xe2d549fa9524b82fc4300c79a74c8522451a1ad">
              <w:r>
                <w:rPr>
                  <w:rStyle w:val="Hyperlink"/>
                </w:rPr>
                <w:t xml:space="preserve">Notification and metadata processing (failure; record not found)</w:t>
              </w:r>
            </w:hyperlink>
          </w:p>
        </w:tc>
        <w:tc>
          <w:tcPr/>
          <w:p>
            <w:pPr>
              <w:jc w:val="left"/>
            </w:pPr>
            <w:r>
              <w:t xml:space="preserve">yes</w:t>
            </w:r>
          </w:p>
        </w:tc>
        <w:tc>
          <w:tcPr/>
          <w:p>
            <w:pPr>
              <w:pStyle w:val="Compact"/>
            </w:pPr>
          </w:p>
        </w:tc>
      </w:tr>
      <w:tr>
        <w:tc>
          <w:tcPr/>
          <w:p>
            <w:pPr>
              <w:jc w:val="left"/>
            </w:pPr>
            <w:hyperlink w:anchor="X6d9437285ee127f1b5d426b145462d6c41099a6">
              <w:r>
                <w:rPr>
                  <w:rStyle w:val="Hyperlink"/>
                </w:rPr>
                <w:t xml:space="preserve">Notification and metadata processing (failure; malformed JSON or invalid WCMP2)</w:t>
              </w:r>
            </w:hyperlink>
          </w:p>
        </w:tc>
        <w:tc>
          <w:tcPr/>
          <w:p>
            <w:pPr>
              <w:jc w:val="left"/>
            </w:pPr>
            <w:r>
              <w:t xml:space="preserve">yes</w:t>
            </w:r>
          </w:p>
        </w:tc>
        <w:tc>
          <w:tcPr/>
          <w:p>
            <w:pPr>
              <w:pStyle w:val="Compact"/>
            </w:pPr>
          </w:p>
        </w:tc>
      </w:tr>
      <w:tr>
        <w:tc>
          <w:tcPr/>
          <w:p>
            <w:pPr>
              <w:jc w:val="left"/>
            </w:pPr>
            <w:hyperlink w:anchor="X07c820778b6910629814ea52a2876ba906100fa">
              <w:r>
                <w:rPr>
                  <w:rStyle w:val="Hyperlink"/>
                </w:rPr>
                <w:t xml:space="preserve">Metadata ingest centre-id mismatch</w:t>
              </w:r>
            </w:hyperlink>
          </w:p>
        </w:tc>
        <w:tc>
          <w:tcPr/>
          <w:p>
            <w:pPr>
              <w:jc w:val="left"/>
            </w:pPr>
            <w:r>
              <w:t xml:space="preserve">yes</w:t>
            </w:r>
          </w:p>
        </w:tc>
        <w:tc>
          <w:tcPr/>
          <w:p>
            <w:pPr>
              <w:jc w:val="left"/>
            </w:pPr>
            <w:r>
              <w:t xml:space="preserve">The sleep factor has been increased to 4 (from 3)</w:t>
            </w:r>
          </w:p>
        </w:tc>
      </w:tr>
      <w:tr>
        <w:tc>
          <w:tcPr/>
          <w:p>
            <w:pPr>
              <w:jc w:val="left"/>
            </w:pPr>
            <w:hyperlink w:anchor="X5a5d45e1f8fdfe985aee06a1766721747a348f6">
              <w:r>
                <w:rPr>
                  <w:rStyle w:val="Hyperlink"/>
                </w:rPr>
                <w:t xml:space="preserve">Notification and metadata processing (record deletion)</w:t>
              </w:r>
            </w:hyperlink>
          </w:p>
        </w:tc>
        <w:tc>
          <w:tcPr/>
          <w:p>
            <w:pPr>
              <w:jc w:val="left"/>
            </w:pPr>
            <w:r>
              <w:t xml:space="preserve">yes</w:t>
            </w:r>
          </w:p>
        </w:tc>
        <w:tc>
          <w:tcPr/>
          <w:p>
            <w:pPr>
              <w:jc w:val="left"/>
            </w:pPr>
            <w:r>
              <w:t xml:space="preserve">The sleep factor has been increased to 4 (from 3)</w:t>
            </w:r>
          </w:p>
        </w:tc>
      </w:tr>
      <w:tr>
        <w:tc>
          <w:tcPr/>
          <w:p>
            <w:pPr>
              <w:jc w:val="left"/>
            </w:pPr>
            <w:hyperlink w:anchor="X04b06d1bc58c1a91c62fef493cf8db44e16d0df">
              <w:r>
                <w:rPr>
                  <w:rStyle w:val="Hyperlink"/>
                </w:rPr>
                <w:t xml:space="preserve">Notification and metadata processing (failure; record deletion message does not contain )</w:t>
              </w:r>
            </w:hyperlink>
          </w:p>
        </w:tc>
        <w:tc>
          <w:tcPr/>
          <w:p>
            <w:pPr>
              <w:jc w:val="left"/>
            </w:pPr>
            <w:r>
              <w:t xml:space="preserve">yes</w:t>
            </w:r>
          </w:p>
        </w:tc>
        <w:tc>
          <w:tcPr/>
          <w:p>
            <w:pPr>
              <w:jc w:val="left"/>
            </w:pPr>
            <w:r>
              <w:t xml:space="preserve">The sleep factor has been increased to 4 (from 3)</w:t>
            </w:r>
          </w:p>
        </w:tc>
      </w:tr>
      <w:tr>
        <w:tc>
          <w:tcPr/>
          <w:p>
            <w:pPr>
              <w:jc w:val="left"/>
            </w:pPr>
            <w:hyperlink w:anchor="Xeb3c41469315b3af7cc9b14b6610a1510a4edf5">
              <w:r>
                <w:rPr>
                  <w:rStyle w:val="Hyperlink"/>
                </w:rPr>
                <w:t xml:space="preserve">WCMP2 metadata archive zipfile publication</w:t>
              </w:r>
            </w:hyperlink>
          </w:p>
        </w:tc>
        <w:tc>
          <w:tcPr/>
          <w:p>
            <w:pPr>
              <w:jc w:val="left"/>
            </w:pPr>
            <w:r>
              <w:t xml:space="preserve">yes</w:t>
            </w:r>
          </w:p>
        </w:tc>
        <w:tc>
          <w:tcPr/>
          <w:p>
            <w:pPr>
              <w:pStyle w:val="Compact"/>
            </w:pPr>
          </w:p>
        </w:tc>
      </w:tr>
      <w:tr>
        <w:tc>
          <w:tcPr/>
          <w:p>
            <w:pPr>
              <w:jc w:val="left"/>
            </w:pPr>
            <w:hyperlink w:anchor="X8081d76e9cc2b49e67df01bf4386fbd7eadaaba">
              <w:r>
                <w:rPr>
                  <w:rStyle w:val="Hyperlink"/>
                </w:rPr>
                <w:t xml:space="preserve">WCMP2 cold start initialization from metadata archive zipfile</w:t>
              </w:r>
            </w:hyperlink>
          </w:p>
        </w:tc>
        <w:tc>
          <w:tcPr/>
          <w:p>
            <w:pPr>
              <w:jc w:val="left"/>
            </w:pPr>
            <w:r>
              <w:t xml:space="preserve">yes</w:t>
            </w:r>
          </w:p>
        </w:tc>
        <w:tc>
          <w:tcPr/>
          <w:p>
            <w:pPr>
              <w:pStyle w:val="Compact"/>
            </w:pPr>
          </w:p>
        </w:tc>
      </w:tr>
      <w:tr>
        <w:tc>
          <w:tcPr/>
          <w:p>
            <w:pPr>
              <w:jc w:val="left"/>
            </w:pPr>
            <w:hyperlink w:anchor="X58fad04925ffe7ec2abec4d591c2f4f1600afc6">
              <w:r>
                <w:rPr>
                  <w:rStyle w:val="Hyperlink"/>
                </w:rPr>
                <w:t xml:space="preserve">API functionality</w:t>
              </w:r>
            </w:hyperlink>
          </w:p>
        </w:tc>
        <w:tc>
          <w:tcPr/>
          <w:p>
            <w:pPr>
              <w:jc w:val="left"/>
            </w:pPr>
            <w:r>
              <w:t xml:space="preserve">yes</w:t>
            </w:r>
          </w:p>
        </w:tc>
        <w:tc>
          <w:tcPr/>
          <w:p>
            <w:pPr>
              <w:jc w:val="left"/>
            </w:pPr>
            <w:r>
              <w:t xml:space="preserve">The sleep factor has been increased to 4 (from 3)</w:t>
            </w:r>
          </w:p>
        </w:tc>
      </w:tr>
    </w:tbl>
    <w:bookmarkEnd w:id="453"/>
    <w:bookmarkStart w:id="454" w:name="Xa0ac50a3bbcb998646c228af72754212e68f43e"/>
    <w:p>
      <w:pPr>
        <w:pStyle w:val="Heading4"/>
      </w:pPr>
      <w:r>
        <w:t xml:space="preserve">Performance tests</w:t>
      </w:r>
    </w:p>
    <w:p>
      <w:pPr>
        <w:pStyle w:val="TableCaption"/>
      </w:pPr>
      <w:r>
        <w:t xml:space="preserve">de-dwd-global-discovery-catalogue performance test results</w:t>
      </w:r>
    </w:p>
    <w:tbl>
      <w:tblPr>
        <w:tblStyle w:val="Table"/>
        <w:tblW w:type="pct" w:w="5000"/>
        <w:tblLook w:firstRow="1" w:lastRow="0" w:firstColumn="0" w:lastColumn="0" w:noHBand="0" w:noVBand="0" w:val="0020"/>
        <w:jc w:val="start"/>
        <w:tblCaption w:val="de-dwd-global-discovery-catalogu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83f1895d5f090aad7a25831b5430c37998951">
              <w:r>
                <w:rPr>
                  <w:rStyle w:val="Hyperlink"/>
                </w:rPr>
                <w:t xml:space="preserve">Processing timeliness</w:t>
              </w:r>
            </w:hyperlink>
          </w:p>
        </w:tc>
        <w:tc>
          <w:tcPr/>
          <w:p>
            <w:pPr>
              <w:jc w:val="left"/>
            </w:pPr>
            <w:r>
              <w:t xml:space="preserve">yes</w:t>
            </w:r>
          </w:p>
        </w:tc>
        <w:tc>
          <w:tcPr/>
          <w:p>
            <w:pPr>
              <w:jc w:val="left"/>
            </w:pPr>
            <w:r>
              <w:t xml:space="preserve">The sleep factor has been increased to 4 (from 3)</w:t>
            </w:r>
          </w:p>
        </w:tc>
      </w:tr>
    </w:tbl>
    <w:bookmarkEnd w:id="454"/>
    <w:bookmarkEnd w:id="455"/>
    <w:bookmarkEnd w:id="456"/>
    <w:bookmarkStart w:id="463" w:name="global-monitor-results"/>
    <w:p>
      <w:pPr>
        <w:pStyle w:val="Heading2"/>
      </w:pPr>
      <w:r>
        <w:t xml:space="preserve">Global Monitor results</w:t>
      </w:r>
    </w:p>
    <w:bookmarkStart w:id="459" w:name="cn-cma-global-monitor-results"/>
    <w:p>
      <w:pPr>
        <w:pStyle w:val="Heading3"/>
      </w:pPr>
      <w:r>
        <w:t xml:space="preserve">cn-cma-global-monitor test results</w:t>
      </w:r>
    </w:p>
    <w:p>
      <w:pPr>
        <w:pStyle w:val="FirstParagraph"/>
      </w:pPr>
      <w:r>
        <w:t xml:space="preserve">Date: 2024-10-24</w:t>
      </w:r>
    </w:p>
    <w:bookmarkStart w:id="457" w:name="X22c1880338b054302a0d6fc23ea1721b48eb1a5"/>
    <w:p>
      <w:pPr>
        <w:pStyle w:val="Heading4"/>
      </w:pPr>
      <w:r>
        <w:t xml:space="preserve">Functional tests</w:t>
      </w:r>
    </w:p>
    <w:p>
      <w:pPr>
        <w:pStyle w:val="TableCaption"/>
      </w:pPr>
      <w:r>
        <w:t xml:space="preserve">cn-cma-global-monitor functional test results</w:t>
      </w:r>
    </w:p>
    <w:tbl>
      <w:tblPr>
        <w:tblStyle w:val="Table"/>
        <w:tblW w:type="pct" w:w="5000"/>
        <w:tblLook w:firstRow="1" w:lastRow="0" w:firstColumn="0" w:lastColumn="0" w:noHBand="0" w:noVBand="0" w:val="0020"/>
        <w:jc w:val="start"/>
        <w:tblCaption w:val="cn-cma-global-monito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7e4a78dbdf4914cea735a5eec30b925716842b0">
              <w:r>
                <w:rPr>
                  <w:rStyle w:val="Hyperlink"/>
                </w:rPr>
                <w:t xml:space="preserve">Connectivity</w:t>
              </w:r>
            </w:hyperlink>
          </w:p>
        </w:tc>
        <w:tc>
          <w:tcPr/>
          <w:p>
            <w:pPr>
              <w:jc w:val="left"/>
            </w:pPr>
            <w:r>
              <w:t xml:space="preserve">yes</w:t>
            </w:r>
          </w:p>
        </w:tc>
        <w:tc>
          <w:tcPr/>
          <w:p>
            <w:pPr>
              <w:pStyle w:val="Compact"/>
            </w:pPr>
          </w:p>
        </w:tc>
      </w:tr>
      <w:tr>
        <w:tc>
          <w:tcPr/>
          <w:p>
            <w:pPr>
              <w:jc w:val="left"/>
            </w:pPr>
            <w:hyperlink w:anchor="Metrics validation">
              <w:r>
                <w:rPr>
                  <w:rStyle w:val="Hyperlink"/>
                </w:rPr>
                <w:t xml:space="preserve">???</w:t>
              </w:r>
            </w:hyperlink>
          </w:p>
        </w:tc>
        <w:tc>
          <w:tcPr/>
          <w:p>
            <w:pPr>
              <w:jc w:val="left"/>
            </w:pPr>
            <w:r>
              <w:t xml:space="preserve">yes</w:t>
            </w:r>
          </w:p>
        </w:tc>
        <w:tc>
          <w:tcPr/>
          <w:p>
            <w:pPr>
              <w:pStyle w:val="Compact"/>
            </w:pPr>
          </w:p>
        </w:tc>
      </w:tr>
      <w:tr>
        <w:tc>
          <w:tcPr/>
          <w:p>
            <w:pPr>
              <w:jc w:val="left"/>
            </w:pPr>
            <w:hyperlink w:anchor="Disply the metrics on the dashboard">
              <w:r>
                <w:rPr>
                  <w:rStyle w:val="Hyperlink"/>
                </w:rPr>
                <w:t xml:space="preserve">???</w:t>
              </w:r>
            </w:hyperlink>
          </w:p>
        </w:tc>
        <w:tc>
          <w:tcPr/>
          <w:p>
            <w:pPr>
              <w:jc w:val="left"/>
            </w:pPr>
            <w:r>
              <w:t xml:space="preserve">yes</w:t>
            </w:r>
          </w:p>
        </w:tc>
        <w:tc>
          <w:tcPr/>
          <w:p>
            <w:pPr>
              <w:pStyle w:val="Compact"/>
            </w:pPr>
          </w:p>
        </w:tc>
      </w:tr>
      <w:tr>
        <w:tc>
          <w:tcPr/>
          <w:p>
            <w:pPr>
              <w:jc w:val="left"/>
            </w:pPr>
            <w:hyperlink w:anchor="X66afc2ec253b8f4a3921cec6f79f35b6d93a955">
              <w:r>
                <w:rPr>
                  <w:rStyle w:val="Hyperlink"/>
                </w:rPr>
                <w:t xml:space="preserve">???</w:t>
              </w:r>
            </w:hyperlink>
          </w:p>
        </w:tc>
        <w:tc>
          <w:tcPr/>
          <w:p>
            <w:pPr>
              <w:jc w:val="left"/>
            </w:pPr>
            <w:r>
              <w:t xml:space="preserve">yes</w:t>
            </w:r>
          </w:p>
        </w:tc>
        <w:tc>
          <w:tcPr/>
          <w:p>
            <w:pPr>
              <w:pStyle w:val="Compact"/>
            </w:pPr>
          </w:p>
        </w:tc>
      </w:tr>
      <w:tr>
        <w:tc>
          <w:tcPr/>
          <w:p>
            <w:pPr>
              <w:jc w:val="left"/>
            </w:pPr>
            <w:hyperlink w:anchor="Xe005c37397a49a9dabdbcdd1a6d63a8eb0db487">
              <w:r>
                <w:rPr>
                  <w:rStyle w:val="Hyperlink"/>
                </w:rPr>
                <w:t xml:space="preserve">???</w:t>
              </w:r>
            </w:hyperlink>
          </w:p>
        </w:tc>
        <w:tc>
          <w:tcPr/>
          <w:p>
            <w:pPr>
              <w:jc w:val="left"/>
            </w:pPr>
            <w:r>
              <w:t xml:space="preserve">yes</w:t>
            </w:r>
          </w:p>
        </w:tc>
        <w:tc>
          <w:tcPr/>
          <w:p>
            <w:pPr>
              <w:pStyle w:val="Compact"/>
            </w:pPr>
          </w:p>
        </w:tc>
      </w:tr>
    </w:tbl>
    <w:bookmarkEnd w:id="457"/>
    <w:bookmarkStart w:id="458" w:name="Xfe22c07d3065846720e82131cf8b36d726d4d03"/>
    <w:p>
      <w:pPr>
        <w:pStyle w:val="Heading4"/>
      </w:pPr>
      <w:r>
        <w:t xml:space="preserve">Performance tests</w:t>
      </w:r>
    </w:p>
    <w:p>
      <w:pPr>
        <w:pStyle w:val="TableCaption"/>
      </w:pPr>
      <w:r>
        <w:t xml:space="preserve">cn-cma-global-monitor test results</w:t>
      </w:r>
    </w:p>
    <w:tbl>
      <w:tblPr>
        <w:tblStyle w:val="Table"/>
        <w:tblW w:type="pct" w:w="5000"/>
        <w:tblLook w:firstRow="1" w:lastRow="0" w:firstColumn="0" w:lastColumn="0" w:noHBand="0" w:noVBand="0" w:val="0020"/>
        <w:jc w:val="start"/>
        <w:tblCaption w:val="cn-cma-global-monitor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ad5fea6dfaf62b4255039940b11fc1ea1c0548a">
              <w:r>
                <w:rPr>
                  <w:rStyle w:val="Hyperlink"/>
                </w:rPr>
                <w:t xml:space="preserve">???</w:t>
              </w:r>
            </w:hyperlink>
          </w:p>
        </w:tc>
        <w:tc>
          <w:tcPr/>
          <w:p>
            <w:pPr>
              <w:jc w:val="left"/>
            </w:pPr>
            <w:r>
              <w:t xml:space="preserve">yes</w:t>
            </w:r>
          </w:p>
        </w:tc>
        <w:tc>
          <w:tcPr/>
          <w:p>
            <w:pPr>
              <w:pStyle w:val="Compact"/>
            </w:pPr>
          </w:p>
        </w:tc>
      </w:tr>
      <w:tr>
        <w:tc>
          <w:tcPr/>
          <w:p>
            <w:pPr>
              <w:jc w:val="left"/>
            </w:pPr>
            <w:hyperlink w:anchor="X7d5ea72b3d635c6d7348314d186b895e8f9544e">
              <w:r>
                <w:rPr>
                  <w:rStyle w:val="Hyperlink"/>
                </w:rPr>
                <w:t xml:space="preserve">???</w:t>
              </w:r>
            </w:hyperlink>
          </w:p>
        </w:tc>
        <w:tc>
          <w:tcPr/>
          <w:p>
            <w:pPr>
              <w:jc w:val="left"/>
            </w:pPr>
            <w:r>
              <w:t xml:space="preserve">yes</w:t>
            </w:r>
          </w:p>
        </w:tc>
        <w:tc>
          <w:tcPr/>
          <w:p>
            <w:pPr>
              <w:pStyle w:val="Compact"/>
            </w:pPr>
          </w:p>
        </w:tc>
      </w:tr>
      <w:tr>
        <w:tc>
          <w:tcPr/>
          <w:p>
            <w:pPr>
              <w:jc w:val="left"/>
            </w:pPr>
            <w:hyperlink w:anchor="X8b4b32f45446179120105d12fe6369795e117b4">
              <w:r>
                <w:rPr>
                  <w:rStyle w:val="Hyperlink"/>
                </w:rPr>
                <w:t xml:space="preserve">???</w:t>
              </w:r>
            </w:hyperlink>
          </w:p>
        </w:tc>
        <w:tc>
          <w:tcPr/>
          <w:p>
            <w:pPr>
              <w:jc w:val="left"/>
            </w:pPr>
            <w:r>
              <w:t xml:space="preserve">yes</w:t>
            </w:r>
          </w:p>
        </w:tc>
        <w:tc>
          <w:tcPr/>
          <w:p>
            <w:pPr>
              <w:pStyle w:val="Compact"/>
            </w:pPr>
          </w:p>
        </w:tc>
      </w:tr>
    </w:tbl>
    <w:bookmarkEnd w:id="458"/>
    <w:bookmarkEnd w:id="459"/>
    <w:bookmarkStart w:id="462" w:name="ma-marocmeteo-global-monitor-results"/>
    <w:p>
      <w:pPr>
        <w:pStyle w:val="Heading3"/>
      </w:pPr>
      <w:r>
        <w:t xml:space="preserve">ma-marocmeteo-global-monitor test results</w:t>
      </w:r>
    </w:p>
    <w:p>
      <w:pPr>
        <w:pStyle w:val="FirstParagraph"/>
      </w:pPr>
      <w:r>
        <w:t xml:space="preserve">Date: 2024-10-24</w:t>
      </w:r>
    </w:p>
    <w:bookmarkStart w:id="460" w:name="Xf9fbcf08f63827c0d00fec445df950c415b9c9d"/>
    <w:p>
      <w:pPr>
        <w:pStyle w:val="Heading4"/>
      </w:pPr>
      <w:r>
        <w:t xml:space="preserve">Functional tests</w:t>
      </w:r>
    </w:p>
    <w:p>
      <w:pPr>
        <w:pStyle w:val="TableCaption"/>
      </w:pPr>
      <w:r>
        <w:t xml:space="preserve">ma-marocmeteo-global-monitor functional test results</w:t>
      </w:r>
    </w:p>
    <w:tbl>
      <w:tblPr>
        <w:tblStyle w:val="Table"/>
        <w:tblW w:type="pct" w:w="5000"/>
        <w:tblLook w:firstRow="1" w:lastRow="0" w:firstColumn="0" w:lastColumn="0" w:noHBand="0" w:noVBand="0" w:val="0020"/>
        <w:jc w:val="start"/>
        <w:tblCaption w:val="ma-marocmeteo-global-monito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7e4a78dbdf4914cea735a5eec30b925716842b0">
              <w:r>
                <w:rPr>
                  <w:rStyle w:val="Hyperlink"/>
                </w:rPr>
                <w:t xml:space="preserve">Connectivity</w:t>
              </w:r>
            </w:hyperlink>
          </w:p>
        </w:tc>
        <w:tc>
          <w:tcPr/>
          <w:p>
            <w:pPr>
              <w:jc w:val="left"/>
            </w:pPr>
            <w:r>
              <w:t xml:space="preserve">yes</w:t>
            </w:r>
          </w:p>
        </w:tc>
        <w:tc>
          <w:tcPr/>
          <w:p>
            <w:pPr>
              <w:pStyle w:val="Compact"/>
            </w:pPr>
          </w:p>
        </w:tc>
      </w:tr>
      <w:tr>
        <w:tc>
          <w:tcPr/>
          <w:p>
            <w:pPr>
              <w:jc w:val="left"/>
            </w:pPr>
            <w:hyperlink w:anchor="Metrics validation">
              <w:r>
                <w:rPr>
                  <w:rStyle w:val="Hyperlink"/>
                </w:rPr>
                <w:t xml:space="preserve">???</w:t>
              </w:r>
            </w:hyperlink>
          </w:p>
        </w:tc>
        <w:tc>
          <w:tcPr/>
          <w:p>
            <w:pPr>
              <w:jc w:val="left"/>
            </w:pPr>
            <w:r>
              <w:t xml:space="preserve">yes</w:t>
            </w:r>
          </w:p>
        </w:tc>
        <w:tc>
          <w:tcPr/>
          <w:p>
            <w:pPr>
              <w:pStyle w:val="Compact"/>
            </w:pPr>
          </w:p>
        </w:tc>
      </w:tr>
      <w:tr>
        <w:tc>
          <w:tcPr/>
          <w:p>
            <w:pPr>
              <w:jc w:val="left"/>
            </w:pPr>
            <w:hyperlink w:anchor="Disply the metrics on the dashboard">
              <w:r>
                <w:rPr>
                  <w:rStyle w:val="Hyperlink"/>
                </w:rPr>
                <w:t xml:space="preserve">???</w:t>
              </w:r>
            </w:hyperlink>
          </w:p>
        </w:tc>
        <w:tc>
          <w:tcPr/>
          <w:p>
            <w:pPr>
              <w:jc w:val="left"/>
            </w:pPr>
            <w:r>
              <w:t xml:space="preserve">yes</w:t>
            </w:r>
          </w:p>
        </w:tc>
        <w:tc>
          <w:tcPr/>
          <w:p>
            <w:pPr>
              <w:pStyle w:val="Compact"/>
            </w:pPr>
          </w:p>
        </w:tc>
      </w:tr>
      <w:tr>
        <w:tc>
          <w:tcPr/>
          <w:p>
            <w:pPr>
              <w:jc w:val="left"/>
            </w:pPr>
            <w:hyperlink w:anchor="X66afc2ec253b8f4a3921cec6f79f35b6d93a955">
              <w:r>
                <w:rPr>
                  <w:rStyle w:val="Hyperlink"/>
                </w:rPr>
                <w:t xml:space="preserve">???</w:t>
              </w:r>
            </w:hyperlink>
          </w:p>
        </w:tc>
        <w:tc>
          <w:tcPr/>
          <w:p>
            <w:pPr>
              <w:jc w:val="left"/>
            </w:pPr>
            <w:r>
              <w:t xml:space="preserve">yes</w:t>
            </w:r>
          </w:p>
        </w:tc>
        <w:tc>
          <w:tcPr/>
          <w:p>
            <w:pPr>
              <w:pStyle w:val="Compact"/>
            </w:pPr>
          </w:p>
        </w:tc>
      </w:tr>
      <w:tr>
        <w:tc>
          <w:tcPr/>
          <w:p>
            <w:pPr>
              <w:jc w:val="left"/>
            </w:pPr>
            <w:hyperlink w:anchor="X18f5acd83e966bb738be2e51bc5e666bc9ec341">
              <w:r>
                <w:rPr>
                  <w:rStyle w:val="Hyperlink"/>
                </w:rPr>
                <w:t xml:space="preserve">???</w:t>
              </w:r>
            </w:hyperlink>
          </w:p>
        </w:tc>
        <w:tc>
          <w:tcPr/>
          <w:p>
            <w:pPr>
              <w:jc w:val="left"/>
            </w:pPr>
            <w:r>
              <w:t xml:space="preserve">yes</w:t>
            </w:r>
          </w:p>
        </w:tc>
        <w:tc>
          <w:tcPr/>
          <w:p>
            <w:pPr>
              <w:pStyle w:val="Compact"/>
            </w:pPr>
          </w:p>
        </w:tc>
      </w:tr>
    </w:tbl>
    <w:bookmarkEnd w:id="460"/>
    <w:bookmarkStart w:id="461" w:name="X1359a2ff4a8b50025aabd92b24e96ee3ebcd17d"/>
    <w:p>
      <w:pPr>
        <w:pStyle w:val="Heading4"/>
      </w:pPr>
      <w:r>
        <w:t xml:space="preserve">Performance tests</w:t>
      </w:r>
    </w:p>
    <w:p>
      <w:pPr>
        <w:pStyle w:val="TableCaption"/>
      </w:pPr>
      <w:r>
        <w:t xml:space="preserve">ma-marocmeteo-global-monitor test results</w:t>
      </w:r>
    </w:p>
    <w:tbl>
      <w:tblPr>
        <w:tblStyle w:val="Table"/>
        <w:tblW w:type="pct" w:w="5000"/>
        <w:tblLook w:firstRow="1" w:lastRow="0" w:firstColumn="0" w:lastColumn="0" w:noHBand="0" w:noVBand="0" w:val="0020"/>
        <w:jc w:val="start"/>
        <w:tblCaption w:val="ma-marocmeteo-global-monitor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ad5fea6dfaf62b4255039940b11fc1ea1c0548a">
              <w:r>
                <w:rPr>
                  <w:rStyle w:val="Hyperlink"/>
                </w:rPr>
                <w:t xml:space="preserve">???</w:t>
              </w:r>
            </w:hyperlink>
          </w:p>
        </w:tc>
        <w:tc>
          <w:tcPr/>
          <w:p>
            <w:pPr>
              <w:jc w:val="left"/>
            </w:pPr>
            <w:r>
              <w:t xml:space="preserve">yes</w:t>
            </w:r>
          </w:p>
        </w:tc>
        <w:tc>
          <w:tcPr/>
          <w:p>
            <w:pPr>
              <w:pStyle w:val="Compact"/>
            </w:pPr>
          </w:p>
        </w:tc>
      </w:tr>
      <w:tr>
        <w:tc>
          <w:tcPr/>
          <w:p>
            <w:pPr>
              <w:jc w:val="left"/>
            </w:pPr>
            <w:hyperlink w:anchor="X7d5ea72b3d635c6d7348314d186b895e8f9544e">
              <w:r>
                <w:rPr>
                  <w:rStyle w:val="Hyperlink"/>
                </w:rPr>
                <w:t xml:space="preserve">???</w:t>
              </w:r>
            </w:hyperlink>
          </w:p>
        </w:tc>
        <w:tc>
          <w:tcPr/>
          <w:p>
            <w:pPr>
              <w:jc w:val="left"/>
            </w:pPr>
            <w:r>
              <w:t xml:space="preserve">yes</w:t>
            </w:r>
          </w:p>
        </w:tc>
        <w:tc>
          <w:tcPr/>
          <w:p>
            <w:pPr>
              <w:pStyle w:val="Compact"/>
            </w:pPr>
          </w:p>
        </w:tc>
      </w:tr>
      <w:tr>
        <w:tc>
          <w:tcPr/>
          <w:p>
            <w:pPr>
              <w:jc w:val="left"/>
            </w:pPr>
            <w:hyperlink w:anchor="X8b4b32f45446179120105d12fe6369795e117b4">
              <w:r>
                <w:rPr>
                  <w:rStyle w:val="Hyperlink"/>
                </w:rPr>
                <w:t xml:space="preserve">???</w:t>
              </w:r>
            </w:hyperlink>
          </w:p>
        </w:tc>
        <w:tc>
          <w:tcPr/>
          <w:p>
            <w:pPr>
              <w:jc w:val="left"/>
            </w:pPr>
            <w:r>
              <w:t xml:space="preserve">yes</w:t>
            </w:r>
          </w:p>
        </w:tc>
        <w:tc>
          <w:tcPr/>
          <w:p>
            <w:pPr>
              <w:pStyle w:val="Compact"/>
            </w:pPr>
          </w:p>
        </w:tc>
      </w:tr>
    </w:tbl>
    <w:bookmarkEnd w:id="461"/>
    <w:bookmarkEnd w:id="462"/>
    <w:bookmarkEnd w:id="463"/>
    <w:bookmarkEnd w:id="464"/>
    <w:bookmarkStart w:id="465" w:name="discussion"/>
    <w:p>
      <w:pPr>
        <w:pStyle w:val="Heading1"/>
      </w:pPr>
      <w:r>
        <w:t xml:space="preserve">Discussion</w:t>
      </w:r>
    </w:p>
    <w:p>
      <w:pPr>
        <w:pStyle w:val="FirstParagraph"/>
      </w:pPr>
      <w:r>
        <w:t xml:space="preserve">TODO</w:t>
      </w:r>
    </w:p>
    <w:bookmarkEnd w:id="465"/>
    <w:bookmarkStart w:id="466" w:name="conclusions"/>
    <w:p>
      <w:pPr>
        <w:pStyle w:val="Heading1"/>
      </w:pPr>
      <w:r>
        <w:t xml:space="preserve">Conclusions</w:t>
      </w:r>
    </w:p>
    <w:p>
      <w:pPr>
        <w:pStyle w:val="FirstParagraph"/>
      </w:pPr>
      <w:r>
        <w:t xml:space="preserve">TODO</w:t>
      </w:r>
    </w:p>
    <w:bookmarkEnd w:id="466"/>
    <w:bookmarkStart w:id="467" w:name="X7b61908570daada8b7f3d16451b8af383e460cc"/>
    <w:p>
      <w:pPr>
        <w:pStyle w:val="Heading1"/>
      </w:pPr>
      <w:r>
        <w:t xml:space="preserve">Future work</w:t>
      </w:r>
    </w:p>
    <w:p>
      <w:pPr>
        <w:pStyle w:val="FirstParagraph"/>
      </w:pPr>
      <w:r>
        <w:t xml:space="preserve">TODO</w:t>
      </w:r>
    </w:p>
    <w:bookmarkEnd w:id="467"/>
    <w:bookmarkStart w:id="468" w:name="X7704236ba72ed8cc2b9a9e238d27c640b9b6528"/>
    <w:p>
      <w:pPr>
        <w:pStyle w:val="Heading1"/>
      </w:pPr>
      <w:r>
        <w:t xml:space="preserve">Revision History</w:t>
      </w:r>
    </w:p>
    <w:tbl>
      <w:tblPr>
        <w:tblStyle w:val="Table"/>
        <w:tblW w:type="pct" w:w="4500"/>
        <w:tblLook w:firstRow="1" w:lastRow="0" w:firstColumn="0" w:lastColumn="0" w:noHBand="0" w:noVBand="0" w:val="0020"/>
        <w:jc w:val="start"/>
      </w:tblPr>
      <w:tblGrid>
        <w:gridCol w:w="1425"/>
        <w:gridCol w:w="1425"/>
        <w:gridCol w:w="1425"/>
        <w:gridCol w:w="1425"/>
        <w:gridCol w:w="1425"/>
      </w:tblGrid>
      <w:tr>
        <w:trPr>
          <w:tblHeader w:val="true"/>
        </w:trPr>
        <w:tc>
          <w:tcPr/>
          <w:p>
            <w:pPr>
              <w:pStyle w:val="Compact"/>
              <w:jc w:val="left"/>
            </w:pPr>
            <w:r>
              <w:t xml:space="preserve">Date</w:t>
            </w:r>
          </w:p>
        </w:tc>
        <w:tc>
          <w:tcPr/>
          <w:p>
            <w:pPr>
              <w:pStyle w:val="Compact"/>
              <w:jc w:val="left"/>
            </w:pPr>
            <w:r>
              <w:t xml:space="preserve">Release</w:t>
            </w:r>
          </w:p>
        </w:tc>
        <w:tc>
          <w:tcPr/>
          <w:p>
            <w:pPr>
              <w:pStyle w:val="Compact"/>
              <w:jc w:val="left"/>
            </w:pPr>
            <w:r>
              <w:t xml:space="preserve">Author</w:t>
            </w:r>
          </w:p>
        </w:tc>
        <w:tc>
          <w:tcPr/>
          <w:p>
            <w:pPr>
              <w:pStyle w:val="Compact"/>
              <w:jc w:val="left"/>
            </w:pPr>
            <w:r>
              <w:t xml:space="preserve">Primary clauses modified</w:t>
            </w:r>
          </w:p>
        </w:tc>
        <w:tc>
          <w:tcPr/>
          <w:p>
            <w:pPr>
              <w:pStyle w:val="Compact"/>
              <w:jc w:val="left"/>
            </w:pPr>
            <w:r>
              <w:t xml:space="preserve">Description</w:t>
            </w:r>
          </w:p>
        </w:tc>
      </w:tr>
      <w:tr>
        <w:tc>
          <w:tcPr/>
          <w:p>
            <w:pPr>
              <w:jc w:val="left"/>
            </w:pPr>
            <w:r>
              <w:t xml:space="preserve">2024-03-30</w:t>
            </w:r>
          </w:p>
        </w:tc>
        <w:tc>
          <w:tcPr/>
          <w:p>
            <w:pPr>
              <w:jc w:val="left"/>
            </w:pPr>
            <w:r>
              <w:t xml:space="preserve">0.1</w:t>
            </w:r>
          </w:p>
        </w:tc>
        <w:tc>
          <w:tcPr/>
          <w:p>
            <w:pPr>
              <w:jc w:val="left"/>
            </w:pPr>
            <w:r>
              <w:t xml:space="preserve">Kralidis</w:t>
            </w:r>
          </w:p>
        </w:tc>
        <w:tc>
          <w:tcPr/>
          <w:p>
            <w:pPr>
              <w:jc w:val="left"/>
            </w:pPr>
            <w:r>
              <w:t xml:space="preserve">all</w:t>
            </w:r>
          </w:p>
        </w:tc>
        <w:tc>
          <w:tcPr/>
          <w:p>
            <w:pPr>
              <w:jc w:val="left"/>
            </w:pPr>
            <w:r>
              <w:t xml:space="preserve">initial version</w:t>
            </w:r>
          </w:p>
        </w:tc>
      </w:tr>
    </w:tbl>
    <w:bookmarkEnd w:id="468"/>
    <w:bookmarkStart w:id="469" w:name="annex-bibliography"/>
    <w:p>
      <w:pPr>
        <w:pStyle w:val="Heading1"/>
      </w:pPr>
      <w:r>
        <w:t xml:space="preserve">Bibliography</w:t>
      </w:r>
    </w:p>
    <w:bookmarkEnd w:id="4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6">
    <w:p>
      <w:pPr>
        <w:pStyle w:val="FootnoteText"/>
      </w:pPr>
      <w:r>
        <w:rPr>
          <w:rStyle w:val="FootnoteReference"/>
        </w:rPr>
        <w:footnoteRef/>
      </w:r>
      <w:r>
        <w:t xml:space="preserve"> </w:t>
      </w:r>
      <w:hyperlink r:id="rId37">
        <w:r>
          <w:rPr>
            <w:rStyle w:val="Hyperlink"/>
          </w:rPr>
          <w:t xml:space="preserve">https://wmo-im.github.io/wis2-notification-message</w:t>
        </w:r>
      </w:hyperlink>
    </w:p>
  </w:footnote>
  <w:footnote w:id="39">
    <w:p>
      <w:pPr>
        <w:pStyle w:val="FootnoteText"/>
      </w:pPr>
      <w:r>
        <w:rPr>
          <w:rStyle w:val="FootnoteReference"/>
        </w:rPr>
        <w:footnoteRef/>
      </w:r>
      <w:r>
        <w:t xml:space="preserve"> </w:t>
      </w:r>
      <w:hyperlink r:id="rId40">
        <w:r>
          <w:rPr>
            <w:rStyle w:val="Hyperlink"/>
          </w:rPr>
          <w:t xml:space="preserve">https://wmo-im.github.io/wis2-topic-hierarchy</w:t>
        </w:r>
      </w:hyperlink>
    </w:p>
  </w:footnote>
  <w:footnote w:id="42">
    <w:p>
      <w:pPr>
        <w:pStyle w:val="FootnoteText"/>
      </w:pPr>
      <w:r>
        <w:rPr>
          <w:rStyle w:val="FootnoteReference"/>
        </w:rPr>
        <w:footnoteRef/>
      </w:r>
      <w:r>
        <w:t xml:space="preserve"> </w:t>
      </w:r>
      <w:hyperlink r:id="rId43">
        <w:r>
          <w:rPr>
            <w:rStyle w:val="Hyperlink"/>
          </w:rPr>
          <w:t xml:space="preserve">https://wmo-im.github.io/wis2-guide/guide/wis2-guide-DRAFT.html</w:t>
        </w:r>
      </w:hyperlink>
    </w:p>
  </w:footnote>
  <w:footnote w:id="45">
    <w:p>
      <w:pPr>
        <w:pStyle w:val="FootnoteText"/>
      </w:pPr>
      <w:r>
        <w:rPr>
          <w:rStyle w:val="FootnoteReference"/>
        </w:rPr>
        <w:footnoteRef/>
      </w:r>
      <w:r>
        <w:t xml:space="preserve"> </w:t>
      </w:r>
      <w:hyperlink r:id="rId46">
        <w:r>
          <w:rPr>
            <w:rStyle w:val="Hyperlink"/>
          </w:rPr>
          <w:t xml:space="preserve">https://wmo-im.github.io/wis2-transition-guide/transition-guide/wis2-transition-guide-DRAFT.html</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01">
    <w:nsid w:val="A9970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501">
    <w:nsid w:val="A9950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1"/>
  </w:num>
  <w:num w:numId="1139">
    <w:abstractNumId w:val="991"/>
  </w:num>
  <w:num w:numId="1140">
    <w:abstractNumId w:val="991"/>
  </w:num>
  <w:num w:numId="1141">
    <w:abstractNumId w:val="991"/>
  </w:num>
  <w:num w:numId="1142">
    <w:abstractNumId w:val="991"/>
  </w:num>
  <w:num w:numId="11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1"/>
  </w:num>
  <w:num w:numId="119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1"/>
  </w:num>
  <w:num w:numId="1201">
    <w:abstractNumId w:val="991"/>
  </w:num>
  <w:num w:numId="12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1"/>
  </w:num>
  <w:num w:numId="12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1"/>
  </w:num>
  <w:num w:numId="12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1"/>
  </w:num>
  <w:num w:numId="12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1"/>
  </w:num>
  <w:num w:numId="12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1"/>
  </w:num>
  <w:num w:numId="12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1"/>
  </w:num>
  <w:num w:numId="12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1"/>
  </w:num>
  <w:num w:numId="123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1"/>
  </w:num>
  <w:num w:numId="1244">
    <w:abstractNumId w:val="991"/>
  </w:num>
  <w:num w:numId="1245">
    <w:abstractNumId w:val="991"/>
  </w:num>
  <w:num w:numId="12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7">
    <w:abstractNumId w:val="991"/>
  </w:num>
  <w:num w:numId="1248">
    <w:abstractNumId w:val="991"/>
  </w:num>
  <w:num w:numId="1249">
    <w:abstractNumId w:val="991"/>
  </w:num>
  <w:num w:numId="12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3">
    <w:abstractNumId w:val="991"/>
  </w:num>
  <w:num w:numId="1254">
    <w:abstractNumId w:val="991"/>
  </w:num>
  <w:num w:numId="12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6">
    <w:abstractNumId w:val="991"/>
  </w:num>
  <w:num w:numId="12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1">
    <w:abstractNumId w:val="991"/>
  </w:num>
  <w:num w:numId="12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1" Target="media/rId291.shtml" /><Relationship Type="http://schemas.openxmlformats.org/officeDocument/2006/relationships/image" Id="rId328" Target="media/rId328.shtml" /><Relationship Type="http://schemas.openxmlformats.org/officeDocument/2006/relationships/image" Id="rId332" Target="media/rId332.shtml" /><Relationship Type="http://schemas.openxmlformats.org/officeDocument/2006/relationships/image" Id="rId336" Target="media/rId336.shtml" /><Relationship Type="http://schemas.openxmlformats.org/officeDocument/2006/relationships/image" Id="rId295" Target="media/rId295.shtml" /><Relationship Type="http://schemas.openxmlformats.org/officeDocument/2006/relationships/image" Id="rId299" Target="media/rId299.shtml" /><Relationship Type="http://schemas.openxmlformats.org/officeDocument/2006/relationships/image" Id="rId303" Target="media/rId303.shtml" /><Relationship Type="http://schemas.openxmlformats.org/officeDocument/2006/relationships/image" Id="rId306" Target="media/rId306.shtml" /><Relationship Type="http://schemas.openxmlformats.org/officeDocument/2006/relationships/image" Id="rId310" Target="media/rId310.shtml" /><Relationship Type="http://schemas.openxmlformats.org/officeDocument/2006/relationships/image" Id="rId314" Target="media/rId314.shtml" /><Relationship Type="http://schemas.openxmlformats.org/officeDocument/2006/relationships/image" Id="rId317" Target="media/rId317.shtml" /><Relationship Type="http://schemas.openxmlformats.org/officeDocument/2006/relationships/image" Id="rId321" Target="media/rId321.shtml" /><Relationship Type="http://schemas.openxmlformats.org/officeDocument/2006/relationships/image" Id="rId324" Target="media/rId324.shtml" /><Relationship Type="http://schemas.openxmlformats.org/officeDocument/2006/relationships/image" Id="rId48" Target="media/rId48.png" /><Relationship Type="http://schemas.openxmlformats.org/officeDocument/2006/relationships/image" Id="rId63" Target="media/rId63.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60" Target="https://github.com/wmo-im/wis2-global-services-testing/blob/main/tools/Documentation/Activating%20the%20tests%20on%20the%20fake%20WIS2%20Nodes.adoc" TargetMode="External" /><Relationship Type="http://schemas.openxmlformats.org/officeDocument/2006/relationships/hyperlink" Id="rId61" Target="https://github.com/wmo-im/wis2-global-services-testing/tree/main/tests/global_discovery_catalogue/metadata" TargetMode="External" /><Relationship Type="http://schemas.openxmlformats.org/officeDocument/2006/relationships/hyperlink" Id="rId356" Target="https://github.com/wmo-im/wis2-metric-hierarchy/issues/18" TargetMode="External" /><Relationship Type="http://schemas.openxmlformats.org/officeDocument/2006/relationships/hyperlink" Id="rId180" Target="https://github.com/wmo-im/wis2-notification-message" TargetMode="External" /><Relationship Type="http://schemas.openxmlformats.org/officeDocument/2006/relationships/hyperlink" Id="rId195" Target="https://github.com/wmo-im/wis2-notification-message/blob/main/standard/recommendations/core/REC_integrity.adoc" TargetMode="External" /><Relationship Type="http://schemas.openxmlformats.org/officeDocument/2006/relationships/hyperlink" Id="rId91" Target="https://globalbroker.example.org/mqtt" TargetMode="External" /><Relationship Type="http://schemas.openxmlformats.org/officeDocument/2006/relationships/hyperlink" Id="rId143" Target="https://hub.docker.com/r/golfvert/benchmarkwis2gb" TargetMode="External" /><Relationship Type="http://schemas.openxmlformats.org/officeDocument/2006/relationships/hyperlink" Id="rId111" Target="https://hub.docker.com/r/golfvert/fakewis2node" TargetMode="External" /><Relationship Type="http://schemas.openxmlformats.org/officeDocument/2006/relationships/hyperlink" Id="rId149" Target="https://mqttx.app/docs/cli" TargetMode="External" /><Relationship Type="http://schemas.openxmlformats.org/officeDocument/2006/relationships/hyperlink" Id="rId28" Target="https://portal.ogc.org/public_ogc/directives/directives.php" TargetMode="External" /><Relationship Type="http://schemas.openxmlformats.org/officeDocument/2006/relationships/hyperlink" Id="rId29" Target="https://portal.opengeospatial.org/files/?artifact_id=34762" TargetMode="External" /><Relationship Type="http://schemas.openxmlformats.org/officeDocument/2006/relationships/hyperlink" Id="rId240" Target="https://raw.githubusercontent.com/wmo-im/wis2-global-services-testing/refs/heads/main/global-services-testing/sections/testing/global-discovery-catalogue.adoc" TargetMode="External" /><Relationship Type="http://schemas.openxmlformats.org/officeDocument/2006/relationships/hyperlink" Id="rId34" Target="https://wmo-im.github.io/wcmp2" TargetMode="External" /><Relationship Type="http://schemas.openxmlformats.org/officeDocument/2006/relationships/hyperlink" Id="rId20" Target="https://wmo-im.github.io/wis2-global-services-testing/global-services-testing/wis2-global-services-testing-DRAFT.html" TargetMode="External" /><Relationship Type="http://schemas.openxmlformats.org/officeDocument/2006/relationships/hyperlink" Id="rId43" Target="https://wmo-im.github.io/wis2-guide/guide/wis2-guide-DRAFT.html" TargetMode="External" /><Relationship Type="http://schemas.openxmlformats.org/officeDocument/2006/relationships/hyperlink" Id="rId178" Target="https://wmo-im.github.io/wis2-guide/guide/wis2-guide-DRAFT.html#_practices_and_procedures_2" TargetMode="External" /><Relationship Type="http://schemas.openxmlformats.org/officeDocument/2006/relationships/hyperlink" Id="rId227" Target="https://wmo-im.github.io/wis2-guide/guide/wis2-guide-DRAFT.html#_procedure_for_registration_of_a_new_global_service" TargetMode="External" /><Relationship Type="http://schemas.openxmlformats.org/officeDocument/2006/relationships/hyperlink" Id="rId177" Target="https://wmo-im.github.io/wis2-guide/guide/wis2-guide-DRAFT.html#_technical_considerations_2" TargetMode="External" /><Relationship Type="http://schemas.openxmlformats.org/officeDocument/2006/relationships/hyperlink" Id="rId37" Target="https://wmo-im.github.io/wis2-notification-message" TargetMode="External" /><Relationship Type="http://schemas.openxmlformats.org/officeDocument/2006/relationships/hyperlink" Id="rId40" Target="https://wmo-im.github.io/wis2-topic-hierarchy" TargetMode="External" /><Relationship Type="http://schemas.openxmlformats.org/officeDocument/2006/relationships/hyperlink" Id="rId46" Target="https://wmo-im.github.io/wis2-transition-guide/transition-guide/wis2-transition-guide-DRAFT.html" TargetMode="External" /></Relationships>
</file>

<file path=word/_rels/footnotes.xml.rels><?xml version="1.0" encoding="UTF-8"?><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60" Target="https://github.com/wmo-im/wis2-global-services-testing/blob/main/tools/Documentation/Activating%20the%20tests%20on%20the%20fake%20WIS2%20Nodes.adoc" TargetMode="External" /><Relationship Type="http://schemas.openxmlformats.org/officeDocument/2006/relationships/hyperlink" Id="rId61" Target="https://github.com/wmo-im/wis2-global-services-testing/tree/main/tests/global_discovery_catalogue/metadata" TargetMode="External" /><Relationship Type="http://schemas.openxmlformats.org/officeDocument/2006/relationships/hyperlink" Id="rId356" Target="https://github.com/wmo-im/wis2-metric-hierarchy/issues/18" TargetMode="External" /><Relationship Type="http://schemas.openxmlformats.org/officeDocument/2006/relationships/hyperlink" Id="rId180" Target="https://github.com/wmo-im/wis2-notification-message" TargetMode="External" /><Relationship Type="http://schemas.openxmlformats.org/officeDocument/2006/relationships/hyperlink" Id="rId195" Target="https://github.com/wmo-im/wis2-notification-message/blob/main/standard/recommendations/core/REC_integrity.adoc" TargetMode="External" /><Relationship Type="http://schemas.openxmlformats.org/officeDocument/2006/relationships/hyperlink" Id="rId91" Target="https://globalbroker.example.org/mqtt" TargetMode="External" /><Relationship Type="http://schemas.openxmlformats.org/officeDocument/2006/relationships/hyperlink" Id="rId143" Target="https://hub.docker.com/r/golfvert/benchmarkwis2gb" TargetMode="External" /><Relationship Type="http://schemas.openxmlformats.org/officeDocument/2006/relationships/hyperlink" Id="rId111" Target="https://hub.docker.com/r/golfvert/fakewis2node" TargetMode="External" /><Relationship Type="http://schemas.openxmlformats.org/officeDocument/2006/relationships/hyperlink" Id="rId149" Target="https://mqttx.app/docs/cli" TargetMode="External" /><Relationship Type="http://schemas.openxmlformats.org/officeDocument/2006/relationships/hyperlink" Id="rId28" Target="https://portal.ogc.org/public_ogc/directives/directives.php" TargetMode="External" /><Relationship Type="http://schemas.openxmlformats.org/officeDocument/2006/relationships/hyperlink" Id="rId29" Target="https://portal.opengeospatial.org/files/?artifact_id=34762" TargetMode="External" /><Relationship Type="http://schemas.openxmlformats.org/officeDocument/2006/relationships/hyperlink" Id="rId240" Target="https://raw.githubusercontent.com/wmo-im/wis2-global-services-testing/refs/heads/main/global-services-testing/sections/testing/global-discovery-catalogue.adoc" TargetMode="External" /><Relationship Type="http://schemas.openxmlformats.org/officeDocument/2006/relationships/hyperlink" Id="rId34" Target="https://wmo-im.github.io/wcmp2" TargetMode="External" /><Relationship Type="http://schemas.openxmlformats.org/officeDocument/2006/relationships/hyperlink" Id="rId20" Target="https://wmo-im.github.io/wis2-global-services-testing/global-services-testing/wis2-global-services-testing-DRAFT.html" TargetMode="External" /><Relationship Type="http://schemas.openxmlformats.org/officeDocument/2006/relationships/hyperlink" Id="rId43" Target="https://wmo-im.github.io/wis2-guide/guide/wis2-guide-DRAFT.html" TargetMode="External" /><Relationship Type="http://schemas.openxmlformats.org/officeDocument/2006/relationships/hyperlink" Id="rId178" Target="https://wmo-im.github.io/wis2-guide/guide/wis2-guide-DRAFT.html#_practices_and_procedures_2" TargetMode="External" /><Relationship Type="http://schemas.openxmlformats.org/officeDocument/2006/relationships/hyperlink" Id="rId227" Target="https://wmo-im.github.io/wis2-guide/guide/wis2-guide-DRAFT.html#_procedure_for_registration_of_a_new_global_service" TargetMode="External" /><Relationship Type="http://schemas.openxmlformats.org/officeDocument/2006/relationships/hyperlink" Id="rId177" Target="https://wmo-im.github.io/wis2-guide/guide/wis2-guide-DRAFT.html#_technical_considerations_2" TargetMode="External" /><Relationship Type="http://schemas.openxmlformats.org/officeDocument/2006/relationships/hyperlink" Id="rId37" Target="https://wmo-im.github.io/wis2-notification-message" TargetMode="External" /><Relationship Type="http://schemas.openxmlformats.org/officeDocument/2006/relationships/hyperlink" Id="rId40" Target="https://wmo-im.github.io/wis2-topic-hierarchy" TargetMode="External" /><Relationship Type="http://schemas.openxmlformats.org/officeDocument/2006/relationships/hyperlink" Id="rId46"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2025-05-06T14:02:47Z</dcterms:created>
  <dcterms:modified xsi:type="dcterms:W3CDTF">2025-05-06T14:02:47Z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 2024 World Meteorological Organization (WMO)</vt:lpwstr>
  </property>
  <property fmtid="{D5CDD505-2E9C-101B-9397-08002B2CF9AE}" pid="3" name="date">
    <vt:lpwstr>2025-05-06</vt:lpwstr>
  </property>
</Properties>
</file>