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2"/>
      </w:pPr>
      <w:bookmarkStart w:id="319" w:name="global-monitor-results"/>
      <w:r>
        <w:t xml:space="preserve">Global Monitor results</w:t>
      </w:r>
      <w:bookmarkEnd w:id="319"/>
    </w:p>
    <w:p>
      <w:pPr>
        <w:pStyle w:val="Heading3"/>
      </w:pPr>
      <w:bookmarkStart w:id="320" w:name="cn-cma-global-monitor-results"/>
      <w:r>
        <w:t xml:space="preserve">cn-cma-global-monitor test results</w:t>
      </w:r>
      <w:bookmarkEnd w:id="320"/>
    </w:p>
    <w:p>
      <w:pPr>
        <w:pStyle w:val="FirstParagraph"/>
      </w:pPr>
      <w:r>
        <w:t xml:space="preserve">Date: 2024-10-24</w:t>
      </w:r>
    </w:p>
    <w:p>
      <w:pPr>
        <w:pStyle w:val="Heading4"/>
      </w:pPr>
      <w:bookmarkStart w:id="321" w:name="X6cc168dc3a999772ec872b25bdbaa74251637ab"/>
      <w:r>
        <w:t xml:space="preserve">Functional tests</w:t>
      </w:r>
      <w:bookmarkEnd w:id="321"/>
    </w:p>
    <w:p>
      <w:pPr>
        <w:pStyle w:val="TableCaption"/>
      </w:pPr>
      <w:r>
        <w:t xml:space="preserve">cn-cma-global-monitor functional test results</w:t>
      </w:r>
    </w:p>
    <w:tbl>
      <w:tblPr>
        <w:tblStyle w:val="Table"/>
        <w:tblW w:type="pct" w:w="5000.0"/>
        <w:tblLook w:firstRow="1"/>
        <w:tblCaption w:val="cn-cma-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e005c37397a49a9dabdbcdd1a6d63a8eb0db487">
              <w:r>
                <w:rPr>
                  <w:rStyle w:val="Hyperlink"/>
                </w:rPr>
                <w:t xml:space="preserve">???</w:t>
              </w:r>
            </w:hyperlink>
          </w:p>
        </w:tc>
        <w:tc>
          <w:p>
            <w:pPr>
              <w:jc w:val="left"/>
            </w:pPr>
            <w:r>
              <w:t xml:space="preserve">yes</w:t>
            </w:r>
          </w:p>
        </w:tc>
        <w:tc>
          <w:p/>
        </w:tc>
      </w:tr>
    </w:tbl>
    <w:p>
      <w:pPr>
        <w:pStyle w:val="Heading4"/>
      </w:pPr>
      <w:bookmarkStart w:id="322" w:name="Xfac6e04c8d06ba0dc2ba59f23f9a022844a483e"/>
      <w:r>
        <w:t xml:space="preserve">Performance tests</w:t>
      </w:r>
      <w:bookmarkEnd w:id="322"/>
    </w:p>
    <w:p>
      <w:pPr>
        <w:pStyle w:val="TableCaption"/>
      </w:pPr>
      <w:r>
        <w:t xml:space="preserve">cn-cma-global-monitor test results</w:t>
      </w:r>
    </w:p>
    <w:tbl>
      <w:tblPr>
        <w:tblStyle w:val="Table"/>
        <w:tblW w:type="pct" w:w="5000.0"/>
        <w:tblLook w:firstRow="1"/>
        <w:tblCaption w:val="cn-cma-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3"/>
      </w:pPr>
      <w:bookmarkStart w:id="323" w:name="ma-marocmeteo-global-monitor-results"/>
      <w:r>
        <w:t xml:space="preserve">ma-marocmeteo-global-monitor test results</w:t>
      </w:r>
      <w:bookmarkEnd w:id="323"/>
    </w:p>
    <w:p>
      <w:pPr>
        <w:pStyle w:val="FirstParagraph"/>
      </w:pPr>
      <w:r>
        <w:t xml:space="preserve">Date: 2024-10-24</w:t>
      </w:r>
    </w:p>
    <w:p>
      <w:pPr>
        <w:pStyle w:val="Heading4"/>
      </w:pPr>
      <w:bookmarkStart w:id="324" w:name="X22c1880338b054302a0d6fc23ea1721b48eb1a5"/>
      <w:r>
        <w:t xml:space="preserve">Functional tests</w:t>
      </w:r>
      <w:bookmarkEnd w:id="324"/>
    </w:p>
    <w:p>
      <w:pPr>
        <w:pStyle w:val="TableCaption"/>
      </w:pPr>
      <w:r>
        <w:t xml:space="preserve">ma-marocmeteo-global-monitor functional test results</w:t>
      </w:r>
    </w:p>
    <w:tbl>
      <w:tblPr>
        <w:tblStyle w:val="Table"/>
        <w:tblW w:type="pct" w:w="5000.0"/>
        <w:tblLook w:firstRow="1"/>
        <w:tblCaption w:val="ma-marocmeteo-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18f5acd83e966bb738be2e51bc5e666bc9ec341">
              <w:r>
                <w:rPr>
                  <w:rStyle w:val="Hyperlink"/>
                </w:rPr>
                <w:t xml:space="preserve">???</w:t>
              </w:r>
            </w:hyperlink>
          </w:p>
        </w:tc>
        <w:tc>
          <w:p>
            <w:pPr>
              <w:jc w:val="left"/>
            </w:pPr>
            <w:r>
              <w:t xml:space="preserve">yes</w:t>
            </w:r>
          </w:p>
        </w:tc>
        <w:tc>
          <w:p/>
        </w:tc>
      </w:tr>
    </w:tbl>
    <w:p>
      <w:pPr>
        <w:pStyle w:val="Heading4"/>
      </w:pPr>
      <w:bookmarkStart w:id="325" w:name="Xa0ac50a3bbcb998646c228af72754212e68f43e"/>
      <w:r>
        <w:t xml:space="preserve">Performance tests</w:t>
      </w:r>
      <w:bookmarkEnd w:id="325"/>
    </w:p>
    <w:p>
      <w:pPr>
        <w:pStyle w:val="TableCaption"/>
      </w:pPr>
      <w:r>
        <w:t xml:space="preserve">ma-marocmeteo-global-monitor test results</w:t>
      </w:r>
    </w:p>
    <w:tbl>
      <w:tblPr>
        <w:tblStyle w:val="Table"/>
        <w:tblW w:type="pct" w:w="5000.0"/>
        <w:tblLook w:firstRow="1"/>
        <w:tblCaption w:val="ma-marocmeteo-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1"/>
      </w:pPr>
      <w:bookmarkStart w:id="326" w:name="discussion"/>
      <w:r>
        <w:t xml:space="preserve">Discussion</w:t>
      </w:r>
      <w:bookmarkEnd w:id="326"/>
    </w:p>
    <w:p>
      <w:pPr>
        <w:pStyle w:val="FirstParagraph"/>
      </w:pPr>
      <w:r>
        <w:t xml:space="preserve">TODO</w:t>
      </w:r>
    </w:p>
    <w:p>
      <w:pPr>
        <w:pStyle w:val="Heading1"/>
      </w:pPr>
      <w:bookmarkStart w:id="327" w:name="conclusions"/>
      <w:r>
        <w:t xml:space="preserve">Conclusions</w:t>
      </w:r>
      <w:bookmarkEnd w:id="327"/>
    </w:p>
    <w:p>
      <w:pPr>
        <w:pStyle w:val="FirstParagraph"/>
      </w:pPr>
      <w:r>
        <w:t xml:space="preserve">TODO</w:t>
      </w:r>
    </w:p>
    <w:p>
      <w:pPr>
        <w:pStyle w:val="Heading1"/>
      </w:pPr>
      <w:bookmarkStart w:id="328" w:name="X7b61908570daada8b7f3d16451b8af383e460cc"/>
      <w:r>
        <w:t xml:space="preserve">Future work</w:t>
      </w:r>
      <w:bookmarkEnd w:id="328"/>
    </w:p>
    <w:p>
      <w:pPr>
        <w:pStyle w:val="FirstParagraph"/>
      </w:pPr>
      <w:r>
        <w:t xml:space="preserve">TODO</w:t>
      </w:r>
    </w:p>
    <w:p>
      <w:pPr>
        <w:pStyle w:val="Heading1"/>
      </w:pPr>
      <w:bookmarkStart w:id="329" w:name="X7704236ba72ed8cc2b9a9e238d27c640b9b6528"/>
      <w:r>
        <w:t xml:space="preserve">Revision History</w:t>
      </w:r>
      <w:bookmarkEnd w:id="32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0" w:name="annex-bibliography"/>
      <w:r>
        <w:t xml:space="preserve">Bibliography</w:t>
      </w:r>
      <w:bookmarkEnd w:id="330"/>
    </w:p>
    <w:p>
      <w:pPr>
        <w:pStyle w:val="Heading2"/>
      </w:pPr>
    </w:p>
    <w:p>
      <w:pPr>
        <w:pStyle w:val="FirstParagraph"/>
      </w:pPr>
      <w:r>
        <w:t xml:space="preserve">ab - Apache HTTP server benchmarking tool (2024)</w:t>
      </w:r>
      <w:r>
        <w:t xml:space="preserve"> </w:t>
      </w:r>
      <w:r>
        <w:rPr>
          <w:rStyle w:val="FootnoteReference"/>
        </w:rPr>
        <w:footnoteReference w:id="33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1">
    <w:p>
      <w:pPr>
        <w:pStyle w:val="FootnoteText"/>
      </w:pPr>
      <w:r>
        <w:rPr>
          <w:rStyle w:val="FootnoteReference"/>
        </w:rPr>
        <w:footnoteRef/>
      </w:r>
      <w:r>
        <w:t xml:space="preserve"> </w:t>
      </w:r>
      <w:hyperlink r:id="rId33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2024-10-28T11:32:10Z</dcterms:created>
  <dcterms:modified xsi:type="dcterms:W3CDTF">2024-10-28T11:32:10Z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ies>
</file>