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2026-08-05</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186"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E. WIS2 Notification Message.</w:t>
      </w:r>
    </w:p>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90" w:name="X6170ca83188f6b50fcfc0b4dc64590adfcf20cd"/>
    <w:p>
      <w:pPr>
        <w:pStyle w:val="Heading1"/>
      </w:pPr>
      <w:r>
        <w:t xml:space="preserve">APPENDIX B: WMO CORE METADATA PROFILE (VERSION 2), KEY PERFORMANCE INDICATORS</w:t>
      </w:r>
    </w:p>
    <w:p>
      <w:pPr>
        <w:pStyle w:val="FirstParagraph"/>
      </w:pPr>
      <w:hyperlink r:id="rId289">
        <w:r>
          <w:rPr>
            <w:rStyle w:val="Hyperlink"/>
          </w:rPr>
          <w:t xml:space="preserve">https://wmo-im.github.io/wcmp2/kpi/wcmp2-kpi-DRAFT.html</w:t>
        </w:r>
      </w:hyperlink>
    </w:p>
    <w:bookmarkEnd w:id="290"/>
    <w:bookmarkStart w:id="29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3">
              <w:r>
                <w:rPr>
                  <w:rStyle w:val="Hyperlink"/>
                </w:rPr>
                <w:t xml:space="preserve">See GitHub</w:t>
              </w:r>
            </w:hyperlink>
          </w:p>
        </w:tc>
        <w:tc>
          <w:tcPr/>
          <w:p>
            <w:pPr>
              <w:jc w:val="left"/>
            </w:pPr>
            <w:r>
              <w:t xml:space="preserve">Fast-track 2026-1</w:t>
            </w:r>
          </w:p>
        </w:tc>
      </w:tr>
    </w:tbl>
    <w:bookmarkEnd w:id="294"/>
    <w:bookmarkStart w:id="303" w:name="X09c961aa5f8e1e6c0d3ac7f4c57a7af932070e8"/>
    <w:p>
      <w:pPr>
        <w:pStyle w:val="Heading1"/>
      </w:pPr>
      <w:r>
        <w:t xml:space="preserve">Per-component operational criteria</w:t>
      </w:r>
    </w:p>
    <w:bookmarkStart w:id="298" w:name="Xb9a83450d8cd1d5670867dd510f6bfc286f7a31"/>
    <w:p>
      <w:pPr>
        <w:pStyle w:val="Heading2"/>
      </w:pPr>
      <w:r>
        <w:t xml:space="preserve">B.1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5" w:name="Xac1dfef44aed8659e7102e984b82e29a973b998"/>
    <w:p>
      <w:pPr>
        <w:pStyle w:val="Heading3"/>
      </w:pPr>
      <w:r>
        <w:t xml:space="preserve">B.1.1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randomised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r>
        <w:t xml:space="preserve"> </w:t>
      </w:r>
      <w:r>
        <w:t xml:space="preserve">the message completeness KPI is set to "pass" for the hour if the percentage of messages published is not less than 95 per cent of the baseline; otherwise it is set to "fail" for the hour.</w:t>
      </w:r>
    </w:p>
    <w:bookmarkEnd w:id="295"/>
    <w:bookmarkStart w:id="296" w:name="Xa1ff4e4c592c2f44f7c7b81b761b7ec171387fb"/>
    <w:p>
      <w:pPr>
        <w:pStyle w:val="Heading3"/>
      </w:pPr>
      <w:r>
        <w:t xml:space="preserve">B.1.2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r>
        <w:t xml:space="preserve"> </w:t>
      </w: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6"/>
    <w:bookmarkStart w:id="297" w:name="X9b394fd78fbc3dae4c29a8645599877129719a8"/>
    <w:p>
      <w:pPr>
        <w:pStyle w:val="Heading3"/>
      </w:pPr>
      <w:r>
        <w:t xml:space="preserve">B.1.3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7"/>
    <w:bookmarkEnd w:id="298"/>
    <w:bookmarkStart w:id="302" w:name="Xc3b8352bbe9adc309efdc9a15cebae26e64b501"/>
    <w:p>
      <w:pPr>
        <w:pStyle w:val="Heading2"/>
      </w:pPr>
      <w:r>
        <w:t xml:space="preserve">B.2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9" w:name="X691e4de66b6e5afba6d428ea923d3262dc63d25"/>
    <w:p>
      <w:pPr>
        <w:pStyle w:val="Heading3"/>
      </w:pPr>
      <w:r>
        <w:t xml:space="preserve">B.2.1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r>
        <w:t xml:space="preserve"> </w:t>
      </w:r>
      <w:r>
        <w:t xml:space="preserve">the cache completeness KPI is set to "pass" for the hour if the percentage of data items cached is not less than 95 per cent of the number published by origin; otherwise it is set to "fail" for the hour.</w:t>
      </w:r>
    </w:p>
    <w:bookmarkEnd w:id="299"/>
    <w:bookmarkStart w:id="300" w:name="X3d1e37419302054e925d88dfe948e088cd7f4ff"/>
    <w:p>
      <w:pPr>
        <w:pStyle w:val="Heading3"/>
      </w:pPr>
      <w:r>
        <w:t xml:space="preserve">B.2.2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r>
        <w:t xml:space="preserve"> </w:t>
      </w: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300"/>
    <w:bookmarkStart w:id="301" w:name="X1fc138410e3bfa8a25a20721db8836416da0eb6"/>
    <w:p>
      <w:pPr>
        <w:pStyle w:val="Heading3"/>
      </w:pPr>
      <w:r>
        <w:t xml:space="preserve">B.2.3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301"/>
    <w:bookmarkEnd w:id="302"/>
    <w:bookmarkEnd w:id="303"/>
    <w:bookmarkStart w:id="304"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3" Target="https://github.com/wmo-im/wis2-guide/milestone/4?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8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3" Target="https://github.com/wmo-im/wis2-guide/milestone/4?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8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2026-08-05T14:54:00Z</dcterms:created>
  <dcterms:modified xsi:type="dcterms:W3CDTF">2026-08-05T14:54:00Z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2026-08-05</vt:lpwstr>
  </property>
</Properties>
</file>