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Free</w:t>
      </w:r>
      <w:r>
        <w:t xml:space="preserve"> </w:t>
      </w:r>
      <w:r>
        <w:t xml:space="preserve">and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Software</w:t>
      </w:r>
    </w:p>
    <w:p>
      <w:pPr>
        <w:pStyle w:val="Date"/>
      </w:pPr>
      <w:r>
        <w:t xml:space="preserve">2025-06-26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2025-06-26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0.1.0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https://wmo-im.github.io/wmo-foss-guide/guide/wmo-foss-guide-DRAFT.html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WMO publication location: TBD</w:t>
            </w:r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8" w:name="X1ea7cbd003469405f98a7976943980a7b23bcee"/>
    <w:p>
      <w:pPr>
        <w:pStyle w:val="Heading1"/>
      </w:pPr>
      <w:r>
        <w:t xml:space="preserve">Introduction</w:t>
      </w:r>
    </w:p>
    <w:bookmarkStart w:id="25" w:name="Xd3eb036a852ae4abd9de591cc51a28510ade18b"/>
    <w:p>
      <w:pPr>
        <w:pStyle w:val="Heading2"/>
      </w:pPr>
      <w:r>
        <w:t xml:space="preserve">Audience</w:t>
      </w:r>
    </w:p>
    <w:bookmarkEnd w:id="25"/>
    <w:bookmarkStart w:id="26" w:name="Xc8210088bf4711be4456d26326179eb58b8f5b4"/>
    <w:p>
      <w:pPr>
        <w:pStyle w:val="Heading2"/>
      </w:pPr>
      <w:r>
        <w:t xml:space="preserve">Scope</w:t>
      </w:r>
    </w:p>
    <w:bookmarkEnd w:id="26"/>
    <w:bookmarkStart w:id="27" w:name="Xca774f64942a7f7563fb94bb05ba7dab3a26d69"/>
    <w:p>
      <w:pPr>
        <w:pStyle w:val="Heading2"/>
      </w:pPr>
      <w:r>
        <w:t xml:space="preserve">Background</w:t>
      </w:r>
    </w:p>
    <w:bookmarkEnd w:id="27"/>
    <w:bookmarkEnd w:id="28"/>
    <w:bookmarkStart w:id="32" w:name="Xafc3c35aae3bdfeb1706aa82a2c86b245796cb3"/>
    <w:p>
      <w:pPr>
        <w:pStyle w:val="Heading1"/>
      </w:pPr>
      <w:r>
        <w:t xml:space="preserve">WMO Members</w:t>
      </w:r>
    </w:p>
    <w:bookmarkStart w:id="29" w:name="X6e6120c13b4fdf0aca0a8db50173eb0f817f9bb"/>
    <w:p>
      <w:pPr>
        <w:pStyle w:val="Heading2"/>
      </w:pPr>
      <w:r>
        <w:t xml:space="preserve">Using FOSS</w:t>
      </w:r>
    </w:p>
    <w:bookmarkEnd w:id="29"/>
    <w:bookmarkStart w:id="30" w:name="Xc3643c74377f85c9a4aa3b901502d228a87a410"/>
    <w:p>
      <w:pPr>
        <w:pStyle w:val="Heading2"/>
      </w:pPr>
      <w:r>
        <w:t xml:space="preserve">Contributing to FOSS</w:t>
      </w:r>
    </w:p>
    <w:bookmarkEnd w:id="30"/>
    <w:bookmarkStart w:id="31" w:name="X6489239622918bd3d4b3f0e2d7856dc2f46d7a8"/>
    <w:p>
      <w:pPr>
        <w:pStyle w:val="Heading2"/>
      </w:pPr>
      <w:r>
        <w:t xml:space="preserve">Managing FOSS</w:t>
      </w:r>
    </w:p>
    <w:bookmarkEnd w:id="31"/>
    <w:bookmarkEnd w:id="32"/>
    <w:bookmarkStart w:id="38" w:name="X6bcf1cf9c376d92376d2e0d9f96c3afb74e806b"/>
    <w:p>
      <w:pPr>
        <w:pStyle w:val="Heading1"/>
      </w:pPr>
      <w:r>
        <w:t xml:space="preserve">WMO Activities</w:t>
      </w:r>
    </w:p>
    <w:bookmarkStart w:id="33" w:name="Xe6c5a5ada19c7aa941ef643adf8b9a4d34c6002"/>
    <w:p>
      <w:pPr>
        <w:pStyle w:val="Heading2"/>
      </w:pPr>
      <w:r>
        <w:t xml:space="preserve">Key stakeholders</w:t>
      </w:r>
    </w:p>
    <w:bookmarkEnd w:id="33"/>
    <w:bookmarkStart w:id="34" w:name="Xed2b5b8bef2769a9b6cab4da62b05f1866c9610"/>
    <w:p>
      <w:pPr>
        <w:pStyle w:val="Heading2"/>
      </w:pPr>
      <w:r>
        <w:t xml:space="preserve">Coordination, alignment and support</w:t>
      </w:r>
    </w:p>
    <w:bookmarkEnd w:id="34"/>
    <w:bookmarkStart w:id="35" w:name="Xc7a9bd0e5b06720cd7545663d17a58f87557081"/>
    <w:p>
      <w:pPr>
        <w:pStyle w:val="Heading2"/>
      </w:pPr>
      <w:r>
        <w:t xml:space="preserve">Standards compliance</w:t>
      </w:r>
    </w:p>
    <w:bookmarkEnd w:id="35"/>
    <w:bookmarkStart w:id="36" w:name="X4a9739f194c9c8657b3d86e4d1160cf5556d3dd"/>
    <w:p>
      <w:pPr>
        <w:pStyle w:val="Heading2"/>
      </w:pPr>
      <w:r>
        <w:t xml:space="preserve">Software review and evaluation</w:t>
      </w:r>
    </w:p>
    <w:bookmarkEnd w:id="36"/>
    <w:bookmarkStart w:id="37" w:name="Xa7fa91b4fed0638112ceeceb74a7bef15494f6b"/>
    <w:p>
      <w:pPr>
        <w:pStyle w:val="Heading2"/>
      </w:pPr>
      <w:r>
        <w:t xml:space="preserve">Application development</w:t>
      </w:r>
    </w:p>
    <w:bookmarkEnd w:id="37"/>
    <w:bookmarkEnd w:id="38"/>
    <w:bookmarkStart w:id="39" w:name="X7dc5ec89ace04afa0dfcc5c2c63a457bc733b57"/>
    <w:p>
      <w:pPr>
        <w:pStyle w:val="Heading1"/>
      </w:pPr>
      <w:r>
        <w:t xml:space="preserve">References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wmo-foss-guide/guide/wmo-foss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wmo-foss-guide/guide/wmo-foss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Guide to Free and Open Source Software</dc:title>
  <dc:creator/>
  <cp:keywords/>
  <dcterms:created xsi:type="dcterms:W3CDTF">2025-06-26T00:22:46Z</dcterms:created>
  <dcterms:modified xsi:type="dcterms:W3CDTF">2025-06-26T00:22:46Z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2025-06-26</vt:lpwstr>
  </property>
</Properties>
</file>