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E1" w:rsidRDefault="00C065E1">
      <w:pPr>
        <w:rPr>
          <w:rFonts w:ascii="Arial Black" w:hAnsi="Arial Black"/>
          <w:sz w:val="40"/>
          <w:szCs w:val="40"/>
        </w:rPr>
      </w:pPr>
      <w:r w:rsidRPr="009815D1">
        <w:rPr>
          <w:rFonts w:ascii="Arial Black" w:hAnsi="Arial Black"/>
          <w:sz w:val="40"/>
          <w:szCs w:val="40"/>
        </w:rPr>
        <w:t>Rok akademicki 2018/2019</w:t>
      </w:r>
      <w:r w:rsidR="009815D1" w:rsidRPr="009815D1">
        <w:rPr>
          <w:rFonts w:ascii="Arial Black" w:hAnsi="Arial Black"/>
          <w:sz w:val="40"/>
          <w:szCs w:val="40"/>
        </w:rPr>
        <w:t>, semestr letni</w:t>
      </w:r>
    </w:p>
    <w:p w:rsidR="00DE7AAF" w:rsidRPr="009815D1" w:rsidRDefault="00DE7AA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Kierunek: Informatyka i ekonometria</w:t>
      </w:r>
      <w:bookmarkStart w:id="0" w:name="_GoBack"/>
      <w:bookmarkEnd w:id="0"/>
    </w:p>
    <w:p w:rsidR="00A63739" w:rsidRPr="009815D1" w:rsidRDefault="00A63739">
      <w:pPr>
        <w:rPr>
          <w:rFonts w:ascii="Arial Black" w:hAnsi="Arial Black"/>
          <w:sz w:val="40"/>
          <w:szCs w:val="40"/>
        </w:rPr>
      </w:pPr>
      <w:r w:rsidRPr="009815D1">
        <w:rPr>
          <w:rFonts w:ascii="Arial Black" w:hAnsi="Arial Black"/>
          <w:sz w:val="40"/>
          <w:szCs w:val="40"/>
        </w:rPr>
        <w:t>Przedmiot: bazy danych</w:t>
      </w:r>
    </w:p>
    <w:p w:rsidR="00EF7AEA" w:rsidRPr="009815D1" w:rsidRDefault="00A63739">
      <w:pPr>
        <w:rPr>
          <w:rFonts w:ascii="Arial Black" w:hAnsi="Arial Black"/>
          <w:sz w:val="40"/>
          <w:szCs w:val="40"/>
        </w:rPr>
      </w:pPr>
      <w:r w:rsidRPr="009815D1">
        <w:rPr>
          <w:rFonts w:ascii="Arial Black" w:hAnsi="Arial Black"/>
          <w:sz w:val="40"/>
          <w:szCs w:val="40"/>
        </w:rPr>
        <w:t>Autorzy: Michał Wiciak, Marcin Depa</w:t>
      </w:r>
    </w:p>
    <w:p w:rsidR="00E84CB5" w:rsidRPr="009815D1" w:rsidRDefault="00EF7AEA" w:rsidP="00700968">
      <w:pPr>
        <w:rPr>
          <w:rFonts w:ascii="Arial Black" w:hAnsi="Arial Black"/>
          <w:sz w:val="40"/>
          <w:szCs w:val="40"/>
        </w:rPr>
      </w:pPr>
      <w:r w:rsidRPr="009815D1">
        <w:rPr>
          <w:rFonts w:ascii="Arial Black" w:hAnsi="Arial Black"/>
          <w:sz w:val="40"/>
          <w:szCs w:val="40"/>
        </w:rPr>
        <w:t>Data oddania projektu: 3 czerwca 2019r.</w:t>
      </w:r>
    </w:p>
    <w:p w:rsidR="00E84CB5" w:rsidRPr="009815D1" w:rsidRDefault="00E84CB5">
      <w:pPr>
        <w:rPr>
          <w:rFonts w:ascii="Arial Black" w:hAnsi="Arial Black"/>
          <w:sz w:val="40"/>
          <w:szCs w:val="40"/>
        </w:rPr>
      </w:pPr>
      <w:r w:rsidRPr="009815D1">
        <w:rPr>
          <w:rFonts w:ascii="Arial Black" w:hAnsi="Arial Black"/>
          <w:sz w:val="40"/>
          <w:szCs w:val="40"/>
        </w:rPr>
        <w:br w:type="page"/>
      </w:r>
    </w:p>
    <w:p w:rsidR="00181C1C" w:rsidRDefault="00181C1C" w:rsidP="00700968">
      <w:r>
        <w:lastRenderedPageBreak/>
        <w:t>Schemat bazy:</w:t>
      </w:r>
    </w:p>
    <w:p w:rsidR="00181C1C" w:rsidRDefault="00181C1C" w:rsidP="00700968">
      <w:r>
        <w:rPr>
          <w:noProof/>
        </w:rPr>
        <w:drawing>
          <wp:inline distT="0" distB="0" distL="0" distR="0">
            <wp:extent cx="5760720" cy="173718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FD" w:rsidRDefault="003D42FD" w:rsidP="00700968"/>
    <w:p w:rsidR="00FB0744" w:rsidRDefault="00A77A41" w:rsidP="00700968">
      <w:r>
        <w:t>Funkcje:</w:t>
      </w:r>
    </w:p>
    <w:p w:rsidR="00A77A41" w:rsidRDefault="00780249" w:rsidP="00700968">
      <w:proofErr w:type="spellStart"/>
      <w:r>
        <w:t>check_duplicate</w:t>
      </w:r>
      <w:proofErr w:type="spellEnd"/>
      <w:r w:rsidR="000A4ABC">
        <w:t>()</w:t>
      </w:r>
      <w:r>
        <w:t xml:space="preserve"> – wyświetlenie liczby zwierząt o podanym imieniu</w:t>
      </w:r>
      <w:r w:rsidR="006D60A8">
        <w:t>.</w:t>
      </w:r>
    </w:p>
    <w:p w:rsidR="00780249" w:rsidRDefault="00780249" w:rsidP="00700968">
      <w:proofErr w:type="spellStart"/>
      <w:r w:rsidRPr="0013154B">
        <w:t>species_name_to_id</w:t>
      </w:r>
      <w:proofErr w:type="spellEnd"/>
      <w:r w:rsidR="000A4ABC">
        <w:t>()</w:t>
      </w:r>
      <w:r w:rsidRPr="0013154B">
        <w:t xml:space="preserve"> – wyświetlenie</w:t>
      </w:r>
      <w:r w:rsidR="006D60A8" w:rsidRPr="0013154B">
        <w:t xml:space="preserve"> </w:t>
      </w:r>
      <w:r w:rsidR="00E571F1" w:rsidRPr="0013154B">
        <w:t xml:space="preserve">id </w:t>
      </w:r>
      <w:r w:rsidR="0013154B" w:rsidRPr="0013154B">
        <w:t xml:space="preserve">zwierzęcia o </w:t>
      </w:r>
      <w:r w:rsidR="0013154B">
        <w:t>podanej nazwie gatunku.</w:t>
      </w:r>
    </w:p>
    <w:p w:rsidR="00102A2A" w:rsidRDefault="00102A2A" w:rsidP="00700968">
      <w:proofErr w:type="spellStart"/>
      <w:r>
        <w:t>count_animals</w:t>
      </w:r>
      <w:proofErr w:type="spellEnd"/>
      <w:r>
        <w:t xml:space="preserve">() </w:t>
      </w:r>
      <w:r w:rsidR="00761432">
        <w:t>–</w:t>
      </w:r>
      <w:r>
        <w:t xml:space="preserve"> </w:t>
      </w:r>
      <w:r w:rsidR="00761432">
        <w:t xml:space="preserve">domyślnie zliczanie ilości wszystkich zwierząt – opcja ta uruchamiana jest, gdy użytkownik wybierze w </w:t>
      </w:r>
      <w:proofErr w:type="spellStart"/>
      <w:r w:rsidR="00761432">
        <w:t>comboboxie</w:t>
      </w:r>
      <w:proofErr w:type="spellEnd"/>
      <w:r w:rsidR="00761432">
        <w:t xml:space="preserve"> z gatunkiem „</w:t>
      </w:r>
      <w:proofErr w:type="spellStart"/>
      <w:r w:rsidR="00761432">
        <w:t>all</w:t>
      </w:r>
      <w:proofErr w:type="spellEnd"/>
      <w:r w:rsidR="00761432">
        <w:t xml:space="preserve"> </w:t>
      </w:r>
      <w:proofErr w:type="spellStart"/>
      <w:r w:rsidR="00761432">
        <w:t>animals</w:t>
      </w:r>
      <w:proofErr w:type="spellEnd"/>
      <w:r w:rsidR="00761432">
        <w:t>” i kliknie przycisk „</w:t>
      </w:r>
      <w:proofErr w:type="spellStart"/>
      <w:r w:rsidR="00761432">
        <w:t>Count</w:t>
      </w:r>
      <w:proofErr w:type="spellEnd"/>
      <w:r w:rsidR="00761432">
        <w:t xml:space="preserve"> </w:t>
      </w:r>
      <w:proofErr w:type="spellStart"/>
      <w:r w:rsidR="00761432">
        <w:t>animals</w:t>
      </w:r>
      <w:proofErr w:type="spellEnd"/>
      <w:r w:rsidR="00761432">
        <w:t>”, przy wyborze nazwy gatunku np. „</w:t>
      </w:r>
      <w:proofErr w:type="spellStart"/>
      <w:r w:rsidR="00761432">
        <w:t>giraffe</w:t>
      </w:r>
      <w:proofErr w:type="spellEnd"/>
      <w:r w:rsidR="00761432">
        <w:t xml:space="preserve">” i </w:t>
      </w:r>
      <w:r w:rsidR="001469DF">
        <w:t>kliknięciu przycisku „</w:t>
      </w:r>
      <w:proofErr w:type="spellStart"/>
      <w:r w:rsidR="001469DF">
        <w:t>Count</w:t>
      </w:r>
      <w:proofErr w:type="spellEnd"/>
      <w:r w:rsidR="001469DF">
        <w:t xml:space="preserve"> </w:t>
      </w:r>
      <w:proofErr w:type="spellStart"/>
      <w:r w:rsidR="001469DF">
        <w:t>animals</w:t>
      </w:r>
      <w:proofErr w:type="spellEnd"/>
      <w:r w:rsidR="001469DF">
        <w:t>” wyświetlenie ilości zwierząt z tego gatunku.</w:t>
      </w:r>
    </w:p>
    <w:p w:rsidR="001469DF" w:rsidRPr="0013154B" w:rsidRDefault="001469DF" w:rsidP="00700968">
      <w:proofErr w:type="spellStart"/>
      <w:r>
        <w:t>allocate_animal</w:t>
      </w:r>
      <w:proofErr w:type="spellEnd"/>
      <w:r>
        <w:t xml:space="preserve">() </w:t>
      </w:r>
      <w:r w:rsidR="00963105">
        <w:t>–</w:t>
      </w:r>
      <w:r>
        <w:t xml:space="preserve"> </w:t>
      </w:r>
      <w:r w:rsidR="00963105">
        <w:t>funkcja używana przy dodawaniu i modyfikacji. Przypisuje numer klatki zwierzęciu na podstawie sekwencji</w:t>
      </w:r>
      <w:r w:rsidR="00422789">
        <w:t>. Gdy użytkownik wypełni pola tekstowe, wybierze np. rozmiar klatki „S” i kliknie „</w:t>
      </w:r>
      <w:proofErr w:type="spellStart"/>
      <w:r w:rsidR="00422789">
        <w:t>add</w:t>
      </w:r>
      <w:proofErr w:type="spellEnd"/>
      <w:r w:rsidR="00422789">
        <w:t xml:space="preserve">” lub „update”, zwierzęciu przypisze się wartość </w:t>
      </w:r>
      <w:proofErr w:type="spellStart"/>
      <w:r w:rsidR="00422789">
        <w:t>nextval</w:t>
      </w:r>
      <w:proofErr w:type="spellEnd"/>
      <w:r w:rsidR="00422789">
        <w:t>(‘</w:t>
      </w:r>
      <w:proofErr w:type="spellStart"/>
      <w:r w:rsidR="00422789">
        <w:t>nr_cage_s</w:t>
      </w:r>
      <w:proofErr w:type="spellEnd"/>
      <w:r w:rsidR="00422789">
        <w:t xml:space="preserve">’), czyli wartość od 1 do 100. Klatkom „M” są przypisane numery klatki 101-200, a klatkom „L” przypisane numery klatki 201-300. </w:t>
      </w:r>
      <w:r w:rsidR="00B14CC3">
        <w:t>Sekwencje są zapętlone. Na początku wszystkie zwierzęta są w oddzielnych klatkach, po przekroczeniu maksymalnej wartości sekwencji można alokować zwierzęta do tych samych klatek.</w:t>
      </w:r>
    </w:p>
    <w:p w:rsidR="00476F08" w:rsidRDefault="00476F08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CD0F56" w:rsidRDefault="00CD0F56" w:rsidP="00700968"/>
    <w:p w:rsidR="00FB0744" w:rsidRDefault="00DE7B04" w:rsidP="00700968">
      <w:r>
        <w:lastRenderedPageBreak/>
        <w:t>Funkcje poszczególnych przycisków:</w:t>
      </w:r>
    </w:p>
    <w:p w:rsidR="00F03AD0" w:rsidRDefault="00F03AD0" w:rsidP="00700968">
      <w:r>
        <w:t>Home.java:</w:t>
      </w:r>
    </w:p>
    <w:p w:rsidR="002E478E" w:rsidRDefault="00CD0F56" w:rsidP="0070096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216954"/>
            <wp:effectExtent l="0" t="0" r="0" b="254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B04" w:rsidRDefault="00B132F4" w:rsidP="00700968">
      <w:r>
        <w:t xml:space="preserve">Przycisk z napisem „Show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animals</w:t>
      </w:r>
      <w:proofErr w:type="spellEnd"/>
      <w:r>
        <w:t>”</w:t>
      </w:r>
      <w:r w:rsidR="00F75697">
        <w:t xml:space="preserve">: </w:t>
      </w:r>
      <w:r w:rsidR="00FB4841">
        <w:t>wyświetlenie danych o zwierzętach</w:t>
      </w:r>
      <w:r w:rsidR="00082894">
        <w:t>.</w:t>
      </w:r>
    </w:p>
    <w:p w:rsidR="00FB4841" w:rsidRDefault="00252398" w:rsidP="00700968">
      <w:r>
        <w:t>Przycisk „</w:t>
      </w:r>
      <w:r w:rsidR="00715190">
        <w:t>E</w:t>
      </w:r>
      <w:r>
        <w:t>dit data”</w:t>
      </w:r>
      <w:r w:rsidR="00157A21">
        <w:t xml:space="preserve">: </w:t>
      </w:r>
      <w:r w:rsidR="00DC518B">
        <w:t>wysunięcie panelu z danymi do edycji</w:t>
      </w:r>
      <w:r w:rsidR="00082894">
        <w:t>.</w:t>
      </w:r>
    </w:p>
    <w:p w:rsidR="00082894" w:rsidRDefault="00715190" w:rsidP="00700968">
      <w:r>
        <w:t>Przycisk „</w:t>
      </w:r>
      <w:proofErr w:type="spellStart"/>
      <w:r>
        <w:t>Clear</w:t>
      </w:r>
      <w:proofErr w:type="spellEnd"/>
      <w:r>
        <w:t>”</w:t>
      </w:r>
      <w:r w:rsidR="00267395">
        <w:t xml:space="preserve">: </w:t>
      </w:r>
      <w:r w:rsidR="008D28B1">
        <w:t>wyczyszczenie pól z imieniem i wiekiem zwierzęcia</w:t>
      </w:r>
      <w:r w:rsidR="00A1309C">
        <w:t>, drugi z tym samym napisem czyści pole do wyszukiwania</w:t>
      </w:r>
      <w:r w:rsidR="008D28B1">
        <w:t>.</w:t>
      </w:r>
    </w:p>
    <w:p w:rsidR="000A0956" w:rsidRDefault="000A0956" w:rsidP="00700968">
      <w:r>
        <w:t xml:space="preserve">Pole tekstowe pod tabelą do wyszukiwania po wybranym w </w:t>
      </w:r>
      <w:proofErr w:type="spellStart"/>
      <w:r>
        <w:t>comboboxie</w:t>
      </w:r>
      <w:proofErr w:type="spellEnd"/>
      <w:r>
        <w:t xml:space="preserve"> obok kryterium</w:t>
      </w:r>
      <w:r w:rsidR="007942B3">
        <w:t>:</w:t>
      </w:r>
    </w:p>
    <w:p w:rsidR="00FF0C42" w:rsidRDefault="007942B3" w:rsidP="00700968">
      <w:r>
        <w:t>k</w:t>
      </w:r>
      <w:r w:rsidR="00FF0C42">
        <w:t xml:space="preserve">ryteria: nazwa gatunku, imię zwierzęcia, rozmiar klatki(S,M lub L) lub id </w:t>
      </w:r>
      <w:r w:rsidR="00C21603">
        <w:t xml:space="preserve">przypisanego </w:t>
      </w:r>
      <w:r w:rsidR="00FF0C42">
        <w:t>opiekuna</w:t>
      </w:r>
      <w:r w:rsidR="00C21603">
        <w:t>.</w:t>
      </w:r>
    </w:p>
    <w:p w:rsidR="001C4648" w:rsidRDefault="001C4648" w:rsidP="00700968">
      <w:r>
        <w:t>Przycisk „</w:t>
      </w:r>
      <w:proofErr w:type="spellStart"/>
      <w:r>
        <w:t>Add</w:t>
      </w:r>
      <w:proofErr w:type="spellEnd"/>
      <w:r>
        <w:t xml:space="preserve">”: dodawanie zwierząt do </w:t>
      </w:r>
      <w:r w:rsidR="00D92B06">
        <w:t>tabeli z zwierzętami</w:t>
      </w:r>
      <w:r>
        <w:t>, po każdym dodaniu odświeżenie</w:t>
      </w:r>
      <w:r w:rsidR="00D206FD">
        <w:t xml:space="preserve"> tabeli</w:t>
      </w:r>
      <w:r>
        <w:t>.</w:t>
      </w:r>
      <w:r w:rsidR="00D206FD">
        <w:t xml:space="preserve"> W przypadku pozostawienia pustego któregoś z pól imię lub wiek stosowna informacja</w:t>
      </w:r>
      <w:r w:rsidR="00541A87">
        <w:t xml:space="preserve"> i brak możliwości wstawienia nowego zwierzęcia</w:t>
      </w:r>
      <w:r w:rsidR="00D206FD">
        <w:t>.</w:t>
      </w:r>
      <w:r w:rsidR="00541A87">
        <w:t xml:space="preserve"> </w:t>
      </w:r>
      <w:r w:rsidR="00117580">
        <w:t xml:space="preserve">Również występuje blokada możliwości wstawienia zwierzęcia, gdy użytkownik wybierze w </w:t>
      </w:r>
      <w:proofErr w:type="spellStart"/>
      <w:r w:rsidR="00117580">
        <w:t>comboboxie</w:t>
      </w:r>
      <w:proofErr w:type="spellEnd"/>
      <w:r w:rsidR="00117580">
        <w:t xml:space="preserve"> opcję „</w:t>
      </w:r>
      <w:proofErr w:type="spellStart"/>
      <w:r w:rsidR="00117580">
        <w:t>all</w:t>
      </w:r>
      <w:proofErr w:type="spellEnd"/>
      <w:r w:rsidR="00117580">
        <w:t xml:space="preserve"> </w:t>
      </w:r>
      <w:proofErr w:type="spellStart"/>
      <w:r w:rsidR="00117580">
        <w:t>animals</w:t>
      </w:r>
      <w:proofErr w:type="spellEnd"/>
      <w:r w:rsidR="00117580">
        <w:t>” – stosowna informacja, opcja ta jest dostępna tylko pod przyciskiem „</w:t>
      </w:r>
      <w:proofErr w:type="spellStart"/>
      <w:r w:rsidR="00117580">
        <w:t>Count</w:t>
      </w:r>
      <w:proofErr w:type="spellEnd"/>
      <w:r w:rsidR="00117580">
        <w:t xml:space="preserve"> </w:t>
      </w:r>
      <w:proofErr w:type="spellStart"/>
      <w:r w:rsidR="00117580">
        <w:t>animals</w:t>
      </w:r>
      <w:proofErr w:type="spellEnd"/>
      <w:r w:rsidR="00117580">
        <w:t>”.</w:t>
      </w:r>
      <w:r w:rsidR="00131833">
        <w:t xml:space="preserve"> Przy dodawaniu wykorzystywane są funkcje </w:t>
      </w:r>
      <w:proofErr w:type="spellStart"/>
      <w:r w:rsidR="00131833">
        <w:t>check_duplicate</w:t>
      </w:r>
      <w:proofErr w:type="spellEnd"/>
      <w:r w:rsidR="00131833">
        <w:t xml:space="preserve">, </w:t>
      </w:r>
      <w:proofErr w:type="spellStart"/>
      <w:r w:rsidR="00131833">
        <w:t>species_name_to_id</w:t>
      </w:r>
      <w:proofErr w:type="spellEnd"/>
      <w:r w:rsidR="00131833">
        <w:t xml:space="preserve"> i </w:t>
      </w:r>
      <w:proofErr w:type="spellStart"/>
      <w:r w:rsidR="00131833">
        <w:t>allocate_animal</w:t>
      </w:r>
      <w:proofErr w:type="spellEnd"/>
      <w:r w:rsidR="00131833">
        <w:t>.</w:t>
      </w:r>
    </w:p>
    <w:p w:rsidR="00D92B06" w:rsidRDefault="00D92B06" w:rsidP="00700968">
      <w:r>
        <w:t>Przycisk „</w:t>
      </w:r>
      <w:proofErr w:type="spellStart"/>
      <w:r>
        <w:t>Remove</w:t>
      </w:r>
      <w:proofErr w:type="spellEnd"/>
      <w:r>
        <w:t>”:</w:t>
      </w:r>
      <w:r>
        <w:t xml:space="preserve"> usuwanie</w:t>
      </w:r>
      <w:r>
        <w:t xml:space="preserve"> zwierząt </w:t>
      </w:r>
      <w:r>
        <w:t>z tabeli zwierzęta</w:t>
      </w:r>
      <w:r>
        <w:t>, po każdym dodaniu odświeżenie tabeli.</w:t>
      </w:r>
      <w:r w:rsidR="00174C71">
        <w:t xml:space="preserve"> Usunąć można zwierzę tylko wtedy, gdy wybierze się go z tabeli po kliknięciu.</w:t>
      </w:r>
    </w:p>
    <w:p w:rsidR="00820410" w:rsidRDefault="00820410" w:rsidP="00700968">
      <w:r>
        <w:t>Przycisk „</w:t>
      </w:r>
      <w:r>
        <w:t>Update</w:t>
      </w:r>
      <w:r>
        <w:t xml:space="preserve">”: </w:t>
      </w:r>
      <w:r>
        <w:t>modyfikacja danych</w:t>
      </w:r>
      <w:r>
        <w:t xml:space="preserve"> zwierząt z tabeli zwierzęta</w:t>
      </w:r>
      <w:r w:rsidR="00131833">
        <w:t>.</w:t>
      </w:r>
      <w:r w:rsidR="00EB7CBE">
        <w:t xml:space="preserve"> </w:t>
      </w:r>
      <w:r w:rsidR="00EB7CBE">
        <w:t xml:space="preserve">Przy </w:t>
      </w:r>
      <w:r w:rsidR="003427FE">
        <w:t>modyfikacji</w:t>
      </w:r>
      <w:r w:rsidR="00EB7CBE">
        <w:t xml:space="preserve"> wykorzystywane są funkcje </w:t>
      </w:r>
      <w:proofErr w:type="spellStart"/>
      <w:r w:rsidR="00EB7CBE">
        <w:t>check_duplicate</w:t>
      </w:r>
      <w:proofErr w:type="spellEnd"/>
      <w:r w:rsidR="00EB7CBE">
        <w:t xml:space="preserve">, </w:t>
      </w:r>
      <w:proofErr w:type="spellStart"/>
      <w:r w:rsidR="00EB7CBE">
        <w:t>species_name_to_id</w:t>
      </w:r>
      <w:proofErr w:type="spellEnd"/>
      <w:r w:rsidR="00EB7CBE">
        <w:t xml:space="preserve"> i </w:t>
      </w:r>
      <w:proofErr w:type="spellStart"/>
      <w:r w:rsidR="00EB7CBE">
        <w:t>allocate_animal</w:t>
      </w:r>
      <w:proofErr w:type="spellEnd"/>
      <w:r w:rsidR="00EB7CBE">
        <w:t>.</w:t>
      </w:r>
    </w:p>
    <w:p w:rsidR="00BE28AF" w:rsidRDefault="00BE28AF" w:rsidP="00700968">
      <w:r>
        <w:t>Przycisk „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”: </w:t>
      </w:r>
      <w:r w:rsidR="00F03AD0">
        <w:t xml:space="preserve">po kliknięciu wiersza z wybranym zwierzęciem i kliknięciu tego przycisku porównuje wartość wieku zwierzęcia z wartością z tabeli gatunki </w:t>
      </w:r>
      <w:r w:rsidR="00273CE0">
        <w:t>(</w:t>
      </w:r>
      <w:r w:rsidR="00F03AD0">
        <w:t>średni</w:t>
      </w:r>
      <w:r w:rsidR="00273CE0">
        <w:t>a</w:t>
      </w:r>
      <w:r w:rsidR="00F03AD0">
        <w:t xml:space="preserve"> długo</w:t>
      </w:r>
      <w:r w:rsidR="00273CE0">
        <w:t>ść</w:t>
      </w:r>
      <w:r w:rsidR="00F03AD0">
        <w:t xml:space="preserve"> życia dla gatunku</w:t>
      </w:r>
      <w:r w:rsidR="00273CE0">
        <w:t xml:space="preserve"> tego zwierzęcia). Stosowne komunikaty przy wieku mniejszym, równym oraz większym od średniej długości życia zwierzęcia z tego gatunku.</w:t>
      </w:r>
    </w:p>
    <w:p w:rsidR="00082894" w:rsidRDefault="00EC6B9C" w:rsidP="00700968">
      <w:r>
        <w:lastRenderedPageBreak/>
        <w:t>Przycisk „</w:t>
      </w:r>
      <w:proofErr w:type="spellStart"/>
      <w:r>
        <w:t>Employees</w:t>
      </w:r>
      <w:proofErr w:type="spellEnd"/>
      <w:r>
        <w:t>”:</w:t>
      </w:r>
      <w:r>
        <w:t xml:space="preserve"> wyświe</w:t>
      </w:r>
      <w:r w:rsidR="002008CD">
        <w:t>tlenie okna z pracownikami(stworzenie nowego obiektu klasy „</w:t>
      </w:r>
      <w:proofErr w:type="spellStart"/>
      <w:r w:rsidR="002008CD">
        <w:t>Employees</w:t>
      </w:r>
      <w:proofErr w:type="spellEnd"/>
      <w:r w:rsidR="002008CD">
        <w:t>”).</w:t>
      </w:r>
    </w:p>
    <w:p w:rsidR="00FC53F7" w:rsidRDefault="00FC53F7" w:rsidP="00700968"/>
    <w:p w:rsidR="008755FA" w:rsidRDefault="008755FA" w:rsidP="00700968">
      <w:r>
        <w:t>Employees.java:</w:t>
      </w:r>
    </w:p>
    <w:p w:rsidR="002E478E" w:rsidRDefault="002E478E" w:rsidP="00700968">
      <w:r>
        <w:rPr>
          <w:noProof/>
        </w:rPr>
        <w:drawing>
          <wp:inline distT="0" distB="0" distL="0" distR="0">
            <wp:extent cx="5760720" cy="26759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FA" w:rsidRDefault="0050601C" w:rsidP="00700968">
      <w:r w:rsidRPr="0050601C">
        <w:t>Przyciski „</w:t>
      </w:r>
      <w:proofErr w:type="spellStart"/>
      <w:r w:rsidRPr="0050601C">
        <w:t>Clear</w:t>
      </w:r>
      <w:proofErr w:type="spellEnd"/>
      <w:r w:rsidRPr="0050601C">
        <w:t>”, „</w:t>
      </w:r>
      <w:proofErr w:type="spellStart"/>
      <w:r w:rsidRPr="0050601C">
        <w:t>Add</w:t>
      </w:r>
      <w:proofErr w:type="spellEnd"/>
      <w:r w:rsidRPr="0050601C">
        <w:t>”, „</w:t>
      </w:r>
      <w:proofErr w:type="spellStart"/>
      <w:r w:rsidRPr="0050601C">
        <w:t>Remove</w:t>
      </w:r>
      <w:proofErr w:type="spellEnd"/>
      <w:r w:rsidRPr="0050601C">
        <w:t>”, „Update” – na t</w:t>
      </w:r>
      <w:r>
        <w:t>ej samej zasadzie co w klasie Home.java.</w:t>
      </w:r>
    </w:p>
    <w:p w:rsidR="00233CEE" w:rsidRDefault="00233CEE" w:rsidP="00700968">
      <w:r>
        <w:t>Przycisk „</w:t>
      </w:r>
      <w:proofErr w:type="spellStart"/>
      <w:r>
        <w:t>Assign</w:t>
      </w:r>
      <w:proofErr w:type="spellEnd"/>
      <w:r>
        <w:t xml:space="preserve">”: </w:t>
      </w:r>
      <w:r w:rsidR="0046697F">
        <w:t xml:space="preserve">po wybraniu </w:t>
      </w:r>
      <w:r w:rsidR="005A6B14">
        <w:t xml:space="preserve">pracownika </w:t>
      </w:r>
      <w:r w:rsidR="0046697F">
        <w:t xml:space="preserve">z tabeli </w:t>
      </w:r>
      <w:r w:rsidR="00785A4E">
        <w:t xml:space="preserve">można </w:t>
      </w:r>
      <w:r w:rsidR="00931230">
        <w:t>przypisać</w:t>
      </w:r>
      <w:r w:rsidR="005A6B14">
        <w:t xml:space="preserve"> do niego wybrane z </w:t>
      </w:r>
      <w:proofErr w:type="spellStart"/>
      <w:r w:rsidR="005A6B14">
        <w:t>comboboxa</w:t>
      </w:r>
      <w:proofErr w:type="spellEnd"/>
      <w:r w:rsidR="00931230">
        <w:t xml:space="preserve"> zwierzę</w:t>
      </w:r>
      <w:r w:rsidR="005A6B14">
        <w:t>.</w:t>
      </w:r>
      <w:r w:rsidR="00C613BE">
        <w:t xml:space="preserve"> Po naciśnięciu przycisku do tabeli łączącej pracowników z klatkami(</w:t>
      </w:r>
      <w:proofErr w:type="spellStart"/>
      <w:r w:rsidR="00C613BE">
        <w:t>employees_cages</w:t>
      </w:r>
      <w:proofErr w:type="spellEnd"/>
      <w:r w:rsidR="00C613BE">
        <w:t xml:space="preserve">) dodaje się id pracownika(z tabeli) oraz numer klatki pobrany z polecenia </w:t>
      </w:r>
      <w:proofErr w:type="spellStart"/>
      <w:r w:rsidR="00C613BE">
        <w:t>sql</w:t>
      </w:r>
      <w:proofErr w:type="spellEnd"/>
      <w:r w:rsidR="005F711B">
        <w:t xml:space="preserve"> znajdującego numer klatki zwierzęcia przy pomocy jego imienia(imię pobrane z </w:t>
      </w:r>
      <w:proofErr w:type="spellStart"/>
      <w:r w:rsidR="005F711B">
        <w:t>comboboxa</w:t>
      </w:r>
      <w:proofErr w:type="spellEnd"/>
      <w:r w:rsidR="005F711B">
        <w:t>)</w:t>
      </w:r>
      <w:r w:rsidR="00C613BE">
        <w:t>.</w:t>
      </w:r>
    </w:p>
    <w:p w:rsidR="00280C19" w:rsidRPr="0050601C" w:rsidRDefault="00280C19" w:rsidP="00700968">
      <w:r>
        <w:t>Przycisk „</w:t>
      </w:r>
      <w:proofErr w:type="spellStart"/>
      <w:r>
        <w:t>Unassign</w:t>
      </w:r>
      <w:proofErr w:type="spellEnd"/>
      <w:r>
        <w:t>”:</w:t>
      </w:r>
      <w:r>
        <w:t xml:space="preserve"> po wybraniu pracownika z tabeli można </w:t>
      </w:r>
      <w:r>
        <w:t xml:space="preserve">usunąć przypisanie zwierzęcia(wybranego z </w:t>
      </w:r>
      <w:proofErr w:type="spellStart"/>
      <w:r>
        <w:t>comboboxa</w:t>
      </w:r>
      <w:proofErr w:type="spellEnd"/>
      <w:r>
        <w:t xml:space="preserve">). Jeśli pracownik nie ma przypisania do tego zwierzęcia pokaże się odpowiedni komunikat. </w:t>
      </w:r>
      <w:r>
        <w:t xml:space="preserve">Po naciśnięciu przycisku </w:t>
      </w:r>
      <w:r>
        <w:t>z</w:t>
      </w:r>
      <w:r>
        <w:t xml:space="preserve"> tabeli łączącej pracowników</w:t>
      </w:r>
      <w:r>
        <w:t>(jeśli występuje przypisanie)</w:t>
      </w:r>
      <w:r>
        <w:t xml:space="preserve"> z klatkami(</w:t>
      </w:r>
      <w:proofErr w:type="spellStart"/>
      <w:r>
        <w:t>employees_cages</w:t>
      </w:r>
      <w:proofErr w:type="spellEnd"/>
      <w:r>
        <w:t xml:space="preserve">) </w:t>
      </w:r>
      <w:r>
        <w:t xml:space="preserve">usunie się wiersz, w którym występuje </w:t>
      </w:r>
      <w:r w:rsidR="001D3593">
        <w:t>zarówno odpowiadające pracownikowi id oraz numer klatki odpowiadający wybranemu zwierzęciu.</w:t>
      </w:r>
    </w:p>
    <w:sectPr w:rsidR="00280C19" w:rsidRPr="00506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68"/>
    <w:rsid w:val="000006FA"/>
    <w:rsid w:val="00082894"/>
    <w:rsid w:val="00083760"/>
    <w:rsid w:val="000A0956"/>
    <w:rsid w:val="000A4ABC"/>
    <w:rsid w:val="00102A2A"/>
    <w:rsid w:val="00106649"/>
    <w:rsid w:val="00117580"/>
    <w:rsid w:val="0013154B"/>
    <w:rsid w:val="00131833"/>
    <w:rsid w:val="001469DF"/>
    <w:rsid w:val="00157A21"/>
    <w:rsid w:val="00174C71"/>
    <w:rsid w:val="00181C1C"/>
    <w:rsid w:val="001C4648"/>
    <w:rsid w:val="001D3593"/>
    <w:rsid w:val="002008CD"/>
    <w:rsid w:val="00233CEE"/>
    <w:rsid w:val="00252398"/>
    <w:rsid w:val="00267395"/>
    <w:rsid w:val="00273CE0"/>
    <w:rsid w:val="00280C19"/>
    <w:rsid w:val="002E478E"/>
    <w:rsid w:val="003427FE"/>
    <w:rsid w:val="00381935"/>
    <w:rsid w:val="003D42FD"/>
    <w:rsid w:val="00422789"/>
    <w:rsid w:val="0046697F"/>
    <w:rsid w:val="00476F08"/>
    <w:rsid w:val="0050601C"/>
    <w:rsid w:val="0052410B"/>
    <w:rsid w:val="00536662"/>
    <w:rsid w:val="00541A87"/>
    <w:rsid w:val="00563F0D"/>
    <w:rsid w:val="005A6B14"/>
    <w:rsid w:val="005F711B"/>
    <w:rsid w:val="0066390E"/>
    <w:rsid w:val="006A527F"/>
    <w:rsid w:val="006A7F7A"/>
    <w:rsid w:val="006D60A8"/>
    <w:rsid w:val="00700968"/>
    <w:rsid w:val="00715190"/>
    <w:rsid w:val="00761432"/>
    <w:rsid w:val="00780249"/>
    <w:rsid w:val="00785A4E"/>
    <w:rsid w:val="007942B3"/>
    <w:rsid w:val="007E3D81"/>
    <w:rsid w:val="00820410"/>
    <w:rsid w:val="008755FA"/>
    <w:rsid w:val="008B7858"/>
    <w:rsid w:val="008D28B1"/>
    <w:rsid w:val="008E4684"/>
    <w:rsid w:val="00931230"/>
    <w:rsid w:val="00963105"/>
    <w:rsid w:val="009815D1"/>
    <w:rsid w:val="00A1309C"/>
    <w:rsid w:val="00A428DA"/>
    <w:rsid w:val="00A63739"/>
    <w:rsid w:val="00A77A41"/>
    <w:rsid w:val="00B132F4"/>
    <w:rsid w:val="00B14CC3"/>
    <w:rsid w:val="00BD768A"/>
    <w:rsid w:val="00BE28AF"/>
    <w:rsid w:val="00BE3D78"/>
    <w:rsid w:val="00C065E1"/>
    <w:rsid w:val="00C21603"/>
    <w:rsid w:val="00C613BE"/>
    <w:rsid w:val="00CD0F56"/>
    <w:rsid w:val="00CD62C4"/>
    <w:rsid w:val="00CD7309"/>
    <w:rsid w:val="00D206FD"/>
    <w:rsid w:val="00D92B06"/>
    <w:rsid w:val="00DC518B"/>
    <w:rsid w:val="00DE7AAF"/>
    <w:rsid w:val="00DE7B04"/>
    <w:rsid w:val="00E571F1"/>
    <w:rsid w:val="00E84CB5"/>
    <w:rsid w:val="00EB7CBE"/>
    <w:rsid w:val="00EC6B9C"/>
    <w:rsid w:val="00EF7AEA"/>
    <w:rsid w:val="00F03AD0"/>
    <w:rsid w:val="00F75697"/>
    <w:rsid w:val="00F86B22"/>
    <w:rsid w:val="00FB0744"/>
    <w:rsid w:val="00FB4841"/>
    <w:rsid w:val="00FC53F7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5EA3"/>
  <w15:chartTrackingRefBased/>
  <w15:docId w15:val="{674E29E8-786A-4A92-B326-5EC4E408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564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Wiciak</dc:creator>
  <cp:keywords/>
  <dc:description/>
  <cp:lastModifiedBy>Michał Wiciak</cp:lastModifiedBy>
  <cp:revision>78</cp:revision>
  <dcterms:created xsi:type="dcterms:W3CDTF">2019-06-03T05:11:00Z</dcterms:created>
  <dcterms:modified xsi:type="dcterms:W3CDTF">2019-06-03T08:13:00Z</dcterms:modified>
</cp:coreProperties>
</file>