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5EF3" w14:textId="55BA2C61" w:rsidR="003441C9" w:rsidRDefault="00A0141E">
      <w:r>
        <w:t xml:space="preserve">Primeiro vamos começar com a definição de dado. Segundo a biblioteca Wikipédia </w:t>
      </w:r>
      <w:r w:rsidR="00F37CE7">
        <w:fldChar w:fldCharType="begin"/>
      </w:r>
      <w:r w:rsidR="00D1204B">
        <w:instrText xml:space="preserve"> ADDIN ZOTERO_ITEM CSL_CITATION {"citationID":"ZBRM0bLb","properties":{"formattedCitation":"[1]","plainCitation":"[1]","noteIndex":0},"citationItems":[{"id":3738,"uris":["http://zotero.org/users/6863133/items/MC3TCSCI"],"itemData":{"id":3738,"type":"webpage","container-title":"Wikipédia - A enciclopédia livre","genre":"Enciclopédia","title":"Dados","URL":"https://pt.wikipedia.org/wiki/Dados","author":[{"family":"Wikipédia","given":""}],"issued":{"date-parts":[["2022",11,29]]}}}],"schema":"https://github.com/citation-style-language/schema/raw/master/csl-citation.json"} </w:instrText>
      </w:r>
      <w:r w:rsidR="00F37CE7">
        <w:fldChar w:fldCharType="separate"/>
      </w:r>
      <w:r w:rsidR="00F37CE7" w:rsidRPr="00F37CE7">
        <w:rPr>
          <w:rFonts w:cs="Times New Roman"/>
        </w:rPr>
        <w:t>[1]</w:t>
      </w:r>
      <w:r w:rsidR="00F37CE7">
        <w:fldChar w:fldCharType="end"/>
      </w:r>
      <w:r w:rsidR="00F37CE7">
        <w:t xml:space="preserve"> dado é um valor discreto que pode representar quantidades, qualidades, fatos, estatísticas e qualquer outra unidade básica que posteriormente podem ser interpretadas.</w:t>
      </w:r>
      <w:r w:rsidR="00C928E4">
        <w:t xml:space="preserve"> </w:t>
      </w:r>
      <w:r w:rsidR="00873E72">
        <w:t xml:space="preserve">Já o Banco de Dados </w:t>
      </w:r>
      <w:r w:rsidR="00873E72" w:rsidRPr="00873E72">
        <w:t xml:space="preserve">é um repositório ou recipiente para uma coleção de arquivos de dados computadorizados </w:t>
      </w:r>
      <w:r w:rsidR="00873E72">
        <w:t xml:space="preserve">onde os usuários podem realizar operações sobre esses dados, como a edição e visualização de dados </w:t>
      </w:r>
      <w:r w:rsidR="00D643EA">
        <w:fldChar w:fldCharType="begin"/>
      </w:r>
      <w:r w:rsidR="00D1204B">
        <w:instrText xml:space="preserve"> ADDIN ZOTERO_ITEM CSL_CITATION {"citationID":"CT5I24f0","properties":{"formattedCitation":"[2,3]","plainCitation":"[2,3]","noteIndex":0},"citationItems":[{"id":3737,"uris":["http://zotero.org/users/6863133/items/YNCUFS5T"],"itemData":{"id":3737,"type":"book","abstract":"Introdução a Sistemas de Bancos de Dados, Oitava Edição, oferece uma introdução completa ao vasto campo de sistemas de bancos de dados.O livro apresenta uma base sólida sobre os alicerces da tecnologia de bancos de dados, ao mesmo tempo em que esclarece como o campo deve se desenvolver no futuro.Esta nova edição foi revista e atualizada com as tendências e desenvolvimentos dos sistemas de bancos de dados.Este livro aborda os seguintes assuntos:Visão geral do gerenciamento de bancos de dados, Arquitetura de sistemas de bancos de dados, Introdução aos bancos de dados relacionais, Introdução à SQL, Tipos, Relações. Cálculo relacional, Integridade, Visões, Dependências funcionais, Normalização avançada, Modelagem semântica, Recuperação, Concorrência, Segurança, Otimização, Falta de informações, Herança de tipo, Bancos de dados distribuídos, Apoio à decisão, Sistemas baseados em lógica, Sistemas baseados em lógica, Bancos de dados relacional/objeto, A World Wide Web e XML.","edition":"1ª edição","ISBN":"978-85-352-1273-0","language":"Português","publisher":"GEN LTC","source":"Amazon","title":"Introdução a Sistemas de Bancos de Dados","author":[{"family":"Date","given":"C. J."}],"issued":{"date-parts":[["2004"]]}},"label":"page"},{"id":3736,"uris":["http://zotero.org/users/6863133/items/7RFKC5GL"],"itemData":{"id":3736,"type":"book","edition":"1ª edição","ISBN":"978-85-430-2500-1","language":"Português","publisher":"Pearson Universidades","source":"Amazon","title":"Sistemas de Banco de Dados","author":[{"family":"Elmasri","given":"Ramez"},{"family":"Navathe","given":"Shamkant B."}],"issued":{"date-parts":[["2019",4,22]]}},"label":"page"}],"schema":"https://github.com/citation-style-language/schema/raw/master/csl-citation.json"} </w:instrText>
      </w:r>
      <w:r w:rsidR="00D643EA">
        <w:fldChar w:fldCharType="separate"/>
      </w:r>
      <w:r w:rsidR="00D643EA" w:rsidRPr="00D643EA">
        <w:rPr>
          <w:rFonts w:cs="Times New Roman"/>
        </w:rPr>
        <w:t>[2,3]</w:t>
      </w:r>
      <w:r w:rsidR="00D643EA">
        <w:fldChar w:fldCharType="end"/>
      </w:r>
      <w:r w:rsidR="00873E72">
        <w:t>.</w:t>
      </w:r>
    </w:p>
    <w:p w14:paraId="246CFDFD" w14:textId="771E230E" w:rsidR="00D643EA" w:rsidRDefault="00D643EA" w:rsidP="00D643EA">
      <w:proofErr w:type="spellStart"/>
      <w:r>
        <w:t>Elmarsi</w:t>
      </w:r>
      <w:proofErr w:type="spellEnd"/>
      <w:r>
        <w:t xml:space="preserve"> e </w:t>
      </w:r>
      <w:proofErr w:type="spellStart"/>
      <w:r>
        <w:t>Navathe</w:t>
      </w:r>
      <w:proofErr w:type="spellEnd"/>
      <w:r>
        <w:t xml:space="preserve"> </w:t>
      </w:r>
      <w:r>
        <w:fldChar w:fldCharType="begin"/>
      </w:r>
      <w:r w:rsidR="00D1204B">
        <w:instrText xml:space="preserve"> ADDIN ZOTERO_ITEM CSL_CITATION {"citationID":"26p99aWx","properties":{"formattedCitation":"[3]","plainCitation":"[3]","noteIndex":0},"citationItems":[{"id":3736,"uris":["http://zotero.org/users/6863133/items/7RFKC5GL"],"itemData":{"id":3736,"type":"book","edition":"1ª edição","ISBN":"978-85-430-2500-1","language":"Português","publisher":"Pearson Universidades","source":"Amazon","title":"Sistemas de Banco de Dados","author":[{"family":"Elmasri","given":"Ramez"},{"family":"Navathe","given":"Shamkant B."}],"issued":{"date-parts":[["2019",4,22]]}}}],"schema":"https://github.com/citation-style-language/schema/raw/master/csl-citation.json"} </w:instrText>
      </w:r>
      <w:r>
        <w:fldChar w:fldCharType="separate"/>
      </w:r>
      <w:r w:rsidRPr="00D643EA">
        <w:rPr>
          <w:rFonts w:cs="Times New Roman"/>
        </w:rPr>
        <w:t>[3]</w:t>
      </w:r>
      <w:r>
        <w:fldChar w:fldCharType="end"/>
      </w:r>
      <w:r>
        <w:t xml:space="preserve"> afirmam que uma banco de dados possui algumas </w:t>
      </w:r>
      <w:r w:rsidR="00C5220E">
        <w:t>vantagens</w:t>
      </w:r>
      <w:r>
        <w:t>:</w:t>
      </w:r>
    </w:p>
    <w:p w14:paraId="54DD41FA" w14:textId="1A5B9487" w:rsidR="00D643EA" w:rsidRDefault="00D643EA" w:rsidP="00B91F11">
      <w:pPr>
        <w:pStyle w:val="PargrafodaLista"/>
        <w:numPr>
          <w:ilvl w:val="0"/>
          <w:numId w:val="1"/>
        </w:numPr>
        <w:ind w:left="714" w:hanging="357"/>
        <w:contextualSpacing w:val="0"/>
      </w:pPr>
      <w:r>
        <w:t xml:space="preserve">Natureza </w:t>
      </w:r>
      <w:proofErr w:type="spellStart"/>
      <w:r>
        <w:t>autodescritiva</w:t>
      </w:r>
      <w:proofErr w:type="spellEnd"/>
      <w:r>
        <w:t xml:space="preserve"> dos dados</w:t>
      </w:r>
      <w:r w:rsidR="00C5220E">
        <w:t>;</w:t>
      </w:r>
    </w:p>
    <w:p w14:paraId="473906FC" w14:textId="14CFBBE5" w:rsidR="00D643EA" w:rsidRDefault="00D643EA" w:rsidP="00B91F11">
      <w:pPr>
        <w:pStyle w:val="PargrafodaLista"/>
        <w:numPr>
          <w:ilvl w:val="0"/>
          <w:numId w:val="1"/>
        </w:numPr>
        <w:ind w:left="714" w:hanging="357"/>
        <w:contextualSpacing w:val="0"/>
      </w:pPr>
      <w:r>
        <w:t>Isolamento entre dados e programa;</w:t>
      </w:r>
    </w:p>
    <w:p w14:paraId="71CDD25A" w14:textId="7AB2919D" w:rsidR="00D643EA" w:rsidRDefault="00D643EA" w:rsidP="00B91F11">
      <w:pPr>
        <w:pStyle w:val="PargrafodaLista"/>
        <w:numPr>
          <w:ilvl w:val="0"/>
          <w:numId w:val="1"/>
        </w:numPr>
        <w:ind w:left="714" w:hanging="357"/>
        <w:contextualSpacing w:val="0"/>
      </w:pPr>
      <w:r>
        <w:t>Suporte para múltiplas visualizações dos dados;</w:t>
      </w:r>
    </w:p>
    <w:p w14:paraId="000BBA9D" w14:textId="3D8C959C" w:rsidR="00D643EA" w:rsidRDefault="00C5220E" w:rsidP="00B91F11">
      <w:pPr>
        <w:pStyle w:val="PargrafodaLista"/>
        <w:numPr>
          <w:ilvl w:val="0"/>
          <w:numId w:val="1"/>
        </w:numPr>
        <w:ind w:left="714" w:hanging="357"/>
        <w:contextualSpacing w:val="0"/>
      </w:pPr>
      <w:r>
        <w:t>Acesso concorrente aos dados e recuperação de falhas.</w:t>
      </w:r>
    </w:p>
    <w:p w14:paraId="12C0E45F" w14:textId="77777777" w:rsidR="00D643EA" w:rsidRDefault="00D643EA" w:rsidP="00D643EA">
      <w:proofErr w:type="spellStart"/>
      <w:r>
        <w:t>Elmarsi</w:t>
      </w:r>
      <w:proofErr w:type="spellEnd"/>
      <w:r>
        <w:t xml:space="preserve"> e </w:t>
      </w:r>
      <w:proofErr w:type="spellStart"/>
      <w:r>
        <w:t>Navathe</w:t>
      </w:r>
      <w:proofErr w:type="spellEnd"/>
      <w:r>
        <w:t xml:space="preserve"> [3] afirmam que há situações em que não é necessário o uso de um banco de dados, são elas:</w:t>
      </w:r>
    </w:p>
    <w:p w14:paraId="2FD542C0" w14:textId="7408A841" w:rsidR="00D643EA" w:rsidRDefault="00D643EA" w:rsidP="00B91F11">
      <w:pPr>
        <w:pStyle w:val="PargrafodaLista"/>
        <w:numPr>
          <w:ilvl w:val="0"/>
          <w:numId w:val="2"/>
        </w:numPr>
        <w:ind w:left="714" w:hanging="357"/>
        <w:contextualSpacing w:val="0"/>
      </w:pPr>
      <w:r>
        <w:t>Investimentos iniciais altos em hardware, software e treinamento</w:t>
      </w:r>
      <w:r w:rsidR="00B91F11">
        <w:t>;</w:t>
      </w:r>
    </w:p>
    <w:p w14:paraId="236E8330" w14:textId="1C08C4B7" w:rsidR="00D643EA" w:rsidRDefault="00D643EA" w:rsidP="00B91F11">
      <w:pPr>
        <w:pStyle w:val="PargrafodaLista"/>
        <w:numPr>
          <w:ilvl w:val="0"/>
          <w:numId w:val="2"/>
        </w:numPr>
        <w:ind w:left="714" w:hanging="357"/>
        <w:contextualSpacing w:val="0"/>
      </w:pPr>
      <w:r>
        <w:t>O banco de dados e suas aplicações são simples, bem definidas e sem previsão de mudanças;</w:t>
      </w:r>
    </w:p>
    <w:p w14:paraId="251441CD" w14:textId="468275A9" w:rsidR="00D643EA" w:rsidRDefault="00B91F11" w:rsidP="00B91F11">
      <w:pPr>
        <w:pStyle w:val="PargrafodaLista"/>
        <w:numPr>
          <w:ilvl w:val="0"/>
          <w:numId w:val="2"/>
        </w:numPr>
        <w:ind w:left="714" w:hanging="357"/>
        <w:contextualSpacing w:val="0"/>
      </w:pPr>
      <w:r>
        <w:t>A</w:t>
      </w:r>
      <w:r w:rsidR="00D643EA">
        <w:t>cesso de múltiplos usuários aos dados não é necessário</w:t>
      </w:r>
      <w:r>
        <w:t>.</w:t>
      </w:r>
    </w:p>
    <w:p w14:paraId="15E8B6EE" w14:textId="5BCD924C" w:rsidR="00E06D56" w:rsidRDefault="00E06D56" w:rsidP="00E06D56">
      <w:r>
        <w:t>Existem diversas maneiras de descrever um banco de dados e estes níveis podem variar em função do nível de abstração</w:t>
      </w:r>
      <w:r w:rsidR="007725D0">
        <w:t xml:space="preserve"> que se deseja enxergar. Provavelmente um modelo de dados para um usuário</w:t>
      </w:r>
      <w:r w:rsidR="00CD6DFA">
        <w:t xml:space="preserve"> não conterá informações específicas sobre o armazenamento destes dados em meios físicos </w:t>
      </w:r>
      <w:r w:rsidR="00DC156C">
        <w:fldChar w:fldCharType="begin"/>
      </w:r>
      <w:r w:rsidR="00D1204B">
        <w:instrText xml:space="preserve"> ADDIN ZOTERO_ITEM CSL_CITATION {"citationID":"FXRedRZ2","properties":{"formattedCitation":"[4]","plainCitation":"[4]","noteIndex":0},"citationItems":[{"id":3735,"uris":["http://zotero.org/users/6863133/items/WTGZW4GY"],"itemData":{"id":3735,"type":"book","edition":"6ª ed","ISBN":"978-85-7780-382-8","language":"Português","publisher":"Bookman","source":"Amazon","title":"Projeto de Banco de Dados","title-short":"Projeto de Banco de Dados","author":[{"family":"Heuser","given":"Carlos Alberto"}],"issued":{"date-parts":[["2008",11,24]]}}}],"schema":"https://github.com/citation-style-language/schema/raw/master/csl-citation.json"} </w:instrText>
      </w:r>
      <w:r w:rsidR="00DC156C">
        <w:fldChar w:fldCharType="separate"/>
      </w:r>
      <w:r w:rsidR="00DC156C" w:rsidRPr="00DC156C">
        <w:rPr>
          <w:rFonts w:cs="Times New Roman"/>
        </w:rPr>
        <w:t>[4]</w:t>
      </w:r>
      <w:r w:rsidR="00DC156C">
        <w:fldChar w:fldCharType="end"/>
      </w:r>
      <w:r w:rsidR="00CD6DFA">
        <w:t>.</w:t>
      </w:r>
      <w:r w:rsidR="00A52EC6">
        <w:t xml:space="preserve"> Em termos gerais vamos descrever dois modelos de BD aqui neste material.</w:t>
      </w:r>
      <w:r w:rsidR="00E12A57">
        <w:t xml:space="preserve"> São eles:</w:t>
      </w:r>
    </w:p>
    <w:p w14:paraId="77B1807D" w14:textId="5FB95C1F" w:rsidR="00A52EC6" w:rsidRPr="00E12A57" w:rsidRDefault="00A52EC6" w:rsidP="00A52EC6">
      <w:pPr>
        <w:rPr>
          <w:i/>
          <w:iCs/>
        </w:rPr>
      </w:pPr>
      <w:r w:rsidRPr="00E12A57">
        <w:rPr>
          <w:i/>
          <w:iCs/>
        </w:rPr>
        <w:t>Modelo conceitual</w:t>
      </w:r>
    </w:p>
    <w:p w14:paraId="6F9B44D3" w14:textId="39F66BAD" w:rsidR="00A52EC6" w:rsidRDefault="00A52EC6" w:rsidP="00A52EC6">
      <w:r>
        <w:t xml:space="preserve">Registra quais dados podem aparecer </w:t>
      </w:r>
      <w:r w:rsidR="00D8725A">
        <w:t>no BD,</w:t>
      </w:r>
      <w:r>
        <w:t xml:space="preserve"> porém não registra como estes dados estão armazenados a nível de SGBD. A forma mais difundida deste tipo de modelagem é o sistema Entidade - Relacionamento (ER).</w:t>
      </w:r>
    </w:p>
    <w:p w14:paraId="4E47D1A7" w14:textId="77777777" w:rsidR="00D8725A" w:rsidRDefault="00D8725A" w:rsidP="00A52EC6">
      <w:pPr>
        <w:rPr>
          <w:i/>
          <w:iCs/>
        </w:rPr>
      </w:pPr>
    </w:p>
    <w:p w14:paraId="05705C42" w14:textId="77777777" w:rsidR="00D8725A" w:rsidRDefault="00D8725A" w:rsidP="00A52EC6">
      <w:pPr>
        <w:rPr>
          <w:i/>
          <w:iCs/>
        </w:rPr>
      </w:pPr>
    </w:p>
    <w:p w14:paraId="2C2BB06E" w14:textId="77777777" w:rsidR="00D8725A" w:rsidRDefault="00D8725A" w:rsidP="00A52EC6">
      <w:pPr>
        <w:rPr>
          <w:i/>
          <w:iCs/>
        </w:rPr>
      </w:pPr>
    </w:p>
    <w:p w14:paraId="32AC57F3" w14:textId="429012BD" w:rsidR="00A52EC6" w:rsidRPr="00D8725A" w:rsidRDefault="00A52EC6" w:rsidP="00A52EC6">
      <w:pPr>
        <w:rPr>
          <w:i/>
          <w:iCs/>
        </w:rPr>
      </w:pPr>
      <w:r w:rsidRPr="00D8725A">
        <w:rPr>
          <w:i/>
          <w:iCs/>
        </w:rPr>
        <w:lastRenderedPageBreak/>
        <w:t>Modelo lógico</w:t>
      </w:r>
    </w:p>
    <w:p w14:paraId="2D9C04D5" w14:textId="6D688384" w:rsidR="00A52EC6" w:rsidRDefault="00A52EC6" w:rsidP="00D8725A">
      <w:r>
        <w:t>Um modelo lógico é uma descrição de um banco de dados no nível de abstração visto pelo usuário do SGBD. Assim, o modelo lógico é dependente do tipo particular de SGBD que está sendo usado. Por exemplo em um SGBD relacional esse formato é o de tabelas</w:t>
      </w:r>
      <w:r w:rsidR="00D8725A">
        <w:t>.</w:t>
      </w:r>
    </w:p>
    <w:p w14:paraId="0E058468" w14:textId="44756352" w:rsidR="00924461" w:rsidRDefault="00924461" w:rsidP="00D8725A">
      <w:r>
        <w:t>A Figura 01 apresenta o modelo conceitual de representação de um banco de dados.</w:t>
      </w:r>
      <w:r w:rsidR="004F4F73">
        <w:t xml:space="preserve"> Já a Figura 02 apresenta um modelo lógico.</w:t>
      </w:r>
    </w:p>
    <w:p w14:paraId="5E012C99" w14:textId="7EB119E7" w:rsidR="00924461" w:rsidRDefault="004F4F73" w:rsidP="004F4F73">
      <w:pPr>
        <w:jc w:val="center"/>
      </w:pPr>
      <w:r>
        <w:rPr>
          <w:noProof/>
        </w:rPr>
        <w:drawing>
          <wp:inline distT="0" distB="0" distL="0" distR="0" wp14:anchorId="20E7E73D" wp14:editId="25D2DCC5">
            <wp:extent cx="3794263" cy="1249140"/>
            <wp:effectExtent l="0" t="0" r="0" b="825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5"/>
                    <a:stretch>
                      <a:fillRect/>
                    </a:stretch>
                  </pic:blipFill>
                  <pic:spPr>
                    <a:xfrm>
                      <a:off x="0" y="0"/>
                      <a:ext cx="3829965" cy="1260894"/>
                    </a:xfrm>
                    <a:prstGeom prst="rect">
                      <a:avLst/>
                    </a:prstGeom>
                  </pic:spPr>
                </pic:pic>
              </a:graphicData>
            </a:graphic>
          </wp:inline>
        </w:drawing>
      </w:r>
    </w:p>
    <w:p w14:paraId="6B3BAE8C" w14:textId="1F8E04AB" w:rsidR="00ED31EC" w:rsidRDefault="00ED31EC" w:rsidP="004F4F73">
      <w:pPr>
        <w:jc w:val="center"/>
      </w:pPr>
      <w:r>
        <w:t xml:space="preserve">Figura 01. Exemplo do modelo relacional </w:t>
      </w:r>
      <w:r>
        <w:fldChar w:fldCharType="begin"/>
      </w:r>
      <w:r>
        <w:instrText xml:space="preserve"> ADDIN ZOTERO_ITEM CSL_CITATION {"citationID":"mcXImEGv","properties":{"formattedCitation":"[4]","plainCitation":"[4]","noteIndex":0},"citationItems":[{"id":3735,"uris":["http://zotero.org/users/6863133/items/WTGZW4GY"],"itemData":{"id":3735,"type":"book","edition":"6ª ed","ISBN":"978-85-7780-382-8","language":"Português","publisher":"Bookman","source":"Amazon","title":"Projeto de Banco de Dados","title-short":"Projeto de Banco de Dados","author":[{"family":"Heuser","given":"Carlos Alberto"}],"issued":{"date-parts":[["2008",11,24]]}}}],"schema":"https://github.com/citation-style-language/schema/raw/master/csl-citation.json"} </w:instrText>
      </w:r>
      <w:r>
        <w:fldChar w:fldCharType="separate"/>
      </w:r>
      <w:r w:rsidRPr="00ED31EC">
        <w:rPr>
          <w:rFonts w:cs="Times New Roman"/>
        </w:rPr>
        <w:t>[4]</w:t>
      </w:r>
      <w:r>
        <w:fldChar w:fldCharType="end"/>
      </w:r>
      <w:r>
        <w:t>.</w:t>
      </w:r>
    </w:p>
    <w:p w14:paraId="67FCFAE4" w14:textId="5F4BCF10" w:rsidR="004F4F73" w:rsidRDefault="004F4F73" w:rsidP="004F4F73">
      <w:pPr>
        <w:jc w:val="center"/>
      </w:pPr>
    </w:p>
    <w:p w14:paraId="7A537C3D" w14:textId="2655D490" w:rsidR="0088738B" w:rsidRDefault="0088738B" w:rsidP="004F4F73">
      <w:pPr>
        <w:jc w:val="center"/>
      </w:pPr>
      <w:r>
        <w:rPr>
          <w:noProof/>
        </w:rPr>
        <w:drawing>
          <wp:inline distT="0" distB="0" distL="0" distR="0" wp14:anchorId="55DE11FA" wp14:editId="0FF76FAF">
            <wp:extent cx="3586038" cy="4373533"/>
            <wp:effectExtent l="0" t="0" r="0" b="825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6"/>
                    <a:stretch>
                      <a:fillRect/>
                    </a:stretch>
                  </pic:blipFill>
                  <pic:spPr>
                    <a:xfrm>
                      <a:off x="0" y="0"/>
                      <a:ext cx="3615999" cy="4410073"/>
                    </a:xfrm>
                    <a:prstGeom prst="rect">
                      <a:avLst/>
                    </a:prstGeom>
                  </pic:spPr>
                </pic:pic>
              </a:graphicData>
            </a:graphic>
          </wp:inline>
        </w:drawing>
      </w:r>
    </w:p>
    <w:p w14:paraId="45C853E1" w14:textId="292742FE" w:rsidR="00ED31EC" w:rsidRDefault="00ED31EC" w:rsidP="004F4F73">
      <w:pPr>
        <w:jc w:val="center"/>
      </w:pPr>
      <w:r>
        <w:t xml:space="preserve">Figura 02. Exemplo do modelo lógico relacional </w:t>
      </w:r>
      <w:r>
        <w:fldChar w:fldCharType="begin"/>
      </w:r>
      <w:r>
        <w:instrText xml:space="preserve"> ADDIN ZOTERO_ITEM CSL_CITATION {"citationID":"mdIbYeg6","properties":{"formattedCitation":"[5]","plainCitation":"[5]","noteIndex":0},"citationItems":[{"id":3744,"uris":["http://zotero.org/users/6863133/items/4IFCV5P5"],"itemData":{"id":3744,"type":"webpage","container-title":"Blog","title":"Modelagem de dados: modelo conceitual, modelo lógico e físico","URL":"https://www.luis.blog.br/modelagem-de-dados-modelo-conceitual-modelo-logico-e-fisico.html","author":[{"family":"Utilidade Pública: Tecnologia, Educação e Cidadania","given":""}]}}],"schema":"https://github.com/citation-style-language/schema/raw/master/csl-citation.json"} </w:instrText>
      </w:r>
      <w:r>
        <w:fldChar w:fldCharType="separate"/>
      </w:r>
      <w:r w:rsidRPr="00ED31EC">
        <w:rPr>
          <w:rFonts w:cs="Times New Roman"/>
        </w:rPr>
        <w:t>[5]</w:t>
      </w:r>
      <w:r>
        <w:fldChar w:fldCharType="end"/>
      </w:r>
      <w:r>
        <w:t xml:space="preserve">. </w:t>
      </w:r>
    </w:p>
    <w:p w14:paraId="6A8A6C75" w14:textId="2B2F9304" w:rsidR="004F4F73" w:rsidRDefault="00203D32" w:rsidP="00DE4E18">
      <w:r>
        <w:lastRenderedPageBreak/>
        <w:t>Após o desenvolvimento destes modelos o projeto físico ou modelo físico do BD pode ser p</w:t>
      </w:r>
      <w:r w:rsidR="00DE4E18">
        <w:t xml:space="preserve">roduzido. </w:t>
      </w:r>
      <w:r w:rsidR="007A698F">
        <w:t>Nesta etapa o</w:t>
      </w:r>
      <w:r w:rsidR="00DE4E18">
        <w:t xml:space="preserve"> modelo do banco de dados é enriquecido com detalhes que influenciam no desempenho do banco de dados, mas não interferem em sua funcionalidade</w:t>
      </w:r>
      <w:r w:rsidR="00D1204B">
        <w:t xml:space="preserve">. Nesta etapa o projeto já entra na fase final do seu desenvolvimento </w:t>
      </w:r>
      <w:r w:rsidR="00D1204B">
        <w:fldChar w:fldCharType="begin"/>
      </w:r>
      <w:r w:rsidR="00D1204B">
        <w:instrText xml:space="preserve"> ADDIN ZOTERO_ITEM CSL_CITATION {"citationID":"FjLZ9kAu","properties":{"formattedCitation":"[4]","plainCitation":"[4]","noteIndex":0},"citationItems":[{"id":3735,"uris":["http://zotero.org/users/6863133/items/WTGZW4GY"],"itemData":{"id":3735,"type":"book","edition":"6ª ed","ISBN":"978-85-7780-382-8","language":"Português","publisher":"Bookman","source":"Amazon","title":"Projeto de Banco de Dados","title-short":"Projeto de Banco de Dados","author":[{"family":"Heuser","given":"Carlos Alberto"}],"issued":{"date-parts":[["2008",11,24]]}}}],"schema":"https://github.com/citation-style-language/schema/raw/master/csl-citation.json"} </w:instrText>
      </w:r>
      <w:r w:rsidR="00D1204B">
        <w:fldChar w:fldCharType="separate"/>
      </w:r>
      <w:r w:rsidR="00D1204B" w:rsidRPr="00D1204B">
        <w:rPr>
          <w:rFonts w:cs="Times New Roman"/>
        </w:rPr>
        <w:t>[4]</w:t>
      </w:r>
      <w:r w:rsidR="00D1204B">
        <w:fldChar w:fldCharType="end"/>
      </w:r>
      <w:r w:rsidR="00D1204B">
        <w:t>.</w:t>
      </w:r>
    </w:p>
    <w:p w14:paraId="714106A2" w14:textId="77777777" w:rsidR="00D1204B" w:rsidRDefault="00D1204B" w:rsidP="00DE4E18"/>
    <w:p w14:paraId="4B19467C" w14:textId="25B4268E" w:rsidR="00554219" w:rsidRPr="00554219" w:rsidRDefault="00554219" w:rsidP="00554219">
      <w:pPr>
        <w:rPr>
          <w:b/>
          <w:bCs/>
        </w:rPr>
      </w:pPr>
      <w:r w:rsidRPr="00554219">
        <w:rPr>
          <w:b/>
          <w:bCs/>
        </w:rPr>
        <w:t>O modelo conceitual Entidade-Relacionamento (ER)</w:t>
      </w:r>
    </w:p>
    <w:p w14:paraId="0B37E6D0" w14:textId="06843BA0" w:rsidR="00554219" w:rsidRDefault="00D1204B" w:rsidP="00D1204B">
      <w:r w:rsidRPr="00D1204B">
        <w:t xml:space="preserve">A abordagem </w:t>
      </w:r>
      <w:r w:rsidRPr="00D1204B">
        <w:rPr>
          <w:b/>
          <w:bCs/>
        </w:rPr>
        <w:t>ER</w:t>
      </w:r>
      <w:r>
        <w:t xml:space="preserve"> </w:t>
      </w:r>
      <w:r w:rsidRPr="00D1204B">
        <w:t xml:space="preserve">foi criada por Peter Chen em 1976. A Figura </w:t>
      </w:r>
      <w:r>
        <w:t>03</w:t>
      </w:r>
      <w:r w:rsidRPr="00D1204B">
        <w:t xml:space="preserve"> apresenta um modelo de Entidade - Relacionamento (ER).</w:t>
      </w:r>
    </w:p>
    <w:p w14:paraId="6BF066DD" w14:textId="48EC0887" w:rsidR="00D1204B" w:rsidRDefault="00D1204B" w:rsidP="00D1204B">
      <w:r>
        <w:rPr>
          <w:noProof/>
        </w:rPr>
        <w:drawing>
          <wp:inline distT="0" distB="0" distL="0" distR="0" wp14:anchorId="4A562349" wp14:editId="32AA73A8">
            <wp:extent cx="5400040" cy="17157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15770"/>
                    </a:xfrm>
                    <a:prstGeom prst="rect">
                      <a:avLst/>
                    </a:prstGeom>
                  </pic:spPr>
                </pic:pic>
              </a:graphicData>
            </a:graphic>
          </wp:inline>
        </w:drawing>
      </w:r>
    </w:p>
    <w:p w14:paraId="2210013B" w14:textId="249521FF" w:rsidR="00ED31EC" w:rsidRDefault="00ED31EC" w:rsidP="00D1204B">
      <w:r>
        <w:t xml:space="preserve">Figura 03. O conjunto de relacionamentos </w:t>
      </w:r>
      <w:proofErr w:type="spellStart"/>
      <w:r>
        <w:t>Trabalha_em</w:t>
      </w:r>
      <w:proofErr w:type="spellEnd"/>
      <w:r>
        <w:t xml:space="preserve"> </w:t>
      </w:r>
      <w:r>
        <w:fldChar w:fldCharType="begin"/>
      </w:r>
      <w:r>
        <w:instrText xml:space="preserve"> ADDIN ZOTERO_ITEM CSL_CITATION {"citationID":"nq2IEwzm","properties":{"formattedCitation":"[6]","plainCitation":"[6]","noteIndex":0},"citationItems":[{"id":3742,"uris":["http://zotero.org/users/6863133/items/GJTAB2BM"],"itemData":{"id":3742,"type":"book","edition":"3ª edição","ISBN":"978-85-7726-027-0","language":"Português","publisher":"AMGH","source":"Amazon","title":"Sistemas de Gerenciamento de Bancos de Dados","author":[{"family":"Ramakrishnan","given":"Raghu"},{"family":"Gehrke","given":"Johannes"},{"family":"Taniwake","given":"Célia"},{"family":"Tortello","given":"João Eduardo Nóbrega"},{"family":"Sousa","given":"Elaine Parros Machado","dropping-particle":"de"}],"issued":{"date-parts":[["2007",10,1]]}}}],"schema":"https://github.com/citation-style-language/schema/raw/master/csl-citation.json"} </w:instrText>
      </w:r>
      <w:r>
        <w:fldChar w:fldCharType="separate"/>
      </w:r>
      <w:r w:rsidRPr="00ED31EC">
        <w:rPr>
          <w:rFonts w:cs="Times New Roman"/>
        </w:rPr>
        <w:t>[6]</w:t>
      </w:r>
      <w:r>
        <w:fldChar w:fldCharType="end"/>
      </w:r>
      <w:r>
        <w:t>.</w:t>
      </w:r>
    </w:p>
    <w:p w14:paraId="271CC8A6" w14:textId="77777777" w:rsidR="00D1204B" w:rsidRDefault="00D1204B" w:rsidP="00D1204B">
      <w:r>
        <w:t>O conceito ER é formado por:</w:t>
      </w:r>
    </w:p>
    <w:p w14:paraId="3CC0B0DE" w14:textId="323A6115" w:rsidR="00D1204B" w:rsidRPr="002C0F03" w:rsidRDefault="00D1204B" w:rsidP="00D1204B">
      <w:pPr>
        <w:rPr>
          <w:i/>
          <w:iCs/>
        </w:rPr>
      </w:pPr>
      <w:r w:rsidRPr="002C0F03">
        <w:rPr>
          <w:i/>
          <w:iCs/>
        </w:rPr>
        <w:t>Entidade</w:t>
      </w:r>
    </w:p>
    <w:p w14:paraId="474DFE0A" w14:textId="6949CB1E" w:rsidR="00D1204B" w:rsidRDefault="00D1204B" w:rsidP="00D1204B">
      <w:r>
        <w:t xml:space="preserve">Como dito anteriormente a entidade é o objeto </w:t>
      </w:r>
      <w:r w:rsidR="002C0F03">
        <w:t>ao</w:t>
      </w:r>
      <w:r>
        <w:t xml:space="preserve"> qual deseja-se representar, normalmente a entidade dará origem a uma tabela no banco de dados. A entidade é representada por um retângulo no modelo conceitual. Um exemplo de entidade seria o </w:t>
      </w:r>
      <w:r w:rsidRPr="00164691">
        <w:rPr>
          <w:b/>
          <w:bCs/>
        </w:rPr>
        <w:t>carro</w:t>
      </w:r>
      <w:r>
        <w:t>.</w:t>
      </w:r>
    </w:p>
    <w:p w14:paraId="1617AF6F" w14:textId="6CF8B257" w:rsidR="00D1204B" w:rsidRPr="002C0F03" w:rsidRDefault="00D1204B" w:rsidP="00D1204B">
      <w:pPr>
        <w:rPr>
          <w:i/>
          <w:iCs/>
        </w:rPr>
      </w:pPr>
      <w:r w:rsidRPr="002C0F03">
        <w:rPr>
          <w:i/>
          <w:iCs/>
        </w:rPr>
        <w:t>Relacionamento</w:t>
      </w:r>
    </w:p>
    <w:p w14:paraId="2B63932C" w14:textId="2259B750" w:rsidR="00D1204B" w:rsidRDefault="00D1204B" w:rsidP="00D1204B">
      <w:r>
        <w:t>Além da descrição dos objetos que formam o banco de dados é necessário estabelecer a regra de associação entre estes objetos e para isso dá-se o nome de relacionamento. A regra de associação é representada por meio de um losango conforme modelo da Figura 03.</w:t>
      </w:r>
      <w:r w:rsidR="00393115">
        <w:t xml:space="preserve"> Estas regras de associação entre entidades podem ser binárias (grau dois), ternárias (grau três) ou </w:t>
      </w:r>
      <w:proofErr w:type="spellStart"/>
      <w:r w:rsidR="00393115">
        <w:t>n-árias</w:t>
      </w:r>
      <w:proofErr w:type="spellEnd"/>
      <w:r w:rsidR="00393115">
        <w:t xml:space="preserve"> (grau </w:t>
      </w:r>
      <w:r w:rsidR="00393115" w:rsidRPr="00393115">
        <w:rPr>
          <w:i/>
          <w:iCs/>
        </w:rPr>
        <w:t>n</w:t>
      </w:r>
      <w:r w:rsidR="00393115">
        <w:t>)</w:t>
      </w:r>
    </w:p>
    <w:p w14:paraId="2A1245E7" w14:textId="0B4C3558" w:rsidR="00164691" w:rsidRDefault="00164691" w:rsidP="00D1204B">
      <w:r>
        <w:t>Em relação ao modelo relacional pode-se dizer</w:t>
      </w:r>
      <w:r w:rsidR="00E35D92">
        <w:t xml:space="preserve"> que as entidades são efetivamente construídas através de seus atributos. </w:t>
      </w:r>
      <w:r w:rsidR="00E35D92" w:rsidRPr="00E35D92">
        <w:t>Por exemplo atributos de um objeto carro</w:t>
      </w:r>
      <w:r w:rsidR="00E35D92">
        <w:t xml:space="preserve"> </w:t>
      </w:r>
      <w:r w:rsidR="00E35D92" w:rsidRPr="00E35D92">
        <w:t xml:space="preserve">poderiam ser: (a) Nº de chassi; (b) Cor, (c) Motor e quaisquer outros elementos que auxiliem ou </w:t>
      </w:r>
      <w:r w:rsidR="00E35D92" w:rsidRPr="00E35D92">
        <w:lastRenderedPageBreak/>
        <w:t>sejam necessários na descrição de um carro para um determinado modelo de negócio. Os atributos podem ser representados por meio de círculo ou elipses no modelo conceitual.</w:t>
      </w:r>
    </w:p>
    <w:p w14:paraId="05A73455" w14:textId="5D91ACB6" w:rsidR="00A921B6" w:rsidRDefault="00A921B6" w:rsidP="00A921B6">
      <w:r>
        <w:t>Os atributos podem ser compostos ou atômicos. Atributos compostos podem ser divididos em subpartes menores, que representam atributos mais básicos,</w:t>
      </w:r>
      <w:r w:rsidR="00A1524D">
        <w:t xml:space="preserve"> </w:t>
      </w:r>
      <w:r>
        <w:t>com significados independentes. Por exemplo, o atributo Logradouro da entidade FUNCIONARIO pode ser subdividido em Logradouro, Cidade, Estado e Cep, com os valores “Rua das Flores, 751”, “São Paulo”, “SP” e “07700110”. Os atributos não divisíveis são chamados atributos simples ou atômicos</w:t>
      </w:r>
      <w:r w:rsidR="00393115">
        <w:t xml:space="preserve"> </w:t>
      </w:r>
      <w:r w:rsidR="00393115">
        <w:fldChar w:fldCharType="begin"/>
      </w:r>
      <w:r w:rsidR="00393115">
        <w:instrText xml:space="preserve"> ADDIN ZOTERO_ITEM CSL_CITATION {"citationID":"SzcF8asN","properties":{"formattedCitation":"[3]","plainCitation":"[3]","noteIndex":0},"citationItems":[{"id":3736,"uris":["http://zotero.org/users/6863133/items/7RFKC5GL"],"itemData":{"id":3736,"type":"book","edition":"1ª edição","ISBN":"978-85-430-2500-1","language":"Português","publisher":"Pearson Universidades","source":"Amazon","title":"Sistemas de Banco de Dados","author":[{"family":"Elmasri","given":"Ramez"},{"family":"Navathe","given":"Shamkant B."}],"issued":{"date-parts":[["2019",4,22]]}}}],"schema":"https://github.com/citation-style-language/schema/raw/master/csl-citation.json"} </w:instrText>
      </w:r>
      <w:r w:rsidR="00393115">
        <w:fldChar w:fldCharType="separate"/>
      </w:r>
      <w:r w:rsidR="00393115" w:rsidRPr="00393115">
        <w:rPr>
          <w:rFonts w:cs="Times New Roman"/>
        </w:rPr>
        <w:t>[3]</w:t>
      </w:r>
      <w:r w:rsidR="00393115">
        <w:fldChar w:fldCharType="end"/>
      </w:r>
      <w:r>
        <w:t>.</w:t>
      </w:r>
    </w:p>
    <w:p w14:paraId="2150520D" w14:textId="50E7D953" w:rsidR="00A921B6" w:rsidRDefault="00A921B6" w:rsidP="00A921B6">
      <w:r>
        <w:t xml:space="preserve">Atributos de valor único </w:t>
      </w:r>
      <w:r w:rsidRPr="00A921B6">
        <w:rPr>
          <w:i/>
          <w:iCs/>
        </w:rPr>
        <w:t>versus</w:t>
      </w:r>
      <w:r>
        <w:t xml:space="preserve"> multivalorados. A maioria dos atributos possui um valor único para uma entidade em particular; tais atributos são chamados de valor único. Por exemplo, Idade é um atributo de valor único de uma pessoa. Em alguns casos, um atributo pode ter um conjunto de valores para a mesma entidade — por exemplo, um atributo Cores para um carro, ou um atributo </w:t>
      </w:r>
      <w:proofErr w:type="spellStart"/>
      <w:r>
        <w:t>Formacao_academica</w:t>
      </w:r>
      <w:proofErr w:type="spellEnd"/>
      <w:r>
        <w:t xml:space="preserve"> para uma pessoa. Os carros com uma cor têm um único valor, enquanto os carros com duas cores possuem dois valores de cor. De modo semelhante, uma pessoa pode não ter formação acadêmica, outra pessoa pode ter, e uma terceira pode ter duas ou mais formações; portanto, diferentes pessoas podem ter distintos números de valores para o atributo </w:t>
      </w:r>
      <w:proofErr w:type="spellStart"/>
      <w:r>
        <w:t>Formacao_academica</w:t>
      </w:r>
      <w:proofErr w:type="spellEnd"/>
      <w:r>
        <w:t>. Esses atributos são chamados de multivalorados</w:t>
      </w:r>
      <w:r w:rsidR="00393115">
        <w:t xml:space="preserve"> </w:t>
      </w:r>
      <w:r w:rsidR="00393115">
        <w:fldChar w:fldCharType="begin"/>
      </w:r>
      <w:r w:rsidR="00ED31EC">
        <w:instrText xml:space="preserve"> ADDIN ZOTERO_ITEM CSL_CITATION {"citationID":"fE767cWF","properties":{"formattedCitation":"[3]","plainCitation":"[3]","noteIndex":0},"citationItems":[{"id":3736,"uris":["http://zotero.org/users/6863133/items/7RFKC5GL"],"itemData":{"id":3736,"type":"book","edition":"1ª edição","ISBN":"978-85-430-2500-1","language":"Português","publisher":"Pearson Universidades","source":"Amazon","title":"Sistemas de Banco de Dados","author":[{"family":"Elmasri","given":"Ramez"},{"family":"Navathe","given":"Shamkant B."}],"issued":{"date-parts":[["2019",4,22]]}}}],"schema":"https://github.com/citation-style-language/schema/raw/master/csl-citation.json"} </w:instrText>
      </w:r>
      <w:r w:rsidR="00393115">
        <w:fldChar w:fldCharType="separate"/>
      </w:r>
      <w:r w:rsidR="00393115" w:rsidRPr="00393115">
        <w:rPr>
          <w:rFonts w:cs="Times New Roman"/>
        </w:rPr>
        <w:t>[3]</w:t>
      </w:r>
      <w:r w:rsidR="00393115">
        <w:fldChar w:fldCharType="end"/>
      </w:r>
      <w:r>
        <w:t>.</w:t>
      </w:r>
    </w:p>
    <w:p w14:paraId="1566E35F" w14:textId="5572D6FC" w:rsidR="00393115" w:rsidRDefault="00393115" w:rsidP="00A921B6">
      <w:r>
        <w:t xml:space="preserve">Atributos armazenados versus derivados. Em alguns casos, dois (ou mais) valores de atributo estão relacionados — por exemplo, os atributos Idade e </w:t>
      </w:r>
      <w:proofErr w:type="spellStart"/>
      <w:r>
        <w:t>Data_nascimento</w:t>
      </w:r>
      <w:proofErr w:type="spellEnd"/>
      <w:r>
        <w:t xml:space="preserve"> de uma pessoa. Para uma entidade de pessoa em particular, o valor de Idade pode ser determinado pela data atual (hoje) e o valor da </w:t>
      </w:r>
      <w:proofErr w:type="spellStart"/>
      <w:r>
        <w:t>Data_nascimento</w:t>
      </w:r>
      <w:proofErr w:type="spellEnd"/>
      <w:r>
        <w:t xml:space="preserve"> dessa pessoa. O atributo Idade, portanto, é chamado de atributo derivado e considerado derivável do atributo </w:t>
      </w:r>
      <w:proofErr w:type="spellStart"/>
      <w:r w:rsidR="00166E03">
        <w:t>Data_nascimento</w:t>
      </w:r>
      <w:proofErr w:type="spellEnd"/>
      <w:r>
        <w:t xml:space="preserve">, que é chamado, por sua vez, de atributo armazenado </w:t>
      </w:r>
      <w:r>
        <w:fldChar w:fldCharType="begin"/>
      </w:r>
      <w:r w:rsidR="00ED31EC">
        <w:instrText xml:space="preserve"> ADDIN ZOTERO_ITEM CSL_CITATION {"citationID":"yRLqu5qv","properties":{"formattedCitation":"[3]","plainCitation":"[3]","noteIndex":0},"citationItems":[{"id":3736,"uris":["http://zotero.org/users/6863133/items/7RFKC5GL"],"itemData":{"id":3736,"type":"book","edition":"1ª edição","ISBN":"978-85-430-2500-1","language":"Português","publisher":"Pearson Universidades","source":"Amazon","title":"Sistemas de Banco de Dados","author":[{"family":"Elmasri","given":"Ramez"},{"family":"Navathe","given":"Shamkant B."}],"issued":{"date-parts":[["2019",4,22]]}}}],"schema":"https://github.com/citation-style-language/schema/raw/master/csl-citation.json"} </w:instrText>
      </w:r>
      <w:r>
        <w:fldChar w:fldCharType="separate"/>
      </w:r>
      <w:r w:rsidRPr="00393115">
        <w:rPr>
          <w:rFonts w:cs="Times New Roman"/>
        </w:rPr>
        <w:t>[3]</w:t>
      </w:r>
      <w:r>
        <w:fldChar w:fldCharType="end"/>
      </w:r>
      <w:r>
        <w:t>.</w:t>
      </w:r>
    </w:p>
    <w:p w14:paraId="2C0558D7" w14:textId="211F2EC9" w:rsidR="002F3231" w:rsidRDefault="002F3231" w:rsidP="00A921B6">
      <w:r>
        <w:t>Além disso é válido comentar que alguns atributos podem ter um caráter identificador especial, sendo que estes distinguem a ocorrência da entidade no BD. Há este atributo é dado o nome de chave. Pode haver mais de uma chave candidata; se houver, designamos uma delas como a chave primária.</w:t>
      </w:r>
      <w:r w:rsidR="00FD3D38">
        <w:t xml:space="preserve"> Normalmente a chave primaria é demarcada de forma especial no diagrama ER.</w:t>
      </w:r>
    </w:p>
    <w:p w14:paraId="2E45DE0D" w14:textId="6B7FAAB7" w:rsidR="00393115" w:rsidRDefault="00393115" w:rsidP="00A921B6">
      <w:r>
        <w:t xml:space="preserve">Em relação aos relacionamentos costumamos nos referir a cardinalidade destes relacionamentos. Estes podem ser classificados de 3 formas: 1:1, 1:n e </w:t>
      </w:r>
      <w:r w:rsidR="006E2AC3">
        <w:t>m</w:t>
      </w:r>
      <w:r>
        <w:t>:</w:t>
      </w:r>
      <w:r w:rsidR="006E2AC3">
        <w:t>n</w:t>
      </w:r>
      <w:r>
        <w:t>. Vamos treinar algumas leituras de cardinalidades em função das figuras.</w:t>
      </w:r>
    </w:p>
    <w:p w14:paraId="21B141A7" w14:textId="283059B1" w:rsidR="00393115" w:rsidRDefault="00393115" w:rsidP="00A921B6"/>
    <w:p w14:paraId="1898C8A9" w14:textId="48422F2E" w:rsidR="00393115" w:rsidRDefault="00393115" w:rsidP="00ED31EC">
      <w:pPr>
        <w:jc w:val="center"/>
      </w:pPr>
      <w:r>
        <w:rPr>
          <w:noProof/>
        </w:rPr>
        <w:drawing>
          <wp:inline distT="0" distB="0" distL="0" distR="0" wp14:anchorId="3517ACB6" wp14:editId="6849A1F3">
            <wp:extent cx="4229100" cy="10382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1038225"/>
                    </a:xfrm>
                    <a:prstGeom prst="rect">
                      <a:avLst/>
                    </a:prstGeom>
                  </pic:spPr>
                </pic:pic>
              </a:graphicData>
            </a:graphic>
          </wp:inline>
        </w:drawing>
      </w:r>
    </w:p>
    <w:p w14:paraId="0C33FCFB" w14:textId="77777777" w:rsidR="00ED31EC" w:rsidRDefault="00ED31EC" w:rsidP="00ED31EC">
      <w:pPr>
        <w:jc w:val="center"/>
      </w:pPr>
      <w:r>
        <w:t>Figura 04 – Relacionamento de cardinalidade 1:n (Um para muitos)</w:t>
      </w:r>
      <w:r w:rsidRPr="00ED31EC">
        <w:t xml:space="preserve"> </w:t>
      </w:r>
      <w:r>
        <w:fldChar w:fldCharType="begin"/>
      </w:r>
      <w:r>
        <w:instrText xml:space="preserve"> ADDIN ZOTERO_ITEM CSL_CITATION {"citationID":"pvCcOS1g","properties":{"formattedCitation":"[4]","plainCitation":"[4]","noteIndex":0},"citationItems":[{"id":3735,"uris":["http://zotero.org/users/6863133/items/WTGZW4GY"],"itemData":{"id":3735,"type":"book","edition":"6ª ed","ISBN":"978-85-7780-382-8","language":"Português","publisher":"Bookman","source":"Amazon","title":"Projeto de Banco de Dados","title-short":"Projeto de Banco de Dados","author":[{"family":"Heuser","given":"Carlos Alberto"}],"issued":{"date-parts":[["2008",11,24]]}}}],"schema":"https://github.com/citation-style-language/schema/raw/master/csl-citation.json"} </w:instrText>
      </w:r>
      <w:r>
        <w:fldChar w:fldCharType="separate"/>
      </w:r>
      <w:r w:rsidRPr="00ED31EC">
        <w:rPr>
          <w:rFonts w:cs="Times New Roman"/>
        </w:rPr>
        <w:t>[4]</w:t>
      </w:r>
      <w:r>
        <w:fldChar w:fldCharType="end"/>
      </w:r>
      <w:r>
        <w:t>.</w:t>
      </w:r>
    </w:p>
    <w:p w14:paraId="2E18E5C8" w14:textId="77777777" w:rsidR="00ED31EC" w:rsidRDefault="00ED31EC" w:rsidP="00393115">
      <w:pPr>
        <w:jc w:val="center"/>
      </w:pPr>
    </w:p>
    <w:p w14:paraId="61D90A19" w14:textId="6DE8F5F1" w:rsidR="00393115" w:rsidRDefault="00393115" w:rsidP="00393115">
      <w:r>
        <w:t xml:space="preserve">Nesta Figura 04 a leitura ideal desta </w:t>
      </w:r>
      <w:r w:rsidR="006E2AC3">
        <w:t>relação</w:t>
      </w:r>
      <w:r>
        <w:t xml:space="preserve"> seria: “n” alunos inscrev</w:t>
      </w:r>
      <w:r w:rsidR="006E2AC3">
        <w:t>em-se</w:t>
      </w:r>
      <w:r>
        <w:t xml:space="preserve"> e </w:t>
      </w:r>
      <w:r w:rsidR="006E2AC3">
        <w:t>“</w:t>
      </w:r>
      <w:r>
        <w:t>um</w:t>
      </w:r>
      <w:r w:rsidR="006E2AC3">
        <w:t>”</w:t>
      </w:r>
      <w:r>
        <w:t xml:space="preserve"> curso.</w:t>
      </w:r>
    </w:p>
    <w:p w14:paraId="1D301491" w14:textId="5891B572" w:rsidR="006E2AC3" w:rsidRDefault="006E2AC3" w:rsidP="00393115"/>
    <w:p w14:paraId="4D51F862" w14:textId="33A8B30E" w:rsidR="006E2AC3" w:rsidRDefault="006E2AC3" w:rsidP="00ED31EC">
      <w:pPr>
        <w:jc w:val="center"/>
      </w:pPr>
      <w:r>
        <w:rPr>
          <w:noProof/>
        </w:rPr>
        <w:drawing>
          <wp:inline distT="0" distB="0" distL="0" distR="0" wp14:anchorId="75AAC972" wp14:editId="33FF05A3">
            <wp:extent cx="4686300" cy="1285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285875"/>
                    </a:xfrm>
                    <a:prstGeom prst="rect">
                      <a:avLst/>
                    </a:prstGeom>
                  </pic:spPr>
                </pic:pic>
              </a:graphicData>
            </a:graphic>
          </wp:inline>
        </w:drawing>
      </w:r>
    </w:p>
    <w:p w14:paraId="4DC18651" w14:textId="1AF1CA56" w:rsidR="00ED31EC" w:rsidRDefault="00ED31EC" w:rsidP="00ED31EC">
      <w:pPr>
        <w:jc w:val="center"/>
      </w:pPr>
      <w:r>
        <w:t xml:space="preserve">Figura 05 - Relacionamento de cardinalidade n:n (muitos para muitos) </w:t>
      </w:r>
      <w:r>
        <w:fldChar w:fldCharType="begin"/>
      </w:r>
      <w:r>
        <w:instrText xml:space="preserve"> ADDIN ZOTERO_ITEM CSL_CITATION {"citationID":"3qGVQgXN","properties":{"formattedCitation":"[4]","plainCitation":"[4]","noteIndex":0},"citationItems":[{"id":3735,"uris":["http://zotero.org/users/6863133/items/WTGZW4GY"],"itemData":{"id":3735,"type":"book","edition":"6ª ed","ISBN":"978-85-7780-382-8","language":"Português","publisher":"Bookman","source":"Amazon","title":"Projeto de Banco de Dados","title-short":"Projeto de Banco de Dados","author":[{"family":"Heuser","given":"Carlos Alberto"}],"issued":{"date-parts":[["2008",11,24]]}}}],"schema":"https://github.com/citation-style-language/schema/raw/master/csl-citation.json"} </w:instrText>
      </w:r>
      <w:r>
        <w:fldChar w:fldCharType="separate"/>
      </w:r>
      <w:r w:rsidRPr="00ED31EC">
        <w:rPr>
          <w:rFonts w:cs="Times New Roman"/>
        </w:rPr>
        <w:t>[4]</w:t>
      </w:r>
      <w:r>
        <w:fldChar w:fldCharType="end"/>
      </w:r>
      <w:r>
        <w:t>.</w:t>
      </w:r>
    </w:p>
    <w:p w14:paraId="69E9E9F7" w14:textId="77777777" w:rsidR="00ED31EC" w:rsidRDefault="00ED31EC" w:rsidP="006E2AC3">
      <w:pPr>
        <w:jc w:val="center"/>
      </w:pPr>
    </w:p>
    <w:p w14:paraId="32B75460" w14:textId="05B02866" w:rsidR="002F3231" w:rsidRDefault="006E2AC3" w:rsidP="006E2AC3">
      <w:r>
        <w:t>Nesta Figura 05 a leitura ideal desta relação seria: “n” engenheiros alocam-se e “n” projetos.</w:t>
      </w:r>
    </w:p>
    <w:p w14:paraId="5448361B" w14:textId="77777777" w:rsidR="00A1524D" w:rsidRDefault="00166E03" w:rsidP="006E2AC3">
      <w:r>
        <w:t>O modelo ER pode ser estendido e isso nos ajudará a representar com maior grau de precisão situações mais complexas. Na especialização um conjunto de subclasses pode ser definida a partir de uma entidade. Essa especialização pode ser definida em função da superclasse. Vejamos o exemplo da entidade FUNCIONARIO.</w:t>
      </w:r>
      <w:r w:rsidR="00A1524D">
        <w:t xml:space="preserve"> </w:t>
      </w:r>
    </w:p>
    <w:p w14:paraId="32C113F0" w14:textId="1B3E3AEE" w:rsidR="00166E03" w:rsidRDefault="00A1524D" w:rsidP="00A1524D">
      <w:pPr>
        <w:jc w:val="center"/>
      </w:pPr>
      <w:r>
        <w:rPr>
          <w:noProof/>
        </w:rPr>
        <w:lastRenderedPageBreak/>
        <w:drawing>
          <wp:inline distT="0" distB="0" distL="0" distR="0" wp14:anchorId="595D3EB8" wp14:editId="693C0C88">
            <wp:extent cx="4210050" cy="3524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3524250"/>
                    </a:xfrm>
                    <a:prstGeom prst="rect">
                      <a:avLst/>
                    </a:prstGeom>
                  </pic:spPr>
                </pic:pic>
              </a:graphicData>
            </a:graphic>
          </wp:inline>
        </w:drawing>
      </w:r>
    </w:p>
    <w:p w14:paraId="3D678AFC" w14:textId="481EDC87" w:rsidR="00A1524D" w:rsidRDefault="00A1524D" w:rsidP="00A1524D">
      <w:pPr>
        <w:jc w:val="center"/>
      </w:pPr>
      <w:r>
        <w:t>Figura 06. Hierarquia de classe</w:t>
      </w:r>
      <w:r w:rsidR="00ED31EC">
        <w:t xml:space="preserve"> </w:t>
      </w:r>
      <w:r w:rsidR="00ED31EC">
        <w:fldChar w:fldCharType="begin"/>
      </w:r>
      <w:r w:rsidR="00ED31EC">
        <w:instrText xml:space="preserve"> ADDIN ZOTERO_ITEM CSL_CITATION {"citationID":"E9vjp9uV","properties":{"formattedCitation":"[6]","plainCitation":"[6]","noteIndex":0},"citationItems":[{"id":3742,"uris":["http://zotero.org/users/6863133/items/GJTAB2BM"],"itemData":{"id":3742,"type":"book","edition":"3ª edição","ISBN":"978-85-7726-027-0","language":"Português","publisher":"AMGH","source":"Amazon","title":"Sistemas de Gerenciamento de Bancos de Dados","author":[{"family":"Ramakrishnan","given":"Raghu"},{"family":"Gehrke","given":"Johannes"},{"family":"Taniwake","given":"Célia"},{"family":"Tortello","given":"João Eduardo Nóbrega"},{"family":"Sousa","given":"Elaine Parros Machado","dropping-particle":"de"}],"issued":{"date-parts":[["2007",10,1]]}}}],"schema":"https://github.com/citation-style-language/schema/raw/master/csl-citation.json"} </w:instrText>
      </w:r>
      <w:r w:rsidR="00ED31EC">
        <w:fldChar w:fldCharType="separate"/>
      </w:r>
      <w:r w:rsidR="00ED31EC" w:rsidRPr="00ED31EC">
        <w:rPr>
          <w:rFonts w:cs="Times New Roman"/>
        </w:rPr>
        <w:t>[6]</w:t>
      </w:r>
      <w:r w:rsidR="00ED31EC">
        <w:fldChar w:fldCharType="end"/>
      </w:r>
      <w:r w:rsidR="00ED31EC">
        <w:t>.</w:t>
      </w:r>
    </w:p>
    <w:p w14:paraId="42565964" w14:textId="65621969" w:rsidR="00166E03" w:rsidRDefault="00A1524D" w:rsidP="006E2AC3">
      <w:r>
        <w:t xml:space="preserve">Neste sentido a entidade FUNCIONARIO (superclasse) compartilha informações com as entidades criadas a partir da especialização (subclasses). Logo todo FUNC_HORISTA </w:t>
      </w:r>
      <w:r w:rsidR="00D83CC3">
        <w:t xml:space="preserve">herda </w:t>
      </w:r>
      <w:r>
        <w:t xml:space="preserve">os atributos </w:t>
      </w:r>
      <w:proofErr w:type="spellStart"/>
      <w:r>
        <w:t>cpf</w:t>
      </w:r>
      <w:proofErr w:type="spellEnd"/>
      <w:r>
        <w:t xml:space="preserve">, nome e vaga e </w:t>
      </w:r>
      <w:r w:rsidR="00D83CC3">
        <w:t xml:space="preserve">na </w:t>
      </w:r>
      <w:r>
        <w:t xml:space="preserve">sua especialização </w:t>
      </w:r>
      <w:r w:rsidR="00D83CC3">
        <w:t xml:space="preserve">possui atributos </w:t>
      </w:r>
      <w:proofErr w:type="gramStart"/>
      <w:r>
        <w:t>SALARIO</w:t>
      </w:r>
      <w:proofErr w:type="gramEnd"/>
      <w:r>
        <w:t>_HORA e HORAS_TRABALHADAS.</w:t>
      </w:r>
    </w:p>
    <w:p w14:paraId="51C7AC0B" w14:textId="4FB69333" w:rsidR="00A1524D" w:rsidRDefault="00A1524D" w:rsidP="006E2AC3">
      <w:r>
        <w:t>Além disso o processo inverso pode ser realizado que é chamado de generalização que</w:t>
      </w:r>
      <w:r w:rsidR="00D83CC3">
        <w:t xml:space="preserve"> tenta suprimir as diferenças entre diversos tipos de entidades. Podemos ver esse processo sendo realizado na Figura 07.</w:t>
      </w:r>
      <w:r w:rsidR="00222697">
        <w:t xml:space="preserve"> A letra d na criação da especialização indica uma restrição de disjunção (lembra o operador OU em lógica de programação), ou seja, um veículo pode ser CARRO OU CAMINHAO.</w:t>
      </w:r>
    </w:p>
    <w:p w14:paraId="6B7A67E6" w14:textId="278A4EF3" w:rsidR="00D83CC3" w:rsidRDefault="00D83CC3" w:rsidP="00D83CC3">
      <w:pPr>
        <w:jc w:val="center"/>
      </w:pPr>
      <w:r>
        <w:rPr>
          <w:noProof/>
        </w:rPr>
        <w:lastRenderedPageBreak/>
        <w:drawing>
          <wp:inline distT="0" distB="0" distL="0" distR="0" wp14:anchorId="518FAFC6" wp14:editId="105728A8">
            <wp:extent cx="4676775" cy="2981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981325"/>
                    </a:xfrm>
                    <a:prstGeom prst="rect">
                      <a:avLst/>
                    </a:prstGeom>
                  </pic:spPr>
                </pic:pic>
              </a:graphicData>
            </a:graphic>
          </wp:inline>
        </w:drawing>
      </w:r>
    </w:p>
    <w:p w14:paraId="000397B9" w14:textId="37F17CCE" w:rsidR="00D83CC3" w:rsidRDefault="00D83CC3" w:rsidP="00D83CC3">
      <w:r>
        <w:t>Figura 07. Generalização. (a) Dois tipos de entidade, CARRO e CAMINHAO. (b) Generalizando CARRO e CAMINHAO na superclasse VEICULO</w:t>
      </w:r>
      <w:r w:rsidR="00ED31EC">
        <w:t xml:space="preserve"> </w:t>
      </w:r>
      <w:r w:rsidR="00ED31EC">
        <w:fldChar w:fldCharType="begin"/>
      </w:r>
      <w:r w:rsidR="00ED31EC">
        <w:instrText xml:space="preserve"> ADDIN ZOTERO_ITEM CSL_CITATION {"citationID":"nD6pb9RX","properties":{"formattedCitation":"[3]","plainCitation":"[3]","noteIndex":0},"citationItems":[{"id":3736,"uris":["http://zotero.org/users/6863133/items/7RFKC5GL"],"itemData":{"id":3736,"type":"book","edition":"1ª edição","ISBN":"978-85-430-2500-1","language":"Português","publisher":"Pearson Universidades","source":"Amazon","title":"Sistemas de Banco de Dados","author":[{"family":"Elmasri","given":"Ramez"},{"family":"Navathe","given":"Shamkant B."}],"issued":{"date-parts":[["2019",4,22]]}}}],"schema":"https://github.com/citation-style-language/schema/raw/master/csl-citation.json"} </w:instrText>
      </w:r>
      <w:r w:rsidR="00ED31EC">
        <w:fldChar w:fldCharType="separate"/>
      </w:r>
      <w:r w:rsidR="00ED31EC" w:rsidRPr="00ED31EC">
        <w:rPr>
          <w:rFonts w:cs="Times New Roman"/>
        </w:rPr>
        <w:t>[3]</w:t>
      </w:r>
      <w:r w:rsidR="00ED31EC">
        <w:fldChar w:fldCharType="end"/>
      </w:r>
      <w:r>
        <w:t>.</w:t>
      </w:r>
    </w:p>
    <w:p w14:paraId="686364D3" w14:textId="3E0CC4BB" w:rsidR="002F5BA1" w:rsidRDefault="002F5BA1" w:rsidP="00D83CC3">
      <w:r>
        <w:t>Essa letra indica o vínculo ou restrição entre a superclasse e subclasse. No caso outras modalidades podem ser aplicadas como por exemplo a restrição o que indica a sobreposição (</w:t>
      </w:r>
      <w:proofErr w:type="spellStart"/>
      <w:r w:rsidRPr="002F5BA1">
        <w:rPr>
          <w:i/>
          <w:iCs/>
        </w:rPr>
        <w:t>overlapping</w:t>
      </w:r>
      <w:proofErr w:type="spellEnd"/>
      <w:r>
        <w:t xml:space="preserve"> em inglês). Nesta condição uma entidade superclasse pode ser membro de mais do que uma subclasse.</w:t>
      </w:r>
    </w:p>
    <w:p w14:paraId="0AE41F3D" w14:textId="6C8F30D0" w:rsidR="00693E90" w:rsidRDefault="00693E90" w:rsidP="00D83CC3"/>
    <w:p w14:paraId="48E23DA4" w14:textId="36476411" w:rsidR="00693E90" w:rsidRDefault="00693E90" w:rsidP="00693E90">
      <w:pPr>
        <w:rPr>
          <w:b/>
          <w:bCs/>
        </w:rPr>
      </w:pPr>
      <w:r w:rsidRPr="00554219">
        <w:rPr>
          <w:b/>
          <w:bCs/>
        </w:rPr>
        <w:t xml:space="preserve">O modelo </w:t>
      </w:r>
      <w:r>
        <w:rPr>
          <w:b/>
          <w:bCs/>
        </w:rPr>
        <w:t>relacional</w:t>
      </w:r>
    </w:p>
    <w:p w14:paraId="6BD6B79D" w14:textId="02B2FC6D" w:rsidR="00693E90" w:rsidRPr="00693E90" w:rsidRDefault="00693E90" w:rsidP="00693E90">
      <w:r w:rsidRPr="00693E90">
        <w:t>O modelo relacional se aproxima do modelo ER porém já está em um estado mais próximo ao modelo real do banco de dados.</w:t>
      </w:r>
      <w:r>
        <w:t xml:space="preserve"> </w:t>
      </w:r>
      <w:r w:rsidR="008B48EE">
        <w:t>Então nesta seção conceitos do modelo conceitual aparecem, porém com uma representação diferente. A Figura 09 apresenta um modelo relacional.</w:t>
      </w:r>
    </w:p>
    <w:p w14:paraId="4C508A9B" w14:textId="77777777" w:rsidR="00693E90" w:rsidRDefault="00693E90" w:rsidP="00D83CC3"/>
    <w:p w14:paraId="648D3D81" w14:textId="197D6844" w:rsidR="00D83CC3" w:rsidRDefault="00D83CC3" w:rsidP="00D83CC3"/>
    <w:p w14:paraId="7B15A97A" w14:textId="77777777" w:rsidR="00D83CC3" w:rsidRDefault="00D83CC3" w:rsidP="00D83CC3"/>
    <w:p w14:paraId="3CB06926" w14:textId="77777777" w:rsidR="00D83CC3" w:rsidRDefault="00D83CC3" w:rsidP="006E2AC3"/>
    <w:p w14:paraId="76002D04" w14:textId="77777777" w:rsidR="006E2AC3" w:rsidRDefault="006E2AC3" w:rsidP="006E2AC3"/>
    <w:p w14:paraId="5FDFB1C2" w14:textId="77777777" w:rsidR="006E2AC3" w:rsidRDefault="006E2AC3" w:rsidP="006E2AC3">
      <w:pPr>
        <w:jc w:val="center"/>
      </w:pPr>
    </w:p>
    <w:p w14:paraId="3308B2FD" w14:textId="1BBB33B4" w:rsidR="006E2AC3" w:rsidRDefault="008B48EE" w:rsidP="00F13213">
      <w:pPr>
        <w:jc w:val="center"/>
      </w:pPr>
      <w:r>
        <w:rPr>
          <w:noProof/>
        </w:rPr>
        <w:lastRenderedPageBreak/>
        <w:drawing>
          <wp:inline distT="0" distB="0" distL="0" distR="0" wp14:anchorId="43F0A8B5" wp14:editId="3D37AB80">
            <wp:extent cx="5400040" cy="25679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67940"/>
                    </a:xfrm>
                    <a:prstGeom prst="rect">
                      <a:avLst/>
                    </a:prstGeom>
                  </pic:spPr>
                </pic:pic>
              </a:graphicData>
            </a:graphic>
          </wp:inline>
        </w:drawing>
      </w:r>
    </w:p>
    <w:p w14:paraId="77BB50EF" w14:textId="15ED8FD9" w:rsidR="008B48EE" w:rsidRDefault="008B48EE" w:rsidP="00F13213">
      <w:pPr>
        <w:jc w:val="center"/>
      </w:pPr>
      <w:r>
        <w:t xml:space="preserve">Figura 09. Uma instância A1 da relação Alunos </w:t>
      </w:r>
      <w:r w:rsidR="00ED31EC">
        <w:fldChar w:fldCharType="begin"/>
      </w:r>
      <w:r w:rsidR="00ED31EC">
        <w:instrText xml:space="preserve"> ADDIN ZOTERO_ITEM CSL_CITATION {"citationID":"zoekyNxy","properties":{"formattedCitation":"[6]","plainCitation":"[6]","noteIndex":0},"citationItems":[{"id":3742,"uris":["http://zotero.org/users/6863133/items/GJTAB2BM"],"itemData":{"id":3742,"type":"book","edition":"3ª edição","ISBN":"978-85-7726-027-0","language":"Português","publisher":"AMGH","source":"Amazon","title":"Sistemas de Gerenciamento de Bancos de Dados","author":[{"family":"Ramakrishnan","given":"Raghu"},{"family":"Gehrke","given":"Johannes"},{"family":"Taniwake","given":"Célia"},{"family":"Tortello","given":"João Eduardo Nóbrega"},{"family":"Sousa","given":"Elaine Parros Machado","dropping-particle":"de"}],"issued":{"date-parts":[["2007",10,1]]}}}],"schema":"https://github.com/citation-style-language/schema/raw/master/csl-citation.json"} </w:instrText>
      </w:r>
      <w:r w:rsidR="00ED31EC">
        <w:fldChar w:fldCharType="separate"/>
      </w:r>
      <w:r w:rsidR="00ED31EC" w:rsidRPr="00ED31EC">
        <w:rPr>
          <w:rFonts w:cs="Times New Roman"/>
        </w:rPr>
        <w:t>[6]</w:t>
      </w:r>
      <w:r w:rsidR="00ED31EC">
        <w:fldChar w:fldCharType="end"/>
      </w:r>
      <w:r>
        <w:t>.</w:t>
      </w:r>
    </w:p>
    <w:p w14:paraId="30B4F452" w14:textId="30BF2463" w:rsidR="00CC0023" w:rsidRDefault="00CC0023" w:rsidP="0026213B">
      <w:pPr>
        <w:jc w:val="left"/>
      </w:pPr>
      <w:r>
        <w:t>O esquema poderá ser representado pelo seguinte bloco</w:t>
      </w:r>
      <w:r w:rsidR="0026213B">
        <w:t>:</w:t>
      </w:r>
    </w:p>
    <w:p w14:paraId="55B42982" w14:textId="2FE3BCB0" w:rsidR="00CC0023" w:rsidRDefault="00CC0023" w:rsidP="008B48EE">
      <w:pPr>
        <w:jc w:val="center"/>
      </w:pPr>
      <w:r>
        <w:t xml:space="preserve">Alunos (id-aluno: </w:t>
      </w:r>
      <w:proofErr w:type="spellStart"/>
      <w:r w:rsidRPr="0026213B">
        <w:rPr>
          <w:b/>
          <w:bCs/>
        </w:rPr>
        <w:t>string</w:t>
      </w:r>
      <w:proofErr w:type="spellEnd"/>
      <w:r>
        <w:t xml:space="preserve">, nome: </w:t>
      </w:r>
      <w:proofErr w:type="spellStart"/>
      <w:r w:rsidRPr="0026213B">
        <w:rPr>
          <w:b/>
          <w:bCs/>
        </w:rPr>
        <w:t>string</w:t>
      </w:r>
      <w:proofErr w:type="spellEnd"/>
      <w:r>
        <w:t xml:space="preserve">, login: </w:t>
      </w:r>
      <w:proofErr w:type="spellStart"/>
      <w:r w:rsidRPr="0026213B">
        <w:rPr>
          <w:b/>
          <w:bCs/>
        </w:rPr>
        <w:t>string</w:t>
      </w:r>
      <w:proofErr w:type="spellEnd"/>
      <w:r>
        <w:t xml:space="preserve">, idade: </w:t>
      </w:r>
      <w:proofErr w:type="spellStart"/>
      <w:r w:rsidRPr="0026213B">
        <w:rPr>
          <w:b/>
          <w:bCs/>
        </w:rPr>
        <w:t>integer</w:t>
      </w:r>
      <w:proofErr w:type="spellEnd"/>
      <w:r>
        <w:t xml:space="preserve">, média: </w:t>
      </w:r>
      <w:r w:rsidRPr="0026213B">
        <w:rPr>
          <w:b/>
          <w:bCs/>
        </w:rPr>
        <w:t>real</w:t>
      </w:r>
      <w:r>
        <w:t>)</w:t>
      </w:r>
    </w:p>
    <w:p w14:paraId="4ECA8ACC" w14:textId="2A4405C9" w:rsidR="0026213B" w:rsidRDefault="0026213B" w:rsidP="0026213B">
      <w:pPr>
        <w:jc w:val="left"/>
      </w:pPr>
      <w:r>
        <w:t>Logo a relação FUNCIONARIO possui grau 5.</w:t>
      </w:r>
    </w:p>
    <w:p w14:paraId="1B2FC40F" w14:textId="77777777" w:rsidR="004A3650" w:rsidRDefault="004A3650" w:rsidP="0026213B">
      <w:pPr>
        <w:jc w:val="left"/>
      </w:pPr>
      <w:r>
        <w:t>Outro conceito importante do modelo relacional são as chaves. Estas auxiliam na relação entre as linhas do banco é a chave. Há três tipos de chaves, são elas:</w:t>
      </w:r>
    </w:p>
    <w:p w14:paraId="3AB5557B" w14:textId="77777777" w:rsidR="004A3650" w:rsidRDefault="004A3650" w:rsidP="0026213B">
      <w:pPr>
        <w:jc w:val="left"/>
      </w:pPr>
      <w:r>
        <w:t>a) Chave primária;</w:t>
      </w:r>
    </w:p>
    <w:p w14:paraId="5F6C2151" w14:textId="77777777" w:rsidR="004A3650" w:rsidRDefault="004A3650" w:rsidP="0026213B">
      <w:pPr>
        <w:jc w:val="left"/>
      </w:pPr>
      <w:r>
        <w:t>b) Chave alternativa;</w:t>
      </w:r>
    </w:p>
    <w:p w14:paraId="69E19258" w14:textId="77777777" w:rsidR="004A3650" w:rsidRDefault="004A3650" w:rsidP="0026213B">
      <w:pPr>
        <w:jc w:val="left"/>
      </w:pPr>
      <w:r>
        <w:t>c) Chave estrangeira.</w:t>
      </w:r>
    </w:p>
    <w:p w14:paraId="0E9EC3CB" w14:textId="4E9545B6" w:rsidR="0026213B" w:rsidRDefault="004A3650" w:rsidP="004A3650">
      <w:r>
        <w:t>Uma chave primária é uma coluna ou uma combinação de colunas cujos valores distinguem uma linha das demais dentro de uma tabela. Por exemplo na Figura 09 a coluna id-aluno é a chave primária.</w:t>
      </w:r>
    </w:p>
    <w:p w14:paraId="4FA02F62" w14:textId="76C52986" w:rsidR="004A3650" w:rsidRDefault="004A3650" w:rsidP="004A3650">
      <w:r>
        <w:t>Uma chave estrangeira é uma coluna ou uma combinação de colunas, cujos valores aparecem necessariamente na chave primária de uma tabela. A chave estrangeira é o mecanismo que permite a implementação de relacionamentos em um banco de dados relacional.</w:t>
      </w:r>
      <w:r w:rsidR="00F13213">
        <w:t xml:space="preserve"> A Figura 10 apresenta um exemplo de chave estrangeira.</w:t>
      </w:r>
    </w:p>
    <w:p w14:paraId="04D6DF36" w14:textId="58B8C443" w:rsidR="00F13213" w:rsidRDefault="00F13213" w:rsidP="004A3650">
      <w:r>
        <w:rPr>
          <w:noProof/>
        </w:rPr>
        <w:lastRenderedPageBreak/>
        <w:drawing>
          <wp:inline distT="0" distB="0" distL="0" distR="0" wp14:anchorId="74A554D1" wp14:editId="0A7C8567">
            <wp:extent cx="5400040" cy="239903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99030"/>
                    </a:xfrm>
                    <a:prstGeom prst="rect">
                      <a:avLst/>
                    </a:prstGeom>
                  </pic:spPr>
                </pic:pic>
              </a:graphicData>
            </a:graphic>
          </wp:inline>
        </w:drawing>
      </w:r>
    </w:p>
    <w:p w14:paraId="29D0E28B" w14:textId="74910CC5" w:rsidR="00F13213" w:rsidRDefault="00F13213" w:rsidP="00F13213">
      <w:pPr>
        <w:jc w:val="center"/>
      </w:pPr>
      <w:r>
        <w:t xml:space="preserve">Figura 10. Chave estrangeira </w:t>
      </w:r>
      <w:r>
        <w:fldChar w:fldCharType="begin"/>
      </w:r>
      <w:r>
        <w:instrText xml:space="preserve"> ADDIN ZOTERO_ITEM CSL_CITATION {"citationID":"Yr7BV2tp","properties":{"formattedCitation":"[4]","plainCitation":"[4]","noteIndex":0},"citationItems":[{"id":3735,"uris":["http://zotero.org/users/6863133/items/WTGZW4GY"],"itemData":{"id":3735,"type":"book","edition":"6ª ed","ISBN":"978-85-7780-382-8","language":"Português","publisher":"Bookman","source":"Amazon","title":"Projeto de Banco de Dados","title-short":"Projeto de Banco de Dados","author":[{"family":"Heuser","given":"Carlos Alberto"}],"issued":{"date-parts":[["2008",11,24]]}}}],"schema":"https://github.com/citation-style-language/schema/raw/master/csl-citation.json"} </w:instrText>
      </w:r>
      <w:r>
        <w:fldChar w:fldCharType="separate"/>
      </w:r>
      <w:r w:rsidRPr="00F13213">
        <w:rPr>
          <w:rFonts w:cs="Times New Roman"/>
        </w:rPr>
        <w:t>[4]</w:t>
      </w:r>
      <w:r>
        <w:fldChar w:fldCharType="end"/>
      </w:r>
      <w:r>
        <w:t>.</w:t>
      </w:r>
    </w:p>
    <w:p w14:paraId="7BA3E284" w14:textId="15BD3EB5" w:rsidR="00F13213" w:rsidRDefault="00F13213" w:rsidP="00F13213">
      <w:r>
        <w:t xml:space="preserve">No banco de dados da Figura 4.3, a coluna </w:t>
      </w:r>
      <w:proofErr w:type="spellStart"/>
      <w:r>
        <w:t>CodigoDepto</w:t>
      </w:r>
      <w:proofErr w:type="spellEnd"/>
      <w:r>
        <w:t xml:space="preserve"> da tabela </w:t>
      </w:r>
      <w:proofErr w:type="spellStart"/>
      <w:r>
        <w:t>Emp</w:t>
      </w:r>
      <w:proofErr w:type="spellEnd"/>
      <w:r>
        <w:t xml:space="preserve"> é uma chave estrangeira em relação a chave primária da tabela </w:t>
      </w:r>
      <w:proofErr w:type="spellStart"/>
      <w:r>
        <w:t>Dept</w:t>
      </w:r>
      <w:proofErr w:type="spellEnd"/>
      <w:r>
        <w:t xml:space="preserve">. Isto significa que, na tabela </w:t>
      </w:r>
      <w:proofErr w:type="spellStart"/>
      <w:r>
        <w:t>Emp</w:t>
      </w:r>
      <w:proofErr w:type="spellEnd"/>
      <w:r>
        <w:t xml:space="preserve">, os valores do campo </w:t>
      </w:r>
      <w:proofErr w:type="spellStart"/>
      <w:r>
        <w:t>CodigoDepto</w:t>
      </w:r>
      <w:proofErr w:type="spellEnd"/>
      <w:r>
        <w:t xml:space="preserve"> de todas as linhas devem aparecer na coluna de mesmo nome da tabela Emp. A interpretação desta restrição é que todo empregado deve estar associado a um departamento.</w:t>
      </w:r>
    </w:p>
    <w:p w14:paraId="181B5483" w14:textId="52E7FE9D" w:rsidR="00F13213" w:rsidRDefault="00F13213" w:rsidP="00F13213">
      <w:r>
        <w:t>A chave alternativa é aplicada em alguns casos, quando mais de uma coluna ou combinações de colunas podem servir para distinguir uma linha das demais. Uma das colunas (ou combinação de colunas) é escolhida como chave primária. As demais colunas ou combinações são denominadas chaves alternativas.</w:t>
      </w:r>
    </w:p>
    <w:p w14:paraId="291F9CB0" w14:textId="3CCAC2A3" w:rsidR="006C5834" w:rsidRDefault="006C5834" w:rsidP="00F13213"/>
    <w:p w14:paraId="434E3194" w14:textId="46633C75" w:rsidR="00F13213" w:rsidRDefault="006C5834" w:rsidP="004A3650">
      <w:r w:rsidRPr="006C5834">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r>
        <w:t xml:space="preserve"> </w:t>
      </w:r>
      <w:r>
        <w:fldChar w:fldCharType="begin"/>
      </w:r>
      <w:r>
        <w:instrText xml:space="preserve"> ADDIN ZOTERO_ITEM CSL_CITATION {"citationID":"WZsCOYpc","properties":{"formattedCitation":"[7]","plainCitation":"[7]","noteIndex":0},"citationItems":[{"id":3745,"uris":["http://zotero.org/users/6863133/items/WA4GGTDS"],"itemData":{"id":3745,"type":"webpage","container-title":"Medium","genre":"Blog","title":"Normalização em Bancos de Dados","URL":"https://medium.com/@diegobmachado/normalização-em-banco-de-dados-5647cdf84a12","author":[{"family":"Machado","given":"Diego"}],"issued":{"date-parts":[["2015",6,21]]}}}],"schema":"https://github.com/citation-style-language/schema/raw/master/csl-citation.json"} </w:instrText>
      </w:r>
      <w:r>
        <w:fldChar w:fldCharType="separate"/>
      </w:r>
      <w:r w:rsidRPr="006C5834">
        <w:rPr>
          <w:rFonts w:cs="Times New Roman"/>
        </w:rPr>
        <w:t>[7]</w:t>
      </w:r>
      <w:r>
        <w:fldChar w:fldCharType="end"/>
      </w:r>
      <w:r w:rsidRPr="006C5834">
        <w:t>.</w:t>
      </w:r>
    </w:p>
    <w:p w14:paraId="3B1AC9BF" w14:textId="6BA4C38A" w:rsidR="006C5834" w:rsidRDefault="006C5834" w:rsidP="004A3650">
      <w:r>
        <w:t xml:space="preserve">Na primeira forma normal todos os valores das colunas são atômicos e as colunas não </w:t>
      </w:r>
      <w:proofErr w:type="gramStart"/>
      <w:r>
        <w:t>tem</w:t>
      </w:r>
      <w:proofErr w:type="gramEnd"/>
      <w:r>
        <w:t xml:space="preserve"> atributos repetidos.</w:t>
      </w:r>
    </w:p>
    <w:p w14:paraId="7AB9D668" w14:textId="77777777" w:rsidR="006C5834" w:rsidRDefault="006C5834" w:rsidP="004A3650"/>
    <w:p w14:paraId="340FE1D5" w14:textId="0CF70434" w:rsidR="006C5834" w:rsidRDefault="006C5834" w:rsidP="006C5834">
      <w:pPr>
        <w:rPr>
          <w:b/>
          <w:bCs/>
        </w:rPr>
      </w:pPr>
      <w:r>
        <w:rPr>
          <w:b/>
          <w:bCs/>
        </w:rPr>
        <w:t>Referências</w:t>
      </w:r>
    </w:p>
    <w:p w14:paraId="15C701EA" w14:textId="77777777" w:rsidR="006C5834" w:rsidRPr="006C5834" w:rsidRDefault="006C5834" w:rsidP="006C5834">
      <w:pPr>
        <w:pStyle w:val="Bibliografia"/>
        <w:rPr>
          <w:rFonts w:cs="Times New Roman"/>
        </w:rPr>
      </w:pPr>
      <w:r>
        <w:rPr>
          <w:b/>
          <w:bCs/>
        </w:rPr>
        <w:fldChar w:fldCharType="begin"/>
      </w:r>
      <w:r>
        <w:rPr>
          <w:b/>
          <w:bCs/>
        </w:rPr>
        <w:instrText xml:space="preserve"> ADDIN ZOTERO_BIBL {"uncited":[],"omitted":[],"custom":[]} CSL_BIBLIOGRAPHY </w:instrText>
      </w:r>
      <w:r>
        <w:rPr>
          <w:b/>
          <w:bCs/>
        </w:rPr>
        <w:fldChar w:fldCharType="separate"/>
      </w:r>
      <w:r w:rsidRPr="006C5834">
        <w:rPr>
          <w:rFonts w:cs="Times New Roman"/>
        </w:rPr>
        <w:t>[1]</w:t>
      </w:r>
      <w:r w:rsidRPr="006C5834">
        <w:rPr>
          <w:rFonts w:cs="Times New Roman"/>
        </w:rPr>
        <w:tab/>
        <w:t>Wikipédia. Dados. Wikipédia - A Enciclopédia Livre 2022. https://pt.wikipedia.org/wiki/Dados.</w:t>
      </w:r>
    </w:p>
    <w:p w14:paraId="0EA134E5" w14:textId="77777777" w:rsidR="006C5834" w:rsidRPr="006C5834" w:rsidRDefault="006C5834" w:rsidP="006C5834">
      <w:pPr>
        <w:pStyle w:val="Bibliografia"/>
        <w:rPr>
          <w:rFonts w:cs="Times New Roman"/>
        </w:rPr>
      </w:pPr>
      <w:r w:rsidRPr="006C5834">
        <w:rPr>
          <w:rFonts w:cs="Times New Roman"/>
        </w:rPr>
        <w:t>[2]</w:t>
      </w:r>
      <w:r w:rsidRPr="006C5834">
        <w:rPr>
          <w:rFonts w:cs="Times New Roman"/>
        </w:rPr>
        <w:tab/>
        <w:t>Date CJ. Introdução a Sistemas de Bancos de Dados. 1</w:t>
      </w:r>
      <w:r w:rsidRPr="006C5834">
        <w:rPr>
          <w:rFonts w:cs="Times New Roman"/>
          <w:vertAlign w:val="superscript"/>
        </w:rPr>
        <w:t>a</w:t>
      </w:r>
      <w:r w:rsidRPr="006C5834">
        <w:rPr>
          <w:rFonts w:cs="Times New Roman"/>
        </w:rPr>
        <w:t xml:space="preserve"> edição. GEN LTC; 2004.</w:t>
      </w:r>
    </w:p>
    <w:p w14:paraId="5976E239" w14:textId="77777777" w:rsidR="006C5834" w:rsidRPr="006C5834" w:rsidRDefault="006C5834" w:rsidP="006C5834">
      <w:pPr>
        <w:pStyle w:val="Bibliografia"/>
        <w:rPr>
          <w:rFonts w:cs="Times New Roman"/>
        </w:rPr>
      </w:pPr>
      <w:r w:rsidRPr="006C5834">
        <w:rPr>
          <w:rFonts w:cs="Times New Roman"/>
        </w:rPr>
        <w:t>[3]</w:t>
      </w:r>
      <w:r w:rsidRPr="006C5834">
        <w:rPr>
          <w:rFonts w:cs="Times New Roman"/>
        </w:rPr>
        <w:tab/>
      </w:r>
      <w:proofErr w:type="spellStart"/>
      <w:r w:rsidRPr="006C5834">
        <w:rPr>
          <w:rFonts w:cs="Times New Roman"/>
        </w:rPr>
        <w:t>Elmasri</w:t>
      </w:r>
      <w:proofErr w:type="spellEnd"/>
      <w:r w:rsidRPr="006C5834">
        <w:rPr>
          <w:rFonts w:cs="Times New Roman"/>
        </w:rPr>
        <w:t xml:space="preserve"> R, </w:t>
      </w:r>
      <w:proofErr w:type="spellStart"/>
      <w:r w:rsidRPr="006C5834">
        <w:rPr>
          <w:rFonts w:cs="Times New Roman"/>
        </w:rPr>
        <w:t>Navathe</w:t>
      </w:r>
      <w:proofErr w:type="spellEnd"/>
      <w:r w:rsidRPr="006C5834">
        <w:rPr>
          <w:rFonts w:cs="Times New Roman"/>
        </w:rPr>
        <w:t xml:space="preserve"> SB. Sistemas de Banco de Dados. 1</w:t>
      </w:r>
      <w:r w:rsidRPr="006C5834">
        <w:rPr>
          <w:rFonts w:cs="Times New Roman"/>
          <w:vertAlign w:val="superscript"/>
        </w:rPr>
        <w:t>a</w:t>
      </w:r>
      <w:r w:rsidRPr="006C5834">
        <w:rPr>
          <w:rFonts w:cs="Times New Roman"/>
        </w:rPr>
        <w:t xml:space="preserve"> edição. Pearson Universidades; 2019.</w:t>
      </w:r>
    </w:p>
    <w:p w14:paraId="40D184EA" w14:textId="77777777" w:rsidR="006C5834" w:rsidRPr="006C5834" w:rsidRDefault="006C5834" w:rsidP="006C5834">
      <w:pPr>
        <w:pStyle w:val="Bibliografia"/>
        <w:rPr>
          <w:rFonts w:cs="Times New Roman"/>
        </w:rPr>
      </w:pPr>
      <w:r w:rsidRPr="006C5834">
        <w:rPr>
          <w:rFonts w:cs="Times New Roman"/>
        </w:rPr>
        <w:t>[4]</w:t>
      </w:r>
      <w:r w:rsidRPr="006C5834">
        <w:rPr>
          <w:rFonts w:cs="Times New Roman"/>
        </w:rPr>
        <w:tab/>
      </w:r>
      <w:proofErr w:type="spellStart"/>
      <w:r w:rsidRPr="006C5834">
        <w:rPr>
          <w:rFonts w:cs="Times New Roman"/>
        </w:rPr>
        <w:t>Heuser</w:t>
      </w:r>
      <w:proofErr w:type="spellEnd"/>
      <w:r w:rsidRPr="006C5834">
        <w:rPr>
          <w:rFonts w:cs="Times New Roman"/>
        </w:rPr>
        <w:t xml:space="preserve"> CA. Projeto de Banco de Dados. 6</w:t>
      </w:r>
      <w:r w:rsidRPr="006C5834">
        <w:rPr>
          <w:rFonts w:cs="Times New Roman"/>
          <w:vertAlign w:val="superscript"/>
        </w:rPr>
        <w:t>a</w:t>
      </w:r>
      <w:r w:rsidRPr="006C5834">
        <w:rPr>
          <w:rFonts w:cs="Times New Roman"/>
        </w:rPr>
        <w:t xml:space="preserve"> ed. Bookman; 2008.</w:t>
      </w:r>
    </w:p>
    <w:p w14:paraId="40E4E78A" w14:textId="77777777" w:rsidR="006C5834" w:rsidRPr="006C5834" w:rsidRDefault="006C5834" w:rsidP="006C5834">
      <w:pPr>
        <w:pStyle w:val="Bibliografia"/>
        <w:rPr>
          <w:rFonts w:cs="Times New Roman"/>
          <w:lang w:val="en-US"/>
        </w:rPr>
      </w:pPr>
      <w:r w:rsidRPr="006C5834">
        <w:rPr>
          <w:rFonts w:cs="Times New Roman"/>
        </w:rPr>
        <w:lastRenderedPageBreak/>
        <w:t>[5]</w:t>
      </w:r>
      <w:r w:rsidRPr="006C5834">
        <w:rPr>
          <w:rFonts w:cs="Times New Roman"/>
        </w:rPr>
        <w:tab/>
        <w:t xml:space="preserve">Utilidade Pública: Tecnologia, Educação e Cidadania. Modelagem de dados: modelo conceitual, modelo lógico e físico. </w:t>
      </w:r>
      <w:r w:rsidRPr="006C5834">
        <w:rPr>
          <w:rFonts w:cs="Times New Roman"/>
          <w:lang w:val="en-US"/>
        </w:rPr>
        <w:t>Blog n.d. https://www.luis.blog.br/modelagem-de-dados-modelo-conceitual-modelo-logico-e-fisico.html.</w:t>
      </w:r>
    </w:p>
    <w:p w14:paraId="28936D81" w14:textId="77777777" w:rsidR="006C5834" w:rsidRPr="006C5834" w:rsidRDefault="006C5834" w:rsidP="006C5834">
      <w:pPr>
        <w:pStyle w:val="Bibliografia"/>
        <w:rPr>
          <w:rFonts w:cs="Times New Roman"/>
        </w:rPr>
      </w:pPr>
      <w:r w:rsidRPr="006C5834">
        <w:rPr>
          <w:rFonts w:cs="Times New Roman"/>
        </w:rPr>
        <w:t>[6]</w:t>
      </w:r>
      <w:r w:rsidRPr="006C5834">
        <w:rPr>
          <w:rFonts w:cs="Times New Roman"/>
        </w:rPr>
        <w:tab/>
      </w:r>
      <w:proofErr w:type="spellStart"/>
      <w:r w:rsidRPr="006C5834">
        <w:rPr>
          <w:rFonts w:cs="Times New Roman"/>
        </w:rPr>
        <w:t>Ramakrishnan</w:t>
      </w:r>
      <w:proofErr w:type="spellEnd"/>
      <w:r w:rsidRPr="006C5834">
        <w:rPr>
          <w:rFonts w:cs="Times New Roman"/>
        </w:rPr>
        <w:t xml:space="preserve"> R, </w:t>
      </w:r>
      <w:proofErr w:type="spellStart"/>
      <w:r w:rsidRPr="006C5834">
        <w:rPr>
          <w:rFonts w:cs="Times New Roman"/>
        </w:rPr>
        <w:t>Gehrke</w:t>
      </w:r>
      <w:proofErr w:type="spellEnd"/>
      <w:r w:rsidRPr="006C5834">
        <w:rPr>
          <w:rFonts w:cs="Times New Roman"/>
        </w:rPr>
        <w:t xml:space="preserve"> J, </w:t>
      </w:r>
      <w:proofErr w:type="spellStart"/>
      <w:r w:rsidRPr="006C5834">
        <w:rPr>
          <w:rFonts w:cs="Times New Roman"/>
        </w:rPr>
        <w:t>Taniwake</w:t>
      </w:r>
      <w:proofErr w:type="spellEnd"/>
      <w:r w:rsidRPr="006C5834">
        <w:rPr>
          <w:rFonts w:cs="Times New Roman"/>
        </w:rPr>
        <w:t xml:space="preserve"> C, </w:t>
      </w:r>
      <w:proofErr w:type="spellStart"/>
      <w:r w:rsidRPr="006C5834">
        <w:rPr>
          <w:rFonts w:cs="Times New Roman"/>
        </w:rPr>
        <w:t>Tortello</w:t>
      </w:r>
      <w:proofErr w:type="spellEnd"/>
      <w:r w:rsidRPr="006C5834">
        <w:rPr>
          <w:rFonts w:cs="Times New Roman"/>
        </w:rPr>
        <w:t xml:space="preserve"> JEN, Sousa EPM de. Sistemas de Gerenciamento de Bancos de Dados. 3</w:t>
      </w:r>
      <w:r w:rsidRPr="006C5834">
        <w:rPr>
          <w:rFonts w:cs="Times New Roman"/>
          <w:vertAlign w:val="superscript"/>
        </w:rPr>
        <w:t>a</w:t>
      </w:r>
      <w:r w:rsidRPr="006C5834">
        <w:rPr>
          <w:rFonts w:cs="Times New Roman"/>
        </w:rPr>
        <w:t xml:space="preserve"> edição. AMGH; 2007.</w:t>
      </w:r>
    </w:p>
    <w:p w14:paraId="3ADCB592" w14:textId="77777777" w:rsidR="006C5834" w:rsidRPr="006C5834" w:rsidRDefault="006C5834" w:rsidP="006C5834">
      <w:pPr>
        <w:pStyle w:val="Bibliografia"/>
        <w:rPr>
          <w:rFonts w:cs="Times New Roman"/>
        </w:rPr>
      </w:pPr>
      <w:r w:rsidRPr="006C5834">
        <w:rPr>
          <w:rFonts w:cs="Times New Roman"/>
        </w:rPr>
        <w:t>[7]</w:t>
      </w:r>
      <w:r w:rsidRPr="006C5834">
        <w:rPr>
          <w:rFonts w:cs="Times New Roman"/>
        </w:rPr>
        <w:tab/>
        <w:t xml:space="preserve">Machado D. Normalização em Bancos de Dados. </w:t>
      </w:r>
      <w:proofErr w:type="spellStart"/>
      <w:r w:rsidRPr="006C5834">
        <w:rPr>
          <w:rFonts w:cs="Times New Roman"/>
        </w:rPr>
        <w:t>Medium</w:t>
      </w:r>
      <w:proofErr w:type="spellEnd"/>
      <w:r w:rsidRPr="006C5834">
        <w:rPr>
          <w:rFonts w:cs="Times New Roman"/>
        </w:rPr>
        <w:t xml:space="preserve"> 2015. https://medium.com/@diegobmachado/normalização-em-banco-de-dados-5647cdf84a12.</w:t>
      </w:r>
    </w:p>
    <w:p w14:paraId="7B68E999" w14:textId="63B9F10B" w:rsidR="006C5834" w:rsidRDefault="006C5834" w:rsidP="006C5834">
      <w:pPr>
        <w:rPr>
          <w:b/>
          <w:bCs/>
        </w:rPr>
      </w:pPr>
      <w:r>
        <w:rPr>
          <w:b/>
          <w:bCs/>
        </w:rPr>
        <w:fldChar w:fldCharType="end"/>
      </w:r>
    </w:p>
    <w:p w14:paraId="328258F8" w14:textId="4D9BF6E9" w:rsidR="006C5834" w:rsidRDefault="006C5834" w:rsidP="004A3650"/>
    <w:p w14:paraId="735C3A28" w14:textId="77777777" w:rsidR="006C5834" w:rsidRDefault="006C5834" w:rsidP="004A3650"/>
    <w:p w14:paraId="5BCD80D8" w14:textId="77777777" w:rsidR="0026213B" w:rsidRDefault="0026213B" w:rsidP="008B48EE">
      <w:pPr>
        <w:jc w:val="center"/>
      </w:pPr>
    </w:p>
    <w:p w14:paraId="68EACE26" w14:textId="31CB1277" w:rsidR="006E2AC3" w:rsidRDefault="006E2AC3" w:rsidP="00393115"/>
    <w:p w14:paraId="2D5B9398" w14:textId="77777777" w:rsidR="00393115" w:rsidRDefault="00393115" w:rsidP="00A921B6"/>
    <w:sectPr w:rsidR="00393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osefin Sans">
    <w:altName w:val="Josefin Sans"/>
    <w:panose1 w:val="00000000000000000000"/>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63AE"/>
    <w:multiLevelType w:val="hybridMultilevel"/>
    <w:tmpl w:val="9A820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BA81733"/>
    <w:multiLevelType w:val="hybridMultilevel"/>
    <w:tmpl w:val="5EE88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3040537">
    <w:abstractNumId w:val="0"/>
  </w:num>
  <w:num w:numId="2" w16cid:durableId="30901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1E"/>
    <w:rsid w:val="00164691"/>
    <w:rsid w:val="00166E03"/>
    <w:rsid w:val="00203D32"/>
    <w:rsid w:val="00222697"/>
    <w:rsid w:val="0026213B"/>
    <w:rsid w:val="002662CC"/>
    <w:rsid w:val="002C0F03"/>
    <w:rsid w:val="002F3231"/>
    <w:rsid w:val="002F5BA1"/>
    <w:rsid w:val="003441C9"/>
    <w:rsid w:val="00393115"/>
    <w:rsid w:val="004A3650"/>
    <w:rsid w:val="004F4F73"/>
    <w:rsid w:val="00554219"/>
    <w:rsid w:val="0055799E"/>
    <w:rsid w:val="00693E90"/>
    <w:rsid w:val="006C5834"/>
    <w:rsid w:val="006E2AC3"/>
    <w:rsid w:val="006F2D60"/>
    <w:rsid w:val="007725D0"/>
    <w:rsid w:val="007A698F"/>
    <w:rsid w:val="007B17D6"/>
    <w:rsid w:val="007F610F"/>
    <w:rsid w:val="00873E72"/>
    <w:rsid w:val="0088738B"/>
    <w:rsid w:val="00896083"/>
    <w:rsid w:val="008B48EE"/>
    <w:rsid w:val="008C65B4"/>
    <w:rsid w:val="008E7986"/>
    <w:rsid w:val="00924461"/>
    <w:rsid w:val="00951F1F"/>
    <w:rsid w:val="009D4E90"/>
    <w:rsid w:val="00A0141E"/>
    <w:rsid w:val="00A1524D"/>
    <w:rsid w:val="00A52EC6"/>
    <w:rsid w:val="00A921B6"/>
    <w:rsid w:val="00B91F11"/>
    <w:rsid w:val="00C5220E"/>
    <w:rsid w:val="00C928E4"/>
    <w:rsid w:val="00CC0023"/>
    <w:rsid w:val="00CD6DFA"/>
    <w:rsid w:val="00D1204B"/>
    <w:rsid w:val="00D643EA"/>
    <w:rsid w:val="00D83CC3"/>
    <w:rsid w:val="00D8725A"/>
    <w:rsid w:val="00DC156C"/>
    <w:rsid w:val="00DE4E18"/>
    <w:rsid w:val="00E06D56"/>
    <w:rsid w:val="00E12A57"/>
    <w:rsid w:val="00E35D92"/>
    <w:rsid w:val="00ED31EC"/>
    <w:rsid w:val="00F13213"/>
    <w:rsid w:val="00F37CE7"/>
    <w:rsid w:val="00FD3D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E531"/>
  <w15:chartTrackingRefBased/>
  <w15:docId w15:val="{74BD384E-B722-47ED-8BED-5EF88545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6C5834"/>
    <w:pPr>
      <w:spacing w:before="120" w:after="120" w:line="360" w:lineRule="auto"/>
      <w:jc w:val="both"/>
    </w:pPr>
    <w:rPr>
      <w:rFonts w:ascii="Times New Roman" w:hAnsi="Times New Roman" w:cs="Arial"/>
      <w:sz w:val="24"/>
      <w:lang w:eastAsia="pt-BR"/>
    </w:rPr>
  </w:style>
  <w:style w:type="paragraph" w:styleId="Ttulo1">
    <w:name w:val="heading 1"/>
    <w:basedOn w:val="Normal"/>
    <w:next w:val="Normal"/>
    <w:link w:val="Ttulo1Char"/>
    <w:uiPriority w:val="9"/>
    <w:qFormat/>
    <w:rsid w:val="006F2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Nível 1"/>
    <w:basedOn w:val="Ttulo1"/>
    <w:next w:val="Ttulo1"/>
    <w:link w:val="TtuloChar"/>
    <w:autoRedefine/>
    <w:uiPriority w:val="10"/>
    <w:qFormat/>
    <w:rsid w:val="006F2D60"/>
    <w:pPr>
      <w:spacing w:before="120" w:after="120" w:line="240" w:lineRule="auto"/>
    </w:pPr>
    <w:rPr>
      <w:rFonts w:ascii="Josefin Sans" w:eastAsia="Arial" w:hAnsi="Josefin Sans" w:cs="Arial"/>
      <w:b/>
      <w:color w:val="auto"/>
      <w:sz w:val="28"/>
      <w:szCs w:val="52"/>
    </w:rPr>
  </w:style>
  <w:style w:type="character" w:customStyle="1" w:styleId="TtuloChar">
    <w:name w:val="Título Char"/>
    <w:aliases w:val="Nível 1 Char"/>
    <w:basedOn w:val="Fontepargpadro"/>
    <w:link w:val="Ttulo"/>
    <w:uiPriority w:val="10"/>
    <w:rsid w:val="006F2D60"/>
    <w:rPr>
      <w:rFonts w:ascii="Josefin Sans" w:eastAsia="Arial" w:hAnsi="Josefin Sans" w:cs="Arial"/>
      <w:b/>
      <w:sz w:val="28"/>
      <w:szCs w:val="52"/>
      <w:lang w:eastAsia="pt-BR"/>
    </w:rPr>
  </w:style>
  <w:style w:type="character" w:customStyle="1" w:styleId="Ttulo1Char">
    <w:name w:val="Título 1 Char"/>
    <w:basedOn w:val="Fontepargpadro"/>
    <w:link w:val="Ttulo1"/>
    <w:uiPriority w:val="9"/>
    <w:rsid w:val="006F2D60"/>
    <w:rPr>
      <w:rFonts w:asciiTheme="majorHAnsi" w:eastAsiaTheme="majorEastAsia" w:hAnsiTheme="majorHAnsi" w:cstheme="majorBidi"/>
      <w:color w:val="2F5496" w:themeColor="accent1" w:themeShade="BF"/>
      <w:sz w:val="32"/>
      <w:szCs w:val="32"/>
    </w:rPr>
  </w:style>
  <w:style w:type="paragraph" w:customStyle="1" w:styleId="Nvel2">
    <w:name w:val="Nível 2"/>
    <w:basedOn w:val="Ttulo1"/>
    <w:link w:val="Nvel2Char"/>
    <w:autoRedefine/>
    <w:qFormat/>
    <w:rsid w:val="009D4E90"/>
    <w:pPr>
      <w:spacing w:before="120" w:after="120" w:line="240" w:lineRule="auto"/>
    </w:pPr>
    <w:rPr>
      <w:rFonts w:ascii="Josefin Sans" w:eastAsiaTheme="minorHAnsi" w:hAnsi="Josefin Sans" w:cstheme="minorBidi"/>
      <w:b/>
      <w:bCs/>
      <w:color w:val="202124"/>
      <w:sz w:val="28"/>
      <w:szCs w:val="40"/>
      <w:lang w:eastAsia="en-US"/>
    </w:rPr>
  </w:style>
  <w:style w:type="character" w:customStyle="1" w:styleId="Nvel2Char">
    <w:name w:val="Nível 2 Char"/>
    <w:basedOn w:val="Fontepargpadro"/>
    <w:link w:val="Nvel2"/>
    <w:rsid w:val="009D4E90"/>
    <w:rPr>
      <w:rFonts w:ascii="Josefin Sans" w:hAnsi="Josefin Sans"/>
      <w:b/>
      <w:bCs/>
      <w:color w:val="202124"/>
      <w:sz w:val="28"/>
      <w:szCs w:val="40"/>
    </w:rPr>
  </w:style>
  <w:style w:type="paragraph" w:styleId="PargrafodaLista">
    <w:name w:val="List Paragraph"/>
    <w:basedOn w:val="Normal"/>
    <w:uiPriority w:val="34"/>
    <w:qFormat/>
    <w:rsid w:val="00C5220E"/>
    <w:pPr>
      <w:ind w:left="720"/>
      <w:contextualSpacing/>
    </w:pPr>
  </w:style>
  <w:style w:type="paragraph" w:styleId="Bibliografia">
    <w:name w:val="Bibliography"/>
    <w:basedOn w:val="Normal"/>
    <w:next w:val="Normal"/>
    <w:uiPriority w:val="37"/>
    <w:unhideWhenUsed/>
    <w:rsid w:val="006C583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8772">
      <w:bodyDiv w:val="1"/>
      <w:marLeft w:val="0"/>
      <w:marRight w:val="0"/>
      <w:marTop w:val="0"/>
      <w:marBottom w:val="0"/>
      <w:divBdr>
        <w:top w:val="none" w:sz="0" w:space="0" w:color="auto"/>
        <w:left w:val="none" w:sz="0" w:space="0" w:color="auto"/>
        <w:bottom w:val="none" w:sz="0" w:space="0" w:color="auto"/>
        <w:right w:val="none" w:sz="0" w:space="0" w:color="auto"/>
      </w:divBdr>
      <w:divsChild>
        <w:div w:id="472217955">
          <w:marLeft w:val="0"/>
          <w:marRight w:val="0"/>
          <w:marTop w:val="0"/>
          <w:marBottom w:val="0"/>
          <w:divBdr>
            <w:top w:val="none" w:sz="0" w:space="0" w:color="auto"/>
            <w:left w:val="none" w:sz="0" w:space="0" w:color="auto"/>
            <w:bottom w:val="none" w:sz="0" w:space="0" w:color="auto"/>
            <w:right w:val="none" w:sz="0" w:space="0" w:color="auto"/>
          </w:divBdr>
          <w:divsChild>
            <w:div w:id="21429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350">
      <w:bodyDiv w:val="1"/>
      <w:marLeft w:val="0"/>
      <w:marRight w:val="0"/>
      <w:marTop w:val="0"/>
      <w:marBottom w:val="0"/>
      <w:divBdr>
        <w:top w:val="none" w:sz="0" w:space="0" w:color="auto"/>
        <w:left w:val="none" w:sz="0" w:space="0" w:color="auto"/>
        <w:bottom w:val="none" w:sz="0" w:space="0" w:color="auto"/>
        <w:right w:val="none" w:sz="0" w:space="0" w:color="auto"/>
      </w:divBdr>
      <w:divsChild>
        <w:div w:id="531502352">
          <w:marLeft w:val="0"/>
          <w:marRight w:val="0"/>
          <w:marTop w:val="0"/>
          <w:marBottom w:val="0"/>
          <w:divBdr>
            <w:top w:val="none" w:sz="0" w:space="0" w:color="auto"/>
            <w:left w:val="none" w:sz="0" w:space="0" w:color="auto"/>
            <w:bottom w:val="none" w:sz="0" w:space="0" w:color="auto"/>
            <w:right w:val="none" w:sz="0" w:space="0" w:color="auto"/>
          </w:divBdr>
          <w:divsChild>
            <w:div w:id="2280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084">
      <w:bodyDiv w:val="1"/>
      <w:marLeft w:val="0"/>
      <w:marRight w:val="0"/>
      <w:marTop w:val="0"/>
      <w:marBottom w:val="0"/>
      <w:divBdr>
        <w:top w:val="none" w:sz="0" w:space="0" w:color="auto"/>
        <w:left w:val="none" w:sz="0" w:space="0" w:color="auto"/>
        <w:bottom w:val="none" w:sz="0" w:space="0" w:color="auto"/>
        <w:right w:val="none" w:sz="0" w:space="0" w:color="auto"/>
      </w:divBdr>
    </w:div>
    <w:div w:id="692191968">
      <w:bodyDiv w:val="1"/>
      <w:marLeft w:val="0"/>
      <w:marRight w:val="0"/>
      <w:marTop w:val="0"/>
      <w:marBottom w:val="0"/>
      <w:divBdr>
        <w:top w:val="none" w:sz="0" w:space="0" w:color="auto"/>
        <w:left w:val="none" w:sz="0" w:space="0" w:color="auto"/>
        <w:bottom w:val="none" w:sz="0" w:space="0" w:color="auto"/>
        <w:right w:val="none" w:sz="0" w:space="0" w:color="auto"/>
      </w:divBdr>
      <w:divsChild>
        <w:div w:id="565457271">
          <w:marLeft w:val="0"/>
          <w:marRight w:val="0"/>
          <w:marTop w:val="0"/>
          <w:marBottom w:val="0"/>
          <w:divBdr>
            <w:top w:val="none" w:sz="0" w:space="0" w:color="auto"/>
            <w:left w:val="none" w:sz="0" w:space="0" w:color="auto"/>
            <w:bottom w:val="none" w:sz="0" w:space="0" w:color="auto"/>
            <w:right w:val="none" w:sz="0" w:space="0" w:color="auto"/>
          </w:divBdr>
          <w:divsChild>
            <w:div w:id="1258438063">
              <w:marLeft w:val="0"/>
              <w:marRight w:val="0"/>
              <w:marTop w:val="0"/>
              <w:marBottom w:val="0"/>
              <w:divBdr>
                <w:top w:val="none" w:sz="0" w:space="0" w:color="auto"/>
                <w:left w:val="none" w:sz="0" w:space="0" w:color="auto"/>
                <w:bottom w:val="none" w:sz="0" w:space="0" w:color="auto"/>
                <w:right w:val="none" w:sz="0" w:space="0" w:color="auto"/>
              </w:divBdr>
            </w:div>
            <w:div w:id="81493845">
              <w:marLeft w:val="0"/>
              <w:marRight w:val="0"/>
              <w:marTop w:val="0"/>
              <w:marBottom w:val="0"/>
              <w:divBdr>
                <w:top w:val="none" w:sz="0" w:space="0" w:color="auto"/>
                <w:left w:val="none" w:sz="0" w:space="0" w:color="auto"/>
                <w:bottom w:val="none" w:sz="0" w:space="0" w:color="auto"/>
                <w:right w:val="none" w:sz="0" w:space="0" w:color="auto"/>
              </w:divBdr>
            </w:div>
            <w:div w:id="422189561">
              <w:marLeft w:val="0"/>
              <w:marRight w:val="0"/>
              <w:marTop w:val="0"/>
              <w:marBottom w:val="0"/>
              <w:divBdr>
                <w:top w:val="none" w:sz="0" w:space="0" w:color="auto"/>
                <w:left w:val="none" w:sz="0" w:space="0" w:color="auto"/>
                <w:bottom w:val="none" w:sz="0" w:space="0" w:color="auto"/>
                <w:right w:val="none" w:sz="0" w:space="0" w:color="auto"/>
              </w:divBdr>
            </w:div>
            <w:div w:id="108354655">
              <w:marLeft w:val="0"/>
              <w:marRight w:val="0"/>
              <w:marTop w:val="0"/>
              <w:marBottom w:val="0"/>
              <w:divBdr>
                <w:top w:val="none" w:sz="0" w:space="0" w:color="auto"/>
                <w:left w:val="none" w:sz="0" w:space="0" w:color="auto"/>
                <w:bottom w:val="none" w:sz="0" w:space="0" w:color="auto"/>
                <w:right w:val="none" w:sz="0" w:space="0" w:color="auto"/>
              </w:divBdr>
            </w:div>
            <w:div w:id="1172333294">
              <w:marLeft w:val="0"/>
              <w:marRight w:val="0"/>
              <w:marTop w:val="0"/>
              <w:marBottom w:val="0"/>
              <w:divBdr>
                <w:top w:val="none" w:sz="0" w:space="0" w:color="auto"/>
                <w:left w:val="none" w:sz="0" w:space="0" w:color="auto"/>
                <w:bottom w:val="none" w:sz="0" w:space="0" w:color="auto"/>
                <w:right w:val="none" w:sz="0" w:space="0" w:color="auto"/>
              </w:divBdr>
            </w:div>
            <w:div w:id="1931422653">
              <w:marLeft w:val="0"/>
              <w:marRight w:val="0"/>
              <w:marTop w:val="0"/>
              <w:marBottom w:val="0"/>
              <w:divBdr>
                <w:top w:val="none" w:sz="0" w:space="0" w:color="auto"/>
                <w:left w:val="none" w:sz="0" w:space="0" w:color="auto"/>
                <w:bottom w:val="none" w:sz="0" w:space="0" w:color="auto"/>
                <w:right w:val="none" w:sz="0" w:space="0" w:color="auto"/>
              </w:divBdr>
            </w:div>
            <w:div w:id="2104914415">
              <w:marLeft w:val="0"/>
              <w:marRight w:val="0"/>
              <w:marTop w:val="0"/>
              <w:marBottom w:val="0"/>
              <w:divBdr>
                <w:top w:val="none" w:sz="0" w:space="0" w:color="auto"/>
                <w:left w:val="none" w:sz="0" w:space="0" w:color="auto"/>
                <w:bottom w:val="none" w:sz="0" w:space="0" w:color="auto"/>
                <w:right w:val="none" w:sz="0" w:space="0" w:color="auto"/>
              </w:divBdr>
            </w:div>
            <w:div w:id="403917748">
              <w:marLeft w:val="0"/>
              <w:marRight w:val="0"/>
              <w:marTop w:val="0"/>
              <w:marBottom w:val="0"/>
              <w:divBdr>
                <w:top w:val="none" w:sz="0" w:space="0" w:color="auto"/>
                <w:left w:val="none" w:sz="0" w:space="0" w:color="auto"/>
                <w:bottom w:val="none" w:sz="0" w:space="0" w:color="auto"/>
                <w:right w:val="none" w:sz="0" w:space="0" w:color="auto"/>
              </w:divBdr>
            </w:div>
            <w:div w:id="1502893392">
              <w:marLeft w:val="0"/>
              <w:marRight w:val="0"/>
              <w:marTop w:val="0"/>
              <w:marBottom w:val="0"/>
              <w:divBdr>
                <w:top w:val="none" w:sz="0" w:space="0" w:color="auto"/>
                <w:left w:val="none" w:sz="0" w:space="0" w:color="auto"/>
                <w:bottom w:val="none" w:sz="0" w:space="0" w:color="auto"/>
                <w:right w:val="none" w:sz="0" w:space="0" w:color="auto"/>
              </w:divBdr>
            </w:div>
            <w:div w:id="14699275">
              <w:marLeft w:val="0"/>
              <w:marRight w:val="0"/>
              <w:marTop w:val="0"/>
              <w:marBottom w:val="0"/>
              <w:divBdr>
                <w:top w:val="none" w:sz="0" w:space="0" w:color="auto"/>
                <w:left w:val="none" w:sz="0" w:space="0" w:color="auto"/>
                <w:bottom w:val="none" w:sz="0" w:space="0" w:color="auto"/>
                <w:right w:val="none" w:sz="0" w:space="0" w:color="auto"/>
              </w:divBdr>
            </w:div>
            <w:div w:id="37900909">
              <w:marLeft w:val="0"/>
              <w:marRight w:val="0"/>
              <w:marTop w:val="0"/>
              <w:marBottom w:val="0"/>
              <w:divBdr>
                <w:top w:val="none" w:sz="0" w:space="0" w:color="auto"/>
                <w:left w:val="none" w:sz="0" w:space="0" w:color="auto"/>
                <w:bottom w:val="none" w:sz="0" w:space="0" w:color="auto"/>
                <w:right w:val="none" w:sz="0" w:space="0" w:color="auto"/>
              </w:divBdr>
            </w:div>
            <w:div w:id="808013358">
              <w:marLeft w:val="0"/>
              <w:marRight w:val="0"/>
              <w:marTop w:val="0"/>
              <w:marBottom w:val="0"/>
              <w:divBdr>
                <w:top w:val="none" w:sz="0" w:space="0" w:color="auto"/>
                <w:left w:val="none" w:sz="0" w:space="0" w:color="auto"/>
                <w:bottom w:val="none" w:sz="0" w:space="0" w:color="auto"/>
                <w:right w:val="none" w:sz="0" w:space="0" w:color="auto"/>
              </w:divBdr>
            </w:div>
            <w:div w:id="13679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2318">
      <w:bodyDiv w:val="1"/>
      <w:marLeft w:val="0"/>
      <w:marRight w:val="0"/>
      <w:marTop w:val="0"/>
      <w:marBottom w:val="0"/>
      <w:divBdr>
        <w:top w:val="none" w:sz="0" w:space="0" w:color="auto"/>
        <w:left w:val="none" w:sz="0" w:space="0" w:color="auto"/>
        <w:bottom w:val="none" w:sz="0" w:space="0" w:color="auto"/>
        <w:right w:val="none" w:sz="0" w:space="0" w:color="auto"/>
      </w:divBdr>
      <w:divsChild>
        <w:div w:id="965039008">
          <w:marLeft w:val="0"/>
          <w:marRight w:val="0"/>
          <w:marTop w:val="0"/>
          <w:marBottom w:val="0"/>
          <w:divBdr>
            <w:top w:val="none" w:sz="0" w:space="0" w:color="auto"/>
            <w:left w:val="none" w:sz="0" w:space="0" w:color="auto"/>
            <w:bottom w:val="none" w:sz="0" w:space="0" w:color="auto"/>
            <w:right w:val="none" w:sz="0" w:space="0" w:color="auto"/>
          </w:divBdr>
          <w:divsChild>
            <w:div w:id="1771199368">
              <w:marLeft w:val="0"/>
              <w:marRight w:val="0"/>
              <w:marTop w:val="0"/>
              <w:marBottom w:val="0"/>
              <w:divBdr>
                <w:top w:val="none" w:sz="0" w:space="0" w:color="auto"/>
                <w:left w:val="none" w:sz="0" w:space="0" w:color="auto"/>
                <w:bottom w:val="none" w:sz="0" w:space="0" w:color="auto"/>
                <w:right w:val="none" w:sz="0" w:space="0" w:color="auto"/>
              </w:divBdr>
            </w:div>
            <w:div w:id="445318586">
              <w:marLeft w:val="0"/>
              <w:marRight w:val="0"/>
              <w:marTop w:val="0"/>
              <w:marBottom w:val="0"/>
              <w:divBdr>
                <w:top w:val="none" w:sz="0" w:space="0" w:color="auto"/>
                <w:left w:val="none" w:sz="0" w:space="0" w:color="auto"/>
                <w:bottom w:val="none" w:sz="0" w:space="0" w:color="auto"/>
                <w:right w:val="none" w:sz="0" w:space="0" w:color="auto"/>
              </w:divBdr>
            </w:div>
            <w:div w:id="1230844712">
              <w:marLeft w:val="0"/>
              <w:marRight w:val="0"/>
              <w:marTop w:val="0"/>
              <w:marBottom w:val="0"/>
              <w:divBdr>
                <w:top w:val="none" w:sz="0" w:space="0" w:color="auto"/>
                <w:left w:val="none" w:sz="0" w:space="0" w:color="auto"/>
                <w:bottom w:val="none" w:sz="0" w:space="0" w:color="auto"/>
                <w:right w:val="none" w:sz="0" w:space="0" w:color="auto"/>
              </w:divBdr>
            </w:div>
            <w:div w:id="642544694">
              <w:marLeft w:val="0"/>
              <w:marRight w:val="0"/>
              <w:marTop w:val="0"/>
              <w:marBottom w:val="0"/>
              <w:divBdr>
                <w:top w:val="none" w:sz="0" w:space="0" w:color="auto"/>
                <w:left w:val="none" w:sz="0" w:space="0" w:color="auto"/>
                <w:bottom w:val="none" w:sz="0" w:space="0" w:color="auto"/>
                <w:right w:val="none" w:sz="0" w:space="0" w:color="auto"/>
              </w:divBdr>
            </w:div>
            <w:div w:id="1423331859">
              <w:marLeft w:val="0"/>
              <w:marRight w:val="0"/>
              <w:marTop w:val="0"/>
              <w:marBottom w:val="0"/>
              <w:divBdr>
                <w:top w:val="none" w:sz="0" w:space="0" w:color="auto"/>
                <w:left w:val="none" w:sz="0" w:space="0" w:color="auto"/>
                <w:bottom w:val="none" w:sz="0" w:space="0" w:color="auto"/>
                <w:right w:val="none" w:sz="0" w:space="0" w:color="auto"/>
              </w:divBdr>
            </w:div>
            <w:div w:id="1430353520">
              <w:marLeft w:val="0"/>
              <w:marRight w:val="0"/>
              <w:marTop w:val="0"/>
              <w:marBottom w:val="0"/>
              <w:divBdr>
                <w:top w:val="none" w:sz="0" w:space="0" w:color="auto"/>
                <w:left w:val="none" w:sz="0" w:space="0" w:color="auto"/>
                <w:bottom w:val="none" w:sz="0" w:space="0" w:color="auto"/>
                <w:right w:val="none" w:sz="0" w:space="0" w:color="auto"/>
              </w:divBdr>
            </w:div>
            <w:div w:id="13870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1900">
      <w:bodyDiv w:val="1"/>
      <w:marLeft w:val="0"/>
      <w:marRight w:val="0"/>
      <w:marTop w:val="0"/>
      <w:marBottom w:val="0"/>
      <w:divBdr>
        <w:top w:val="none" w:sz="0" w:space="0" w:color="auto"/>
        <w:left w:val="none" w:sz="0" w:space="0" w:color="auto"/>
        <w:bottom w:val="none" w:sz="0" w:space="0" w:color="auto"/>
        <w:right w:val="none" w:sz="0" w:space="0" w:color="auto"/>
      </w:divBdr>
      <w:divsChild>
        <w:div w:id="1807236849">
          <w:marLeft w:val="0"/>
          <w:marRight w:val="0"/>
          <w:marTop w:val="0"/>
          <w:marBottom w:val="0"/>
          <w:divBdr>
            <w:top w:val="none" w:sz="0" w:space="0" w:color="auto"/>
            <w:left w:val="none" w:sz="0" w:space="0" w:color="auto"/>
            <w:bottom w:val="none" w:sz="0" w:space="0" w:color="auto"/>
            <w:right w:val="none" w:sz="0" w:space="0" w:color="auto"/>
          </w:divBdr>
          <w:divsChild>
            <w:div w:id="16202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9414">
      <w:bodyDiv w:val="1"/>
      <w:marLeft w:val="0"/>
      <w:marRight w:val="0"/>
      <w:marTop w:val="0"/>
      <w:marBottom w:val="0"/>
      <w:divBdr>
        <w:top w:val="none" w:sz="0" w:space="0" w:color="auto"/>
        <w:left w:val="none" w:sz="0" w:space="0" w:color="auto"/>
        <w:bottom w:val="none" w:sz="0" w:space="0" w:color="auto"/>
        <w:right w:val="none" w:sz="0" w:space="0" w:color="auto"/>
      </w:divBdr>
      <w:divsChild>
        <w:div w:id="346833036">
          <w:marLeft w:val="0"/>
          <w:marRight w:val="0"/>
          <w:marTop w:val="0"/>
          <w:marBottom w:val="0"/>
          <w:divBdr>
            <w:top w:val="none" w:sz="0" w:space="0" w:color="auto"/>
            <w:left w:val="none" w:sz="0" w:space="0" w:color="auto"/>
            <w:bottom w:val="none" w:sz="0" w:space="0" w:color="auto"/>
            <w:right w:val="none" w:sz="0" w:space="0" w:color="auto"/>
          </w:divBdr>
          <w:divsChild>
            <w:div w:id="798912804">
              <w:marLeft w:val="0"/>
              <w:marRight w:val="0"/>
              <w:marTop w:val="0"/>
              <w:marBottom w:val="0"/>
              <w:divBdr>
                <w:top w:val="none" w:sz="0" w:space="0" w:color="auto"/>
                <w:left w:val="none" w:sz="0" w:space="0" w:color="auto"/>
                <w:bottom w:val="none" w:sz="0" w:space="0" w:color="auto"/>
                <w:right w:val="none" w:sz="0" w:space="0" w:color="auto"/>
              </w:divBdr>
            </w:div>
            <w:div w:id="586041339">
              <w:marLeft w:val="0"/>
              <w:marRight w:val="0"/>
              <w:marTop w:val="0"/>
              <w:marBottom w:val="0"/>
              <w:divBdr>
                <w:top w:val="none" w:sz="0" w:space="0" w:color="auto"/>
                <w:left w:val="none" w:sz="0" w:space="0" w:color="auto"/>
                <w:bottom w:val="none" w:sz="0" w:space="0" w:color="auto"/>
                <w:right w:val="none" w:sz="0" w:space="0" w:color="auto"/>
              </w:divBdr>
            </w:div>
            <w:div w:id="62340209">
              <w:marLeft w:val="0"/>
              <w:marRight w:val="0"/>
              <w:marTop w:val="0"/>
              <w:marBottom w:val="0"/>
              <w:divBdr>
                <w:top w:val="none" w:sz="0" w:space="0" w:color="auto"/>
                <w:left w:val="none" w:sz="0" w:space="0" w:color="auto"/>
                <w:bottom w:val="none" w:sz="0" w:space="0" w:color="auto"/>
                <w:right w:val="none" w:sz="0" w:space="0" w:color="auto"/>
              </w:divBdr>
            </w:div>
            <w:div w:id="1505507646">
              <w:marLeft w:val="0"/>
              <w:marRight w:val="0"/>
              <w:marTop w:val="0"/>
              <w:marBottom w:val="0"/>
              <w:divBdr>
                <w:top w:val="none" w:sz="0" w:space="0" w:color="auto"/>
                <w:left w:val="none" w:sz="0" w:space="0" w:color="auto"/>
                <w:bottom w:val="none" w:sz="0" w:space="0" w:color="auto"/>
                <w:right w:val="none" w:sz="0" w:space="0" w:color="auto"/>
              </w:divBdr>
            </w:div>
            <w:div w:id="453713808">
              <w:marLeft w:val="0"/>
              <w:marRight w:val="0"/>
              <w:marTop w:val="0"/>
              <w:marBottom w:val="0"/>
              <w:divBdr>
                <w:top w:val="none" w:sz="0" w:space="0" w:color="auto"/>
                <w:left w:val="none" w:sz="0" w:space="0" w:color="auto"/>
                <w:bottom w:val="none" w:sz="0" w:space="0" w:color="auto"/>
                <w:right w:val="none" w:sz="0" w:space="0" w:color="auto"/>
              </w:divBdr>
            </w:div>
            <w:div w:id="15456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3834</Words>
  <Characters>20707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10</cp:revision>
  <dcterms:created xsi:type="dcterms:W3CDTF">2022-11-29T20:29:00Z</dcterms:created>
  <dcterms:modified xsi:type="dcterms:W3CDTF">2022-11-30T21:26:00Z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id="LM388gao"/&gt;&lt;style id="http://www.zotero.org/styles/engineering-structures" hasBibliography="1" bibliographyStyleHasBeenSet="1"/&gt;&lt;prefs&gt;&lt;pref name="fieldType" value="Field"/&gt;&lt;/prefs&gt;&lt;/data&gt;</vt:lpwstr>
  </property>
</Properties>
</file>