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3F" w:rsidRPr="00C20ED1" w:rsidRDefault="00C20ED1" w:rsidP="00C20ED1">
      <w:pPr>
        <w:ind w:left="400"/>
        <w:rPr>
          <w:sz w:val="40"/>
        </w:rPr>
      </w:pPr>
      <w:r>
        <w:rPr>
          <w:rFonts w:hint="eastAsia"/>
          <w:sz w:val="40"/>
        </w:rPr>
        <w:t>2</w:t>
      </w:r>
      <w:r>
        <w:rPr>
          <w:sz w:val="40"/>
        </w:rPr>
        <w:t>016</w:t>
      </w:r>
      <w:r>
        <w:rPr>
          <w:rFonts w:hint="eastAsia"/>
          <w:sz w:val="40"/>
        </w:rPr>
        <w:t>지방</w:t>
      </w:r>
      <w:r w:rsidR="0016543F" w:rsidRPr="00C20ED1">
        <w:rPr>
          <w:rFonts w:hint="eastAsia"/>
          <w:sz w:val="40"/>
        </w:rPr>
        <w:t xml:space="preserve">기능경기대회 </w:t>
      </w:r>
      <w:r w:rsidR="00CA27FC">
        <w:rPr>
          <w:rFonts w:hint="eastAsia"/>
          <w:sz w:val="40"/>
        </w:rPr>
        <w:t>2</w:t>
      </w:r>
      <w:bookmarkStart w:id="0" w:name="_GoBack"/>
      <w:bookmarkEnd w:id="0"/>
      <w:r w:rsidR="0016543F" w:rsidRPr="00C20ED1">
        <w:rPr>
          <w:rFonts w:hint="eastAsia"/>
          <w:sz w:val="40"/>
        </w:rPr>
        <w:t>과제</w:t>
      </w:r>
    </w:p>
    <w:p w:rsidR="0016543F" w:rsidRDefault="005E4E8A" w:rsidP="005E4E8A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SA</w:t>
      </w:r>
    </w:p>
    <w:p w:rsidR="005E4E8A" w:rsidRPr="005E4E8A" w:rsidRDefault="005E4E8A" w:rsidP="005E4E8A">
      <w:pPr>
        <w:ind w:left="400"/>
        <w:rPr>
          <w:sz w:val="32"/>
          <w:szCs w:val="32"/>
        </w:rPr>
      </w:pPr>
      <w:r>
        <w:rPr>
          <w:sz w:val="32"/>
          <w:szCs w:val="32"/>
        </w:rPr>
        <w:t>4-1. ASA0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C13B04" w:rsidRPr="005E4E8A" w:rsidTr="00C13B04">
        <w:tc>
          <w:tcPr>
            <w:tcW w:w="9224" w:type="dxa"/>
          </w:tcPr>
          <w:p w:rsidR="00C13B04" w:rsidRDefault="005E4E8A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ASA0의 </w:t>
            </w:r>
            <w:r>
              <w:rPr>
                <w:sz w:val="24"/>
                <w:szCs w:val="24"/>
              </w:rPr>
              <w:t>Inside</w:t>
            </w:r>
            <w:r>
              <w:rPr>
                <w:rFonts w:hint="eastAsia"/>
                <w:sz w:val="24"/>
                <w:szCs w:val="24"/>
              </w:rPr>
              <w:t>구간은 과제에는 제시되어 있지않습니다.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 유추해보면 </w:t>
            </w:r>
            <w:r>
              <w:rPr>
                <w:sz w:val="24"/>
                <w:szCs w:val="24"/>
              </w:rPr>
              <w:t>192.169.0.0/24</w:t>
            </w:r>
            <w:r>
              <w:rPr>
                <w:rFonts w:hint="eastAsia"/>
                <w:sz w:val="24"/>
                <w:szCs w:val="24"/>
              </w:rPr>
              <w:t>라는 것을 알 수 있습니다.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아래와 같이 기본설정을 합니다.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611"/>
            </w:tblGrid>
            <w:tr w:rsidR="005E4E8A" w:rsidTr="005E4E8A">
              <w:tc>
                <w:tcPr>
                  <w:tcW w:w="8611" w:type="dxa"/>
                </w:tcPr>
                <w:p w:rsidR="005E4E8A" w:rsidRPr="005E4E8A" w:rsidRDefault="005E4E8A" w:rsidP="005E4E8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 dhcpd auto_config outside</w:t>
                  </w:r>
                </w:p>
                <w:p w:rsidR="005E4E8A" w:rsidRPr="005E4E8A" w:rsidRDefault="005E4E8A" w:rsidP="005E4E8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no </w:t>
                  </w:r>
                  <w:r w:rsidRPr="005E4E8A">
                    <w:rPr>
                      <w:sz w:val="24"/>
                      <w:szCs w:val="24"/>
                    </w:rPr>
                    <w:t>dhcpd address 192.168.1.5-192.168.1.35 inside</w:t>
                  </w:r>
                </w:p>
                <w:p w:rsidR="005E4E8A" w:rsidRDefault="005E4E8A" w:rsidP="005E4E8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no </w:t>
                  </w:r>
                  <w:r w:rsidRPr="005E4E8A">
                    <w:rPr>
                      <w:sz w:val="24"/>
                      <w:szCs w:val="24"/>
                    </w:rPr>
                    <w:t>dhcpd enable inside</w:t>
                  </w:r>
                </w:p>
                <w:p w:rsidR="005E4E8A" w:rsidRDefault="005E4E8A" w:rsidP="005E4E8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!</w:t>
                  </w:r>
                </w:p>
                <w:p w:rsidR="005E4E8A" w:rsidRP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>ASA0(config)#interface vlan 1</w:t>
                  </w:r>
                </w:p>
                <w:p w:rsidR="005E4E8A" w:rsidRP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>ASA0(config-if)#ip address 192.169.0.1 255.255.255.0</w:t>
                  </w:r>
                </w:p>
                <w:p w:rsid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 xml:space="preserve">ASA0(config-if)#exit </w:t>
                  </w:r>
                </w:p>
                <w:p w:rsidR="00241796" w:rsidRPr="005E4E8A" w:rsidRDefault="00241796" w:rsidP="005E4E8A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!</w:t>
                  </w:r>
                </w:p>
                <w:p w:rsidR="005E4E8A" w:rsidRP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>ASA0(config)#interface vlan 2</w:t>
                  </w:r>
                </w:p>
                <w:p w:rsidR="005E4E8A" w:rsidRP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>ASA0(config-if)#ip address 150.183.237.2 255.255.255.0</w:t>
                  </w:r>
                </w:p>
                <w:p w:rsid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>ASA0(config-if)#exit</w:t>
                  </w:r>
                </w:p>
                <w:p w:rsidR="00241796" w:rsidRPr="005E4E8A" w:rsidRDefault="00241796" w:rsidP="005E4E8A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!</w:t>
                  </w:r>
                </w:p>
                <w:p w:rsidR="005E4E8A" w:rsidRP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>ASA0(config)#interface ethernet 0/0</w:t>
                  </w:r>
                </w:p>
                <w:p w:rsidR="005E4E8A" w:rsidRP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>ASA0(conf</w:t>
                  </w:r>
                  <w:r w:rsidR="00241796">
                    <w:rPr>
                      <w:sz w:val="24"/>
                      <w:szCs w:val="24"/>
                    </w:rPr>
                    <w:t>ig-if)#switchport access vlan 2</w:t>
                  </w:r>
                </w:p>
                <w:p w:rsid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 xml:space="preserve">ASA0(config-if)#exit </w:t>
                  </w:r>
                </w:p>
                <w:p w:rsidR="00241796" w:rsidRPr="005E4E8A" w:rsidRDefault="00241796" w:rsidP="005E4E8A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!</w:t>
                  </w:r>
                </w:p>
                <w:p w:rsidR="005E4E8A" w:rsidRP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>ASA0(config)#interface ethernet 0/1</w:t>
                  </w:r>
                </w:p>
                <w:p w:rsidR="005E4E8A" w:rsidRP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>ASA0(config-if)#switchport access vlan 1</w:t>
                  </w:r>
                </w:p>
                <w:p w:rsid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 xml:space="preserve">ASA0(config-if)#exit </w:t>
                  </w:r>
                </w:p>
                <w:p w:rsidR="00241796" w:rsidRPr="005E4E8A" w:rsidRDefault="00241796" w:rsidP="005E4E8A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!</w:t>
                  </w:r>
                </w:p>
                <w:p w:rsidR="005E4E8A" w:rsidRP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>ASA0(config)#interface ethernet 0/2</w:t>
                  </w:r>
                </w:p>
                <w:p w:rsidR="005E4E8A" w:rsidRP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>ASA0(config-if)#switchport access vlan 1</w:t>
                  </w:r>
                </w:p>
                <w:p w:rsidR="005E4E8A" w:rsidRDefault="005E4E8A" w:rsidP="005E4E8A">
                  <w:pPr>
                    <w:rPr>
                      <w:sz w:val="24"/>
                      <w:szCs w:val="24"/>
                    </w:rPr>
                  </w:pPr>
                  <w:r w:rsidRPr="005E4E8A">
                    <w:rPr>
                      <w:sz w:val="24"/>
                      <w:szCs w:val="24"/>
                    </w:rPr>
                    <w:t>ASA0(config-if)#exit</w:t>
                  </w:r>
                </w:p>
                <w:p w:rsidR="00241796" w:rsidRDefault="00241796" w:rsidP="005E4E8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!</w:t>
                  </w:r>
                </w:p>
                <w:p w:rsidR="00241796" w:rsidRDefault="00241796" w:rsidP="005E4E8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!  </w:t>
                  </w:r>
                  <w:r w:rsidRPr="00241796">
                    <w:rPr>
                      <w:color w:val="FF0000"/>
                      <w:sz w:val="24"/>
                      <w:szCs w:val="24"/>
                    </w:rPr>
                    <w:t xml:space="preserve">; </w:t>
                  </w:r>
                  <w:r w:rsidRPr="00241796">
                    <w:rPr>
                      <w:rFonts w:hint="eastAsia"/>
                      <w:color w:val="FF0000"/>
                      <w:sz w:val="24"/>
                      <w:szCs w:val="24"/>
                    </w:rPr>
                    <w:t>아래는 통신을 위한 기본 정책 수렴입니다.</w:t>
                  </w:r>
                  <w:r w:rsidRPr="00241796">
                    <w:rPr>
                      <w:color w:val="FF0000"/>
                      <w:sz w:val="24"/>
                      <w:szCs w:val="24"/>
                    </w:rPr>
                    <w:t xml:space="preserve"> (http</w:t>
                  </w:r>
                  <w:r w:rsidR="006925D3">
                    <w:rPr>
                      <w:color w:val="FF0000"/>
                      <w:sz w:val="24"/>
                      <w:szCs w:val="24"/>
                    </w:rPr>
                    <w:t>, dns</w:t>
                  </w:r>
                  <w:r w:rsidRPr="00241796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r w:rsidRPr="00241796">
                    <w:rPr>
                      <w:rFonts w:hint="eastAsia"/>
                      <w:color w:val="FF0000"/>
                      <w:sz w:val="24"/>
                      <w:szCs w:val="24"/>
                    </w:rPr>
                    <w:t>포함)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>ASA0(config)#class-map global-class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 xml:space="preserve">ASA0(config-cmap)#match default-inspection-traffic 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 xml:space="preserve">ASA0(config-cmap)#exit 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>ASA0(config)#policy-map global-policy ?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 xml:space="preserve">ASA0(config-pmap)#class global-class 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>ASA0(config-pmap-c)#inspect icmp</w:t>
                  </w:r>
                </w:p>
                <w:p w:rsid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>ASA0(config-pmap-c)#inspect http</w:t>
                  </w:r>
                </w:p>
                <w:p w:rsidR="006925D3" w:rsidRPr="00241796" w:rsidRDefault="006925D3" w:rsidP="00241796">
                  <w:pPr>
                    <w:rPr>
                      <w:sz w:val="24"/>
                      <w:szCs w:val="24"/>
                    </w:rPr>
                  </w:pPr>
                  <w:r w:rsidRPr="006925D3">
                    <w:rPr>
                      <w:sz w:val="24"/>
                      <w:szCs w:val="24"/>
                    </w:rPr>
                    <w:t>ASA0(config-pmap-c)#inspect dns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 xml:space="preserve">ASA0(config-pmap-c)#exit 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</w:p>
                <w:p w:rsid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>ASA0(config)#service-policy global-policy global</w:t>
                  </w:r>
                </w:p>
                <w:p w:rsidR="00241796" w:rsidRDefault="00241796" w:rsidP="0024179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! ; </w:t>
                  </w:r>
                  <w:r>
                    <w:rPr>
                      <w:sz w:val="24"/>
                      <w:szCs w:val="24"/>
                    </w:rPr>
                    <w:t>DHCP NAT ROUTING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 xml:space="preserve">ASA0(config)#dhcpd address 192.169.0.2-192.169.0.254 inside 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 xml:space="preserve">ASA0(config)#dhcpd enable inside 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>ASA0(config)#object network inside-network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>ASA0(config-network-object)#subnet 192.169.0.0 255.255.255.0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 xml:space="preserve">ASA0(config-network-object)#nat (inside,outside) dynamic interface 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>ASA0(config-network-object)#exit</w:t>
                  </w:r>
                </w:p>
                <w:p w:rsidR="00241796" w:rsidRPr="00241796" w:rsidRDefault="00241796" w:rsidP="00241796">
                  <w:pPr>
                    <w:rPr>
                      <w:sz w:val="24"/>
                      <w:szCs w:val="24"/>
                    </w:rPr>
                  </w:pPr>
                </w:p>
                <w:p w:rsidR="00241796" w:rsidRDefault="00241796" w:rsidP="00241796">
                  <w:pPr>
                    <w:rPr>
                      <w:sz w:val="24"/>
                      <w:szCs w:val="24"/>
                    </w:rPr>
                  </w:pPr>
                  <w:r w:rsidRPr="00241796">
                    <w:rPr>
                      <w:sz w:val="24"/>
                      <w:szCs w:val="24"/>
                    </w:rPr>
                    <w:t>ASA0(config)#route outside 0.0.0.0 0.0.0.0 150.183.237.1</w:t>
                  </w:r>
                </w:p>
              </w:tc>
            </w:tr>
          </w:tbl>
          <w:p w:rsidR="00D55D93" w:rsidRPr="00F23E69" w:rsidRDefault="00F23E69" w:rsidP="0083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D55D93" w:rsidRDefault="00D55D93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ASA0의 </w:t>
            </w:r>
            <w:r>
              <w:rPr>
                <w:sz w:val="24"/>
                <w:szCs w:val="24"/>
              </w:rPr>
              <w:t xml:space="preserve">Clientless VPN </w:t>
            </w:r>
            <w:r>
              <w:rPr>
                <w:rFonts w:hint="eastAsia"/>
                <w:sz w:val="24"/>
                <w:szCs w:val="24"/>
              </w:rPr>
              <w:t>설정 입니다.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616"/>
            </w:tblGrid>
            <w:tr w:rsidR="00D55D93" w:rsidTr="00D55D93">
              <w:tc>
                <w:tcPr>
                  <w:tcW w:w="8611" w:type="dxa"/>
                </w:tcPr>
                <w:p w:rsidR="00D55D93" w:rsidRDefault="00D55D93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1. 북마크 생성</w:t>
                  </w:r>
                </w:p>
                <w:p w:rsidR="00D55D93" w:rsidRDefault="00D55D93" w:rsidP="008320DB">
                  <w:pPr>
                    <w:rPr>
                      <w:sz w:val="24"/>
                      <w:szCs w:val="24"/>
                    </w:rPr>
                  </w:pPr>
                  <w:r w:rsidRPr="00D55D93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424805" cy="3600450"/>
                        <wp:effectExtent l="0" t="0" r="4445" b="0"/>
                        <wp:docPr id="1" name="그림 1" descr="C:\Users\ATREIA\Desktop\제목 없음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TREIA\Desktop\제목 없음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1399" cy="3611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57956" w:rsidRDefault="00157956" w:rsidP="008320DB">
                  <w:pPr>
                    <w:rPr>
                      <w:sz w:val="24"/>
                      <w:szCs w:val="24"/>
                    </w:rPr>
                  </w:pPr>
                </w:p>
                <w:p w:rsidR="00157956" w:rsidRDefault="00157956" w:rsidP="008320D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2. 유저 별 </w:t>
                  </w:r>
                  <w:r>
                    <w:rPr>
                      <w:sz w:val="24"/>
                      <w:szCs w:val="24"/>
                    </w:rPr>
                    <w:t xml:space="preserve">VPN </w:t>
                  </w:r>
                  <w:r>
                    <w:rPr>
                      <w:rFonts w:hint="eastAsia"/>
                      <w:sz w:val="24"/>
                      <w:szCs w:val="24"/>
                    </w:rPr>
                    <w:t>정책 설정</w:t>
                  </w:r>
                </w:p>
                <w:p w:rsidR="00157956" w:rsidRP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t xml:space="preserve">ASA0(config)#group-policy world_user internal </w:t>
                  </w:r>
                </w:p>
                <w:p w:rsidR="00157956" w:rsidRP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t xml:space="preserve">ASA0(config)#group-policy world_user attributes </w:t>
                  </w:r>
                </w:p>
                <w:p w:rsidR="00157956" w:rsidRP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t xml:space="preserve">ASA0(config-group-policy)#vpn-tunnel-protocol ssl-clientless </w:t>
                  </w:r>
                </w:p>
                <w:p w:rsidR="00157956" w:rsidRP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t xml:space="preserve">ASA0(config-group-policy)#webvpn </w:t>
                  </w:r>
                </w:p>
                <w:p w:rsidR="00157956" w:rsidRP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t>ASA0(config-group-webvpn)#url-list value world</w:t>
                  </w:r>
                </w:p>
                <w:p w:rsidR="00157956" w:rsidRP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t xml:space="preserve">ASA0(config-group-webvpn)#exit </w:t>
                  </w:r>
                </w:p>
                <w:p w:rsid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t>ASA0(config-group-policy)#exit</w:t>
                  </w:r>
                </w:p>
                <w:p w:rsidR="00157956" w:rsidRDefault="00157956" w:rsidP="00157956">
                  <w:pPr>
                    <w:rPr>
                      <w:sz w:val="24"/>
                      <w:szCs w:val="24"/>
                    </w:rPr>
                  </w:pPr>
                </w:p>
                <w:p w:rsidR="00157956" w:rsidRP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t xml:space="preserve">ASA0(config)#group-policy skills_user internal </w:t>
                  </w:r>
                </w:p>
                <w:p w:rsidR="00157956" w:rsidRP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t xml:space="preserve">ASA0(config)#group-policy skills_user attributes </w:t>
                  </w:r>
                </w:p>
                <w:p w:rsidR="00157956" w:rsidRP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t xml:space="preserve">ASA0(config-group-policy)#vpn-tunnel-protocol ssl-clientless </w:t>
                  </w:r>
                </w:p>
                <w:p w:rsidR="00157956" w:rsidRP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t xml:space="preserve">ASA0(config-group-policy)#webvpn </w:t>
                  </w:r>
                </w:p>
                <w:p w:rsidR="00157956" w:rsidRP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t>ASA0(config-group-webvpn)#url-list value skills</w:t>
                  </w:r>
                </w:p>
                <w:p w:rsidR="00157956" w:rsidRP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t xml:space="preserve">ASA0(config-group-webvpn)#exit </w:t>
                  </w:r>
                </w:p>
                <w:p w:rsidR="00157956" w:rsidRDefault="00157956" w:rsidP="00157956">
                  <w:pPr>
                    <w:rPr>
                      <w:sz w:val="24"/>
                      <w:szCs w:val="24"/>
                    </w:rPr>
                  </w:pPr>
                  <w:r w:rsidRPr="00157956">
                    <w:rPr>
                      <w:sz w:val="24"/>
                      <w:szCs w:val="24"/>
                    </w:rPr>
                    <w:lastRenderedPageBreak/>
                    <w:t>ASA0(config-group-policy)#exit</w:t>
                  </w:r>
                </w:p>
                <w:p w:rsidR="00157956" w:rsidRDefault="00F23E69" w:rsidP="0015795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3. 유저 생성 및 정책 적용</w:t>
                  </w:r>
                </w:p>
                <w:p w:rsidR="00F23E69" w:rsidRPr="00F23E69" w:rsidRDefault="00F23E69" w:rsidP="00F23E69">
                  <w:pPr>
                    <w:rPr>
                      <w:sz w:val="24"/>
                      <w:szCs w:val="24"/>
                    </w:rPr>
                  </w:pPr>
                  <w:r w:rsidRPr="00F23E69">
                    <w:rPr>
                      <w:sz w:val="24"/>
                      <w:szCs w:val="24"/>
                    </w:rPr>
                    <w:t>ASA0(config)#username world password admin2016</w:t>
                  </w:r>
                </w:p>
                <w:p w:rsidR="00F23E69" w:rsidRPr="00F23E69" w:rsidRDefault="00F23E69" w:rsidP="00F23E69">
                  <w:pPr>
                    <w:rPr>
                      <w:sz w:val="24"/>
                      <w:szCs w:val="24"/>
                    </w:rPr>
                  </w:pPr>
                  <w:r w:rsidRPr="00F23E69">
                    <w:rPr>
                      <w:sz w:val="24"/>
                      <w:szCs w:val="24"/>
                    </w:rPr>
                    <w:t xml:space="preserve">ASA0(config)#username world attributes </w:t>
                  </w:r>
                </w:p>
                <w:p w:rsidR="00F23E69" w:rsidRPr="00F23E69" w:rsidRDefault="00F23E69" w:rsidP="00F23E69">
                  <w:pPr>
                    <w:rPr>
                      <w:sz w:val="24"/>
                      <w:szCs w:val="24"/>
                    </w:rPr>
                  </w:pPr>
                  <w:r w:rsidRPr="00F23E69">
                    <w:rPr>
                      <w:sz w:val="24"/>
                      <w:szCs w:val="24"/>
                    </w:rPr>
                    <w:t>ASA0(config-username)#vpn-group-policy world_user</w:t>
                  </w:r>
                </w:p>
                <w:p w:rsidR="00F23E69" w:rsidRPr="00F23E69" w:rsidRDefault="00F23E69" w:rsidP="00F23E69">
                  <w:pPr>
                    <w:rPr>
                      <w:sz w:val="24"/>
                      <w:szCs w:val="24"/>
                    </w:rPr>
                  </w:pPr>
                  <w:r w:rsidRPr="00F23E69">
                    <w:rPr>
                      <w:sz w:val="24"/>
                      <w:szCs w:val="24"/>
                    </w:rPr>
                    <w:t xml:space="preserve">ASA0(config-username)#exit </w:t>
                  </w:r>
                </w:p>
                <w:p w:rsidR="00F23E69" w:rsidRPr="00F23E69" w:rsidRDefault="00F23E69" w:rsidP="00F23E69">
                  <w:pPr>
                    <w:rPr>
                      <w:sz w:val="24"/>
                      <w:szCs w:val="24"/>
                    </w:rPr>
                  </w:pPr>
                </w:p>
                <w:p w:rsidR="00F23E69" w:rsidRPr="00F23E69" w:rsidRDefault="00F23E69" w:rsidP="00F23E69">
                  <w:pPr>
                    <w:rPr>
                      <w:sz w:val="24"/>
                      <w:szCs w:val="24"/>
                    </w:rPr>
                  </w:pPr>
                  <w:r w:rsidRPr="00F23E69">
                    <w:rPr>
                      <w:sz w:val="24"/>
                      <w:szCs w:val="24"/>
                    </w:rPr>
                    <w:t>ASA0(config)#username skills password 2016300n</w:t>
                  </w:r>
                </w:p>
                <w:p w:rsidR="00F23E69" w:rsidRPr="00F23E69" w:rsidRDefault="00F23E69" w:rsidP="00F23E69">
                  <w:pPr>
                    <w:rPr>
                      <w:sz w:val="24"/>
                      <w:szCs w:val="24"/>
                    </w:rPr>
                  </w:pPr>
                  <w:r w:rsidRPr="00F23E69">
                    <w:rPr>
                      <w:sz w:val="24"/>
                      <w:szCs w:val="24"/>
                    </w:rPr>
                    <w:t xml:space="preserve">ASA0(config)#username skills attributes </w:t>
                  </w:r>
                </w:p>
                <w:p w:rsidR="00F23E69" w:rsidRPr="00F23E69" w:rsidRDefault="00F23E69" w:rsidP="00F23E69">
                  <w:pPr>
                    <w:rPr>
                      <w:sz w:val="24"/>
                      <w:szCs w:val="24"/>
                    </w:rPr>
                  </w:pPr>
                  <w:r w:rsidRPr="00F23E69">
                    <w:rPr>
                      <w:sz w:val="24"/>
                      <w:szCs w:val="24"/>
                    </w:rPr>
                    <w:t>ASA0(config-username)#vpn-group-policy skills_user</w:t>
                  </w:r>
                </w:p>
                <w:p w:rsidR="00F23E69" w:rsidRDefault="00F23E69" w:rsidP="00F23E69">
                  <w:pPr>
                    <w:rPr>
                      <w:sz w:val="24"/>
                      <w:szCs w:val="24"/>
                    </w:rPr>
                  </w:pPr>
                  <w:r w:rsidRPr="00F23E69">
                    <w:rPr>
                      <w:sz w:val="24"/>
                      <w:szCs w:val="24"/>
                    </w:rPr>
                    <w:t>ASA0(config-username)#exit</w:t>
                  </w:r>
                </w:p>
                <w:p w:rsidR="00F23E69" w:rsidRDefault="00F23E69" w:rsidP="00F23E69">
                  <w:pPr>
                    <w:rPr>
                      <w:sz w:val="24"/>
                      <w:szCs w:val="24"/>
                    </w:rPr>
                  </w:pPr>
                </w:p>
                <w:p w:rsidR="00F23E69" w:rsidRDefault="00F23E69" w:rsidP="00F23E6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4. </w:t>
                  </w:r>
                  <w:r>
                    <w:rPr>
                      <w:rFonts w:hint="eastAsia"/>
                      <w:sz w:val="24"/>
                      <w:szCs w:val="24"/>
                    </w:rPr>
                    <w:t>유저별 터널 그룹 지정</w:t>
                  </w:r>
                </w:p>
                <w:p w:rsidR="00F23E69" w:rsidRDefault="00F23E69" w:rsidP="00F23E69">
                  <w:pPr>
                    <w:rPr>
                      <w:sz w:val="24"/>
                      <w:szCs w:val="24"/>
                    </w:rPr>
                  </w:pPr>
                  <w:r w:rsidRPr="00F23E69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52975" cy="3505200"/>
                        <wp:effectExtent l="0" t="0" r="9525" b="0"/>
                        <wp:docPr id="2" name="그림 2" descr="C:\Users\ATREIA\Desktop\제목 없음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TREIA\Desktop\제목 없음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2975" cy="3505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55D93" w:rsidRDefault="00D55D93" w:rsidP="008320DB">
            <w:pPr>
              <w:rPr>
                <w:sz w:val="24"/>
                <w:szCs w:val="24"/>
              </w:rPr>
            </w:pPr>
          </w:p>
          <w:p w:rsidR="00F23E69" w:rsidRDefault="00F23E69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 xml:space="preserve">webvpn </w:t>
            </w:r>
            <w:r>
              <w:rPr>
                <w:rFonts w:hint="eastAsia"/>
                <w:sz w:val="24"/>
                <w:szCs w:val="24"/>
              </w:rPr>
              <w:t>활성화</w:t>
            </w:r>
          </w:p>
          <w:p w:rsidR="00F23E69" w:rsidRPr="00F23E69" w:rsidRDefault="00F23E69" w:rsidP="00F23E69">
            <w:pPr>
              <w:rPr>
                <w:sz w:val="24"/>
                <w:szCs w:val="24"/>
              </w:rPr>
            </w:pPr>
            <w:r w:rsidRPr="00F23E69">
              <w:rPr>
                <w:sz w:val="24"/>
                <w:szCs w:val="24"/>
              </w:rPr>
              <w:t xml:space="preserve">ASA0(config)#webvpn </w:t>
            </w:r>
          </w:p>
          <w:p w:rsidR="00F23E69" w:rsidRPr="00F23E69" w:rsidRDefault="00F23E69" w:rsidP="00F23E69">
            <w:pPr>
              <w:rPr>
                <w:sz w:val="24"/>
                <w:szCs w:val="24"/>
              </w:rPr>
            </w:pPr>
            <w:r w:rsidRPr="00F23E69">
              <w:rPr>
                <w:sz w:val="24"/>
                <w:szCs w:val="24"/>
              </w:rPr>
              <w:t xml:space="preserve">ASA0(config-webvpn)#enable  inside </w:t>
            </w:r>
          </w:p>
          <w:p w:rsidR="00F23E69" w:rsidRDefault="00F23E69" w:rsidP="00F23E69">
            <w:pPr>
              <w:rPr>
                <w:sz w:val="24"/>
                <w:szCs w:val="24"/>
              </w:rPr>
            </w:pPr>
            <w:r w:rsidRPr="00F23E69">
              <w:rPr>
                <w:sz w:val="24"/>
                <w:szCs w:val="24"/>
              </w:rPr>
              <w:t>INFO: WebVPN and DTLS are enabled on 'inside'.</w:t>
            </w:r>
          </w:p>
          <w:p w:rsidR="00F23E69" w:rsidRPr="00F23E69" w:rsidRDefault="00F23E69" w:rsidP="00F23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F23E69" w:rsidRDefault="00F23E69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PC17, 18에서 아래와 같이 </w:t>
            </w:r>
            <w:hyperlink r:id="rId9" w:history="1">
              <w:r w:rsidRPr="000E1169">
                <w:rPr>
                  <w:rStyle w:val="a9"/>
                  <w:sz w:val="24"/>
                  <w:szCs w:val="24"/>
                </w:rPr>
                <w:t>https://192.169.0.1</w:t>
              </w:r>
            </w:hyperlink>
            <w:r>
              <w:rPr>
                <w:rFonts w:hint="eastAsia"/>
                <w:sz w:val="24"/>
                <w:szCs w:val="24"/>
              </w:rPr>
              <w:t>에 접속하여 각 유저로 로그인 합니다.</w:t>
            </w:r>
          </w:p>
          <w:p w:rsidR="00F23E69" w:rsidRDefault="00F23E69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12811F" wp14:editId="16773F06">
                  <wp:extent cx="5210175" cy="393155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575" cy="393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E69" w:rsidRDefault="00F23E69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아래와 같이 유저별로 올바른 북마크가 확인되어야 합니다.</w:t>
            </w:r>
          </w:p>
          <w:p w:rsidR="00F23E69" w:rsidRPr="00C13B04" w:rsidRDefault="00F23E69" w:rsidP="008320DB">
            <w:pPr>
              <w:rPr>
                <w:sz w:val="24"/>
                <w:szCs w:val="24"/>
              </w:rPr>
            </w:pPr>
            <w:r w:rsidRPr="00F23E69">
              <w:rPr>
                <w:noProof/>
                <w:sz w:val="24"/>
                <w:szCs w:val="24"/>
              </w:rPr>
              <w:drawing>
                <wp:inline distT="0" distB="0" distL="0" distR="0">
                  <wp:extent cx="5114925" cy="3594509"/>
                  <wp:effectExtent l="0" t="0" r="0" b="6350"/>
                  <wp:docPr id="4" name="그림 4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2337" cy="3599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7C5E" w:rsidRPr="006F4025" w:rsidRDefault="00687C5E" w:rsidP="008320DB">
      <w:pPr>
        <w:ind w:left="400"/>
        <w:rPr>
          <w:sz w:val="32"/>
          <w:szCs w:val="32"/>
        </w:rPr>
      </w:pPr>
    </w:p>
    <w:sectPr w:rsidR="00687C5E" w:rsidRPr="006F4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7AD" w:rsidRDefault="009447AD" w:rsidP="0011337B">
      <w:pPr>
        <w:spacing w:after="0" w:line="240" w:lineRule="auto"/>
      </w:pPr>
      <w:r>
        <w:separator/>
      </w:r>
    </w:p>
  </w:endnote>
  <w:endnote w:type="continuationSeparator" w:id="0">
    <w:p w:rsidR="009447AD" w:rsidRDefault="009447AD" w:rsidP="0011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7AD" w:rsidRDefault="009447AD" w:rsidP="0011337B">
      <w:pPr>
        <w:spacing w:after="0" w:line="240" w:lineRule="auto"/>
      </w:pPr>
      <w:r>
        <w:separator/>
      </w:r>
    </w:p>
  </w:footnote>
  <w:footnote w:type="continuationSeparator" w:id="0">
    <w:p w:rsidR="009447AD" w:rsidRDefault="009447AD" w:rsidP="00113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B17"/>
    <w:multiLevelType w:val="hybridMultilevel"/>
    <w:tmpl w:val="1166D8D2"/>
    <w:lvl w:ilvl="0" w:tplc="E2AEB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F33D4"/>
    <w:multiLevelType w:val="multilevel"/>
    <w:tmpl w:val="FEAE1DF0"/>
    <w:lvl w:ilvl="0">
      <w:start w:val="1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0" w:hanging="2520"/>
      </w:pPr>
      <w:rPr>
        <w:rFonts w:hint="default"/>
      </w:rPr>
    </w:lvl>
  </w:abstractNum>
  <w:abstractNum w:abstractNumId="2" w15:restartNumberingAfterBreak="0">
    <w:nsid w:val="32313226"/>
    <w:multiLevelType w:val="hybridMultilevel"/>
    <w:tmpl w:val="E584A948"/>
    <w:lvl w:ilvl="0" w:tplc="E44CC1CA">
      <w:start w:val="1"/>
      <w:numFmt w:val="decimal"/>
      <w:lvlText w:val="%1."/>
      <w:lvlJc w:val="left"/>
      <w:pPr>
        <w:ind w:left="9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764708"/>
    <w:multiLevelType w:val="hybridMultilevel"/>
    <w:tmpl w:val="F34C33D4"/>
    <w:lvl w:ilvl="0" w:tplc="33965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B1623F"/>
    <w:multiLevelType w:val="hybridMultilevel"/>
    <w:tmpl w:val="262CBA26"/>
    <w:lvl w:ilvl="0" w:tplc="0706D3D4">
      <w:start w:val="2014"/>
      <w:numFmt w:val="decimal"/>
      <w:lvlText w:val="%1"/>
      <w:lvlJc w:val="left"/>
      <w:pPr>
        <w:ind w:left="1300" w:hanging="9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3F"/>
    <w:rsid w:val="0011337B"/>
    <w:rsid w:val="0013465F"/>
    <w:rsid w:val="00157956"/>
    <w:rsid w:val="0016543F"/>
    <w:rsid w:val="00241796"/>
    <w:rsid w:val="00285B6D"/>
    <w:rsid w:val="002D1EF9"/>
    <w:rsid w:val="00426F09"/>
    <w:rsid w:val="00460022"/>
    <w:rsid w:val="005E4E8A"/>
    <w:rsid w:val="00687C5E"/>
    <w:rsid w:val="006925D3"/>
    <w:rsid w:val="006F4025"/>
    <w:rsid w:val="00713E2C"/>
    <w:rsid w:val="008320DB"/>
    <w:rsid w:val="00890D80"/>
    <w:rsid w:val="009447AD"/>
    <w:rsid w:val="0099188F"/>
    <w:rsid w:val="00A81EC1"/>
    <w:rsid w:val="00B75D4D"/>
    <w:rsid w:val="00C13B04"/>
    <w:rsid w:val="00C20ED1"/>
    <w:rsid w:val="00CA27FC"/>
    <w:rsid w:val="00D55D93"/>
    <w:rsid w:val="00DA0441"/>
    <w:rsid w:val="00F23E69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21B10"/>
  <w15:docId w15:val="{DB824C05-6AA7-4492-A8E3-4090E009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654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43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1654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654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1337B"/>
  </w:style>
  <w:style w:type="paragraph" w:styleId="a6">
    <w:name w:val="footer"/>
    <w:basedOn w:val="a"/>
    <w:link w:val="Char1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1337B"/>
  </w:style>
  <w:style w:type="paragraph" w:styleId="a7">
    <w:name w:val="Balloon Text"/>
    <w:basedOn w:val="a"/>
    <w:link w:val="Char2"/>
    <w:uiPriority w:val="99"/>
    <w:semiHidden/>
    <w:unhideWhenUsed/>
    <w:rsid w:val="00687C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87C5E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C1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23E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192.169.0.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ilaila</dc:creator>
  <cp:lastModifiedBy>ATREIA</cp:lastModifiedBy>
  <cp:revision>19</cp:revision>
  <dcterms:created xsi:type="dcterms:W3CDTF">2014-09-02T05:19:00Z</dcterms:created>
  <dcterms:modified xsi:type="dcterms:W3CDTF">2016-03-24T07:39:00Z</dcterms:modified>
</cp:coreProperties>
</file>