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0"/>
        <w:gridCol w:w="7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After w:val="1"/>
          <w:wAfter w:w="7856" w:type="dxa"/>
        </w:trPr>
        <w:tc>
          <w:tcPr>
            <w:tcW w:w="750"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实验五 循环机构程序设计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目的要求：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1. 熟练掌握利用while语句，do-while语句和for语句实现循环的方法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2. 学习用循环语句实现各种算法，例如穷举法，迭代法等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3. 会使用循环嵌套进行编程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上机内容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上机题1：阅读程序并填空，程序实现1+2+3+。。。。。。+100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#include&lt;iostream.h&gt;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Void 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Int 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N=1;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S=0;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While(n&lt;=100)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S+=n;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Cout&lt;&lt;”1+2+3+……+100”&lt;&lt;s&lt;&lt;endl;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上机题2:阅读程序并填空，计算并输出（2n+1）超过1000的第一个n值（n从1开始）。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#include&lt;iostream.h&gt;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Void 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Int n=1,sum=0;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For (;;n++){sum=sum+2);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If(sum&gt;1000)break;}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Cout&lt;&lt;”n=”&lt;&lt;n&lt;&lt;”,”&lt;&lt;”sum=”&lt;&lt;sum&lt;&lt;endl;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rPr>
                <w:rFonts w:hint="default" w:ascii="SFMono-Regular" w:hAnsi="SFMono-Regular" w:eastAsia="SFMono-Regular" w:cs="SFMono-Regular"/>
                <w:b w:val="0"/>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r>
              <w:rPr>
                <w:rFonts w:hint="default" w:ascii="SFMono-Regular" w:hAnsi="SFMono-Regular" w:eastAsia="SFMono-Regular" w:cs="SFMono-Regular"/>
                <w:b w:val="0"/>
                <w:i w:val="0"/>
                <w:caps w:val="0"/>
                <w:color w:val="24292E"/>
                <w:spacing w:val="0"/>
                <w:kern w:val="0"/>
                <w:sz w:val="18"/>
                <w:szCs w:val="18"/>
                <w:lang w:val="en-US" w:eastAsia="zh-CN" w:bidi="ar"/>
              </w:rPr>
              <w:t>实验心得: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tcMar>
              <w:top w:w="0" w:type="dxa"/>
              <w:left w:w="150" w:type="dxa"/>
              <w:bottom w:w="0" w:type="dxa"/>
              <w:right w:w="150" w:type="dxa"/>
            </w:tcMar>
            <w:vAlign w:val="top"/>
          </w:tcPr>
          <w:p>
            <w:pPr>
              <w:jc w:val="right"/>
              <w:rPr>
                <w:rFonts w:hint="default" w:ascii="SFMono-Regular" w:hAnsi="SFMono-Regular" w:eastAsia="SFMono-Regular" w:cs="SFMono-Regular"/>
                <w:b w:val="0"/>
                <w:i w:val="0"/>
                <w:caps w:val="0"/>
                <w:color w:val="24292E"/>
                <w:spacing w:val="0"/>
                <w:sz w:val="18"/>
                <w:szCs w:val="18"/>
              </w:rPr>
            </w:pPr>
          </w:p>
        </w:tc>
        <w:tc>
          <w:tcPr>
            <w:tcW w:w="7856" w:type="dxa"/>
            <w:shd w:val="clear" w:color="auto" w:fill="FFFFFF"/>
            <w:tcMar>
              <w:top w:w="0" w:type="dxa"/>
              <w:left w:w="150" w:type="dxa"/>
              <w:bottom w:w="0" w:type="dxa"/>
              <w:right w:w="150" w:type="dxa"/>
            </w:tcMar>
            <w:vAlign w:val="top"/>
          </w:tcPr>
          <w:p>
            <w:pPr>
              <w:keepNext w:val="0"/>
              <w:keepLines w:val="0"/>
              <w:widowControl/>
              <w:suppressLineNumbers w:val="0"/>
              <w:jc w:val="left"/>
            </w:pPr>
            <w:r>
              <w:rPr>
                <w:rFonts w:ascii="宋体" w:hAnsi="宋体" w:eastAsia="宋体" w:cs="宋体"/>
                <w:kern w:val="0"/>
                <w:sz w:val="24"/>
                <w:szCs w:val="24"/>
                <w:lang w:val="en-US" w:eastAsia="zh-CN" w:bidi="ar"/>
              </w:rPr>
              <w:t xml:space="preserve">这次的实验主要要掌握三个语句，while语句，dowhile语句，for语句。其中while语句的语义是计算表达式的值，通常while语句用于实现当型结构特点是循环体可能被执行多次，也可能一次都不被执行。dowhile语句用于实现直到型结构特点是循环体至少要被执行一次。for语句使用最为灵活通常他用于实现当型结构来控制那些循环条件有规律变化的情况。 </w:t>
            </w:r>
          </w:p>
          <w:p>
            <w:pPr>
              <w:keepNext w:val="0"/>
              <w:keepLines w:val="0"/>
              <w:widowControl/>
              <w:suppressLineNumbers w:val="0"/>
              <w:spacing w:line="300" w:lineRule="atLeast"/>
              <w:ind w:left="0" w:firstLine="0"/>
              <w:jc w:val="left"/>
              <w:textAlignment w:val="top"/>
              <w:rPr>
                <w:rFonts w:hint="default" w:ascii="SFMono-Regular" w:hAnsi="SFMono-Regular" w:eastAsia="SFMono-Regular" w:cs="SFMono-Regular"/>
                <w:b w:val="0"/>
                <w:i w:val="0"/>
                <w:caps w:val="0"/>
                <w:color w:val="24292E"/>
                <w:spacing w:val="0"/>
                <w:sz w:val="18"/>
                <w:szCs w:val="18"/>
              </w:rPr>
            </w:pP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80D34"/>
    <w:rsid w:val="5FB80D34"/>
    <w:rsid w:val="6B12630C"/>
    <w:rsid w:val="70D077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2017-11-12T11:27:00Z</dcterms:created>
  <dc:creator>wumen</dc:creator>
  <cp:lastModifiedBy>wumen</cp:lastModifiedBy>
  <dcterms:modified xsi:type="dcterms:W3CDTF">2017-11-12T15:41:12Z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