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18C74" w14:textId="1B969B09" w:rsidR="002901A3" w:rsidRPr="00317995" w:rsidRDefault="002901A3">
      <w:pPr>
        <w:rPr>
          <w:b/>
          <w:sz w:val="24"/>
          <w:u w:val="single"/>
        </w:rPr>
      </w:pPr>
      <w:r w:rsidRPr="00317995">
        <w:rPr>
          <w:b/>
          <w:sz w:val="24"/>
          <w:u w:val="single"/>
        </w:rPr>
        <w:t>SECTION 3 -Relaxation</w:t>
      </w:r>
    </w:p>
    <w:p w14:paraId="589E63C3" w14:textId="77777777" w:rsidR="00317995" w:rsidRDefault="002901A3">
      <w:pPr>
        <w:rPr>
          <w:sz w:val="24"/>
          <w:u w:val="single"/>
        </w:rPr>
      </w:pPr>
      <w:r>
        <w:rPr>
          <w:sz w:val="24"/>
          <w:u w:val="single"/>
        </w:rPr>
        <w:t>Exercise 4</w:t>
      </w:r>
      <w:r w:rsidR="00317995">
        <w:rPr>
          <w:sz w:val="24"/>
          <w:u w:val="single"/>
        </w:rPr>
        <w:t>-Relaxation method for Laplace’s Equation for unit square.</w:t>
      </w:r>
    </w:p>
    <w:p w14:paraId="2F7DE772" w14:textId="62721352" w:rsidR="000E73C8" w:rsidRDefault="00317995">
      <w:pPr>
        <w:rPr>
          <w:sz w:val="24"/>
        </w:rPr>
      </w:pPr>
      <w:r>
        <w:rPr>
          <w:sz w:val="24"/>
        </w:rPr>
        <w:t xml:space="preserve">The aim of </w:t>
      </w:r>
      <w:r w:rsidR="000911AC">
        <w:rPr>
          <w:sz w:val="24"/>
        </w:rPr>
        <w:t>exercise 4 was to implement the relaxation method in matlab</w:t>
      </w:r>
      <w:r w:rsidR="000E73C8">
        <w:rPr>
          <w:sz w:val="24"/>
        </w:rPr>
        <w:t xml:space="preserve"> for a simple</w:t>
      </w:r>
      <w:r w:rsidR="002008C7">
        <w:rPr>
          <w:sz w:val="24"/>
        </w:rPr>
        <w:t xml:space="preserve"> example of the </w:t>
      </w:r>
      <w:r w:rsidR="00B94785">
        <w:rPr>
          <w:sz w:val="24"/>
        </w:rPr>
        <w:t xml:space="preserve">  </w:t>
      </w:r>
    </w:p>
    <w:bookmarkStart w:id="0" w:name="_GoBack"/>
    <w:bookmarkStart w:id="1" w:name="_MON_1581501982"/>
    <w:bookmarkEnd w:id="1"/>
    <w:p w14:paraId="0C70D858" w14:textId="3C2BF1FF" w:rsidR="002901A3" w:rsidRPr="000911AC" w:rsidRDefault="00B94785">
      <w:pPr>
        <w:rPr>
          <w:sz w:val="24"/>
        </w:rPr>
      </w:pPr>
      <w:r>
        <w:rPr>
          <w:sz w:val="24"/>
        </w:rPr>
        <w:object w:dxaOrig="9360" w:dyaOrig="10634" w14:anchorId="7CC71C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468pt;height:531.75pt" o:ole="">
            <v:imagedata r:id="rId4" o:title=""/>
          </v:shape>
          <o:OLEObject Type="Embed" ProgID="Word.OpenDocumentText.12" ShapeID="_x0000_i1055" DrawAspect="Content" ObjectID="_1581503767" r:id="rId5"/>
        </w:object>
      </w:r>
      <w:bookmarkEnd w:id="0"/>
    </w:p>
    <w:p w14:paraId="6D9220F3" w14:textId="05D995A3" w:rsidR="002901A3" w:rsidRPr="002901A3" w:rsidRDefault="002008C7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74E472A" wp14:editId="1E239124">
            <wp:extent cx="5731510" cy="2899410"/>
            <wp:effectExtent l="0" t="0" r="2540" b="0"/>
            <wp:docPr id="2" name="Picture 2" descr="A picture containing clothing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h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1A3" w:rsidRPr="00290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35"/>
    <w:rsid w:val="0000188F"/>
    <w:rsid w:val="000911AC"/>
    <w:rsid w:val="000E73C8"/>
    <w:rsid w:val="002008C7"/>
    <w:rsid w:val="002901A3"/>
    <w:rsid w:val="00317995"/>
    <w:rsid w:val="003D4F63"/>
    <w:rsid w:val="00543735"/>
    <w:rsid w:val="00832E91"/>
    <w:rsid w:val="00B943B1"/>
    <w:rsid w:val="00B9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7A8F"/>
  <w15:chartTrackingRefBased/>
  <w15:docId w15:val="{DE7894E7-3C90-4808-8C97-8A91C0B3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Scaife</dc:creator>
  <cp:keywords/>
  <dc:description/>
  <cp:lastModifiedBy>Edward Scaife</cp:lastModifiedBy>
  <cp:revision>3</cp:revision>
  <cp:lastPrinted>2018-03-02T13:22:00Z</cp:lastPrinted>
  <dcterms:created xsi:type="dcterms:W3CDTF">2018-03-02T12:40:00Z</dcterms:created>
  <dcterms:modified xsi:type="dcterms:W3CDTF">2018-03-02T13:50:00Z</dcterms:modified>
</cp:coreProperties>
</file>