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20618">
      <w:pPr>
        <w:snapToGrid w:val="0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计算机与软件学院学生资助服务站</w:t>
      </w:r>
    </w:p>
    <w:p w14:paraId="4D564DA1">
      <w:pPr>
        <w:snapToGrid w:val="0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  <w:lang w:val="en-US" w:eastAsia="zh-CN"/>
        </w:rPr>
        <w:t>留部</w:t>
      </w:r>
      <w:r>
        <w:rPr>
          <w:rFonts w:hint="eastAsia" w:ascii="方正小标宋简体" w:eastAsia="方正小标宋简体"/>
          <w:sz w:val="44"/>
          <w:szCs w:val="44"/>
        </w:rPr>
        <w:t>申请表</w:t>
      </w:r>
    </w:p>
    <w:p w14:paraId="17118D2F">
      <w:pPr>
        <w:jc w:val="center"/>
        <w:rPr>
          <w:rFonts w:hint="eastAsia" w:hAnsi="仿宋_GB2312"/>
        </w:rPr>
      </w:pPr>
      <w:r>
        <w:rPr>
          <w:rFonts w:hint="eastAsia" w:hAnsi="仿宋_GB2312"/>
        </w:rPr>
        <w:t>（20</w:t>
      </w:r>
      <w:r>
        <w:rPr>
          <w:rFonts w:hAnsi="仿宋_GB2312"/>
        </w:rPr>
        <w:t>2</w:t>
      </w:r>
      <w:r>
        <w:rPr>
          <w:rFonts w:hint="eastAsia" w:hAnsi="仿宋_GB2312"/>
          <w:lang w:val="en-US" w:eastAsia="zh-CN"/>
        </w:rPr>
        <w:t>5</w:t>
      </w:r>
      <w:r>
        <w:rPr>
          <w:rFonts w:ascii="Courier New" w:hAnsi="Courier New"/>
        </w:rPr>
        <w:t>―</w:t>
      </w:r>
      <w:r>
        <w:rPr>
          <w:rFonts w:hint="eastAsia" w:hAnsi="仿宋_GB2312"/>
        </w:rPr>
        <w:t>20</w:t>
      </w:r>
      <w:r>
        <w:rPr>
          <w:rFonts w:hAnsi="仿宋_GB2312"/>
        </w:rPr>
        <w:t>2</w:t>
      </w:r>
      <w:r>
        <w:rPr>
          <w:rFonts w:hint="eastAsia" w:hAnsi="仿宋_GB2312"/>
          <w:lang w:val="en-US" w:eastAsia="zh-CN"/>
        </w:rPr>
        <w:t>6</w:t>
      </w:r>
      <w:r>
        <w:rPr>
          <w:rFonts w:hint="eastAsia" w:hAnsi="仿宋_GB2312"/>
        </w:rPr>
        <w:t>学年）</w:t>
      </w:r>
    </w:p>
    <w:p w14:paraId="219BD4D9">
      <w:pPr>
        <w:rPr>
          <w:rFonts w:hint="eastAsia" w:hAnsi="仿宋_GB2312"/>
          <w:sz w:val="24"/>
          <w:szCs w:val="24"/>
        </w:rPr>
      </w:pPr>
      <w:r>
        <w:rPr>
          <w:rFonts w:hint="eastAsia" w:hAnsi="仿宋_GB2312"/>
          <w:sz w:val="24"/>
          <w:szCs w:val="24"/>
        </w:rPr>
        <w:t>学校：  南阳理工学院                 院系：</w:t>
      </w:r>
      <w:r>
        <w:rPr>
          <w:rFonts w:hAnsi="仿宋_GB2312"/>
          <w:sz w:val="24"/>
          <w:szCs w:val="24"/>
        </w:rPr>
        <w:t>计算机与软件学院</w:t>
      </w:r>
    </w:p>
    <w:tbl>
      <w:tblPr>
        <w:tblStyle w:val="2"/>
        <w:tblW w:w="907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555"/>
        <w:gridCol w:w="1276"/>
        <w:gridCol w:w="1275"/>
        <w:gridCol w:w="2127"/>
        <w:gridCol w:w="2026"/>
      </w:tblGrid>
      <w:tr w14:paraId="1880A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81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6DCE1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基</w:t>
            </w:r>
          </w:p>
          <w:p w14:paraId="54AB14ED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本</w:t>
            </w:r>
          </w:p>
          <w:p w14:paraId="7F897246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情</w:t>
            </w:r>
          </w:p>
          <w:p w14:paraId="504D999E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况</w:t>
            </w:r>
          </w:p>
          <w:p w14:paraId="510E0DEA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43C1FF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D70C68">
            <w:pPr>
              <w:snapToGrid w:val="0"/>
              <w:jc w:val="center"/>
              <w:rPr>
                <w:rFonts w:hint="eastAsia"/>
                <w:bCs/>
                <w:sz w:val="24"/>
              </w:rPr>
            </w:pPr>
            <w:bookmarkStart w:id="0" w:name="_GoBack"/>
            <w:bookmarkEnd w:id="0"/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933ED5F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性别</w:t>
            </w:r>
          </w:p>
        </w:tc>
        <w:tc>
          <w:tcPr>
            <w:tcW w:w="21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085430">
            <w:pPr>
              <w:snapToGrid w:val="0"/>
              <w:jc w:val="center"/>
              <w:rPr>
                <w:rFonts w:hint="eastAsia"/>
                <w:bCs/>
                <w:sz w:val="24"/>
              </w:rPr>
            </w:pPr>
          </w:p>
        </w:tc>
        <w:tc>
          <w:tcPr>
            <w:tcW w:w="2026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 w14:paraId="517A31D6">
            <w:pPr>
              <w:snapToGrid w:val="0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 </w:t>
            </w:r>
          </w:p>
          <w:p w14:paraId="3BDA082D">
            <w:pPr>
              <w:snapToGrid w:val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 </w:t>
            </w:r>
          </w:p>
          <w:p w14:paraId="56CE79EF"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 </w:t>
            </w:r>
          </w:p>
          <w:p w14:paraId="0C056E67"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 </w:t>
            </w:r>
          </w:p>
        </w:tc>
      </w:tr>
      <w:tr w14:paraId="051AA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81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917069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E04741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学号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D50285">
            <w:pPr>
              <w:snapToGrid w:val="0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5A3BB9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民族</w:t>
            </w:r>
          </w:p>
        </w:tc>
        <w:tc>
          <w:tcPr>
            <w:tcW w:w="21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5A0703">
            <w:pPr>
              <w:snapToGrid w:val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 </w:t>
            </w:r>
          </w:p>
        </w:tc>
        <w:tc>
          <w:tcPr>
            <w:tcW w:w="2026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 w14:paraId="62CD68BA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517AD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81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28C9E2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9771CF"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专业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65B1AD">
            <w:pPr>
              <w:snapToGrid w:val="0"/>
              <w:jc w:val="center"/>
              <w:rPr>
                <w:bCs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3A928A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出生年月</w:t>
            </w:r>
          </w:p>
        </w:tc>
        <w:tc>
          <w:tcPr>
            <w:tcW w:w="21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3E3DDA">
            <w:pPr>
              <w:snapToGrid w:val="0"/>
              <w:jc w:val="center"/>
              <w:rPr>
                <w:bCs/>
                <w:sz w:val="24"/>
              </w:rPr>
            </w:pPr>
          </w:p>
        </w:tc>
        <w:tc>
          <w:tcPr>
            <w:tcW w:w="2026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 w14:paraId="43885D05">
            <w:pPr>
              <w:snapToGrid w:val="0"/>
              <w:jc w:val="center"/>
              <w:rPr>
                <w:bCs/>
                <w:sz w:val="24"/>
              </w:rPr>
            </w:pPr>
          </w:p>
        </w:tc>
      </w:tr>
      <w:tr w14:paraId="25F2B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81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72AEE9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074FCE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综合考评排名</w:t>
            </w:r>
          </w:p>
          <w:p w14:paraId="0727307C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7E7E1F">
            <w:pPr>
              <w:snapToGrid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 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255A12">
            <w:pPr>
              <w:snapToGrid w:val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政治面貌</w:t>
            </w:r>
          </w:p>
        </w:tc>
        <w:tc>
          <w:tcPr>
            <w:tcW w:w="21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ECEF79">
            <w:pPr>
              <w:snapToGrid w:val="0"/>
              <w:jc w:val="center"/>
              <w:rPr>
                <w:bCs/>
                <w:sz w:val="24"/>
              </w:rPr>
            </w:pPr>
          </w:p>
        </w:tc>
        <w:tc>
          <w:tcPr>
            <w:tcW w:w="2026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3C013D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  <w:tr w14:paraId="73CD4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8" w:hRule="atLeast"/>
          <w:jc w:val="center"/>
        </w:trPr>
        <w:tc>
          <w:tcPr>
            <w:tcW w:w="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0A7C92">
            <w:pPr>
              <w:snapToGrid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大学</w:t>
            </w:r>
          </w:p>
          <w:p w14:paraId="492B411C">
            <w:pPr>
              <w:snapToGrid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期间</w:t>
            </w:r>
          </w:p>
          <w:p w14:paraId="51EF8FD4">
            <w:pPr>
              <w:snapToGrid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主要</w:t>
            </w:r>
          </w:p>
          <w:p w14:paraId="1051152D">
            <w:pPr>
              <w:snapToGrid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获奖</w:t>
            </w:r>
          </w:p>
          <w:p w14:paraId="3CF41FDF">
            <w:pPr>
              <w:snapToGrid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情况</w:t>
            </w:r>
          </w:p>
        </w:tc>
        <w:tc>
          <w:tcPr>
            <w:tcW w:w="8259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7539E8">
            <w:pPr>
              <w:snapToGrid w:val="0"/>
              <w:jc w:val="center"/>
              <w:rPr>
                <w:sz w:val="24"/>
              </w:rPr>
            </w:pPr>
          </w:p>
        </w:tc>
      </w:tr>
      <w:tr w14:paraId="4C07C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6" w:hRule="atLeast"/>
          <w:jc w:val="center"/>
        </w:trPr>
        <w:tc>
          <w:tcPr>
            <w:tcW w:w="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6AE17">
            <w:pPr>
              <w:snapToGrid w:val="0"/>
              <w:ind w:left="113" w:right="113"/>
              <w:jc w:val="center"/>
              <w:rPr>
                <w:rFonts w:hint="eastAsia" w:ascii="宋体"/>
                <w:spacing w:val="-14"/>
                <w:sz w:val="24"/>
                <w:szCs w:val="24"/>
              </w:rPr>
            </w:pPr>
            <w:r>
              <w:rPr>
                <w:rFonts w:hint="eastAsia" w:ascii="宋体"/>
                <w:spacing w:val="-14"/>
                <w:sz w:val="24"/>
                <w:szCs w:val="24"/>
              </w:rPr>
              <w:t>申请理由</w:t>
            </w:r>
            <w:r>
              <w:rPr>
                <w:rFonts w:hint="eastAsia" w:hAnsi="仿宋_GB2312"/>
                <w:spacing w:val="-14"/>
                <w:sz w:val="24"/>
                <w:szCs w:val="24"/>
              </w:rPr>
              <w:t>（工作总结与展望</w:t>
            </w:r>
          </w:p>
          <w:p w14:paraId="06F47772">
            <w:pPr>
              <w:snapToGrid w:val="0"/>
              <w:ind w:left="113" w:right="113"/>
              <w:jc w:val="center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）</w:t>
            </w:r>
          </w:p>
          <w:p w14:paraId="53690314">
            <w:pPr>
              <w:snapToGrid w:val="0"/>
              <w:ind w:left="113" w:right="113"/>
              <w:jc w:val="center"/>
              <w:rPr>
                <w:rFonts w:hint="eastAsia" w:ascii="宋体"/>
                <w:sz w:val="24"/>
                <w:szCs w:val="24"/>
              </w:rPr>
            </w:pPr>
          </w:p>
          <w:p w14:paraId="07F28752">
            <w:pPr>
              <w:snapToGrid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259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930740">
            <w:pPr>
              <w:snapToGrid w:val="0"/>
              <w:jc w:val="center"/>
              <w:rPr>
                <w:sz w:val="24"/>
              </w:rPr>
            </w:pPr>
          </w:p>
        </w:tc>
      </w:tr>
    </w:tbl>
    <w:p w14:paraId="406F5018">
      <w:pPr>
        <w:snapToGrid w:val="0"/>
        <w:rPr>
          <w:rFonts w:hint="eastAsia" w:ascii="楷体_GB2312" w:eastAsia="楷体_GB2312"/>
          <w:sz w:val="2"/>
          <w:szCs w:val="2"/>
        </w:rPr>
      </w:pPr>
      <w:r>
        <w:rPr>
          <w:rFonts w:hint="eastAsia" w:ascii="楷体_GB2312" w:eastAsia="楷体_GB2312"/>
          <w:sz w:val="2"/>
          <w:szCs w:val="2"/>
        </w:rPr>
        <w:t xml:space="preserve"> 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方正舒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BE25B2F9">
    <w:panose1 w:val="0201060103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0D0615">
    <w:pPr>
      <w:pStyle w:val="8"/>
      <w:pBdr>
        <w:bottom w:val="none" w:color="auto" w:sz="0" w:space="0"/>
      </w:pBdr>
      <w:tabs>
        <w:tab w:val="clear" w:pos="4153"/>
        <w:tab w:val="clear" w:pos="830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isplayHorizontalDrawingGridEvery w:val="0"/>
  <w:displayVerticalDrawingGridEvery w:val="2"/>
  <w:characterSpacingControl w:val="compressPunctuation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4208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4"/>
    <w:uiPriority w:val="0"/>
    <w:pPr>
      <w:widowControl w:val="0"/>
      <w:jc w:val="both"/>
    </w:pPr>
    <w:rPr>
      <w:rFonts w:ascii="仿宋_GB2312" w:hAnsi="宋体" w:eastAsia="仿宋_GB2312" w:cs="Times New Roman"/>
      <w:kern w:val="2"/>
      <w:sz w:val="30"/>
      <w:szCs w:val="30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默认段落字体1"/>
    <w:link w:val="1"/>
    <w:uiPriority w:val="0"/>
  </w:style>
  <w:style w:type="table" w:customStyle="1" w:styleId="5">
    <w:name w:val="普通表格1"/>
    <w:uiPriority w:val="0"/>
  </w:style>
  <w:style w:type="paragraph" w:customStyle="1" w:styleId="6">
    <w:name w:val="页脚1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7">
    <w:name w:val="页脚 字符"/>
    <w:link w:val="6"/>
    <w:semiHidden/>
    <w:uiPriority w:val="0"/>
    <w:rPr>
      <w:rFonts w:ascii="仿宋_GB2312" w:hAnsi="宋体" w:eastAsia="仿宋_GB2312"/>
      <w:kern w:val="2"/>
      <w:sz w:val="18"/>
      <w:szCs w:val="18"/>
    </w:rPr>
  </w:style>
  <w:style w:type="paragraph" w:customStyle="1" w:styleId="8">
    <w:name w:val="页眉1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字符"/>
    <w:link w:val="8"/>
    <w:semiHidden/>
    <w:uiPriority w:val="0"/>
    <w:rPr>
      <w:rFonts w:ascii="仿宋_GB2312" w:hAnsi="宋体"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359</Words>
  <Characters>395</Characters>
  <Lines>0</Lines>
  <Paragraphs>0</Paragraphs>
  <TotalTime>1</TotalTime>
  <ScaleCrop>false</ScaleCrop>
  <LinksUpToDate>false</LinksUpToDate>
  <CharactersWithSpaces>434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2026-05-14T03:11:59Z</dcterms:created>
  <dc:creator>刘洒他弟</dc:creator>
  <cp:lastModifiedBy>刘洒他弟</cp:lastModifiedBy>
  <dcterms:modified xsi:type="dcterms:W3CDTF">2026-05-14T03:13:26Z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eyJoZGlkIjoiZDMwZjQ5MGViOTczNTUyMTY5MWY3OGZkOWRmNDE2ZGYiLCJ1c2VySWQiOiIxNDMyNjM4NDQyIn0=</vt:lpwstr>
  </property>
  <property fmtid="{D5CDD505-2E9C-101B-9397-08002B2CF9AE}" pid="3" name="KSOProductBuildVer">
    <vt:lpwstr>2052-12.1.0.25865</vt:lpwstr>
  </property>
  <property fmtid="{D5CDD505-2E9C-101B-9397-08002B2CF9AE}" pid="4" name="ICV">
    <vt:lpwstr>D99767DFD6DB46358FC9A29939624C2A_13</vt:lpwstr>
  </property>
</Properties>
</file>