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360" w:lineRule="auto"/>
        <w:ind w:left="357" w:hanging="357"/>
        <w:jc w:val="center"/>
        <w:rPr>
          <w:rFonts w:ascii="黑体" w:hAnsi="黑体" w:eastAsia="楷体" w:cs="Times New Roman"/>
          <w:b/>
          <w:bCs/>
          <w:sz w:val="44"/>
          <w:szCs w:val="44"/>
        </w:rPr>
      </w:pPr>
      <w:r>
        <w:rPr>
          <w:rFonts w:ascii="黑体" w:hAnsi="黑体" w:eastAsia="楷体" w:cs="Times New Roman"/>
          <w:b/>
          <w:bCs/>
          <w:sz w:val="44"/>
          <w:szCs w:val="44"/>
        </w:rPr>
        <w:t>密码学第</w:t>
      </w:r>
      <w:r>
        <w:rPr>
          <w:rFonts w:hint="eastAsia" w:ascii="黑体" w:hAnsi="黑体" w:eastAsia="楷体" w:cs="Times New Roman"/>
          <w:b/>
          <w:bCs/>
          <w:sz w:val="44"/>
          <w:szCs w:val="44"/>
        </w:rPr>
        <w:t>三</w:t>
      </w:r>
      <w:r>
        <w:rPr>
          <w:rFonts w:ascii="黑体" w:hAnsi="黑体" w:eastAsia="楷体" w:cs="Times New Roman"/>
          <w:b/>
          <w:bCs/>
          <w:sz w:val="44"/>
          <w:szCs w:val="44"/>
        </w:rPr>
        <w:t>次作业</w:t>
      </w:r>
      <w:r>
        <w:rPr>
          <w:rFonts w:hint="eastAsia" w:ascii="黑体" w:hAnsi="黑体" w:eastAsia="楷体" w:cs="Times New Roman"/>
          <w:b/>
          <w:bCs/>
          <w:sz w:val="44"/>
          <w:szCs w:val="44"/>
        </w:rPr>
        <w:t>参考答案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sz w:val="28"/>
          <w:szCs w:val="28"/>
        </w:rPr>
        <w:t>1.</w:t>
      </w:r>
      <w:r>
        <w:rPr>
          <w:rFonts w:hint="eastAsia" w:ascii="Times New Roman" w:hAnsi="Times New Roman" w:eastAsia="楷体" w:cs="Times New Roman"/>
          <w:sz w:val="28"/>
          <w:szCs w:val="28"/>
        </w:rPr>
        <w:t>【理想分组密码】</w:t>
      </w:r>
    </w:p>
    <w:p>
      <w:pPr>
        <w:spacing w:line="360" w:lineRule="auto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对于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位分组长度的理想分组密码：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（1）试证明其不同可逆映射个数为</w:t>
      </w:r>
      <m:oMath>
        <m:sSup>
          <m:sSup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！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个</w:t>
      </w:r>
      <w:r>
        <w:rPr>
          <w:rFonts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（2）根据教材4</w:t>
      </w:r>
      <w:r>
        <w:rPr>
          <w:rFonts w:ascii="Times New Roman" w:hAnsi="Times New Roman" w:eastAsia="楷体" w:cs="Times New Roman"/>
          <w:sz w:val="28"/>
          <w:szCs w:val="28"/>
        </w:rPr>
        <w:t>.1.2</w:t>
      </w:r>
      <w:r>
        <w:rPr>
          <w:rFonts w:hint="eastAsia" w:ascii="Times New Roman" w:hAnsi="Times New Roman" w:eastAsia="楷体" w:cs="Times New Roman"/>
          <w:sz w:val="28"/>
          <w:szCs w:val="28"/>
        </w:rPr>
        <w:t>节，若允许所有可逆映射，则密钥的长度应为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n×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8"/>
          <w:szCs w:val="28"/>
        </w:rPr>
        <w:t>位，但密钥空间要小于</w:t>
      </w:r>
      <m:oMath>
        <m:sSup>
          <m:sSup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n×</m:t>
            </m:r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8"/>
          <w:szCs w:val="28"/>
        </w:rPr>
        <w:t>，试解释原因。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（3）其密钥空间为</w:t>
      </w:r>
      <m:oMath>
        <m:sSup>
          <m:sSup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>!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，也就是说，可以用</w:t>
      </w:r>
      <m:oMath>
        <m:func>
          <m:func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楷体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!)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func>
      </m:oMath>
      <w:r>
        <w:rPr>
          <w:rFonts w:hint="eastAsia" w:ascii="Times New Roman" w:hAnsi="Times New Roman" w:eastAsia="楷体" w:cs="Times New Roman"/>
          <w:sz w:val="28"/>
          <w:szCs w:val="28"/>
        </w:rPr>
        <w:t>位对应到唯一一个可逆映射上，试简要解释这样的对应方法。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（4）【选做】现有映射如下，取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n=4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m=10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，试分别用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n×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8"/>
          <w:szCs w:val="28"/>
        </w:rPr>
        <w:t>位密钥和</w:t>
      </w:r>
      <m:oMath>
        <m:func>
          <m:func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(</m:t>
            </m:r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m</m:t>
            </m:r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!)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func>
      </m:oMath>
      <w:r>
        <w:rPr>
          <w:rFonts w:hint="eastAsia" w:ascii="Times New Roman" w:hAnsi="Times New Roman" w:eastAsia="楷体" w:cs="Times New Roman"/>
          <w:sz w:val="28"/>
          <w:szCs w:val="28"/>
        </w:rPr>
        <w:t>位密钥表示它。对比结果，你有哪些思考？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原像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像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原像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5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6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6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5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8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8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4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9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ascii="Times New Roman" w:hAnsi="Times New Roman" w:eastAsia="楷体" w:cs="Times New Roman"/>
                <w:sz w:val="28"/>
                <w:szCs w:val="28"/>
              </w:rPr>
              <w:t>2</w:t>
            </w:r>
          </w:p>
        </w:tc>
      </w:tr>
    </w:tbl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提示：对于第二种表示方法，不妨给所有可逆映射编号，设0映射到0为第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0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到</m:t>
        </m:r>
        <m:d>
          <m:d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hAnsi="Cambria Math" w:eastAsia="楷体" w:cs="Times New Roman"/>
                <w:sz w:val="28"/>
                <w:szCs w:val="28"/>
              </w:rPr>
              <m:t>−1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!−1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个映射，0映射到</w:t>
      </w:r>
      <w:r>
        <w:rPr>
          <w:rFonts w:ascii="Times New Roman" w:hAnsi="Times New Roman" w:eastAsia="楷体" w:cs="Times New Roman"/>
          <w:sz w:val="28"/>
          <w:szCs w:val="28"/>
        </w:rPr>
        <w:t>1</w:t>
      </w:r>
      <w:r>
        <w:rPr>
          <w:rFonts w:hint="eastAsia" w:ascii="Times New Roman" w:hAnsi="Times New Roman" w:eastAsia="楷体" w:cs="Times New Roman"/>
          <w:sz w:val="28"/>
          <w:szCs w:val="28"/>
        </w:rPr>
        <w:t>为第</w:t>
      </w:r>
      <m:oMath>
        <m:d>
          <m:d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楷体" w:cs="Times New Roman"/>
                <w:sz w:val="28"/>
                <w:szCs w:val="28"/>
              </w:rPr>
              <m:t>m−1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!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到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2×</m:t>
        </m:r>
        <m:d>
          <m:d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楷体" w:cs="Times New Roman"/>
                <w:sz w:val="28"/>
                <w:szCs w:val="28"/>
              </w:rPr>
              <m:t>m−1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!−1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个映射，以此类推，求取1</w:t>
      </w:r>
      <w:r>
        <w:rPr>
          <w:rFonts w:ascii="Times New Roman" w:hAnsi="Times New Roman" w:eastAsia="楷体" w:cs="Times New Roman"/>
          <w:sz w:val="28"/>
          <w:szCs w:val="28"/>
        </w:rPr>
        <w:t>0</w:t>
      </w:r>
      <w:r>
        <w:rPr>
          <w:rFonts w:hint="eastAsia" w:ascii="Times New Roman" w:hAnsi="Times New Roman" w:eastAsia="楷体" w:cs="Times New Roman"/>
          <w:sz w:val="28"/>
          <w:szCs w:val="28"/>
        </w:rPr>
        <w:t>进制下的密钥再转换成二进制。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（1）</w:t>
      </w:r>
      <w:r>
        <w:rPr>
          <w:rFonts w:ascii="Cambria Math" w:hAnsi="Cambria Math" w:eastAsia="楷体" w:cs="Cambria Math"/>
          <w:color w:val="FF0000"/>
          <w:sz w:val="28"/>
          <w:szCs w:val="28"/>
        </w:rPr>
        <w:t>𝑛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位分组长度的理想分组密码，其可能的明密文有</w:t>
      </w:r>
      <m:oMath>
        <m:sSup>
          <m:sSupP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楷体" w:cs="Cambria Math"/>
                <w:color w:val="FF0000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种，映射是明文对密文的一一对应关系，数量上等于密文的排列数，总共有</w:t>
      </w:r>
      <m:oMath>
        <m:sSup>
          <m:sSupP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楷体" w:cs="Cambria Math"/>
                <w:color w:val="FF0000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Cambria Math"/>
            <w:color w:val="FF0000"/>
            <w:sz w:val="28"/>
            <w:szCs w:val="28"/>
          </w:rPr>
          <m:t>!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个。从另一个角度考虑，就像单表代替密码一样，映射最高位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楷体" w:cs="Cambria Math"/>
                <w:color w:val="FF0000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Cambria Math"/>
            <w:color w:val="FF0000"/>
            <w:sz w:val="28"/>
            <w:szCs w:val="28"/>
          </w:rPr>
          <m:t>−1)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时共有</w:t>
      </w:r>
      <m:oMath>
        <m:sSup>
          <m:sSupP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楷体" w:cs="Cambria Math"/>
                <w:color w:val="FF0000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种情况，映射次高位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楷体" w:cs="Cambria Math"/>
                <w:color w:val="FF0000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Cambria Math"/>
            <w:color w:val="FF0000"/>
            <w:sz w:val="28"/>
            <w:szCs w:val="28"/>
          </w:rPr>
          <m:t>−2)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时只要不选择之前映射过的即可，因此有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楷体" w:cs="Cambria Math"/>
                <w:color w:val="FF0000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Cambria Math"/>
            <w:color w:val="FF0000"/>
            <w:sz w:val="28"/>
            <w:szCs w:val="28"/>
          </w:rPr>
          <m:t>−1)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种可能，以此类推映射倒数第二位1时共有2个选项，最后映射最低位0时只剩下唯一的结果，将各个值相乘，所得结果为</w:t>
      </w:r>
      <m:oMath>
        <m:sSup>
          <m:sSupP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楷体" w:cs="Cambria Math"/>
                <w:color w:val="FF0000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Cambria Math"/>
            <w:color w:val="FF0000"/>
            <w:sz w:val="28"/>
            <w:szCs w:val="28"/>
          </w:rPr>
          <m:t>!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2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）</w:t>
      </w:r>
      <w:r>
        <w:rPr>
          <w:rFonts w:ascii="Cambria Math" w:hAnsi="Cambria Math" w:eastAsia="楷体" w:cs="Cambria Math"/>
          <w:color w:val="FF0000"/>
          <w:sz w:val="28"/>
          <w:szCs w:val="28"/>
        </w:rPr>
        <w:t xml:space="preserve"> </w:t>
      </w:r>
      <m:oMath>
        <m:r>
          <m:rPr/>
          <w:rPr>
            <w:rFonts w:ascii="Cambria Math" w:hAnsi="Cambria Math" w:eastAsia="楷体" w:cs="Cambria Math"/>
            <w:color w:val="FF0000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eastAsia="楷体" w:cs="Cambria Math"/>
            <w:color w:val="FF0000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楷体" w:cs="Cambria Math"/>
                <w:color w:val="FF0000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Cambria Math" w:hAnsi="Cambria Math" w:eastAsia="楷体" w:cs="Cambria Math"/>
          <w:color w:val="FF0000"/>
          <w:sz w:val="28"/>
          <w:szCs w:val="28"/>
        </w:rPr>
        <w:t>位的表示出的绝大部分映射都不是可逆的，是不能被选择为密钥的。真正的密钥个数只有</w:t>
      </w:r>
      <m:oMath>
        <m:sSup>
          <m:sSupP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楷体" w:cs="Cambria Math"/>
                <w:color w:val="FF0000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Cambria Math"/>
            <w:color w:val="FF0000"/>
            <w:sz w:val="28"/>
            <w:szCs w:val="28"/>
          </w:rPr>
          <m:t>!</m:t>
        </m:r>
      </m:oMath>
      <w:r>
        <w:rPr>
          <w:rFonts w:hint="eastAsia" w:ascii="Cambria Math" w:hAnsi="Cambria Math" w:eastAsia="楷体" w:cs="Cambria Math"/>
          <w:color w:val="FF0000"/>
          <w:sz w:val="28"/>
          <w:szCs w:val="28"/>
        </w:rPr>
        <w:t>个。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（3）对所有可逆映射以一定规则从0开始进行编号，由于密钥空间（可逆映射个数）总共为</w:t>
      </w:r>
      <m:oMath>
        <m:sSup>
          <m:sSupP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hint="eastAsia" w:ascii="Cambria Math" w:hAnsi="Cambria Math" w:eastAsia="楷体" w:cs="Cambria Math"/>
                <w:color w:val="FF0000"/>
                <w:sz w:val="28"/>
                <w:szCs w:val="28"/>
              </w:rPr>
              <m:t>n</m:t>
            </m:r>
            <m:ctrlPr>
              <w:rPr>
                <w:rFonts w:ascii="Cambria Math" w:hAnsi="Cambria Math" w:eastAsia="楷体" w:cs="Cambria Math"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，因此可用</w:t>
      </w:r>
      <m:oMath>
        <m:func>
          <m:func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fName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eastAsia="楷体" w:cs="Cambria Math"/>
                    <w:color w:val="FF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楷体" w:cs="Cambria Math"/>
                    <w:color w:val="FF000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Cambria Math"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楷体" w:cs="Cambria Math"/>
                    <w:color w:val="FF0000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楷体" w:cs="Cambria Math"/>
                    <w:color w:val="FF0000"/>
                    <w:sz w:val="28"/>
                    <w:szCs w:val="28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!)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func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位二进制数表示。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（4）第一种表示方法：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0011 0110 0101 1000 0111 0001 0100 1001 0000 0010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（后面可进行填充）；第二种表示方法：首先按照提示计算该映射的编号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3 × 9! + 5 × 8! + 4 × 7! + 5 × 6! + 4 × 5!+1 × 4! +2 × 3! + 2 × 2! + 0 × 1! = 1314520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，转化为二进制为0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1 0100 0000 1110 1101 1000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。思考：第二种表示方法在通信或存储时占用资源较少。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  <w:lang w:val="en-US" w:eastAsia="zh-CN"/>
        </w:rPr>
        <w:t>2</w:t>
      </w:r>
      <w:r>
        <w:rPr>
          <w:rFonts w:ascii="Times New Roman" w:hAnsi="Times New Roman" w:eastAsia="楷体" w:cs="Times New Roman"/>
          <w:b/>
          <w:sz w:val="28"/>
          <w:szCs w:val="28"/>
        </w:rPr>
        <w:t>.</w:t>
      </w:r>
      <w:r>
        <w:rPr>
          <w:rFonts w:ascii="Times New Roman" w:hAnsi="Times New Roman" w:eastAsia="楷体" w:cs="Times New Roman"/>
          <w:sz w:val="28"/>
          <w:szCs w:val="28"/>
        </w:rPr>
        <w:t>【</w:t>
      </w:r>
      <w:r>
        <w:rPr>
          <w:rFonts w:hint="eastAsia" w:ascii="Times New Roman" w:hAnsi="Times New Roman" w:eastAsia="楷体" w:cs="Times New Roman"/>
          <w:sz w:val="28"/>
          <w:szCs w:val="28"/>
        </w:rPr>
        <w:t>Feistel结构</w:t>
      </w:r>
      <w:r>
        <w:rPr>
          <w:rFonts w:ascii="Times New Roman" w:hAnsi="Times New Roman" w:eastAsia="楷体" w:cs="Times New Roman"/>
          <w:sz w:val="28"/>
          <w:szCs w:val="28"/>
        </w:rPr>
        <w:t>】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</w:t>
      </w:r>
      <w:r>
        <w:rPr>
          <w:rFonts w:ascii="Times New Roman" w:hAnsi="Times New Roman" w:eastAsia="楷体" w:cs="Times New Roman"/>
          <w:sz w:val="28"/>
          <w:szCs w:val="28"/>
        </w:rPr>
        <w:t>1</w:t>
      </w:r>
      <w:r>
        <w:rPr>
          <w:rFonts w:hint="eastAsia" w:ascii="Times New Roman" w:hAnsi="Times New Roman" w:eastAsia="楷体" w:cs="Times New Roman"/>
          <w:sz w:val="28"/>
          <w:szCs w:val="28"/>
        </w:rPr>
        <w:t>）证明Fesitel密码的解密算法是加密算法的逆。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（2）考虑分组长度为1</w:t>
      </w:r>
      <w:r>
        <w:rPr>
          <w:rFonts w:ascii="Times New Roman" w:hAnsi="Times New Roman" w:eastAsia="楷体" w:cs="Times New Roman"/>
          <w:sz w:val="28"/>
          <w:szCs w:val="28"/>
        </w:rPr>
        <w:t>28</w:t>
      </w:r>
      <w:r>
        <w:rPr>
          <w:rFonts w:hint="eastAsia" w:ascii="Times New Roman" w:hAnsi="Times New Roman" w:eastAsia="楷体" w:cs="Times New Roman"/>
          <w:sz w:val="28"/>
          <w:szCs w:val="28"/>
        </w:rPr>
        <w:t>位，密钥长度位1</w:t>
      </w:r>
      <w:r>
        <w:rPr>
          <w:rFonts w:ascii="Times New Roman" w:hAnsi="Times New Roman" w:eastAsia="楷体" w:cs="Times New Roman"/>
          <w:sz w:val="28"/>
          <w:szCs w:val="28"/>
        </w:rPr>
        <w:t>28</w:t>
      </w:r>
      <w:r>
        <w:rPr>
          <w:rFonts w:hint="eastAsia" w:ascii="Times New Roman" w:hAnsi="Times New Roman" w:eastAsia="楷体" w:cs="Times New Roman"/>
          <w:sz w:val="28"/>
          <w:szCs w:val="28"/>
        </w:rPr>
        <w:t>位的1</w:t>
      </w:r>
      <w:r>
        <w:rPr>
          <w:rFonts w:ascii="Times New Roman" w:hAnsi="Times New Roman" w:eastAsia="楷体" w:cs="Times New Roman"/>
          <w:sz w:val="28"/>
          <w:szCs w:val="28"/>
        </w:rPr>
        <w:t>6</w:t>
      </w:r>
      <w:r>
        <w:rPr>
          <w:rFonts w:hint="eastAsia" w:ascii="Times New Roman" w:hAnsi="Times New Roman" w:eastAsia="楷体" w:cs="Times New Roman"/>
          <w:sz w:val="28"/>
          <w:szCs w:val="28"/>
        </w:rPr>
        <w:t>轮Fesitel密码，假设对于给定的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，始终满足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17−i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(1≤i≤8)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。试对于给定的密文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c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，向加密Oracle（加密预言机，可以简单的理解为输入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8"/>
          <w:szCs w:val="28"/>
        </w:rPr>
        <w:t>，返回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nc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）做一次询问，解密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c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得到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（3）假设某Fesitel密码的F盒与密钥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无关，对于输入的串R，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F盒</w:t>
      </w:r>
      <w:r>
        <w:rPr>
          <w:rFonts w:hint="eastAsia" w:ascii="Times New Roman" w:hAnsi="Times New Roman" w:eastAsia="楷体" w:cs="Times New Roman"/>
          <w:sz w:val="28"/>
          <w:szCs w:val="28"/>
        </w:rPr>
        <w:t>总是将其映射为：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 xml:space="preserve">. </w:t>
      </w:r>
      <w:r>
        <w:rPr>
          <w:rFonts w:hint="eastAsia" w:ascii="Times New Roman" w:hAnsi="Times New Roman" w:eastAsia="楷体" w:cs="Times New Roman"/>
          <w:sz w:val="28"/>
          <w:szCs w:val="28"/>
        </w:rPr>
        <w:t>等长的全1串；</w:t>
      </w:r>
    </w:p>
    <w:p>
      <w:pPr>
        <w:spacing w:line="360" w:lineRule="auto"/>
        <w:ind w:firstLine="420"/>
        <w:rPr>
          <w:rFonts w:hint="eastAsia"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</w:t>
      </w:r>
      <w:r>
        <w:rPr>
          <w:rFonts w:ascii="Times New Roman" w:hAnsi="Times New Roman" w:eastAsia="楷体" w:cs="Times New Roman"/>
          <w:sz w:val="28"/>
          <w:szCs w:val="28"/>
        </w:rPr>
        <w:t>i. R</w:t>
      </w:r>
      <w:r>
        <w:rPr>
          <w:rFonts w:hint="eastAsia" w:ascii="Times New Roman" w:hAnsi="Times New Roman" w:eastAsia="楷体" w:cs="Times New Roman"/>
          <w:sz w:val="28"/>
          <w:szCs w:val="28"/>
        </w:rPr>
        <w:t>的按位补。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试回答：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上面两种映射方法，分别会对加密造成上面样的影响</w:t>
      </w:r>
      <w:r>
        <w:rPr>
          <w:rFonts w:hint="eastAsia" w:ascii="Times New Roman" w:hAnsi="Times New Roman" w:eastAsia="楷体" w:cs="Times New Roman"/>
          <w:sz w:val="28"/>
          <w:szCs w:val="28"/>
        </w:rPr>
        <w:t>？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对于每种映射方式，我们又应该去如何</w:t>
      </w:r>
      <w:r>
        <w:rPr>
          <w:rFonts w:hint="eastAsia" w:ascii="Times New Roman" w:hAnsi="Times New Roman" w:eastAsia="楷体" w:cs="Times New Roman"/>
          <w:sz w:val="28"/>
          <w:szCs w:val="28"/>
        </w:rPr>
        <w:t>解密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密文</w:t>
      </w:r>
      <w:r>
        <w:rPr>
          <w:rFonts w:hint="eastAsia" w:ascii="Times New Roman" w:hAnsi="Times New Roman" w:eastAsia="楷体" w:cs="Times New Roman"/>
          <w:sz w:val="28"/>
          <w:szCs w:val="28"/>
        </w:rPr>
        <w:t>？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（1）首先确定IP置换及其逆置换起到了求逆的作用：设加密结果为</w:t>
      </w:r>
      <w:r>
        <w:rPr>
          <w:rFonts w:hint="eastAsia" w:ascii="Times New Roman" w:hAnsi="Times New Roman" w:eastAsia="楷体" w:cs="Times New Roman"/>
          <w:i/>
          <w:color w:val="FF0000"/>
          <w:sz w:val="28"/>
          <w:szCs w:val="28"/>
        </w:rPr>
        <w:t>c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，根据Fesitel流程图，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c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(LE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17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RE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17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)×</m:t>
        </m:r>
        <m:d>
          <m:d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IP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−1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(RE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16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LE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16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)×</m:t>
        </m:r>
        <m:d>
          <m:d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IP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−1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，进行解密运算时，首先进行IP置换，</w:t>
      </w:r>
      <m:oMath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(L</m:t>
            </m:r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D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0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RD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0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)=c×</m:t>
        </m:r>
        <m:d>
          <m:d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IP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(RE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16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LE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16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)×</m:t>
        </m:r>
        <m:d>
          <m:d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IP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−1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×</m:t>
        </m:r>
        <m:d>
          <m:d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IP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(RE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16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LE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16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，可见IP置换及其逆置换实现了解密是加密的逆。接下来分析迭代部分：Feistel结构的轮迭代依托于这样的变换结构：</w:t>
      </w:r>
      <m:oMath>
        <m:d>
          <m:dPr>
            <m:begChr m:val="{"/>
            <m:endChr m:val=""/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LE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RE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RE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LE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⊕</m:t>
                </m:r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RE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)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。由于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⊕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异或具有</w:t>
      </w:r>
      <m:oMath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⊕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⊕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B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=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A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的重要性质，因此调换输入后有</w:t>
      </w:r>
      <m:oMath>
        <m:d>
          <m:dPr>
            <m:begChr m:val="{"/>
            <m:endChr m:val=""/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LD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RD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RD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LD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⊕</m:t>
                </m:r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RD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)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RE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LE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LE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RE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⊕</m:t>
                </m:r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RE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)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，上式为反求所得，下式利用了异或的性质。可见对于任一轮迭代，都有</w:t>
      </w:r>
      <m:oMath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D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LD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(LE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16−i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RE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16−i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。经过16轮迭代后，有</w:t>
      </w:r>
      <m:oMath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D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17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LD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17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)=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(LE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0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RE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0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，因此DES解密算法是加密算法的逆。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2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）对于Fesitel结构的解密，只需要向加密结构中输入密文，然后倒序的输入16个轮密钥，根据</w:t>
      </w:r>
      <m:oMath>
        <m:d>
          <m:dPr>
            <m:begChr m:val="{"/>
            <m:endChr m:val=""/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−1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⊕</m:t>
                </m:r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楷体" w:cs="Times New Roman"/>
                        <w:color w:val="FF0000"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)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</m:eqAr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的原理就可以获得明文。由于题设</w:t>
      </w:r>
      <m:oMath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=</m:t>
            </m:r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16−</m:t>
            </m:r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,因此倒序输入密钥与正序输入密钥没有差别，所以只需要令oracle将密文c视为原文进行加密，所得到的密文即为之前的明文。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（3）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若替换成等长的全 1 串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，那么轮迭代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L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i−1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i−1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的结果为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L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)=(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i−1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L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i−1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')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，即</w:t>
      </w:r>
      <m:oMath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的结果为</w:t>
      </w:r>
      <m:oMath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L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i−1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的按位取反。给定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L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)</m:t>
        </m:r>
      </m:oMath>
      <w:r>
        <w:rPr>
          <w:rFonts w:ascii="Times New Roman" w:hAnsi="Times New Roman" w:eastAsia="楷体" w:cs="Times New Roman"/>
          <w:color w:val="FF0000"/>
          <w:sz w:val="28"/>
          <w:szCs w:val="28"/>
        </w:rPr>
        <w:t>输出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如下：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</m:d>
        </m:oMath>
      </m:oMathPara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</m:d>
        </m:oMath>
      </m:oMathPara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</m:d>
        </m:oMath>
      </m:oMathPara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L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)=(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L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')=(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L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',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')=(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',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L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)=(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L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)</m:t>
          </m:r>
        </m:oMath>
      </m:oMathPara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ascii="Times New Roman" w:hAnsi="Times New Roman" w:eastAsia="楷体" w:cs="Times New Roman"/>
          <w:color w:val="FF0000"/>
          <w:sz w:val="28"/>
          <w:szCs w:val="28"/>
        </w:rPr>
        <w:t>以此类推，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可以看出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 xml:space="preserve">上述加密以四轮为一个循环，每四轮又会回到初始状态。 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ascii="Times New Roman" w:hAnsi="Times New Roman" w:eastAsia="楷体" w:cs="Times New Roman"/>
          <w:color w:val="FF0000"/>
          <w:sz w:val="28"/>
          <w:szCs w:val="28"/>
        </w:rPr>
        <w:t>ii) 若替换成按位补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，那么轮迭代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L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i−1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i−1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的结果为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L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)=(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i−1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L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i−1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⊕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i−1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')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，即</w:t>
      </w:r>
      <m:oMath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L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i−1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⊕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i−1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'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。给定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L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R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)</m:t>
        </m:r>
      </m:oMath>
      <w:r>
        <w:rPr>
          <w:rFonts w:ascii="Times New Roman" w:hAnsi="Times New Roman" w:eastAsia="楷体" w:cs="Times New Roman"/>
          <w:color w:val="FF0000"/>
          <w:sz w:val="28"/>
          <w:szCs w:val="28"/>
        </w:rPr>
        <w:t>输出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如下：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⊕</m:t>
              </m:r>
              <m:sSubSup>
                <m:sSubSup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</m:d>
        </m:oMath>
      </m:oMathPara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⊕</m:t>
              </m:r>
              <m:sSubSup>
                <m:sSubSup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p>
              </m:sSubSup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⊕</m:t>
              </m:r>
              <m:sSubSup>
                <m:sSubSup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⊕</m:t>
              </m:r>
              <m:sSup>
                <m:sSup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楷体" w:cs="Times New Roman"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楷体" w:cs="Times New Roman"/>
                          <w:color w:val="FF0000"/>
                          <w:sz w:val="28"/>
                          <w:szCs w:val="28"/>
                        </w:rPr>
                        <m:t>⊕</m:t>
                      </m:r>
                      <m:sSubSup>
                        <m:sSubSupPr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  <m:t>'</m:t>
                          </m:r>
                          <m:ctrlPr>
                            <w:rPr>
                              <w:rFonts w:ascii="Cambria Math" w:hAnsi="Cambria Math" w:eastAsia="楷体" w:cs="Times New Roman"/>
                              <w:color w:val="FF0000"/>
                              <w:sz w:val="28"/>
                              <w:szCs w:val="28"/>
                            </w:rPr>
                          </m:ctrlPr>
                        </m:sup>
                      </m:sSubSup>
                      <m:ctrlPr>
                        <w:rPr>
                          <w:rFonts w:ascii="Cambria Math" w:hAnsi="Cambria Math" w:eastAsia="楷体" w:cs="Times New Roman"/>
                          <w:color w:val="FF0000"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⊕</m:t>
              </m:r>
              <m:sSubSup>
                <m:sSubSup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楷体" w:cs="Times New Roman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eastAsia="楷体" w:cs="Times New Roman"/>
                      <w:color w:val="FF0000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</m:d>
        </m:oMath>
      </m:oMathPara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L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)=(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L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',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L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)=(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⊕(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L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')',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楷体" w:cs="Times New Roman"/>
                  <w:color w:val="FF000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)=(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L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eastAsia="楷体" w:cs="Times New Roman"/>
                  <w:color w:val="FF000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楷体" w:cs="Times New Roman"/>
              <w:color w:val="FF0000"/>
              <w:sz w:val="28"/>
              <w:szCs w:val="28"/>
            </w:rPr>
            <m:t>)</m:t>
          </m:r>
        </m:oMath>
      </m:oMathPara>
    </w:p>
    <w:p>
      <w:pPr>
        <w:spacing w:line="360" w:lineRule="auto"/>
        <w:ind w:firstLine="420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ascii="Times New Roman" w:hAnsi="Times New Roman" w:eastAsia="楷体" w:cs="Times New Roman"/>
          <w:color w:val="FF0000"/>
          <w:sz w:val="28"/>
          <w:szCs w:val="28"/>
        </w:rPr>
        <w:t>以此类推，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可以看出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上述加密以三轮为一个循环，每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三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轮又会回到初始状态。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  <w:lang w:val="en-US" w:eastAsia="zh-CN"/>
        </w:rPr>
        <w:t>3</w:t>
      </w:r>
      <w:r>
        <w:rPr>
          <w:rFonts w:ascii="Times New Roman" w:hAnsi="Times New Roman" w:eastAsia="楷体" w:cs="Times New Roman"/>
          <w:b/>
          <w:sz w:val="28"/>
          <w:szCs w:val="28"/>
        </w:rPr>
        <w:t>.</w:t>
      </w:r>
      <w:r>
        <w:rPr>
          <w:rFonts w:ascii="Times New Roman" w:hAnsi="Times New Roman" w:eastAsia="楷体" w:cs="Times New Roman"/>
          <w:sz w:val="28"/>
          <w:szCs w:val="28"/>
        </w:rPr>
        <w:t>【</w:t>
      </w:r>
      <w:r>
        <w:rPr>
          <w:rFonts w:hint="eastAsia" w:ascii="Times New Roman" w:hAnsi="Times New Roman" w:eastAsia="楷体" w:cs="Times New Roman"/>
          <w:sz w:val="28"/>
          <w:szCs w:val="28"/>
        </w:rPr>
        <w:t>扩散与混淆</w:t>
      </w:r>
      <w:r>
        <w:rPr>
          <w:rFonts w:ascii="Times New Roman" w:hAnsi="Times New Roman" w:eastAsia="楷体" w:cs="Times New Roman"/>
          <w:sz w:val="28"/>
          <w:szCs w:val="28"/>
        </w:rPr>
        <w:t>】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（1）扩散与混淆的区别是什么？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（2）古典密码的代替与置换一般为_</w:t>
      </w:r>
      <w:r>
        <w:rPr>
          <w:rFonts w:ascii="Times New Roman" w:hAnsi="Times New Roman" w:eastAsia="楷体" w:cs="Times New Roman"/>
          <w:sz w:val="28"/>
          <w:szCs w:val="28"/>
        </w:rPr>
        <w:t>___</w:t>
      </w:r>
      <w:r>
        <w:rPr>
          <w:rFonts w:hint="eastAsia" w:ascii="Times New Roman" w:hAnsi="Times New Roman" w:eastAsia="楷体" w:cs="Times New Roman"/>
          <w:sz w:val="28"/>
          <w:szCs w:val="28"/>
        </w:rPr>
        <w:t>运算。而在现代的分组密码设计中，_</w:t>
      </w:r>
      <w:r>
        <w:rPr>
          <w:rFonts w:ascii="Times New Roman" w:hAnsi="Times New Roman" w:eastAsia="楷体" w:cs="Times New Roman"/>
          <w:sz w:val="28"/>
          <w:szCs w:val="28"/>
        </w:rPr>
        <w:t>___</w:t>
      </w:r>
      <w:r>
        <w:rPr>
          <w:rFonts w:hint="eastAsia" w:ascii="Times New Roman" w:hAnsi="Times New Roman" w:eastAsia="楷体" w:cs="Times New Roman"/>
          <w:sz w:val="28"/>
          <w:szCs w:val="28"/>
        </w:rPr>
        <w:t>多为非线性运算，主要用于实现_</w:t>
      </w:r>
      <w:r>
        <w:rPr>
          <w:rFonts w:ascii="Times New Roman" w:hAnsi="Times New Roman" w:eastAsia="楷体" w:cs="Times New Roman"/>
          <w:sz w:val="28"/>
          <w:szCs w:val="28"/>
        </w:rPr>
        <w:t>___</w:t>
      </w:r>
      <w:r>
        <w:rPr>
          <w:rFonts w:hint="eastAsia" w:ascii="Times New Roman" w:hAnsi="Times New Roman" w:eastAsia="楷体" w:cs="Times New Roman"/>
          <w:sz w:val="28"/>
          <w:szCs w:val="28"/>
        </w:rPr>
        <w:t>；_</w:t>
      </w:r>
      <w:r>
        <w:rPr>
          <w:rFonts w:ascii="Times New Roman" w:hAnsi="Times New Roman" w:eastAsia="楷体" w:cs="Times New Roman"/>
          <w:sz w:val="28"/>
          <w:szCs w:val="28"/>
        </w:rPr>
        <w:t>___</w:t>
      </w:r>
      <w:r>
        <w:rPr>
          <w:rFonts w:hint="eastAsia" w:ascii="Times New Roman" w:hAnsi="Times New Roman" w:eastAsia="楷体" w:cs="Times New Roman"/>
          <w:sz w:val="28"/>
          <w:szCs w:val="28"/>
        </w:rPr>
        <w:t>仍为线性运算，主要用于实现_</w:t>
      </w:r>
      <w:r>
        <w:rPr>
          <w:rFonts w:ascii="Times New Roman" w:hAnsi="Times New Roman" w:eastAsia="楷体" w:cs="Times New Roman"/>
          <w:sz w:val="28"/>
          <w:szCs w:val="28"/>
        </w:rPr>
        <w:t>___</w:t>
      </w:r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A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线性 B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非线性 C.代替 D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 xml:space="preserve">置换 </w:t>
      </w:r>
      <w:r>
        <w:rPr>
          <w:rFonts w:ascii="Times New Roman" w:hAnsi="Times New Roman" w:eastAsia="楷体" w:cs="Times New Roman"/>
          <w:sz w:val="28"/>
          <w:szCs w:val="28"/>
        </w:rPr>
        <w:t>E.</w:t>
      </w:r>
      <w:r>
        <w:rPr>
          <w:rFonts w:hint="eastAsia" w:ascii="Times New Roman" w:hAnsi="Times New Roman" w:eastAsia="楷体" w:cs="Times New Roman"/>
          <w:sz w:val="28"/>
          <w:szCs w:val="28"/>
        </w:rPr>
        <w:t>扩散 F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混淆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（3）请指出扩散与混淆在DES中的具体体现。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（4）</w:t>
      </w:r>
      <w:r>
        <w:rPr>
          <w:rFonts w:hint="eastAsia" w:ascii="Times New Roman" w:hAnsi="Times New Roman" w:eastAsia="楷体" w:cs="Times New Roman"/>
          <w:sz w:val="28"/>
          <w:szCs w:val="28"/>
          <w:lang w:eastAsia="zh-CN"/>
        </w:rPr>
        <w:t>【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选做】</w:t>
      </w:r>
      <w:r>
        <w:rPr>
          <w:rFonts w:hint="eastAsia" w:ascii="Times New Roman" w:hAnsi="Times New Roman" w:eastAsia="楷体" w:cs="Times New Roman"/>
          <w:sz w:val="28"/>
          <w:szCs w:val="28"/>
        </w:rPr>
        <w:t>对于现代的分组密码，它的非线性对安全是至关重要的。假设某分组密码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E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，加密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位明文分组为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位密文分组，若该加密始终满足线性关系</w:t>
      </w:r>
      <m:oMath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⊕</m:t>
            </m:r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j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sSub>
          <m:sSub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⊕</m:t>
            </m:r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j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。试通过选择密文攻击，构造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个选择密文（即查询解密Oracle</w:t>
      </w:r>
      <w:r>
        <w:rPr>
          <w:rFonts w:ascii="Times New Roman" w:hAnsi="Times New Roman" w:eastAsia="楷体" w:cs="Times New Roman"/>
          <w:sz w:val="28"/>
          <w:szCs w:val="28"/>
        </w:rPr>
        <w:t xml:space="preserve"> 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次，获得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个明密文对），完成对任何密文的破译。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（1）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扩散：使明文与密文间的统计关系变得复杂，减少密文中明文的统计特性。混淆：使密钥与密文间的统计关系复杂，阻止攻击者发现密钥。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（2）ACFDE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（3）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扩散：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初始置换（IP置换），P置换（P盒），扩展置换（E盒）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。混淆：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S盒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。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[此外，Fesitel本身的结构可以看作弱的扩散；密钥白化的过程可以看作混淆（异或本身是线性运算，但被用来处理密钥，且密钥外的另一个输入从第二轮迭代起是非线性运算得到的）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]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（4）1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令</w:t>
      </w:r>
      <m:oMath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j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，易知：</w:t>
      </w:r>
      <m:oMath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E</m:t>
            </m:r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nc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0x000000000000000000000000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0x000000000000000000000000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，该方法对全0输入的加密是平凡的。2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选择密文攻击[只要选择的1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28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个密文组成的方阵满秩即可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]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：选择第</w:t>
      </w:r>
      <m:oMath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i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个密文为</w:t>
      </w:r>
      <m:oMath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i−1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，获得1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28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个明密文对</w:t>
      </w:r>
      <m:oMath>
        <m:d>
          <m:d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i−1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满足</w:t>
      </w:r>
      <m:oMath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E</m:t>
            </m:r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nc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i−1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。需要解密新消息时，只要根据密文中为1的位，寻找到对应的</w:t>
      </w:r>
      <m:oMath>
        <m:sSub>
          <m:sSubP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i/>
                <w:color w:val="FF0000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，令它们异或即可得到结果。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  <w:lang w:val="en-US" w:eastAsia="zh-CN"/>
        </w:rPr>
        <w:t>4</w:t>
      </w:r>
      <w:r>
        <w:rPr>
          <w:rFonts w:ascii="Times New Roman" w:hAnsi="Times New Roman" w:eastAsia="楷体" w:cs="Times New Roman"/>
          <w:b/>
          <w:sz w:val="28"/>
          <w:szCs w:val="28"/>
        </w:rPr>
        <w:t>.</w:t>
      </w:r>
      <w:r>
        <w:rPr>
          <w:rFonts w:ascii="Times New Roman" w:hAnsi="Times New Roman" w:eastAsia="楷体" w:cs="Times New Roman"/>
          <w:sz w:val="28"/>
          <w:szCs w:val="28"/>
        </w:rPr>
        <w:t>【</w:t>
      </w:r>
      <w:r>
        <w:rPr>
          <w:rFonts w:hint="eastAsia" w:ascii="Times New Roman" w:hAnsi="Times New Roman" w:eastAsia="楷体" w:cs="Times New Roman"/>
          <w:sz w:val="28"/>
          <w:szCs w:val="28"/>
        </w:rPr>
        <w:t>DES算法</w:t>
      </w:r>
      <w:r>
        <w:rPr>
          <w:rFonts w:ascii="Times New Roman" w:hAnsi="Times New Roman" w:eastAsia="楷体" w:cs="Times New Roman"/>
          <w:sz w:val="28"/>
          <w:szCs w:val="28"/>
        </w:rPr>
        <w:t>】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</w:t>
      </w:r>
      <w:r>
        <w:rPr>
          <w:rFonts w:ascii="Times New Roman" w:hAnsi="Times New Roman" w:eastAsia="楷体" w:cs="Times New Roman"/>
          <w:sz w:val="28"/>
          <w:szCs w:val="28"/>
        </w:rPr>
        <w:t>1</w:t>
      </w:r>
      <w:r>
        <w:rPr>
          <w:rFonts w:hint="eastAsia" w:ascii="Times New Roman" w:hAnsi="Times New Roman" w:eastAsia="楷体" w:cs="Times New Roman"/>
          <w:sz w:val="28"/>
          <w:szCs w:val="28"/>
        </w:rPr>
        <w:t>）DES的密钥输入为</w:t>
      </w:r>
      <w:r>
        <w:rPr>
          <w:rFonts w:ascii="Times New Roman" w:hAnsi="Times New Roman" w:eastAsia="楷体" w:cs="Times New Roman"/>
          <w:sz w:val="28"/>
          <w:szCs w:val="28"/>
        </w:rPr>
        <w:t>____</w:t>
      </w:r>
      <w:r>
        <w:rPr>
          <w:rFonts w:hint="eastAsia" w:ascii="Times New Roman" w:hAnsi="Times New Roman" w:eastAsia="楷体" w:cs="Times New Roman"/>
          <w:sz w:val="28"/>
          <w:szCs w:val="28"/>
        </w:rPr>
        <w:t>位，密钥空间为_</w:t>
      </w:r>
      <w:r>
        <w:rPr>
          <w:rFonts w:ascii="Times New Roman" w:hAnsi="Times New Roman" w:eastAsia="楷体" w:cs="Times New Roman"/>
          <w:sz w:val="28"/>
          <w:szCs w:val="28"/>
        </w:rPr>
        <w:t>___</w:t>
      </w:r>
      <w:r>
        <w:rPr>
          <w:rFonts w:hint="eastAsia" w:ascii="Times New Roman" w:hAnsi="Times New Roman" w:eastAsia="楷体" w:cs="Times New Roman"/>
          <w:sz w:val="28"/>
          <w:szCs w:val="28"/>
        </w:rPr>
        <w:t>，其原因为何？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（2）证明：对于DES算法，若明文和密钥都取反，则密文也取反。因此，对DES的穷举攻击实际搜索的密钥个数不是</w:t>
      </w:r>
      <m:oMath>
        <m:sSup>
          <m:sSup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56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8"/>
          <w:szCs w:val="28"/>
        </w:rPr>
        <w:t>个而是_</w:t>
      </w:r>
      <w:r>
        <w:rPr>
          <w:rFonts w:ascii="Times New Roman" w:hAnsi="Times New Roman" w:eastAsia="楷体" w:cs="Times New Roman"/>
          <w:sz w:val="28"/>
          <w:szCs w:val="28"/>
        </w:rPr>
        <w:t>___</w:t>
      </w:r>
      <w:r>
        <w:rPr>
          <w:rFonts w:hint="eastAsia" w:ascii="Times New Roman" w:hAnsi="Times New Roman" w:eastAsia="楷体" w:cs="Times New Roman"/>
          <w:sz w:val="28"/>
          <w:szCs w:val="28"/>
        </w:rPr>
        <w:t>个。</w:t>
      </w:r>
    </w:p>
    <w:p>
      <w:pPr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（3）证明：DES中每个子密钥的前2</w:t>
      </w:r>
      <w:r>
        <w:rPr>
          <w:rFonts w:ascii="Times New Roman" w:hAnsi="Times New Roman" w:eastAsia="楷体" w:cs="Times New Roman"/>
          <w:sz w:val="28"/>
          <w:szCs w:val="28"/>
        </w:rPr>
        <w:t>4</w:t>
      </w:r>
      <w:r>
        <w:rPr>
          <w:rFonts w:hint="eastAsia" w:ascii="Times New Roman" w:hAnsi="Times New Roman" w:eastAsia="楷体" w:cs="Times New Roman"/>
          <w:sz w:val="28"/>
          <w:szCs w:val="28"/>
        </w:rPr>
        <w:t>位均来自于初始密钥的同一个子集，后2</w:t>
      </w:r>
      <w:r>
        <w:rPr>
          <w:rFonts w:ascii="Times New Roman" w:hAnsi="Times New Roman" w:eastAsia="楷体" w:cs="Times New Roman"/>
          <w:sz w:val="28"/>
          <w:szCs w:val="28"/>
        </w:rPr>
        <w:t>4</w:t>
      </w:r>
      <w:r>
        <w:rPr>
          <w:rFonts w:hint="eastAsia" w:ascii="Times New Roman" w:hAnsi="Times New Roman" w:eastAsia="楷体" w:cs="Times New Roman"/>
          <w:sz w:val="28"/>
          <w:szCs w:val="28"/>
        </w:rPr>
        <w:t>位来自于该子集的补集。两集合均有2</w:t>
      </w:r>
      <w:r>
        <w:rPr>
          <w:rFonts w:ascii="Times New Roman" w:hAnsi="Times New Roman" w:eastAsia="楷体" w:cs="Times New Roman"/>
          <w:sz w:val="28"/>
          <w:szCs w:val="28"/>
        </w:rPr>
        <w:t>8</w:t>
      </w:r>
      <w:r>
        <w:rPr>
          <w:rFonts w:hint="eastAsia" w:ascii="Times New Roman" w:hAnsi="Times New Roman" w:eastAsia="楷体" w:cs="Times New Roman"/>
          <w:sz w:val="28"/>
          <w:szCs w:val="28"/>
        </w:rPr>
        <w:t>位。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（1）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64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（DES密钥长度为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56</m:t>
        </m:r>
        <m:r>
          <m:rPr>
            <m:sty m:val="p"/>
          </m:rPr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位，两答案都可以），</m:t>
        </m:r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56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，原因：有8位是奇偶校验位。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（2）</w:t>
      </w:r>
      <m:oMath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55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[已知明文攻击（因为每个密钥要计算两次，所以是否降低穷举空间存疑）：已知明密文对</w:t>
      </w:r>
      <m:oMath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(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,</m:t>
        </m:r>
        <m:r>
          <m:rPr/>
          <w:rPr>
            <w:rFonts w:ascii="Cambria Math" w:hAnsi="Cambria Math" w:eastAsia="楷体" w:cs="Times New Roman"/>
            <w:color w:val="FF0000"/>
            <w:sz w:val="28"/>
            <w:szCs w:val="28"/>
          </w:rPr>
          <m:t>c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)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E</m:t>
            </m:r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nc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c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，取反得到</w:t>
      </w:r>
      <m:oMath>
        <m:acc>
          <m:accPr>
            <m:chr m:val="̅"/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acc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acc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</w:t>
      </w:r>
      <m:oMath>
        <m:acc>
          <m:accPr>
            <m:chr m:val="̅"/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acc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c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acc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，有</w:t>
      </w:r>
      <m:oMath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E</m:t>
            </m:r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nc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 w:eastAsia="楷体" w:cs="Times New Roman"/>
                    <w:i/>
                    <w:color w:val="FF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accPr>
              <m:e>
                <m:r>
                  <m:rPr/>
                  <w:rPr>
                    <w:rFonts w:hint="eastAsia" w:ascii="Cambria Math" w:hAnsi="Cambria Math" w:eastAsia="楷体" w:cs="Times New Roman"/>
                    <w:color w:val="FF0000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acc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c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acc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。穷举攻击选取</w:t>
      </w:r>
      <m:oMath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'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，计算</w:t>
      </w:r>
      <m:oMath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E</m:t>
            </m:r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nc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sSup>
              <m:sSupP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m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c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E</m:t>
            </m:r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nc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sSup>
              <m:sSupP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accPr>
              <m:e>
                <m:r>
                  <m:rPr/>
                  <w:rPr>
                    <w:rFonts w:hint="eastAsia" w:ascii="Cambria Math" w:hAnsi="Cambria Math" w:eastAsia="楷体" w:cs="Times New Roman"/>
                    <w:color w:val="FF0000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</m:acc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c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。若</w:t>
      </w:r>
      <m:oMath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c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1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c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，则认为</w:t>
      </w:r>
      <m:oMath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'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；若</w:t>
      </w:r>
      <m:oMath>
        <m:sSub>
          <m:sSub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b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c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2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acc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c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acc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。，则认为</w:t>
      </w:r>
      <m:oMath>
        <m:sSup>
          <m:sSupP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  <m:t>'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accPr>
          <m:e>
            <m:r>
              <m:rPr/>
              <w:rPr>
                <w:rFonts w:hint="eastAsia" w:ascii="Cambria Math" w:hAnsi="Cambria Math" w:eastAsia="楷体" w:cs="Times New Roman"/>
                <w:color w:val="FF0000"/>
                <w:sz w:val="28"/>
                <w:szCs w:val="28"/>
              </w:rPr>
              <m:t>K</m:t>
            </m:r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acc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，即</w:t>
      </w:r>
      <m:oMath>
        <m:r>
          <m:rPr/>
          <w:rPr>
            <w:rFonts w:hint="eastAsia" w:ascii="Cambria Math" w:hAnsi="Cambria Math" w:eastAsia="楷体" w:cs="Times New Roman"/>
            <w:color w:val="FF0000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eastAsia="楷体" w:cs="Times New Roman"/>
            <w:color w:val="FF0000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eastAsia="楷体" w:cs="Times New Roman"/>
                    <w:color w:val="FF0000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楷体" w:cs="Times New Roman"/>
                <w:color w:val="FF0000"/>
                <w:sz w:val="28"/>
                <w:szCs w:val="28"/>
              </w:rPr>
            </m:ctrlPr>
          </m:e>
        </m:acc>
      </m:oMath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。以此法可以不再测试已穷举密钥取反的情况。选择明文攻击：</w:t>
      </w:r>
      <w:r>
        <w:drawing>
          <wp:inline distT="0" distB="0" distL="0" distR="0">
            <wp:extent cx="5140960" cy="1285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674" cy="128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]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证明示例如下图所示。</w:t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ascii="Times New Roman" w:hAnsi="Times New Roman" w:eastAsia="楷体" w:cs="Times New Roman"/>
          <w:color w:val="FF0000"/>
          <w:sz w:val="28"/>
          <w:szCs w:val="28"/>
        </w:rPr>
        <w:drawing>
          <wp:inline distT="0" distB="0" distL="0" distR="0">
            <wp:extent cx="5402580" cy="35585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82" cy="35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（</w:t>
      </w:r>
      <w:r>
        <w:rPr>
          <w:rFonts w:ascii="Times New Roman" w:hAnsi="Times New Roman" w:eastAsia="楷体" w:cs="Times New Roman"/>
          <w:color w:val="FF0000"/>
          <w:sz w:val="28"/>
          <w:szCs w:val="28"/>
        </w:rPr>
        <w:t>3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</w:rPr>
        <w:t>）初始密钥经过PC-1置换后的前28位和后28位所对应的初始密钥的位数分别构成这两个子集。也就是初始密钥的：[1,2,3,9,10,11,17,18,19,25,26,27,33,34,35,36,41,42,43,44,49,50,51,52,57,58,59,60]位和[4,5,6,7,12,13,14,15,20,21,21,23,28,29,30,31,37,38,39,45,46,47,53,54,55,61,62,63]位。DES的密钥扩展算法是这左右28位分别左移变化的，彼此互不相干；进行PC-2置换生成子密钥时，根据PC-2的对应关系，也是前28位压缩成前24位，后28位压缩成后24位，互不相干。因此原命题得证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  <w:lang w:val="en-US" w:eastAsia="zh-CN"/>
        </w:rPr>
        <w:t>5</w:t>
      </w:r>
      <w:r>
        <w:rPr>
          <w:rFonts w:ascii="Times New Roman" w:hAnsi="Times New Roman" w:eastAsia="楷体" w:cs="Times New Roman"/>
          <w:b/>
          <w:sz w:val="28"/>
          <w:szCs w:val="28"/>
        </w:rPr>
        <w:t>.</w:t>
      </w:r>
      <w:r>
        <w:rPr>
          <w:rFonts w:ascii="Times New Roman" w:hAnsi="Times New Roman" w:eastAsia="楷体" w:cs="Times New Roman"/>
          <w:sz w:val="28"/>
          <w:szCs w:val="28"/>
        </w:rPr>
        <w:t>【</w:t>
      </w:r>
      <w:r>
        <w:rPr>
          <w:rFonts w:hint="eastAsia" w:ascii="Times New Roman" w:hAnsi="Times New Roman" w:eastAsia="楷体" w:cs="Times New Roman"/>
          <w:sz w:val="28"/>
          <w:szCs w:val="28"/>
        </w:rPr>
        <w:t>DES算法</w:t>
      </w:r>
      <w:r>
        <w:rPr>
          <w:rFonts w:ascii="Times New Roman" w:hAnsi="Times New Roman" w:eastAsia="楷体" w:cs="Times New Roman"/>
          <w:sz w:val="28"/>
          <w:szCs w:val="28"/>
        </w:rPr>
        <w:t>】</w:t>
      </w:r>
    </w:p>
    <w:p>
      <w:pPr>
        <w:spacing w:line="360" w:lineRule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本题给出了用一轮DES加密具体数值的例子。假设初始时明文和密钥K相同，其表示如下所示。</w:t>
      </w:r>
    </w:p>
    <w:p>
      <w:p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用16进制表示为：0 1 2 3 4 5 6 7 8 9 A B C D E F</w:t>
      </w:r>
    </w:p>
    <w:p>
      <w:p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用2进制表示为：0000 0001 0010 0011 0100 0101 0110 0111</w:t>
      </w:r>
    </w:p>
    <w:p>
      <w:pPr>
        <w:spacing w:line="360" w:lineRule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                1000 1001 1010 1011 1100 1101 1110 1111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推导第一轮的子秘钥</w:t>
      </w:r>
      <m:oMath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 xml:space="preserve"> </m:t>
        </m:r>
        <m:sSub>
          <m:sSubP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CN"/>
              </w:rPr>
              <m:t>K</m:t>
            </m: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CN"/>
              </w:rPr>
              <m:t>1</m:t>
            </m: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sub>
        </m:sSub>
      </m:oMath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推导</w:t>
      </w:r>
      <m:oMath>
        <m:r>
          <m:rPr>
            <m:sty m:val="p"/>
          </m:rPr>
          <w:rPr>
            <w:rFonts w:hint="default" w:ascii="Cambria Math" w:hAnsi="Times New Roman" w:eastAsia="楷体" w:cs="Times New Roman"/>
            <w:sz w:val="28"/>
            <w:szCs w:val="28"/>
            <w:lang w:val="en-US" w:eastAsia="zh-C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L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 xml:space="preserve"> </m:t>
        </m:r>
      </m:oMath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和</w:t>
      </w:r>
      <m:oMath>
        <m:r>
          <m:rPr>
            <m:sty m:val="p"/>
          </m:rPr>
          <w:rPr>
            <w:rFonts w:hint="default" w:ascii="Cambria Math" w:hAnsi="Times New Roman" w:eastAsia="楷体" w:cs="Times New Roman"/>
            <w:sz w:val="28"/>
            <w:szCs w:val="28"/>
            <w:lang w:val="en-US" w:eastAsia="zh-C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扩展</w:t>
      </w:r>
      <m:oMath>
        <m:r>
          <m:rPr>
            <m:sty m:val="p"/>
          </m:rPr>
          <w:rPr>
            <w:rFonts w:hint="default" w:ascii="Cambria Math" w:hAnsi="Times New Roman" w:eastAsia="楷体" w:cs="Times New Roman"/>
            <w:sz w:val="28"/>
            <w:szCs w:val="28"/>
            <w:lang w:val="en-US" w:eastAsia="zh-C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 xml:space="preserve"> </m:t>
        </m:r>
      </m:oMath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得到</w:t>
      </w:r>
      <m:oMath>
        <m:r>
          <m:rPr>
            <m:sty m:val="p"/>
          </m:rPr>
          <w:rPr>
            <w:rFonts w:hint="default" w:ascii="Cambria Math" w:hAnsi="Times New Roman" w:eastAsia="楷体" w:cs="Times New Roman"/>
            <w:sz w:val="28"/>
            <w:szCs w:val="28"/>
            <w:lang w:val="en-US" w:eastAsia="zh-CN"/>
          </w:rPr>
          <m:t xml:space="preserve"> </m:t>
        </m:r>
        <m:r>
          <m:rPr/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E[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]</m:t>
        </m:r>
      </m:oMath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计算</w:t>
      </w:r>
      <m:oMath>
        <m:r>
          <m:rPr>
            <m:sty m:val="p"/>
          </m:rPr>
          <w:rPr>
            <w:rFonts w:hint="default" w:ascii="Cambria Math" w:hAnsi="Times New Roman" w:eastAsia="楷体" w:cs="Times New Roman"/>
            <w:sz w:val="28"/>
            <w:szCs w:val="28"/>
            <w:lang w:val="en-US" w:eastAsia="zh-CN"/>
          </w:rPr>
          <m:t xml:space="preserve"> A=</m:t>
        </m:r>
        <m:r>
          <m:rPr/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E[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]</m:t>
        </m:r>
        <m:r>
          <m:rPr/>
          <w:rPr>
            <w:rFonts w:ascii="Cambria Math" w:hAnsi="Cambria Math" w:cs="Times New Roman"/>
            <w:sz w:val="28"/>
            <w:szCs w:val="28"/>
            <w:lang w:val="en-US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ub>
        </m:sSub>
      </m:oMath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hAnsi="Cambria Math" w:eastAsia="楷体" w:cs="Times New Roman"/>
          <w:i w:val="0"/>
          <w:iCs/>
          <w:sz w:val="28"/>
          <w:szCs w:val="28"/>
          <w:lang w:val="en-US" w:eastAsia="zh-CN"/>
        </w:rPr>
        <w:t>把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4)</w:t>
      </w:r>
      <w:r>
        <w:rPr>
          <w:rFonts w:hint="eastAsia" w:hAnsi="Cambria Math" w:eastAsia="楷体" w:cs="Times New Roman"/>
          <w:i w:val="0"/>
          <w:iCs/>
          <w:sz w:val="28"/>
          <w:szCs w:val="28"/>
          <w:lang w:val="en-US" w:eastAsia="zh-CN"/>
        </w:rPr>
        <w:t>中的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48位结果分成6位一组的集合，求出对应S盒代替的值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利用5)中得到的结果得到32位结果B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利用置换得到</w:t>
      </w:r>
      <m:oMath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 xml:space="preserve"> P(B)</m:t>
        </m:r>
      </m:oMath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计算</w:t>
      </w:r>
      <m:oMath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 xml:space="preserve"> </m:t>
        </m:r>
        <m:sSub>
          <m:sSubP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CN"/>
              </w:rPr>
              <m:t>1</m:t>
            </m: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=P[B]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lang w:val="en-US" w:eastAsia="zh-CN"/>
          </w:rPr>
          <m:t>⊕</m:t>
        </m:r>
        <m:sSub>
          <m:sSubP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CN"/>
              </w:rPr>
              <m:t>L</m:t>
            </m: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 w:eastAsia="楷体" w:cs="Times New Roman"/>
                <w:sz w:val="28"/>
                <w:szCs w:val="28"/>
                <w:lang w:val="en-US" w:eastAsia="zh-CN"/>
              </w:rPr>
            </m:ctrlPr>
          </m:sub>
        </m:sSub>
      </m:oMath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写出密文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(Tip：建议本题使用程序辅助计算）</w:t>
      </w:r>
    </w:p>
    <w:p>
      <w:pPr>
        <w:numPr>
          <w:ilvl w:val="0"/>
          <w:numId w:val="2"/>
        </w:numPr>
        <w:spacing w:line="360" w:lineRule="auto"/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首先根据PC-1将64位初始密钥转换为56位，然后将左右28位分别左循环移一位，最后根据PC-2将56位置换选择为48位，即</w:t>
      </w:r>
      <m:oMath>
        <m:r>
          <m:rPr>
            <m:sty m:val="p"/>
          </m:rPr>
          <w:rPr>
            <w:rFonts w:hint="default" w:ascii="Cambria Math" w:hAnsi="Times New Roman" w:eastAsia="楷体" w:cs="Times New Roman"/>
            <w:color w:val="FF0000"/>
            <w:sz w:val="28"/>
            <w:szCs w:val="28"/>
            <w:lang w:val="en-US" w:eastAsia="zh-C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  <w:lang w:val="en-US" w:eastAsia="zh-CN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sub>
        </m:sSub>
      </m:oMath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eastAsia="楷体" w:cs="Times New Roman"/>
          <w:color w:val="FF0000"/>
          <w:sz w:val="28"/>
          <w:szCs w:val="28"/>
          <w:lang w:val="en-US" w:eastAsia="zh-CN"/>
        </w:rPr>
      </w:pPr>
      <w:r>
        <w:rPr>
          <w:rFonts w:hint="eastAsia" w:hAnsi="Cambria Math" w:eastAsia="楷体" w:cs="Times New Roman"/>
          <w:i w:val="0"/>
          <w:iCs/>
          <w:color w:val="FF0000"/>
          <w:sz w:val="28"/>
          <w:szCs w:val="28"/>
          <w:lang w:val="en-US" w:eastAsia="zh-CN"/>
        </w:rPr>
        <w:t>写成十六进制表达为：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0 B 0 2 6 7 9 B 4 9 A 5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</w:pPr>
      <w:r>
        <w:rPr>
          <w:rFonts w:hint="eastAsia" w:hAnsi="Cambria Math" w:eastAsia="楷体" w:cs="Times New Roman"/>
          <w:i w:val="0"/>
          <w:iCs/>
          <w:color w:val="FF0000"/>
          <w:sz w:val="28"/>
          <w:szCs w:val="28"/>
          <w:lang w:val="en-US" w:eastAsia="zh-CN"/>
        </w:rPr>
        <w:t>写成二进制表达为：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0000 1011 0000 0010 0110 0111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default" w:ascii="Times New Roman" w:hAnsi="Times New Roman" w:eastAsia="楷体" w:cs="Times New Roman"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1001 1011 0100 1001 1010 0101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m:oMath>
        <m:sSub>
          <m:sSubPr>
            <m:ctrlPr>
              <w:rPr>
                <w:rFonts w:hint="eastAsia" w:ascii="Cambria Math" w:hAnsi="Cambria Math" w:eastAsia="楷体" w:cs="Times New Roman"/>
                <w:i/>
                <w:iCs/>
                <w:color w:val="FF0000"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楷体" w:cs="Times New Roman"/>
                <w:color w:val="FF0000"/>
                <w:sz w:val="28"/>
                <w:szCs w:val="28"/>
                <w:lang w:val="en-US" w:eastAsia="zh-CN"/>
              </w:rPr>
              <m:t>L</m:t>
            </m:r>
            <m:ctrlPr>
              <w:rPr>
                <w:rFonts w:hint="eastAsia" w:ascii="Cambria Math" w:hAnsi="Cambria Math" w:eastAsia="楷体" w:cs="Times New Roman"/>
                <w:i/>
                <w:iCs/>
                <w:color w:val="FF0000"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楷体" w:cs="Times New Roman"/>
                <w:color w:val="FF0000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 w:eastAsia="楷体" w:cs="Times New Roman"/>
                <w:i/>
                <w:iCs/>
                <w:color w:val="FF000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 w:hAnsi="Cambria Math" w:eastAsia="楷体" w:cs="Times New Roman"/>
          <w:i w:val="0"/>
          <w:iCs/>
          <w:color w:val="FF0000"/>
          <w:sz w:val="28"/>
          <w:szCs w:val="28"/>
          <w:lang w:val="en-US" w:eastAsia="zh-CN"/>
        </w:rPr>
        <w:t>和</w:t>
      </w:r>
      <m:oMath>
        <m:sSub>
          <m:sSubPr>
            <m:ctrlPr>
              <w:rPr>
                <w:rFonts w:hint="eastAsia" w:ascii="Cambria Math" w:hAnsi="Cambria Math" w:eastAsia="楷体" w:cs="Times New Roman"/>
                <w:i/>
                <w:iCs/>
                <w:color w:val="FF0000"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楷体" w:cs="Times New Roman"/>
                <w:color w:val="FF0000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 w:eastAsia="楷体" w:cs="Times New Roman"/>
                <w:i/>
                <w:iCs/>
                <w:color w:val="FF0000"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楷体" w:cs="Times New Roman"/>
                <w:color w:val="FF0000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 w:eastAsia="楷体" w:cs="Times New Roman"/>
                <w:i/>
                <w:iCs/>
                <w:color w:val="FF000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 w:hAnsi="Cambria Math" w:eastAsia="楷体" w:cs="Times New Roman"/>
          <w:i w:val="0"/>
          <w:iCs/>
          <w:color w:val="FF0000"/>
          <w:sz w:val="28"/>
          <w:szCs w:val="28"/>
          <w:lang w:val="en-US" w:eastAsia="zh-CN"/>
        </w:rPr>
        <w:t>是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64位明文经过IP变换</w:t>
      </w:r>
      <w:r>
        <w:rPr>
          <w:rFonts w:hint="eastAsia" w:hAnsi="Cambria Math" w:eastAsia="楷体" w:cs="Times New Roman"/>
          <w:i w:val="0"/>
          <w:iCs/>
          <w:color w:val="FF0000"/>
          <w:sz w:val="28"/>
          <w:szCs w:val="28"/>
          <w:lang w:val="en-US" w:eastAsia="zh-CN"/>
        </w:rPr>
        <w:t>后得到的，其结果为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hAnsi="Cambria Math" w:eastAsia="楷体" w:cs="Times New Roman"/>
          <w:i w:val="0"/>
          <w:iCs/>
          <w:color w:val="FF0000"/>
          <w:sz w:val="28"/>
          <w:szCs w:val="28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 w:eastAsia="楷体" w:cs="Times New Roman"/>
                  <w:i/>
                  <w:iCs/>
                  <w:color w:val="FF0000"/>
                  <w:sz w:val="28"/>
                  <w:szCs w:val="28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eastAsia="楷体" w:cs="Times New Roman"/>
                  <w:color w:val="FF0000"/>
                  <w:sz w:val="28"/>
                  <w:szCs w:val="28"/>
                  <w:lang w:val="en-US" w:eastAsia="zh-CN"/>
                </w:rPr>
                <m:t>L</m:t>
              </m:r>
              <m:ctrlPr>
                <w:rPr>
                  <w:rFonts w:hint="eastAsia" w:ascii="Cambria Math" w:hAnsi="Cambria Math" w:eastAsia="楷体" w:cs="Times New Roman"/>
                  <w:i/>
                  <w:iCs/>
                  <w:color w:val="FF0000"/>
                  <w:sz w:val="28"/>
                  <w:szCs w:val="28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eastAsia="楷体" w:cs="Times New Roman"/>
                  <w:color w:val="FF0000"/>
                  <w:sz w:val="28"/>
                  <w:szCs w:val="28"/>
                  <w:lang w:val="en-US" w:eastAsia="zh-CN"/>
                </w:rPr>
                <m:t>0</m:t>
              </m:r>
              <m:ctrlPr>
                <w:rPr>
                  <w:rFonts w:hint="eastAsia" w:ascii="Cambria Math" w:hAnsi="Cambria Math" w:eastAsia="楷体" w:cs="Times New Roman"/>
                  <w:i/>
                  <w:iCs/>
                  <w:color w:val="FF0000"/>
                  <w:sz w:val="28"/>
                  <w:szCs w:val="28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eastAsia="楷体" w:cs="Times New Roman"/>
              <w:color w:val="FF0000"/>
              <w:sz w:val="28"/>
              <w:szCs w:val="28"/>
              <w:lang w:val="en-US" w:eastAsia="zh-CN"/>
            </w:rPr>
            <m:t>=1100 1100 0000 0000 1100 1100 1111 1111</m:t>
          </m:r>
        </m:oMath>
      </m:oMathPara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hAnsi="Cambria Math" w:eastAsia="楷体" w:cs="Times New Roman"/>
          <w:i w:val="0"/>
          <w:iCs/>
          <w:color w:val="FF0000"/>
          <w:sz w:val="28"/>
          <w:szCs w:val="28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 w:eastAsia="楷体" w:cs="Times New Roman"/>
                  <w:i/>
                  <w:iCs/>
                  <w:color w:val="FF0000"/>
                  <w:sz w:val="28"/>
                  <w:szCs w:val="28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 w:eastAsia="楷体" w:cs="Times New Roman"/>
                  <w:color w:val="FF0000"/>
                  <w:sz w:val="28"/>
                  <w:szCs w:val="28"/>
                  <w:lang w:val="en-US" w:eastAsia="zh-CN"/>
                </w:rPr>
                <m:t>R</m:t>
              </m:r>
              <m:ctrlPr>
                <w:rPr>
                  <w:rFonts w:hint="eastAsia" w:ascii="Cambria Math" w:hAnsi="Cambria Math" w:eastAsia="楷体" w:cs="Times New Roman"/>
                  <w:i/>
                  <w:iCs/>
                  <w:color w:val="FF0000"/>
                  <w:sz w:val="28"/>
                  <w:szCs w:val="28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 w:eastAsia="楷体" w:cs="Times New Roman"/>
                  <w:color w:val="FF0000"/>
                  <w:sz w:val="28"/>
                  <w:szCs w:val="28"/>
                  <w:lang w:val="en-US" w:eastAsia="zh-CN"/>
                </w:rPr>
                <m:t>0</m:t>
              </m:r>
              <m:ctrlPr>
                <w:rPr>
                  <w:rFonts w:hint="eastAsia" w:ascii="Cambria Math" w:hAnsi="Cambria Math" w:eastAsia="楷体" w:cs="Times New Roman"/>
                  <w:i/>
                  <w:iCs/>
                  <w:color w:val="FF0000"/>
                  <w:sz w:val="28"/>
                  <w:szCs w:val="28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 w:eastAsia="楷体" w:cs="Times New Roman"/>
              <w:color w:val="FF0000"/>
              <w:sz w:val="28"/>
              <w:szCs w:val="28"/>
              <w:lang w:val="en-US" w:eastAsia="zh-CN"/>
            </w:rPr>
            <m:t>=1111 0000 1010 1010 1111 0000 1010 1010</m:t>
          </m:r>
        </m:oMath>
      </m:oMathPara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将</w:t>
      </w:r>
      <m:oMath>
        <m:sSub>
          <m:sSubPr>
            <m:ctrlPr>
              <w:rPr>
                <w:rFonts w:hint="eastAsia" w:ascii="Cambria Math" w:hAnsi="Cambria Math" w:eastAsia="楷体" w:cs="Times New Roman"/>
                <w:i/>
                <w:iCs/>
                <w:color w:val="FF0000"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楷体" w:cs="Times New Roman"/>
                <w:color w:val="FF0000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 w:eastAsia="楷体" w:cs="Times New Roman"/>
                <w:i/>
                <w:iCs/>
                <w:color w:val="FF0000"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楷体" w:cs="Times New Roman"/>
                <w:color w:val="FF0000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 w:eastAsia="楷体" w:cs="Times New Roman"/>
                <w:i/>
                <w:iCs/>
                <w:color w:val="FF0000"/>
                <w:sz w:val="28"/>
                <w:szCs w:val="28"/>
                <w:lang w:val="en-US" w:eastAsia="zh-CN"/>
              </w:rPr>
            </m:ctrlPr>
          </m:sub>
        </m:sSub>
      </m:oMath>
      <w:r>
        <w:rPr>
          <w:rFonts w:hint="eastAsia" w:hAnsi="Cambria Math" w:eastAsia="楷体" w:cs="Times New Roman"/>
          <w:i w:val="0"/>
          <w:iCs/>
          <w:color w:val="FF0000"/>
          <w:sz w:val="28"/>
          <w:szCs w:val="28"/>
          <w:lang w:val="en-US" w:eastAsia="zh-CN"/>
        </w:rPr>
        <w:t>经过扩展，得到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48</w:t>
      </w:r>
      <w:r>
        <w:rPr>
          <w:rFonts w:hint="eastAsia" w:hAnsi="Cambria Math" w:eastAsia="楷体" w:cs="Times New Roman"/>
          <w:i w:val="0"/>
          <w:iCs/>
          <w:color w:val="FF0000"/>
          <w:sz w:val="28"/>
          <w:szCs w:val="28"/>
          <w:lang w:val="en-US" w:eastAsia="zh-CN"/>
        </w:rPr>
        <w:t>位结果为</w:t>
      </w:r>
    </w:p>
    <w:p>
      <w:pPr>
        <w:numPr>
          <w:ilvl w:val="0"/>
          <w:numId w:val="0"/>
        </w:numPr>
        <w:spacing w:line="360" w:lineRule="auto"/>
        <w:rPr>
          <w:rFonts w:hint="default" w:hAnsi="Cambria Math" w:eastAsia="楷体" w:cs="Times New Roman"/>
          <w:i/>
          <w:iCs/>
          <w:color w:val="FF0000"/>
          <w:sz w:val="28"/>
          <w:szCs w:val="28"/>
          <w:lang w:val="en-US" w:eastAsia="zh-CN"/>
        </w:rPr>
      </w:pPr>
      <m:oMath>
        <m:r>
          <m:rPr/>
          <w:rPr>
            <w:rFonts w:hint="default" w:ascii="Cambria Math" w:hAnsi="Cambria Math" w:eastAsia="楷体" w:cs="Times New Roman"/>
            <w:color w:val="FF0000"/>
            <w:sz w:val="28"/>
            <w:szCs w:val="28"/>
            <w:lang w:val="en-US" w:eastAsia="zh-CN"/>
          </w:rPr>
          <m:t>E</m:t>
        </m:r>
        <m:r>
          <m:rPr>
            <m:sty m:val="p"/>
          </m:rPr>
          <w:rPr>
            <w:rFonts w:hint="default" w:ascii="Cambria Math" w:hAnsi="Cambria Math" w:eastAsia="楷体" w:cs="Times New Roman"/>
            <w:color w:val="FF0000"/>
            <w:sz w:val="28"/>
            <w:szCs w:val="28"/>
            <w:lang w:val="en-US" w:eastAsia="zh-CN"/>
          </w:rPr>
          <m:t>(</m:t>
        </m:r>
        <m:sSub>
          <m:sSubPr>
            <m:ctrlPr>
              <w:rPr>
                <w:rFonts w:hint="eastAsia" w:ascii="Cambria Math" w:hAnsi="Cambria Math" w:eastAsia="楷体" w:cs="Times New Roman"/>
                <w:i/>
                <w:iCs/>
                <w:color w:val="FF0000"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楷体" w:cs="Times New Roman"/>
                <w:color w:val="FF0000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eastAsia" w:ascii="Cambria Math" w:hAnsi="Cambria Math" w:eastAsia="楷体" w:cs="Times New Roman"/>
                <w:i/>
                <w:iCs/>
                <w:color w:val="FF0000"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楷体" w:cs="Times New Roman"/>
                <w:color w:val="FF0000"/>
                <w:sz w:val="28"/>
                <w:szCs w:val="28"/>
                <w:lang w:val="en-US" w:eastAsia="zh-CN"/>
              </w:rPr>
              <m:t>0</m:t>
            </m:r>
            <m:ctrlPr>
              <w:rPr>
                <w:rFonts w:hint="eastAsia" w:ascii="Cambria Math" w:hAnsi="Cambria Math" w:eastAsia="楷体" w:cs="Times New Roman"/>
                <w:i/>
                <w:iCs/>
                <w:color w:val="FF0000"/>
                <w:sz w:val="28"/>
                <w:szCs w:val="28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楷体" w:cs="Times New Roman"/>
            <w:color w:val="FF0000"/>
            <w:sz w:val="28"/>
            <w:szCs w:val="28"/>
            <w:lang w:val="en-US" w:eastAsia="zh-CN"/>
          </w:rPr>
          <m:t>)</m:t>
        </m:r>
      </m:oMath>
      <w:r>
        <w:rPr>
          <w:rFonts w:hint="eastAsia" w:hAnsi="Cambria Math" w:eastAsia="楷体" w:cs="Times New Roman"/>
          <w:i/>
          <w:iCs/>
          <w:color w:val="FF0000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 w:hAnsi="Cambria Math" w:eastAsia="楷体" w:cs="Times New Roman"/>
          <w:i w:val="0"/>
          <w:color w:val="FF0000"/>
          <w:sz w:val="28"/>
          <w:szCs w:val="28"/>
          <w:lang w:val="en-US" w:eastAsia="zh-CN"/>
        </w:rPr>
      </w:pPr>
      <m:oMathPara>
        <m:oMath>
          <m:r>
            <m:rPr/>
            <w:rPr>
              <w:rFonts w:hint="default" w:ascii="Cambria Math" w:hAnsi="Cambria Math" w:eastAsia="楷体" w:cs="Times New Roman"/>
              <w:color w:val="FF0000"/>
              <w:sz w:val="28"/>
              <w:szCs w:val="28"/>
              <w:lang w:val="en-US" w:eastAsia="zh-CN"/>
            </w:rPr>
            <m:t>=011110 100001 010101 010101 011110 100001 010101 010101</m:t>
          </m:r>
        </m:oMath>
      </m:oMathPara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m:oMath>
        <m:r>
          <m:rPr>
            <m:sty m:val="p"/>
          </m:rPr>
          <w:rPr>
            <w:rFonts w:hint="default" w:ascii="Cambria Math" w:hAnsi="Times New Roman" w:eastAsia="楷体" w:cs="Times New Roman"/>
            <w:color w:val="FF0000"/>
            <w:sz w:val="28"/>
            <w:szCs w:val="28"/>
            <w:lang w:val="en-US" w:eastAsia="zh-CN"/>
          </w:rPr>
          <m:t>A=</m:t>
        </m:r>
        <m:r>
          <m:rPr/>
          <w:rPr>
            <w:rFonts w:hint="default" w:ascii="Cambria Math" w:hAnsi="Cambria Math" w:eastAsia="楷体" w:cs="Times New Roman"/>
            <w:color w:val="FF0000"/>
            <w:sz w:val="28"/>
            <w:szCs w:val="28"/>
            <w:lang w:val="en-US" w:eastAsia="zh-CN"/>
          </w:rPr>
          <m:t>E[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color w:val="FF0000"/>
            <w:sz w:val="28"/>
            <w:szCs w:val="28"/>
            <w:lang w:val="en-US" w:eastAsia="zh-CN"/>
          </w:rPr>
          <m:t>]</m:t>
        </m:r>
        <m:r>
          <m:rPr/>
          <w:rPr>
            <w:rFonts w:ascii="Cambria Math" w:hAnsi="Cambria Math" w:cs="Times New Roman"/>
            <w:color w:val="FF0000"/>
            <w:sz w:val="28"/>
            <w:szCs w:val="28"/>
            <w:lang w:val="en-US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  <w:lang w:val="en-US" w:eastAsia="zh-CN"/>
              </w:rPr>
              <m:t>K</m:t>
            </m: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sub>
        </m:sSub>
      </m:oMath>
    </w:p>
    <w:p>
      <w:pPr>
        <w:numPr>
          <w:ilvl w:val="0"/>
          <w:numId w:val="0"/>
        </w:num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 xml:space="preserve">  </m:t>
          </m:r>
          <m:r>
            <m:rPr/>
            <w:rPr>
              <w:rFonts w:hint="eastAsia" w:ascii="Cambria Math" w:hAnsi="Cambria Math" w:cs="Times New Roman"/>
              <w:color w:val="FF0000"/>
              <w:sz w:val="28"/>
              <w:szCs w:val="28"/>
              <w:lang w:val="en-US" w:eastAsia="zh-CN"/>
            </w:rPr>
            <m:t>=</m:t>
          </m:r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011100 010001 011100 110010 111000 010101 110011 110000</m:t>
          </m:r>
        </m:oMath>
      </m:oMathPara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取每6比特的首位和末位构成的二进制数为行号，中间四位构成的二进制数为列号，得到结果如下：</w:t>
      </w:r>
    </w:p>
    <w:p>
      <w:pPr>
        <w:numPr>
          <w:ilvl w:val="0"/>
          <w:numId w:val="0"/>
        </w:num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00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(1110)=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0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(14)=0</m:t>
          </m:r>
          <m:r>
            <m:rPr/>
            <w:rPr>
              <w:rFonts w:hint="eastAsia" w:ascii="Cambria Math" w:hAnsi="Cambria Math" w:cs="Times New Roman"/>
              <w:color w:val="FF0000"/>
              <w:sz w:val="28"/>
              <w:szCs w:val="28"/>
              <w:lang w:val="en-US" w:eastAsia="zh-CN"/>
            </w:rPr>
            <m:t>=</m:t>
          </m:r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0000</m:t>
          </m:r>
        </m:oMath>
      </m:oMathPara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hAnsi="Cambria Math" w:cs="Times New Roman"/>
          <w:i w:val="0"/>
          <w:color w:val="FF0000"/>
          <w:sz w:val="28"/>
          <w:szCs w:val="28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01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(1000)=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(8)=12</m:t>
          </m:r>
          <m:r>
            <m:rPr/>
            <w:rPr>
              <w:rFonts w:hint="eastAsia" w:ascii="Cambria Math" w:hAnsi="Cambria Math" w:cs="Times New Roman"/>
              <w:color w:val="FF0000"/>
              <w:sz w:val="28"/>
              <w:szCs w:val="28"/>
              <w:lang w:val="en-US" w:eastAsia="zh-CN"/>
            </w:rPr>
            <m:t>=</m:t>
          </m:r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1100</m:t>
          </m:r>
        </m:oMath>
      </m:oMathPara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hAnsi="Cambria Math" w:cs="Times New Roman"/>
          <w:i w:val="0"/>
          <w:color w:val="FF0000"/>
          <w:sz w:val="28"/>
          <w:szCs w:val="28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3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00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(1110)=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3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0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(14)</m:t>
          </m:r>
          <m:r>
            <m:rPr/>
            <w:rPr>
              <w:rFonts w:hint="eastAsia" w:ascii="Cambria Math" w:hAnsi="Cambria Math" w:cs="Times New Roman"/>
              <w:color w:val="FF0000"/>
              <w:sz w:val="28"/>
              <w:szCs w:val="28"/>
              <w:lang w:val="en-US" w:eastAsia="zh-CN"/>
            </w:rPr>
            <m:t>=</m:t>
          </m:r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2=0010</m:t>
          </m:r>
        </m:oMath>
      </m:oMathPara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hAnsi="Cambria Math" w:cs="Times New Roman"/>
          <w:i w:val="0"/>
          <w:color w:val="FF0000"/>
          <w:sz w:val="28"/>
          <w:szCs w:val="28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4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10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(1001)=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4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(9)=1</m:t>
          </m:r>
          <m:r>
            <m:rPr/>
            <w:rPr>
              <w:rFonts w:hint="eastAsia" w:ascii="Cambria Math" w:hAnsi="Cambria Math" w:cs="Times New Roman"/>
              <w:color w:val="FF0000"/>
              <w:sz w:val="28"/>
              <w:szCs w:val="28"/>
              <w:lang w:val="en-US" w:eastAsia="zh-CN"/>
            </w:rPr>
            <m:t>=</m:t>
          </m:r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0001</m:t>
          </m:r>
        </m:oMath>
      </m:oMathPara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hAnsi="Cambria Math" w:cs="Times New Roman"/>
          <w:i w:val="0"/>
          <w:color w:val="FF0000"/>
          <w:sz w:val="28"/>
          <w:szCs w:val="28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5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10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(1100)=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5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(12)=6</m:t>
          </m:r>
          <m:r>
            <m:rPr/>
            <w:rPr>
              <w:rFonts w:hint="eastAsia" w:ascii="Cambria Math" w:hAnsi="Cambria Math" w:cs="Times New Roman"/>
              <w:color w:val="FF0000"/>
              <w:sz w:val="28"/>
              <w:szCs w:val="28"/>
              <w:lang w:val="en-US" w:eastAsia="zh-CN"/>
            </w:rPr>
            <m:t>=</m:t>
          </m:r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0110</m:t>
          </m:r>
        </m:oMath>
      </m:oMathPara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hAnsi="Cambria Math" w:cs="Times New Roman"/>
          <w:i w:val="0"/>
          <w:color w:val="FF0000"/>
          <w:sz w:val="28"/>
          <w:szCs w:val="28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6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01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(1010)=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6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(10)=13</m:t>
          </m:r>
          <m:r>
            <m:rPr/>
            <w:rPr>
              <w:rFonts w:hint="eastAsia" w:ascii="Cambria Math" w:hAnsi="Cambria Math" w:cs="Times New Roman"/>
              <w:color w:val="FF0000"/>
              <w:sz w:val="28"/>
              <w:szCs w:val="28"/>
              <w:lang w:val="en-US" w:eastAsia="zh-CN"/>
            </w:rPr>
            <m:t>=</m:t>
          </m:r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1101</m:t>
          </m:r>
        </m:oMath>
      </m:oMathPara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hAnsi="Cambria Math" w:cs="Times New Roman"/>
          <w:i w:val="0"/>
          <w:color w:val="FF0000"/>
          <w:sz w:val="28"/>
          <w:szCs w:val="28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7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11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(1001)=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7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3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(9)=5</m:t>
          </m:r>
          <m:r>
            <m:rPr/>
            <w:rPr>
              <w:rFonts w:hint="eastAsia" w:ascii="Cambria Math" w:hAnsi="Cambria Math" w:cs="Times New Roman"/>
              <w:color w:val="FF0000"/>
              <w:sz w:val="28"/>
              <w:szCs w:val="28"/>
              <w:lang w:val="en-US" w:eastAsia="zh-CN"/>
            </w:rPr>
            <m:t>=</m:t>
          </m:r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0101</m:t>
          </m:r>
        </m:oMath>
      </m:oMathPara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hAnsi="Cambria Math" w:cs="Times New Roman"/>
          <w:i w:val="0"/>
          <w:color w:val="FF0000"/>
          <w:sz w:val="28"/>
          <w:szCs w:val="28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8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10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(1000)=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S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8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FF0000"/>
                  <w:sz w:val="28"/>
                  <w:szCs w:val="28"/>
                  <w:lang w:val="en-US" w:eastAsia="zh-CN"/>
                </w:rPr>
                <m:t>2</m:t>
              </m: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(8)=0</m:t>
          </m:r>
          <m:r>
            <m:rPr/>
            <w:rPr>
              <w:rFonts w:hint="eastAsia" w:ascii="Cambria Math" w:hAnsi="Cambria Math" w:cs="Times New Roman"/>
              <w:color w:val="FF0000"/>
              <w:sz w:val="28"/>
              <w:szCs w:val="28"/>
              <w:lang w:val="en-US" w:eastAsia="zh-CN"/>
            </w:rPr>
            <m:t>=</m:t>
          </m:r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0000</m:t>
          </m:r>
        </m:oMath>
      </m:oMathPara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32位结果</w:t>
      </w:r>
      <m:oMath>
        <m:r>
          <m:rPr/>
          <w:rPr>
            <w:rFonts w:hint="default" w:ascii="Cambria Math" w:hAnsi="Times New Roman" w:eastAsia="楷体" w:cs="Times New Roman"/>
            <w:color w:val="FF0000"/>
            <w:sz w:val="28"/>
            <w:szCs w:val="28"/>
            <w:lang w:val="en-US" w:eastAsia="zh-CN"/>
          </w:rPr>
          <m:t>B</m:t>
        </m:r>
        <m:r>
          <m:rPr/>
          <w:rPr>
            <w:rFonts w:hint="eastAsia" w:ascii="Cambria Math" w:hAnsi="Cambria Math" w:cs="Times New Roman"/>
            <w:color w:val="FF0000"/>
            <w:sz w:val="28"/>
            <w:szCs w:val="28"/>
            <w:lang w:val="en-US" w:eastAsia="zh-CN"/>
          </w:rPr>
          <m:t>=</m:t>
        </m:r>
        <m:r>
          <m:rPr/>
          <w:rPr>
            <w:rFonts w:hint="default" w:ascii="Cambria Math" w:hAnsi="Cambria Math" w:cs="Times New Roman"/>
            <w:color w:val="FF0000"/>
            <w:sz w:val="28"/>
            <w:szCs w:val="28"/>
            <w:lang w:val="en-US" w:eastAsia="zh-CN"/>
          </w:rPr>
          <m:t>0000 1100 0010 0001 0110 1101 0101 0000</m:t>
        </m:r>
      </m:oMath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ascii="Times New Roman" w:hAnsi="Times New Roman" w:eastAsia="楷体" w:cs="Times New Roman"/>
          <w:color w:val="FF0000"/>
          <w:sz w:val="28"/>
          <w:szCs w:val="28"/>
          <w:lang w:val="en-US" w:eastAsia="zh-CN"/>
        </w:rPr>
        <w:t>对输出的32位结果进行行变换，得到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楷体" w:cs="Times New Roman"/>
          <w:color w:val="FF0000"/>
          <w:sz w:val="28"/>
          <w:szCs w:val="28"/>
          <w:lang w:val="en-US"/>
        </w:rPr>
      </w:pPr>
      <m:oMathPara>
        <m:oMath>
          <m:r>
            <m:rPr/>
            <w:rPr>
              <w:rFonts w:hint="default" w:ascii="Cambria Math" w:hAnsi="Times New Roman" w:eastAsia="楷体" w:cs="Times New Roman"/>
              <w:color w:val="FF0000"/>
              <w:sz w:val="28"/>
              <w:szCs w:val="28"/>
              <w:lang w:val="en-US" w:eastAsia="zh-CN"/>
            </w:rPr>
            <m:t>P(B)</m:t>
          </m:r>
          <m:r>
            <m:rPr/>
            <w:rPr>
              <w:rFonts w:hint="eastAsia" w:ascii="Cambria Math" w:hAnsi="Cambria Math" w:cs="Times New Roman"/>
              <w:color w:val="FF0000"/>
              <w:sz w:val="28"/>
              <w:szCs w:val="28"/>
              <w:lang w:val="en-US" w:eastAsia="zh-CN"/>
            </w:rPr>
            <m:t>=</m:t>
          </m:r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1001 0010 0001 1100 0010 0000 1001 1100</m:t>
          </m:r>
        </m:oMath>
      </m:oMathPara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hint="eastAsia" w:hAnsi="Cambria Math" w:eastAsia="楷体" w:cs="Times New Roman"/>
          <w:i w:val="0"/>
          <w:color w:val="FF0000"/>
          <w:sz w:val="28"/>
          <w:szCs w:val="28"/>
          <w:lang w:val="en-US" w:eastAsia="zh-CN"/>
        </w:rPr>
        <w:t xml:space="preserve"> </w:t>
      </w:r>
      <m:oMath>
        <m:r>
          <m:rPr>
            <m:sty m:val="p"/>
          </m:rPr>
          <w:rPr>
            <w:rFonts w:hint="default" w:ascii="Cambria Math" w:hAnsi="Cambria Math" w:eastAsia="楷体" w:cs="Times New Roman"/>
            <w:color w:val="FF0000"/>
            <w:sz w:val="28"/>
            <w:szCs w:val="28"/>
            <w:lang w:val="en-US" w:eastAsia="zh-CN"/>
          </w:rPr>
          <m:t xml:space="preserve"> </m:t>
        </m:r>
        <m:sSub>
          <m:sSubPr>
            <m:ctrlPr>
              <w:rPr>
                <w:rFonts w:hint="default" w:ascii="Cambria Math" w:hAnsi="Cambria Math" w:eastAsia="楷体" w:cs="Times New Roman"/>
                <w:i/>
                <w:color w:val="FF0000"/>
                <w:sz w:val="28"/>
                <w:szCs w:val="28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eastAsia="楷体" w:cs="Times New Roman"/>
                <w:color w:val="FF0000"/>
                <w:sz w:val="28"/>
                <w:szCs w:val="28"/>
                <w:lang w:val="en-US" w:eastAsia="zh-CN"/>
              </w:rPr>
              <m:t>R</m:t>
            </m:r>
            <m:ctrlPr>
              <w:rPr>
                <w:rFonts w:hint="default" w:ascii="Cambria Math" w:hAnsi="Cambria Math" w:eastAsia="楷体" w:cs="Times New Roman"/>
                <w:i/>
                <w:color w:val="FF0000"/>
                <w:sz w:val="28"/>
                <w:szCs w:val="28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eastAsia="楷体" w:cs="Times New Roman"/>
                <w:color w:val="FF0000"/>
                <w:sz w:val="28"/>
                <w:szCs w:val="28"/>
                <w:lang w:val="en-US" w:eastAsia="zh-CN"/>
              </w:rPr>
              <m:t>1</m:t>
            </m:r>
            <m:ctrlPr>
              <w:rPr>
                <w:rFonts w:hint="default" w:ascii="Cambria Math" w:hAnsi="Cambria Math" w:eastAsia="楷体" w:cs="Times New Roman"/>
                <w:i/>
                <w:color w:val="FF0000"/>
                <w:sz w:val="28"/>
                <w:szCs w:val="28"/>
                <w:lang w:val="en-US" w:eastAsia="zh-CN"/>
              </w:rPr>
            </m:ctrlPr>
          </m:sub>
        </m:sSub>
        <m:r>
          <m:rPr/>
          <w:rPr>
            <w:rFonts w:hint="default" w:ascii="Cambria Math" w:hAnsi="Cambria Math" w:eastAsia="楷体" w:cs="Times New Roman"/>
            <w:color w:val="FF0000"/>
            <w:sz w:val="28"/>
            <w:szCs w:val="28"/>
            <w:lang w:val="en-US" w:eastAsia="zh-CN"/>
          </w:rPr>
          <m:t>=P(B)</m:t>
        </m:r>
        <m:r>
          <m:rPr/>
          <w:rPr>
            <w:rFonts w:ascii="Cambria Math" w:hAnsi="Cambria Math" w:cs="Times New Roman"/>
            <w:color w:val="FF0000"/>
            <w:sz w:val="28"/>
            <w:szCs w:val="28"/>
            <w:lang w:val="en-US"/>
          </w:rPr>
          <m:t>⊕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  <w:lang w:val="en-US" w:eastAsia="zh-CN"/>
              </w:rPr>
              <m:t>L</m:t>
            </m: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sub>
        </m:sSub>
      </m:oMath>
    </w:p>
    <w:p>
      <w:pPr>
        <w:numPr>
          <w:ilvl w:val="0"/>
          <w:numId w:val="0"/>
        </w:num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m:oMathPara>
        <m:oMath>
          <m:r>
            <m:rPr/>
            <w:rPr>
              <w:rFonts w:hint="default" w:ascii="Cambria Math" w:hAnsi="Cambria Math" w:cs="Times New Roman"/>
              <w:color w:val="FF0000"/>
              <w:sz w:val="28"/>
              <w:szCs w:val="28"/>
              <w:lang w:val="en-US" w:eastAsia="zh-CN"/>
            </w:rPr>
            <m:t>=0101 1110 0001 1100 1110 1100 0110 0011</m:t>
          </m:r>
        </m:oMath>
      </m:oMathPara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楷体" w:cs="Times New Roman"/>
          <w:color w:val="FF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  <w:lang w:val="en-US" w:eastAsia="zh-CN"/>
              </w:rPr>
              <m:t>L</m:t>
            </m: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color w:val="FF0000"/>
            <w:sz w:val="28"/>
            <w:szCs w:val="28"/>
            <w:lang w:val="en-US"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  <w:lang w:val="en-US" w:eastAsia="zh-CN"/>
              </w:rPr>
              <m:t>0</m:t>
            </m: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eastAsia" w:ascii="Cambria Math" w:hAnsi="Cambria Math" w:cs="Times New Roman"/>
            <w:color w:val="FF0000"/>
            <w:sz w:val="28"/>
            <w:szCs w:val="28"/>
            <w:lang w:val="en-US" w:eastAsia="zh-CN"/>
          </w:rPr>
          <m:t>=</m:t>
        </m:r>
        <m:r>
          <m:rPr/>
          <w:rPr>
            <w:rFonts w:hint="default" w:ascii="Cambria Math" w:hAnsi="Cambria Math" w:eastAsia="楷体" w:cs="Times New Roman"/>
            <w:color w:val="FF0000"/>
            <w:sz w:val="28"/>
            <w:szCs w:val="28"/>
            <w:lang w:val="en-US" w:eastAsia="zh-CN"/>
          </w:rPr>
          <m:t>1111 0000 1010 1010 1111 0000 1010 1010</m:t>
        </m:r>
      </m:oMath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Ansi="Cambria Math" w:cs="Times New Roman"/>
          <w:i w:val="0"/>
          <w:iCs/>
          <w:color w:val="FF0000"/>
          <w:sz w:val="28"/>
          <w:szCs w:val="28"/>
          <w:lang w:val="en-US"/>
        </w:rPr>
      </w:pPr>
      <w:r>
        <w:rPr>
          <w:rFonts w:hint="eastAsia" w:hAnsi="Cambria Math" w:eastAsia="楷体" w:cs="Times New Roman"/>
          <w:i w:val="0"/>
          <w:color w:val="FF0000"/>
          <w:sz w:val="28"/>
          <w:szCs w:val="28"/>
          <w:lang w:val="en-US" w:eastAsia="zh-CN"/>
        </w:rPr>
        <w:t>则此时的密文为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  <w:lang w:val="en-US" w:eastAsia="zh-CN"/>
              </w:rPr>
              <m:t>L</m:t>
            </m: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color w:val="FF0000"/>
            <w:sz w:val="28"/>
            <w:szCs w:val="28"/>
            <w:lang w:val="en-US" w:eastAsia="zh-CN"/>
          </w:rPr>
          <m:t>||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  <w:lang w:val="en-US" w:eastAsia="zh-CN"/>
              </w:rPr>
              <m:t>R</m:t>
            </m: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FF0000"/>
                <w:sz w:val="28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 w:cs="Times New Roman"/>
                <w:i/>
                <w:iCs/>
                <w:color w:val="FF0000"/>
                <w:sz w:val="28"/>
                <w:szCs w:val="28"/>
                <w:lang w:val="en-US"/>
              </w:rPr>
            </m:ctrlPr>
          </m:sub>
        </m:sSub>
      </m:oMath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Cambria Math" w:hAnsi="Cambria Math" w:eastAsia="楷体" w:cs="Times New Roman"/>
          <w:i/>
          <w:color w:val="FF0000"/>
          <w:sz w:val="28"/>
          <w:szCs w:val="28"/>
          <w:lang w:val="en-US" w:eastAsia="zh-CN"/>
        </w:rPr>
      </w:pPr>
      <w:r>
        <w:rPr>
          <w:rFonts w:hint="eastAsia" w:hAnsi="Cambria Math" w:eastAsia="楷体" w:cs="Times New Roman"/>
          <w:i w:val="0"/>
          <w:color w:val="FF0000"/>
          <w:sz w:val="28"/>
          <w:szCs w:val="28"/>
          <w:lang w:val="en-US" w:eastAsia="zh-CN"/>
        </w:rPr>
        <w:t>经过16轮加密后，最终密文结果为</w:t>
      </w:r>
      <m:oMath>
        <m:r>
          <w:rPr>
            <w:rFonts w:hint="eastAsia" w:ascii="Cambria Math" w:hAnsi="Cambria Math" w:eastAsia="楷体" w:cs="Times New Roman"/>
            <w:color w:val="FF0000"/>
            <w:kern w:val="2"/>
            <w:sz w:val="28"/>
            <w:szCs w:val="28"/>
            <w:lang w:val="en-US" w:eastAsia="zh-CN" w:bidi="ar-SA"/>
          </w:rPr>
          <m:t>0x56cc09e7cfdc4cef</m:t>
        </m:r>
      </m:oMath>
      <w:bookmarkStart w:id="0" w:name="_GoBack"/>
      <w:bookmarkEnd w:id="0"/>
    </w:p>
    <w:p>
      <w:p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  <w:lang w:val="en-US" w:eastAsia="zh-CN"/>
        </w:rPr>
        <w:t>6</w:t>
      </w:r>
      <w:r>
        <w:rPr>
          <w:rFonts w:ascii="Times New Roman" w:hAnsi="Times New Roman" w:eastAsia="楷体" w:cs="Times New Roman"/>
          <w:b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概念题</w:t>
      </w:r>
    </w:p>
    <w:p>
      <w:p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6.1分组密码主要采用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>扩散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和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>混淆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来抵抗攻击者的统计分析。</w:t>
      </w:r>
    </w:p>
    <w:p>
      <w:p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 xml:space="preserve">6.2 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>雪崩效应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是指当输入发生最微小的改变时，也会导致输出的不可区分性改变</w:t>
      </w:r>
    </w:p>
    <w:p>
      <w:pPr>
        <w:spacing w:line="360" w:lineRule="auto"/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6.3 DES的轮函数F是由三个部分：</w:t>
      </w:r>
      <w:r>
        <w:rPr>
          <w:rFonts w:hint="eastAsia" w:ascii="Times New Roman" w:hAnsi="Times New Roman" w:eastAsia="楷体" w:cs="Times New Roman"/>
          <w:color w:val="FF0000"/>
          <w:sz w:val="28"/>
          <w:szCs w:val="28"/>
          <w:u w:val="single"/>
          <w:lang w:val="en-US" w:eastAsia="zh-CN"/>
        </w:rPr>
        <w:t xml:space="preserve"> 扩展置换 、非线性代换 和 线性置换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组成的。</w:t>
      </w:r>
    </w:p>
    <w:p>
      <w:pPr>
        <w:spacing w:line="360" w:lineRule="auto"/>
        <w:rPr>
          <w:rFonts w:hint="default" w:ascii="Times New Roman" w:hAnsi="Times New Roman" w:eastAsia="楷体" w:cs="Times New Roman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hAnsi="Cambria Math" w:eastAsia="楷体" w:cs="Times New Roman"/>
          <w:i w:val="0"/>
          <w:iCs/>
          <w:color w:val="FF0000"/>
          <w:sz w:val="28"/>
          <w:szCs w:val="28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="楷体" w:cs="Times New Roman"/>
          <w:b/>
          <w:bCs/>
          <w:color w:val="FF0000"/>
          <w:sz w:val="28"/>
          <w:szCs w:val="28"/>
          <w:highlight w:val="yellow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="楷体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楷体" w:cs="Times New Roman"/>
          <w:b/>
          <w:bCs/>
          <w:color w:val="FF0000"/>
          <w:sz w:val="28"/>
          <w:szCs w:val="28"/>
          <w:highlight w:val="yellow"/>
        </w:rPr>
        <w:t>注意：</w:t>
      </w:r>
    </w:p>
    <w:p>
      <w:pPr>
        <w:adjustRightInd w:val="0"/>
        <w:snapToGrid w:val="0"/>
        <w:spacing w:line="360" w:lineRule="auto"/>
        <w:ind w:firstLine="420"/>
        <w:rPr>
          <w:rFonts w:hint="eastAsia"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以上作业请使用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pdf</w:t>
      </w:r>
      <w:r>
        <w:rPr>
          <w:rFonts w:ascii="Times New Roman" w:hAnsi="Times New Roman" w:eastAsia="楷体" w:cs="Times New Roman"/>
          <w:sz w:val="28"/>
          <w:szCs w:val="28"/>
        </w:rPr>
        <w:t>文档格式提交，于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2022年4月3日（星期日）23:59</w:t>
      </w:r>
      <w:r>
        <w:rPr>
          <w:rFonts w:ascii="Times New Roman" w:hAnsi="Times New Roman" w:eastAsia="楷体" w:cs="Times New Roman"/>
          <w:sz w:val="28"/>
          <w:szCs w:val="28"/>
        </w:rPr>
        <w:t>之前在OJ系统上提交，并将作业命名为“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学号_姓名_密码学第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</w:rPr>
        <w:t>三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次作业</w:t>
      </w:r>
      <w:r>
        <w:rPr>
          <w:rFonts w:ascii="Times New Roman" w:hAnsi="Times New Roman" w:eastAsia="楷体" w:cs="Times New Roman"/>
          <w:sz w:val="28"/>
          <w:szCs w:val="28"/>
        </w:rPr>
        <w:t>”。如“20371234_张三_密码学第</w:t>
      </w:r>
      <w:r>
        <w:rPr>
          <w:rFonts w:hint="eastAsia" w:ascii="Times New Roman" w:hAnsi="Times New Roman" w:eastAsia="楷体" w:cs="Times New Roman"/>
          <w:sz w:val="28"/>
          <w:szCs w:val="28"/>
        </w:rPr>
        <w:t>三</w:t>
      </w:r>
      <w:r>
        <w:rPr>
          <w:rFonts w:ascii="Times New Roman" w:hAnsi="Times New Roman" w:eastAsia="楷体" w:cs="Times New Roman"/>
          <w:sz w:val="28"/>
          <w:szCs w:val="28"/>
        </w:rPr>
        <w:t>次作业”。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2842B"/>
    <w:multiLevelType w:val="singleLevel"/>
    <w:tmpl w:val="9742842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1699F718"/>
    <w:multiLevelType w:val="singleLevel"/>
    <w:tmpl w:val="1699F71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lYjc2ZDEwZTBjYjZlOTM5NTMwZDczN2E2NTVkZDQifQ=="/>
  </w:docVars>
  <w:rsids>
    <w:rsidRoot w:val="00176E9E"/>
    <w:rsid w:val="000007BE"/>
    <w:rsid w:val="0000098B"/>
    <w:rsid w:val="00003305"/>
    <w:rsid w:val="000040A5"/>
    <w:rsid w:val="000115E8"/>
    <w:rsid w:val="000155BD"/>
    <w:rsid w:val="00025DB6"/>
    <w:rsid w:val="0002688C"/>
    <w:rsid w:val="00032988"/>
    <w:rsid w:val="00047CB3"/>
    <w:rsid w:val="00050354"/>
    <w:rsid w:val="00053426"/>
    <w:rsid w:val="00055F27"/>
    <w:rsid w:val="0006456B"/>
    <w:rsid w:val="00096C28"/>
    <w:rsid w:val="00097C43"/>
    <w:rsid w:val="000C0620"/>
    <w:rsid w:val="000C1D23"/>
    <w:rsid w:val="000C2496"/>
    <w:rsid w:val="000C459E"/>
    <w:rsid w:val="000C6E95"/>
    <w:rsid w:val="000D11E9"/>
    <w:rsid w:val="000D2FC9"/>
    <w:rsid w:val="000F16AE"/>
    <w:rsid w:val="000F285D"/>
    <w:rsid w:val="001230E4"/>
    <w:rsid w:val="001473C4"/>
    <w:rsid w:val="00150ED4"/>
    <w:rsid w:val="0016335C"/>
    <w:rsid w:val="00173E42"/>
    <w:rsid w:val="00176E9E"/>
    <w:rsid w:val="00180E03"/>
    <w:rsid w:val="00182DCB"/>
    <w:rsid w:val="001C7264"/>
    <w:rsid w:val="001E1165"/>
    <w:rsid w:val="001E13DA"/>
    <w:rsid w:val="001E45F5"/>
    <w:rsid w:val="001F3FBA"/>
    <w:rsid w:val="001F5887"/>
    <w:rsid w:val="00224532"/>
    <w:rsid w:val="00224CC3"/>
    <w:rsid w:val="00232CED"/>
    <w:rsid w:val="00234A39"/>
    <w:rsid w:val="00250720"/>
    <w:rsid w:val="0027081E"/>
    <w:rsid w:val="00273B40"/>
    <w:rsid w:val="00277B66"/>
    <w:rsid w:val="00281116"/>
    <w:rsid w:val="002867F9"/>
    <w:rsid w:val="00301F71"/>
    <w:rsid w:val="00321763"/>
    <w:rsid w:val="003254F7"/>
    <w:rsid w:val="0033176E"/>
    <w:rsid w:val="00334175"/>
    <w:rsid w:val="00357B11"/>
    <w:rsid w:val="00360D08"/>
    <w:rsid w:val="00363B99"/>
    <w:rsid w:val="00370A90"/>
    <w:rsid w:val="003967D7"/>
    <w:rsid w:val="003A1F7D"/>
    <w:rsid w:val="003C2EF2"/>
    <w:rsid w:val="003F26EA"/>
    <w:rsid w:val="004335EC"/>
    <w:rsid w:val="00437600"/>
    <w:rsid w:val="00445DBB"/>
    <w:rsid w:val="00446DF6"/>
    <w:rsid w:val="00481D06"/>
    <w:rsid w:val="004A26A7"/>
    <w:rsid w:val="004A2AF7"/>
    <w:rsid w:val="004A5F2E"/>
    <w:rsid w:val="004C0AE1"/>
    <w:rsid w:val="004C3A62"/>
    <w:rsid w:val="004D2A42"/>
    <w:rsid w:val="004D5DED"/>
    <w:rsid w:val="004E0018"/>
    <w:rsid w:val="004F004B"/>
    <w:rsid w:val="00506EBF"/>
    <w:rsid w:val="00536539"/>
    <w:rsid w:val="005574A4"/>
    <w:rsid w:val="00563EFD"/>
    <w:rsid w:val="005670A7"/>
    <w:rsid w:val="0057194D"/>
    <w:rsid w:val="00576D2F"/>
    <w:rsid w:val="005826E0"/>
    <w:rsid w:val="00590BC4"/>
    <w:rsid w:val="005C0898"/>
    <w:rsid w:val="005E5A66"/>
    <w:rsid w:val="005F3BF6"/>
    <w:rsid w:val="005F42C8"/>
    <w:rsid w:val="006006A3"/>
    <w:rsid w:val="006059B6"/>
    <w:rsid w:val="006136C2"/>
    <w:rsid w:val="0062047A"/>
    <w:rsid w:val="006234F7"/>
    <w:rsid w:val="006241A2"/>
    <w:rsid w:val="0062769A"/>
    <w:rsid w:val="00632AE6"/>
    <w:rsid w:val="00642278"/>
    <w:rsid w:val="00655D77"/>
    <w:rsid w:val="006629CA"/>
    <w:rsid w:val="00697FDB"/>
    <w:rsid w:val="006A6366"/>
    <w:rsid w:val="006B4A2B"/>
    <w:rsid w:val="00710753"/>
    <w:rsid w:val="0072232A"/>
    <w:rsid w:val="00731060"/>
    <w:rsid w:val="00741C5B"/>
    <w:rsid w:val="00742482"/>
    <w:rsid w:val="00763238"/>
    <w:rsid w:val="007677B2"/>
    <w:rsid w:val="0077247F"/>
    <w:rsid w:val="00775FAE"/>
    <w:rsid w:val="00794677"/>
    <w:rsid w:val="007B711D"/>
    <w:rsid w:val="007C1D03"/>
    <w:rsid w:val="007C4A63"/>
    <w:rsid w:val="007C54B2"/>
    <w:rsid w:val="007C7AC9"/>
    <w:rsid w:val="007D372D"/>
    <w:rsid w:val="007E008B"/>
    <w:rsid w:val="007F31F5"/>
    <w:rsid w:val="00806501"/>
    <w:rsid w:val="008067BE"/>
    <w:rsid w:val="00813E3F"/>
    <w:rsid w:val="00817976"/>
    <w:rsid w:val="00827B7B"/>
    <w:rsid w:val="00841A04"/>
    <w:rsid w:val="00867128"/>
    <w:rsid w:val="00867416"/>
    <w:rsid w:val="008773F4"/>
    <w:rsid w:val="008816E8"/>
    <w:rsid w:val="00883A67"/>
    <w:rsid w:val="00885765"/>
    <w:rsid w:val="008A1BD1"/>
    <w:rsid w:val="008A6D2F"/>
    <w:rsid w:val="008B3D90"/>
    <w:rsid w:val="008B5E11"/>
    <w:rsid w:val="008C6769"/>
    <w:rsid w:val="008C7B9F"/>
    <w:rsid w:val="008D26A3"/>
    <w:rsid w:val="008D29F9"/>
    <w:rsid w:val="008E270A"/>
    <w:rsid w:val="008F16E5"/>
    <w:rsid w:val="008F19B0"/>
    <w:rsid w:val="008F4422"/>
    <w:rsid w:val="00910606"/>
    <w:rsid w:val="00913558"/>
    <w:rsid w:val="0093559E"/>
    <w:rsid w:val="00936615"/>
    <w:rsid w:val="0096250B"/>
    <w:rsid w:val="00972B08"/>
    <w:rsid w:val="00972E86"/>
    <w:rsid w:val="0097603E"/>
    <w:rsid w:val="009859ED"/>
    <w:rsid w:val="009D4D42"/>
    <w:rsid w:val="009F2310"/>
    <w:rsid w:val="009F58DB"/>
    <w:rsid w:val="009F704A"/>
    <w:rsid w:val="00A32A43"/>
    <w:rsid w:val="00A409B6"/>
    <w:rsid w:val="00A419C1"/>
    <w:rsid w:val="00A42FB4"/>
    <w:rsid w:val="00A5376E"/>
    <w:rsid w:val="00A63011"/>
    <w:rsid w:val="00A7154A"/>
    <w:rsid w:val="00A913D1"/>
    <w:rsid w:val="00A9314E"/>
    <w:rsid w:val="00A964E0"/>
    <w:rsid w:val="00AA768E"/>
    <w:rsid w:val="00AD4DE9"/>
    <w:rsid w:val="00AE4F47"/>
    <w:rsid w:val="00AF16AF"/>
    <w:rsid w:val="00AF6863"/>
    <w:rsid w:val="00B03EDB"/>
    <w:rsid w:val="00B14C0B"/>
    <w:rsid w:val="00B209C8"/>
    <w:rsid w:val="00B4231D"/>
    <w:rsid w:val="00B42E22"/>
    <w:rsid w:val="00B44417"/>
    <w:rsid w:val="00B551D5"/>
    <w:rsid w:val="00B654BA"/>
    <w:rsid w:val="00B704B0"/>
    <w:rsid w:val="00B75323"/>
    <w:rsid w:val="00B82FE7"/>
    <w:rsid w:val="00B845EA"/>
    <w:rsid w:val="00BA1F60"/>
    <w:rsid w:val="00BB0654"/>
    <w:rsid w:val="00BB5E21"/>
    <w:rsid w:val="00BD188E"/>
    <w:rsid w:val="00BD4C35"/>
    <w:rsid w:val="00BE0CE2"/>
    <w:rsid w:val="00BF1B1E"/>
    <w:rsid w:val="00BF2C7A"/>
    <w:rsid w:val="00C12FC8"/>
    <w:rsid w:val="00C1434D"/>
    <w:rsid w:val="00C2323A"/>
    <w:rsid w:val="00C4198C"/>
    <w:rsid w:val="00C43E4C"/>
    <w:rsid w:val="00CB7D89"/>
    <w:rsid w:val="00CD60D4"/>
    <w:rsid w:val="00CD6F41"/>
    <w:rsid w:val="00CE6A20"/>
    <w:rsid w:val="00D01A79"/>
    <w:rsid w:val="00D054D7"/>
    <w:rsid w:val="00D20109"/>
    <w:rsid w:val="00D238EE"/>
    <w:rsid w:val="00D26CE7"/>
    <w:rsid w:val="00D27A8E"/>
    <w:rsid w:val="00D51A72"/>
    <w:rsid w:val="00D5489F"/>
    <w:rsid w:val="00D81ECF"/>
    <w:rsid w:val="00D91F09"/>
    <w:rsid w:val="00D92A50"/>
    <w:rsid w:val="00DA3650"/>
    <w:rsid w:val="00DB79B1"/>
    <w:rsid w:val="00DC49E1"/>
    <w:rsid w:val="00DC5660"/>
    <w:rsid w:val="00DC7CFB"/>
    <w:rsid w:val="00DE0B6B"/>
    <w:rsid w:val="00DF742A"/>
    <w:rsid w:val="00E20CFF"/>
    <w:rsid w:val="00E43238"/>
    <w:rsid w:val="00E5233B"/>
    <w:rsid w:val="00E60967"/>
    <w:rsid w:val="00E62763"/>
    <w:rsid w:val="00E634A0"/>
    <w:rsid w:val="00E83D1D"/>
    <w:rsid w:val="00E86C9F"/>
    <w:rsid w:val="00E91844"/>
    <w:rsid w:val="00E921A7"/>
    <w:rsid w:val="00EC630F"/>
    <w:rsid w:val="00EC7C59"/>
    <w:rsid w:val="00F072BA"/>
    <w:rsid w:val="00F116F3"/>
    <w:rsid w:val="00F12EA5"/>
    <w:rsid w:val="00F22809"/>
    <w:rsid w:val="00F3405B"/>
    <w:rsid w:val="00F35F5F"/>
    <w:rsid w:val="00F42967"/>
    <w:rsid w:val="00F5319E"/>
    <w:rsid w:val="00F544D4"/>
    <w:rsid w:val="00F61EB0"/>
    <w:rsid w:val="00F71BA4"/>
    <w:rsid w:val="00F832EC"/>
    <w:rsid w:val="00FA6F2F"/>
    <w:rsid w:val="00FC08C4"/>
    <w:rsid w:val="00FC3620"/>
    <w:rsid w:val="00FE04E5"/>
    <w:rsid w:val="00FE1936"/>
    <w:rsid w:val="00FE2882"/>
    <w:rsid w:val="034D47D6"/>
    <w:rsid w:val="232520A8"/>
    <w:rsid w:val="2453201C"/>
    <w:rsid w:val="4A301A0D"/>
    <w:rsid w:val="52CB1DA8"/>
    <w:rsid w:val="5465716C"/>
    <w:rsid w:val="5A292701"/>
    <w:rsid w:val="5EE11A1E"/>
    <w:rsid w:val="67236729"/>
    <w:rsid w:val="7614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semiHidden/>
    <w:qFormat/>
    <w:uiPriority w:val="99"/>
    <w:rPr>
      <w:color w:val="808080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D2959-8673-4155-AF1C-27B742B701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3670</Words>
  <Characters>5136</Characters>
  <Lines>39</Lines>
  <Paragraphs>11</Paragraphs>
  <TotalTime>20</TotalTime>
  <ScaleCrop>false</ScaleCrop>
  <LinksUpToDate>false</LinksUpToDate>
  <CharactersWithSpaces>5341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2022-03-14T11:16:00Z</dcterms:created>
  <dc:creator>BUAA</dc:creator>
  <cp:lastModifiedBy>铁神帮帮主乔宝山</cp:lastModifiedBy>
  <dcterms:modified xsi:type="dcterms:W3CDTF">2023-03-27T07:24:45Z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32D67A2670C6487EA7AA93FBA6FD9FF4</vt:lpwstr>
  </property>
</Properties>
</file>