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76A" w:rsidRDefault="00000000">
      <w:pPr>
        <w:adjustRightInd w:val="0"/>
        <w:snapToGrid w:val="0"/>
        <w:spacing w:beforeLines="50" w:before="156" w:afterLines="50" w:after="156" w:line="360" w:lineRule="auto"/>
        <w:ind w:left="357" w:hanging="357"/>
        <w:jc w:val="center"/>
        <w:rPr>
          <w:rFonts w:ascii="黑体" w:eastAsia="楷体" w:hAnsi="黑体" w:cs="Times New Roman"/>
          <w:b/>
          <w:bCs/>
          <w:sz w:val="44"/>
          <w:szCs w:val="44"/>
        </w:rPr>
      </w:pPr>
      <w:r>
        <w:rPr>
          <w:rFonts w:ascii="黑体" w:eastAsia="楷体" w:hAnsi="黑体" w:cs="Times New Roman"/>
          <w:b/>
          <w:bCs/>
          <w:sz w:val="44"/>
          <w:szCs w:val="44"/>
        </w:rPr>
        <w:t>密码学第</w:t>
      </w:r>
      <w:r>
        <w:rPr>
          <w:rFonts w:ascii="黑体" w:eastAsia="楷体" w:hAnsi="黑体" w:cs="Times New Roman" w:hint="eastAsia"/>
          <w:b/>
          <w:bCs/>
          <w:sz w:val="44"/>
          <w:szCs w:val="44"/>
        </w:rPr>
        <w:t>七</w:t>
      </w:r>
      <w:r>
        <w:rPr>
          <w:rFonts w:ascii="黑体" w:eastAsia="楷体" w:hAnsi="黑体" w:cs="Times New Roman"/>
          <w:b/>
          <w:bCs/>
          <w:sz w:val="44"/>
          <w:szCs w:val="44"/>
        </w:rPr>
        <w:t>次作业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【公钥密码体制基础知识】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相比于对称密码，公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密码技术研究的基本工具不再是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加密算法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密钥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，而是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数学算法和数字证书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/>
          <w:b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密码体制的组成部分：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明文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密文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公钥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私钥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加密算法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/>
          <w:b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密码的应用：公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密码体制除了和对称密码体制一样通过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加密解密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实现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机密性保护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，还可以通过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数字签名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实现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认证和完整性保护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，此外还常用于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密钥协商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/>
          <w:b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密码实现保密和认证：若</w:t>
      </w:r>
      <w:r>
        <w:rPr>
          <w:rFonts w:ascii="Times New Roman" w:eastAsia="楷体" w:hAnsi="Times New Roman" w:cs="Times New Roman" w:hint="eastAsia"/>
          <w:sz w:val="28"/>
          <w:szCs w:val="28"/>
        </w:rPr>
        <w:t>Alice</w:t>
      </w:r>
      <w:r>
        <w:rPr>
          <w:rFonts w:ascii="Times New Roman" w:eastAsia="楷体" w:hAnsi="Times New Roman" w:cs="Times New Roman" w:hint="eastAsia"/>
          <w:sz w:val="28"/>
          <w:szCs w:val="28"/>
        </w:rPr>
        <w:t>使用公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密码向</w:t>
      </w:r>
      <w:r>
        <w:rPr>
          <w:rFonts w:ascii="Times New Roman" w:eastAsia="楷体" w:hAnsi="Times New Roman" w:cs="Times New Roman" w:hint="eastAsia"/>
          <w:sz w:val="28"/>
          <w:szCs w:val="28"/>
        </w:rPr>
        <w:t>Bob</w:t>
      </w:r>
      <w:r>
        <w:rPr>
          <w:rFonts w:ascii="Times New Roman" w:eastAsia="楷体" w:hAnsi="Times New Roman" w:cs="Times New Roman" w:hint="eastAsia"/>
          <w:sz w:val="28"/>
          <w:szCs w:val="28"/>
        </w:rPr>
        <w:t>传输秘密信息，则应用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Bob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公钥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加密，用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Bob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私钥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解密；若</w:t>
      </w:r>
      <w:r>
        <w:rPr>
          <w:rFonts w:ascii="Times New Roman" w:eastAsia="楷体" w:hAnsi="Times New Roman" w:cs="Times New Roman" w:hint="eastAsia"/>
          <w:sz w:val="28"/>
          <w:szCs w:val="28"/>
        </w:rPr>
        <w:t>Alice</w:t>
      </w:r>
      <w:r>
        <w:rPr>
          <w:rFonts w:ascii="Times New Roman" w:eastAsia="楷体" w:hAnsi="Times New Roman" w:cs="Times New Roman" w:hint="eastAsia"/>
          <w:sz w:val="28"/>
          <w:szCs w:val="28"/>
        </w:rPr>
        <w:t>使用公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密码向</w:t>
      </w:r>
      <w:r>
        <w:rPr>
          <w:rFonts w:ascii="Times New Roman" w:eastAsia="楷体" w:hAnsi="Times New Roman" w:cs="Times New Roman" w:hint="eastAsia"/>
          <w:sz w:val="28"/>
          <w:szCs w:val="28"/>
        </w:rPr>
        <w:t>Bob</w:t>
      </w:r>
      <w:r>
        <w:rPr>
          <w:rFonts w:ascii="Times New Roman" w:eastAsia="楷体" w:hAnsi="Times New Roman" w:cs="Times New Roman" w:hint="eastAsia"/>
          <w:sz w:val="28"/>
          <w:szCs w:val="28"/>
        </w:rPr>
        <w:t>提供签名，则应用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Alice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私钥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签名，用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Alice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公钥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验签。（本小题选填公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/</w:t>
      </w:r>
      <w:r>
        <w:rPr>
          <w:rFonts w:ascii="Times New Roman" w:eastAsia="楷体" w:hAnsi="Times New Roman" w:cs="Times New Roman" w:hint="eastAsia"/>
          <w:sz w:val="28"/>
          <w:szCs w:val="28"/>
        </w:rPr>
        <w:t>私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Alice</w:t>
      </w:r>
      <w:r>
        <w:rPr>
          <w:rFonts w:ascii="Times New Roman" w:eastAsia="楷体" w:hAnsi="Times New Roman" w:cs="Times New Roman"/>
          <w:sz w:val="28"/>
          <w:szCs w:val="28"/>
        </w:rPr>
        <w:t>/</w:t>
      </w:r>
      <w:r>
        <w:rPr>
          <w:rFonts w:ascii="Times New Roman" w:eastAsia="楷体" w:hAnsi="Times New Roman" w:cs="Times New Roman" w:hint="eastAsia"/>
          <w:sz w:val="28"/>
          <w:szCs w:val="28"/>
        </w:rPr>
        <w:t>Bob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/>
          <w:b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实际应用中多采用混合加密并提供认证服务：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通过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E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生成种子；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I.</w:t>
      </w:r>
      <w:r>
        <w:rPr>
          <w:rFonts w:ascii="Times New Roman" w:eastAsia="楷体" w:hAnsi="Times New Roman" w:cs="Times New Roman" w:hint="eastAsia"/>
          <w:sz w:val="28"/>
          <w:szCs w:val="28"/>
        </w:rPr>
        <w:t>输入种子，通过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F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生成用于本次会话所需的随机数；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III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利用双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体制通过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A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或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C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协商会话密钥；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IV.</w:t>
      </w:r>
      <w:r>
        <w:rPr>
          <w:rFonts w:ascii="Times New Roman" w:eastAsia="楷体" w:hAnsi="Times New Roman" w:cs="Times New Roman" w:hint="eastAsia"/>
          <w:sz w:val="28"/>
          <w:szCs w:val="28"/>
        </w:rPr>
        <w:t>对消息进行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B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，引入随机数来提供算法的非确定性；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V.</w:t>
      </w:r>
      <w:r>
        <w:rPr>
          <w:rFonts w:ascii="Times New Roman" w:eastAsia="楷体" w:hAnsi="Times New Roman" w:cs="Times New Roman" w:hint="eastAsia"/>
          <w:sz w:val="28"/>
          <w:szCs w:val="28"/>
        </w:rPr>
        <w:t>将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原消息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与第</w:t>
      </w:r>
      <w:r>
        <w:rPr>
          <w:rFonts w:ascii="Times New Roman" w:eastAsia="楷体" w:hAnsi="Times New Roman" w:cs="Times New Roman" w:hint="eastAsia"/>
          <w:sz w:val="28"/>
          <w:szCs w:val="28"/>
        </w:rPr>
        <w:t>IV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步所得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结果拼接进行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D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，引入随机数来提供算法的非确定性。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bookmarkStart w:id="0" w:name="_Hlk101796146"/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对称加密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B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加密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C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密钥交换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D.</w:t>
      </w:r>
      <w:r>
        <w:rPr>
          <w:rFonts w:ascii="Times New Roman" w:eastAsia="楷体" w:hAnsi="Times New Roman" w:cs="Times New Roman" w:hint="eastAsia"/>
          <w:sz w:val="28"/>
          <w:szCs w:val="28"/>
        </w:rPr>
        <w:t>数字签名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E</w:t>
      </w:r>
      <w:r>
        <w:rPr>
          <w:rFonts w:ascii="Times New Roman" w:eastAsia="楷体" w:hAnsi="Times New Roman" w:cs="Times New Roman"/>
          <w:sz w:val="28"/>
          <w:szCs w:val="28"/>
        </w:rPr>
        <w:t xml:space="preserve">.TRNG </w:t>
      </w:r>
      <w:proofErr w:type="gramStart"/>
      <w:r>
        <w:rPr>
          <w:rFonts w:ascii="Times New Roman" w:eastAsia="楷体" w:hAnsi="Times New Roman" w:cs="Times New Roman"/>
          <w:sz w:val="28"/>
          <w:szCs w:val="28"/>
        </w:rPr>
        <w:t>F.PRNG</w:t>
      </w:r>
      <w:proofErr w:type="gramEnd"/>
    </w:p>
    <w:bookmarkEnd w:id="0"/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/>
          <w:b/>
          <w:sz w:val="28"/>
          <w:szCs w:val="28"/>
        </w:rPr>
        <w:t>6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请对比对称密码体制和公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密码体制，从可满足的安全需求、算法吞吐量大小、密钥管理难度比较两者的优缺点。</w:t>
      </w:r>
    </w:p>
    <w:p w:rsidR="000A176A" w:rsidRDefault="000A176A">
      <w:pPr>
        <w:spacing w:line="360" w:lineRule="auto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AB1045" w:rsidRPr="00AB1045" w:rsidRDefault="00AB1045" w:rsidP="00AB1045">
      <w:pPr>
        <w:spacing w:line="360" w:lineRule="auto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AB1045">
        <w:rPr>
          <w:rFonts w:ascii="宋体" w:eastAsia="宋体" w:hAnsi="宋体" w:cs="Times New Roman" w:hint="eastAsia"/>
          <w:b/>
          <w:bCs/>
          <w:sz w:val="28"/>
          <w:szCs w:val="28"/>
        </w:rPr>
        <w:t>可满足的安全需求</w:t>
      </w:r>
      <w:r w:rsidRPr="00AB1045">
        <w:rPr>
          <w:rFonts w:ascii="宋体" w:eastAsia="宋体" w:hAnsi="宋体" w:cs="Times New Roman" w:hint="eastAsia"/>
          <w:b/>
          <w:bCs/>
          <w:sz w:val="28"/>
          <w:szCs w:val="28"/>
        </w:rPr>
        <w:t>：</w:t>
      </w:r>
    </w:p>
    <w:p w:rsidR="00AB1045" w:rsidRPr="00AB1045" w:rsidRDefault="00AB1045" w:rsidP="00AB1045">
      <w:pPr>
        <w:spacing w:line="360" w:lineRule="auto"/>
        <w:ind w:firstLine="420"/>
        <w:rPr>
          <w:rFonts w:ascii="宋体" w:eastAsia="宋体" w:hAnsi="宋体" w:cs="Times New Roman" w:hint="eastAsia"/>
          <w:sz w:val="28"/>
          <w:szCs w:val="28"/>
        </w:rPr>
      </w:pPr>
      <w:r w:rsidRPr="00AB1045">
        <w:rPr>
          <w:rFonts w:ascii="宋体" w:eastAsia="宋体" w:hAnsi="宋体" w:cs="Times New Roman" w:hint="eastAsia"/>
          <w:sz w:val="28"/>
          <w:szCs w:val="28"/>
        </w:rPr>
        <w:t>对称密码体制的安全性主要基于密钥长度和算法的强度，攻击者需要猜测密钥才能破解密码。公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密码体制的安全性则依赖于数学难题，例如大整数分解和离散对数问题等，攻击者需要解决这些难题才能破解密码。因此，公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密码体制</w:t>
      </w:r>
      <w:r w:rsidR="009E7686">
        <w:rPr>
          <w:rFonts w:ascii="宋体" w:eastAsia="宋体" w:hAnsi="宋体" w:cs="Times New Roman" w:hint="eastAsia"/>
          <w:sz w:val="28"/>
          <w:szCs w:val="28"/>
        </w:rPr>
        <w:t>安全性更强</w:t>
      </w:r>
      <w:r w:rsidRPr="00AB1045">
        <w:rPr>
          <w:rFonts w:ascii="宋体" w:eastAsia="宋体" w:hAnsi="宋体" w:cs="Times New Roman" w:hint="eastAsia"/>
          <w:sz w:val="28"/>
          <w:szCs w:val="28"/>
        </w:rPr>
        <w:t>。</w:t>
      </w:r>
    </w:p>
    <w:p w:rsidR="00AB1045" w:rsidRPr="00AB1045" w:rsidRDefault="00AB1045" w:rsidP="00AB1045">
      <w:pPr>
        <w:spacing w:line="360" w:lineRule="auto"/>
        <w:rPr>
          <w:rFonts w:ascii="宋体" w:eastAsia="宋体" w:hAnsi="宋体" w:cs="Times New Roman" w:hint="eastAsia"/>
          <w:sz w:val="28"/>
          <w:szCs w:val="28"/>
        </w:rPr>
      </w:pPr>
    </w:p>
    <w:p w:rsidR="00AB1045" w:rsidRPr="00AB1045" w:rsidRDefault="00AB1045" w:rsidP="00AB1045">
      <w:pPr>
        <w:spacing w:line="360" w:lineRule="auto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AB1045">
        <w:rPr>
          <w:rFonts w:ascii="宋体" w:eastAsia="宋体" w:hAnsi="宋体" w:cs="Times New Roman" w:hint="eastAsia"/>
          <w:b/>
          <w:bCs/>
          <w:sz w:val="28"/>
          <w:szCs w:val="28"/>
        </w:rPr>
        <w:t>算法吞吐量大小</w:t>
      </w:r>
      <w:r w:rsidRPr="00AB1045">
        <w:rPr>
          <w:rFonts w:ascii="宋体" w:eastAsia="宋体" w:hAnsi="宋体" w:cs="Times New Roman" w:hint="eastAsia"/>
          <w:b/>
          <w:bCs/>
          <w:sz w:val="28"/>
          <w:szCs w:val="28"/>
        </w:rPr>
        <w:t>：</w:t>
      </w:r>
    </w:p>
    <w:p w:rsidR="00AB1045" w:rsidRPr="00AB1045" w:rsidRDefault="00AB1045" w:rsidP="00AB1045">
      <w:pPr>
        <w:spacing w:line="360" w:lineRule="auto"/>
        <w:ind w:firstLine="420"/>
        <w:rPr>
          <w:rFonts w:ascii="宋体" w:eastAsia="宋体" w:hAnsi="宋体" w:cs="Times New Roman" w:hint="eastAsia"/>
          <w:sz w:val="28"/>
          <w:szCs w:val="28"/>
        </w:rPr>
      </w:pPr>
      <w:r w:rsidRPr="00AB1045">
        <w:rPr>
          <w:rFonts w:ascii="宋体" w:eastAsia="宋体" w:hAnsi="宋体" w:cs="Times New Roman" w:hint="eastAsia"/>
          <w:sz w:val="28"/>
          <w:szCs w:val="28"/>
        </w:rPr>
        <w:t>对称密码体制的加密和解密算法通常比公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密码体制的算法快得多，因为对称密码体制的算法使用的密钥长度比公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密码体制的密钥短得多</w:t>
      </w:r>
      <w:r w:rsidR="009E7686">
        <w:rPr>
          <w:rFonts w:ascii="宋体" w:eastAsia="宋体" w:hAnsi="宋体" w:cs="Times New Roman" w:hint="eastAsia"/>
          <w:sz w:val="28"/>
          <w:szCs w:val="28"/>
        </w:rPr>
        <w:t>，并且在算法上公</w:t>
      </w:r>
      <w:proofErr w:type="gramStart"/>
      <w:r w:rsidR="009E7686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="009E7686">
        <w:rPr>
          <w:rFonts w:ascii="宋体" w:eastAsia="宋体" w:hAnsi="宋体" w:cs="Times New Roman" w:hint="eastAsia"/>
          <w:sz w:val="28"/>
          <w:szCs w:val="28"/>
        </w:rPr>
        <w:t>密码体制经常用到大整数的模</w:t>
      </w:r>
      <w:proofErr w:type="gramStart"/>
      <w:r w:rsidR="009E7686">
        <w:rPr>
          <w:rFonts w:ascii="宋体" w:eastAsia="宋体" w:hAnsi="宋体" w:cs="Times New Roman" w:hint="eastAsia"/>
          <w:sz w:val="28"/>
          <w:szCs w:val="28"/>
        </w:rPr>
        <w:t>幂</w:t>
      </w:r>
      <w:proofErr w:type="gramEnd"/>
      <w:r w:rsidR="009E7686">
        <w:rPr>
          <w:rFonts w:ascii="宋体" w:eastAsia="宋体" w:hAnsi="宋体" w:cs="Times New Roman" w:hint="eastAsia"/>
          <w:sz w:val="28"/>
          <w:szCs w:val="28"/>
        </w:rPr>
        <w:t>运算，速度较慢，而对称密码的扩散和混淆对计算资源的需求更下</w:t>
      </w:r>
      <w:r w:rsidRPr="00AB1045">
        <w:rPr>
          <w:rFonts w:ascii="宋体" w:eastAsia="宋体" w:hAnsi="宋体" w:cs="Times New Roman" w:hint="eastAsia"/>
          <w:sz w:val="28"/>
          <w:szCs w:val="28"/>
        </w:rPr>
        <w:t>。对称密码体制的加密和解密速度通常比公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密码体制快得多，因此对称密码体制更适合在大数据传输等高吞吐量场景下使用。</w:t>
      </w:r>
    </w:p>
    <w:p w:rsidR="00AB1045" w:rsidRPr="00AB1045" w:rsidRDefault="00AB1045" w:rsidP="00AB1045">
      <w:pPr>
        <w:spacing w:line="360" w:lineRule="auto"/>
        <w:rPr>
          <w:rFonts w:ascii="宋体" w:eastAsia="宋体" w:hAnsi="宋体" w:cs="Times New Roman" w:hint="eastAsia"/>
          <w:sz w:val="28"/>
          <w:szCs w:val="28"/>
        </w:rPr>
      </w:pPr>
    </w:p>
    <w:p w:rsidR="00AB1045" w:rsidRPr="00AB1045" w:rsidRDefault="00AB1045" w:rsidP="00AB1045">
      <w:pPr>
        <w:spacing w:line="360" w:lineRule="auto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AB1045">
        <w:rPr>
          <w:rFonts w:ascii="宋体" w:eastAsia="宋体" w:hAnsi="宋体" w:cs="Times New Roman" w:hint="eastAsia"/>
          <w:b/>
          <w:bCs/>
          <w:sz w:val="28"/>
          <w:szCs w:val="28"/>
        </w:rPr>
        <w:t>密钥管理难度</w:t>
      </w:r>
      <w:r w:rsidRPr="00AB1045">
        <w:rPr>
          <w:rFonts w:ascii="宋体" w:eastAsia="宋体" w:hAnsi="宋体" w:cs="Times New Roman" w:hint="eastAsia"/>
          <w:b/>
          <w:bCs/>
          <w:sz w:val="28"/>
          <w:szCs w:val="28"/>
        </w:rPr>
        <w:t>：</w:t>
      </w:r>
    </w:p>
    <w:p w:rsidR="00AB1045" w:rsidRPr="00AB1045" w:rsidRDefault="00AB1045" w:rsidP="00AB1045">
      <w:pPr>
        <w:spacing w:line="360" w:lineRule="auto"/>
        <w:ind w:firstLine="420"/>
        <w:rPr>
          <w:rFonts w:ascii="宋体" w:eastAsia="宋体" w:hAnsi="宋体" w:cs="Times New Roman" w:hint="eastAsia"/>
          <w:sz w:val="28"/>
          <w:szCs w:val="28"/>
        </w:rPr>
      </w:pPr>
      <w:r w:rsidRPr="00AB1045">
        <w:rPr>
          <w:rFonts w:ascii="宋体" w:eastAsia="宋体" w:hAnsi="宋体" w:cs="Times New Roman" w:hint="eastAsia"/>
          <w:sz w:val="28"/>
          <w:szCs w:val="28"/>
        </w:rPr>
        <w:t>对称密码体制的密钥管理更加困难，因为在通信双方之间共享同一个密钥，如果密钥泄露，攻击者可以轻松地解密通信内容。对密钥分发和</w:t>
      </w:r>
      <w:r w:rsidR="009E7686">
        <w:rPr>
          <w:rFonts w:ascii="宋体" w:eastAsia="宋体" w:hAnsi="宋体" w:cs="Times New Roman" w:hint="eastAsia"/>
          <w:sz w:val="28"/>
          <w:szCs w:val="28"/>
        </w:rPr>
        <w:t>变更过程中的很难有安全保障</w:t>
      </w:r>
      <w:r w:rsidRPr="00AB1045">
        <w:rPr>
          <w:rFonts w:ascii="宋体" w:eastAsia="宋体" w:hAnsi="宋体" w:cs="Times New Roman" w:hint="eastAsia"/>
          <w:sz w:val="28"/>
          <w:szCs w:val="28"/>
        </w:rPr>
        <w:t>。公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密码体制的密钥管理更加</w:t>
      </w:r>
      <w:r w:rsidRPr="00AB1045">
        <w:rPr>
          <w:rFonts w:ascii="宋体" w:eastAsia="宋体" w:hAnsi="宋体" w:cs="Times New Roman" w:hint="eastAsia"/>
          <w:sz w:val="28"/>
          <w:szCs w:val="28"/>
        </w:rPr>
        <w:lastRenderedPageBreak/>
        <w:t>容易，因为每个通信方都有自己的密钥对，而且公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可以自由传播，私</w:t>
      </w:r>
      <w:proofErr w:type="gramStart"/>
      <w:r w:rsidRPr="00AB1045">
        <w:rPr>
          <w:rFonts w:ascii="宋体" w:eastAsia="宋体" w:hAnsi="宋体" w:cs="Times New Roman" w:hint="eastAsia"/>
          <w:sz w:val="28"/>
          <w:szCs w:val="28"/>
        </w:rPr>
        <w:t>钥</w:t>
      </w:r>
      <w:proofErr w:type="gramEnd"/>
      <w:r w:rsidRPr="00AB1045">
        <w:rPr>
          <w:rFonts w:ascii="宋体" w:eastAsia="宋体" w:hAnsi="宋体" w:cs="Times New Roman" w:hint="eastAsia"/>
          <w:sz w:val="28"/>
          <w:szCs w:val="28"/>
        </w:rPr>
        <w:t>只需要在本地保存即可。</w:t>
      </w:r>
    </w:p>
    <w:p w:rsidR="000A176A" w:rsidRDefault="000A176A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b/>
          <w:sz w:val="28"/>
          <w:szCs w:val="28"/>
        </w:rPr>
        <w:t>2.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【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RSA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基础知识】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RSA</w:t>
      </w:r>
      <w:r>
        <w:rPr>
          <w:rFonts w:ascii="Times New Roman" w:eastAsia="楷体" w:hAnsi="Times New Roman" w:cs="Times New Roman" w:hint="eastAsia"/>
          <w:sz w:val="28"/>
          <w:szCs w:val="28"/>
        </w:rPr>
        <w:t>算法描述：</w:t>
      </w:r>
      <w:r>
        <w:rPr>
          <w:rFonts w:ascii="Times New Roman" w:eastAsia="楷体" w:hAnsi="Times New Roman" w:cs="Times New Roman" w:hint="eastAsia"/>
          <w:sz w:val="28"/>
          <w:szCs w:val="28"/>
        </w:rPr>
        <w:t>RSA</w:t>
      </w:r>
      <w:r>
        <w:rPr>
          <w:rFonts w:ascii="Times New Roman" w:eastAsia="楷体" w:hAnsi="Times New Roman" w:cs="Times New Roman" w:hint="eastAsia"/>
          <w:sz w:val="28"/>
          <w:szCs w:val="28"/>
        </w:rPr>
        <w:t>体制基于的困难问题是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大整数分解问题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，其密钥生成算法、加密算法、解密算法三元组可简记为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(Gen, Enc, Dec)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密钥生成算法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Gen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①通常</w:t>
      </w:r>
      <w:bookmarkStart w:id="1" w:name="_Hlk101797443"/>
      <w:r>
        <w:rPr>
          <w:rFonts w:ascii="Times New Roman" w:eastAsia="楷体" w:hAnsi="Times New Roman" w:cs="Times New Roman" w:hint="eastAsia"/>
          <w:sz w:val="28"/>
          <w:szCs w:val="28"/>
        </w:rPr>
        <w:t>通过安全参数构造或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采用无参构造</w:t>
      </w:r>
      <w:bookmarkEnd w:id="1"/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，选择至少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1024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位的大素数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p</m:t>
        </m:r>
        <m:r>
          <w:rPr>
            <w:rFonts w:ascii="Cambria Math" w:eastAsia="楷体" w:hAnsi="Cambria Math" w:cs="Times New Roman"/>
            <w:sz w:val="28"/>
            <w:szCs w:val="28"/>
          </w:rPr>
          <m:t>,q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满足</w:t>
      </w:r>
      <m:oMath>
        <m:r>
          <w:rPr>
            <w:rFonts w:ascii="Cambria Math" w:eastAsia="楷体" w:hAnsi="Cambria Math" w:cs="Times New Roman"/>
            <w:sz w:val="28"/>
            <w:szCs w:val="28"/>
          </w:rPr>
          <m:t>p≠q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②计算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n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  <w:bookmarkStart w:id="2" w:name="_Hlk132557615"/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Φ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（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n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  <w:u w:val="single"/>
          </w:rPr>
          <m:t>）</m:t>
        </m:r>
        <w:bookmarkEnd w:id="2"/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u w:val="single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③选取指数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e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e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应满足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,Φ</m:t>
        </m:r>
        <m:d>
          <m:dPr>
            <m:ctrlPr>
              <w:rPr>
                <w:rFonts w:ascii="Cambria Math" w:eastAsia="楷体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)=1)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不能太小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④计算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⑤导出公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，私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II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加密算法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Enc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算法的输入（明文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M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）满足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M&lt;</m:t>
        </m:r>
        <m:r>
          <w:rPr>
            <w:rFonts w:ascii="Cambria Math" w:eastAsia="楷体" w:hAnsi="Cambria Math" w:cs="Times New Roman"/>
            <w:sz w:val="28"/>
            <w:szCs w:val="28"/>
          </w:rPr>
          <m:t>n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，计算密文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C</m:t>
        </m:r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  <w:vertAlign w:val="superscript"/>
          </w:rPr>
          <m:t xml:space="preserve">^e(mod 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n)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II.</w:t>
      </w:r>
      <w:r>
        <w:rPr>
          <w:rFonts w:ascii="Times New Roman" w:eastAsia="楷体" w:hAnsi="Times New Roman" w:cs="Times New Roman" w:hint="eastAsia"/>
          <w:sz w:val="28"/>
          <w:szCs w:val="28"/>
        </w:rPr>
        <w:t>解密算法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Dec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对于合法的密文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C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，解密结果为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M</m:t>
        </m:r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C^d(mod n)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使用</w:t>
      </w:r>
      <w:r>
        <w:rPr>
          <w:rFonts w:ascii="Times New Roman" w:eastAsia="楷体" w:hAnsi="Times New Roman" w:cs="Times New Roman" w:hint="eastAsia"/>
          <w:sz w:val="28"/>
          <w:szCs w:val="28"/>
        </w:rPr>
        <w:t>RSA</w:t>
      </w:r>
      <w:r>
        <w:rPr>
          <w:rFonts w:ascii="Times New Roman" w:eastAsia="楷体" w:hAnsi="Times New Roman" w:cs="Times New Roman" w:hint="eastAsia"/>
          <w:sz w:val="28"/>
          <w:szCs w:val="28"/>
        </w:rPr>
        <w:t>进行加解密运算时，可以通过快速模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幂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算法加快指数运算的速度，也可以通过中国剩余定理加速解密。给定参数如下：</w:t>
      </w:r>
      <m:oMath>
        <m:r>
          <w:rPr>
            <w:rFonts w:ascii="Cambria Math" w:eastAsia="楷体" w:hAnsi="Cambria Math" w:cs="Times New Roman"/>
            <w:sz w:val="28"/>
            <w:szCs w:val="28"/>
          </w:rPr>
          <m:t>p=37,q=73,e=17,M=2039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，请使用计算器完成</w:t>
      </w:r>
      <w:r>
        <w:rPr>
          <w:rFonts w:ascii="Times New Roman" w:eastAsia="楷体" w:hAnsi="Times New Roman" w:cs="Times New Roman" w:hint="eastAsia"/>
          <w:sz w:val="28"/>
          <w:szCs w:val="28"/>
        </w:rPr>
        <w:t>RSA</w:t>
      </w:r>
      <w:r>
        <w:rPr>
          <w:rFonts w:ascii="Times New Roman" w:eastAsia="楷体" w:hAnsi="Times New Roman" w:cs="Times New Roman" w:hint="eastAsia"/>
          <w:sz w:val="28"/>
          <w:szCs w:val="28"/>
        </w:rPr>
        <w:t>的加解密，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并使用快速模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幂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和中国剩余定理加速运算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E2309F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不使用快速模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幂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:rsidR="00E2309F" w:rsidRDefault="00E2309F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 xml:space="preserve">n = p*q = 2701 , </w:t>
      </w:r>
      <w:r>
        <w:rPr>
          <w:rFonts w:ascii="楷体" w:eastAsia="楷体" w:hAnsi="楷体" w:cs="Times New Roman" w:hint="eastAsia"/>
          <w:sz w:val="28"/>
          <w:szCs w:val="28"/>
        </w:rPr>
        <w:t>Φ</w:t>
      </w:r>
      <w:r>
        <w:rPr>
          <w:rFonts w:ascii="Times New Roman" w:eastAsia="楷体" w:hAnsi="Times New Roman" w:cs="Times New Roman"/>
          <w:sz w:val="28"/>
          <w:szCs w:val="28"/>
        </w:rPr>
        <w:t>(n) = 2592 ,</w:t>
      </w:r>
    </w:p>
    <w:p w:rsidR="00722039" w:rsidRDefault="00722039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e*</w:t>
      </w:r>
      <w:r w:rsidR="00E2309F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="00E2309F">
        <w:rPr>
          <w:rFonts w:ascii="Times New Roman" w:eastAsia="楷体" w:hAnsi="Times New Roman" w:cs="Times New Roman"/>
          <w:sz w:val="28"/>
          <w:szCs w:val="28"/>
        </w:rPr>
        <w:t xml:space="preserve"> =</w:t>
      </w:r>
      <w:r>
        <w:rPr>
          <w:rFonts w:ascii="Times New Roman" w:eastAsia="楷体" w:hAnsi="Times New Roman" w:cs="Times New Roman"/>
          <w:sz w:val="28"/>
          <w:szCs w:val="28"/>
        </w:rPr>
        <w:t xml:space="preserve"> 1 mod 2592 </w:t>
      </w:r>
      <w:r>
        <w:rPr>
          <w:rFonts w:ascii="楷体" w:eastAsia="楷体" w:hAnsi="楷体" w:cs="Times New Roman" w:hint="eastAsia"/>
          <w:sz w:val="28"/>
          <w:szCs w:val="28"/>
        </w:rPr>
        <w:t>→</w:t>
      </w:r>
      <w:r>
        <w:rPr>
          <w:rFonts w:ascii="Times New Roman" w:eastAsia="楷体" w:hAnsi="Times New Roman" w:cs="Times New Roman"/>
          <w:sz w:val="28"/>
          <w:szCs w:val="28"/>
        </w:rPr>
        <w:t xml:space="preserve"> d = 305</w:t>
      </w:r>
    </w:p>
    <w:p w:rsidR="00722039" w:rsidRDefault="00722039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 xml:space="preserve">e = </w:t>
      </w:r>
      <w:r w:rsidRPr="00722039">
        <w:rPr>
          <w:rFonts w:ascii="Times New Roman" w:eastAsia="楷体" w:hAnsi="Times New Roman" w:cs="Times New Roman"/>
          <w:sz w:val="28"/>
          <w:szCs w:val="28"/>
        </w:rPr>
        <w:t>0b10001</w:t>
      </w:r>
    </w:p>
    <w:p w:rsidR="00E2309F" w:rsidRDefault="0080792A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快速模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幂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得：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 xml:space="preserve"> = 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878</w:t>
      </w:r>
      <w:r w:rsidR="00E2309F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:rsidR="0080792A" w:rsidRDefault="0080792A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解密：分成两个方程：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>
        <w:rPr>
          <w:rFonts w:ascii="Times New Roman" w:eastAsia="楷体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楷体" w:hAnsi="Times New Roman" w:cs="Times New Roman"/>
          <w:sz w:val="28"/>
          <w:szCs w:val="28"/>
        </w:rPr>
        <w:t>C^d</w:t>
      </w:r>
      <w:proofErr w:type="spellEnd"/>
      <w:r>
        <w:rPr>
          <w:rFonts w:ascii="Times New Roman" w:eastAsia="楷体" w:hAnsi="Times New Roman" w:cs="Times New Roman"/>
          <w:sz w:val="28"/>
          <w:szCs w:val="28"/>
        </w:rPr>
        <w:t xml:space="preserve"> mod </w:t>
      </w:r>
      <w:proofErr w:type="gramStart"/>
      <w:r>
        <w:rPr>
          <w:rFonts w:ascii="Times New Roman" w:eastAsia="楷体" w:hAnsi="Times New Roman" w:cs="Times New Roman"/>
          <w:sz w:val="28"/>
          <w:szCs w:val="28"/>
        </w:rPr>
        <w:t>p ,</w:t>
      </w:r>
      <w:proofErr w:type="gramEnd"/>
      <w:r>
        <w:rPr>
          <w:rFonts w:ascii="Times New Roman" w:eastAsia="楷体" w:hAnsi="Times New Roman" w:cs="Times New Roman"/>
          <w:sz w:val="28"/>
          <w:szCs w:val="28"/>
        </w:rPr>
        <w:t xml:space="preserve"> M = </w:t>
      </w:r>
      <w:proofErr w:type="spellStart"/>
      <w:r>
        <w:rPr>
          <w:rFonts w:ascii="Times New Roman" w:eastAsia="楷体" w:hAnsi="Times New Roman" w:cs="Times New Roman"/>
          <w:sz w:val="28"/>
          <w:szCs w:val="28"/>
        </w:rPr>
        <w:t>C^d</w:t>
      </w:r>
      <w:proofErr w:type="spellEnd"/>
      <w:r>
        <w:rPr>
          <w:rFonts w:ascii="Times New Roman" w:eastAsia="楷体" w:hAnsi="Times New Roman" w:cs="Times New Roman"/>
          <w:sz w:val="28"/>
          <w:szCs w:val="28"/>
        </w:rPr>
        <w:t xml:space="preserve"> mod q</w:t>
      </w:r>
    </w:p>
    <w:p w:rsidR="0080792A" w:rsidRDefault="0080792A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proofErr w:type="spellStart"/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>^d</w:t>
      </w:r>
      <w:proofErr w:type="spellEnd"/>
      <w:r>
        <w:rPr>
          <w:rFonts w:ascii="Times New Roman" w:eastAsia="楷体" w:hAnsi="Times New Roman" w:cs="Times New Roman"/>
          <w:sz w:val="28"/>
          <w:szCs w:val="28"/>
        </w:rPr>
        <w:t xml:space="preserve"> mod p </w:t>
      </w:r>
      <w:r>
        <w:rPr>
          <w:rFonts w:ascii="Times New Roman" w:eastAsia="楷体" w:hAnsi="Times New Roman" w:cs="Times New Roman" w:hint="eastAsia"/>
          <w:sz w:val="28"/>
          <w:szCs w:val="28"/>
        </w:rPr>
        <w:t>快速模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幂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解得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>^d</w:t>
      </w:r>
      <w:proofErr w:type="spellEnd"/>
      <w:r>
        <w:rPr>
          <w:rFonts w:ascii="Times New Roman" w:eastAsia="楷体" w:hAnsi="Times New Roman" w:cs="Times New Roman"/>
          <w:sz w:val="28"/>
          <w:szCs w:val="28"/>
        </w:rPr>
        <w:t xml:space="preserve"> mod q</w:t>
      </w:r>
      <w:r>
        <w:rPr>
          <w:rFonts w:ascii="Times New Roman" w:eastAsia="楷体" w:hAnsi="Times New Roman" w:cs="Times New Roman" w:hint="eastAsia"/>
          <w:sz w:val="28"/>
          <w:szCs w:val="28"/>
        </w:rPr>
        <w:t>解得</w:t>
      </w:r>
      <w:r>
        <w:rPr>
          <w:rFonts w:ascii="Times New Roman" w:eastAsia="楷体" w:hAnsi="Times New Roman" w:cs="Times New Roman" w:hint="eastAsia"/>
          <w:sz w:val="28"/>
          <w:szCs w:val="28"/>
        </w:rPr>
        <w:t>6</w:t>
      </w:r>
      <w:r>
        <w:rPr>
          <w:rFonts w:ascii="Times New Roman" w:eastAsia="楷体" w:hAnsi="Times New Roman" w:cs="Times New Roman"/>
          <w:sz w:val="28"/>
          <w:szCs w:val="28"/>
        </w:rPr>
        <w:t>8</w:t>
      </w:r>
    </w:p>
    <w:p w:rsidR="0080792A" w:rsidRDefault="0080792A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根据中国剩余定理，</w:t>
      </w:r>
      <w:r w:rsidR="00FF3610">
        <w:rPr>
          <w:rFonts w:ascii="Times New Roman" w:eastAsia="楷体" w:hAnsi="Times New Roman" w:cs="Times New Roman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1 = 4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="00FF3610">
        <w:rPr>
          <w:rFonts w:ascii="Times New Roman" w:eastAsia="楷体" w:hAnsi="Times New Roman" w:cs="Times New Roman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2 = 68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 w:rsidR="00FF3610">
        <w:rPr>
          <w:rFonts w:ascii="Times New Roman" w:eastAsia="楷体" w:hAnsi="Times New Roman" w:cs="Times New Roman"/>
          <w:sz w:val="28"/>
          <w:szCs w:val="28"/>
        </w:rPr>
        <w:t xml:space="preserve">1 = 37 , m2 = 73 , m = 2701 </w:t>
      </w:r>
    </w:p>
    <w:p w:rsidR="0080792A" w:rsidRDefault="0080792A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 xml:space="preserve">t1 = </w:t>
      </w:r>
      <w:proofErr w:type="gramStart"/>
      <w:r w:rsidR="00FF3610">
        <w:rPr>
          <w:rFonts w:ascii="Times New Roman" w:eastAsia="楷体" w:hAnsi="Times New Roman" w:cs="Times New Roman"/>
          <w:sz w:val="28"/>
          <w:szCs w:val="28"/>
        </w:rPr>
        <w:t>36 ,</w:t>
      </w:r>
      <w:proofErr w:type="gramEnd"/>
      <w:r w:rsidR="00FF3610">
        <w:rPr>
          <w:rFonts w:ascii="Times New Roman" w:eastAsia="楷体" w:hAnsi="Times New Roman" w:cs="Times New Roman"/>
          <w:sz w:val="28"/>
          <w:szCs w:val="28"/>
        </w:rPr>
        <w:t xml:space="preserve"> t2 = 2</w:t>
      </w:r>
    </w:p>
    <w:p w:rsidR="00FF3610" w:rsidRPr="00E2309F" w:rsidRDefault="00FF3610" w:rsidP="00E2309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>
        <w:rPr>
          <w:rFonts w:ascii="Times New Roman" w:eastAsia="楷体" w:hAnsi="Times New Roman" w:cs="Times New Roman"/>
          <w:sz w:val="28"/>
          <w:szCs w:val="28"/>
        </w:rPr>
        <w:t xml:space="preserve"> = a1*m1*t1+a2*m2*t2 mod n = 2039</w:t>
      </w:r>
    </w:p>
    <w:p w:rsidR="000A176A" w:rsidRDefault="000A176A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b/>
          <w:sz w:val="28"/>
          <w:szCs w:val="28"/>
        </w:rPr>
        <w:t>3.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【对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Plain-RSA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的攻击】</w:t>
      </w:r>
      <w:r>
        <w:rPr>
          <w:rFonts w:ascii="Times New Roman" w:eastAsia="楷体" w:hAnsi="Times New Roman" w:cs="Times New Roman" w:hint="eastAsia"/>
          <w:sz w:val="28"/>
          <w:szCs w:val="28"/>
        </w:rPr>
        <w:t>区别于引入不确定性的</w:t>
      </w:r>
      <w:r>
        <w:rPr>
          <w:rFonts w:ascii="Times New Roman" w:eastAsia="楷体" w:hAnsi="Times New Roman" w:cs="Times New Roman" w:hint="eastAsia"/>
          <w:sz w:val="28"/>
          <w:szCs w:val="28"/>
        </w:rPr>
        <w:t>RSA</w:t>
      </w:r>
      <w:r>
        <w:rPr>
          <w:rFonts w:ascii="Times New Roman" w:eastAsia="楷体" w:hAnsi="Times New Roman" w:cs="Times New Roman"/>
          <w:sz w:val="28"/>
          <w:szCs w:val="28"/>
        </w:rPr>
        <w:t>-</w:t>
      </w:r>
      <w:r>
        <w:rPr>
          <w:rFonts w:ascii="Times New Roman" w:eastAsia="楷体" w:hAnsi="Times New Roman" w:cs="Times New Roman" w:hint="eastAsia"/>
          <w:sz w:val="28"/>
          <w:szCs w:val="28"/>
        </w:rPr>
        <w:t>OAEP</w:t>
      </w:r>
      <w:r>
        <w:rPr>
          <w:rFonts w:ascii="Times New Roman" w:eastAsia="楷体" w:hAnsi="Times New Roman" w:cs="Times New Roman" w:hint="eastAsia"/>
          <w:sz w:val="28"/>
          <w:szCs w:val="28"/>
        </w:rPr>
        <w:t>等构造方式，第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题给出的基础构造一般称为</w:t>
      </w:r>
      <w:r>
        <w:rPr>
          <w:rFonts w:ascii="Times New Roman" w:eastAsia="楷体" w:hAnsi="Times New Roman" w:cs="Times New Roman" w:hint="eastAsia"/>
          <w:sz w:val="28"/>
          <w:szCs w:val="28"/>
        </w:rPr>
        <w:t>Plain</w:t>
      </w:r>
      <w:r>
        <w:rPr>
          <w:rFonts w:ascii="Times New Roman" w:eastAsia="楷体" w:hAnsi="Times New Roman" w:cs="Times New Roman"/>
          <w:sz w:val="28"/>
          <w:szCs w:val="28"/>
        </w:rPr>
        <w:t>-RSA</w:t>
      </w:r>
      <w:r>
        <w:rPr>
          <w:rFonts w:ascii="Times New Roman" w:eastAsia="楷体" w:hAnsi="Times New Roman" w:cs="Times New Roman" w:hint="eastAsia"/>
          <w:sz w:val="28"/>
          <w:szCs w:val="28"/>
        </w:rPr>
        <w:t>（或“教科书式的</w:t>
      </w:r>
      <w:r>
        <w:rPr>
          <w:rFonts w:ascii="Times New Roman" w:eastAsia="楷体" w:hAnsi="Times New Roman" w:cs="Times New Roman" w:hint="eastAsia"/>
          <w:sz w:val="28"/>
          <w:szCs w:val="28"/>
        </w:rPr>
        <w:t>RSA</w:t>
      </w:r>
      <w:r>
        <w:rPr>
          <w:rFonts w:ascii="Times New Roman" w:eastAsia="楷体" w:hAnsi="Times New Roman" w:cs="Times New Roman" w:hint="eastAsia"/>
          <w:sz w:val="28"/>
          <w:szCs w:val="28"/>
        </w:rPr>
        <w:t>”），该方案具有较高安全隐患。请通过如下攻击方式攻破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lain-RSA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给定参数如下：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n</m:t>
        </m:r>
        <m:r>
          <w:rPr>
            <w:rFonts w:ascii="Cambria Math" w:eastAsia="楷体" w:hAnsi="Cambria Math" w:cs="Times New Roman"/>
            <w:sz w:val="28"/>
            <w:szCs w:val="28"/>
          </w:rPr>
          <m:t>=2701,e=17,</m:t>
        </m:r>
        <m:r>
          <w:rPr>
            <w:rFonts w:ascii="Cambria Math" w:eastAsia="楷体" w:hAnsi="Cambria Math" w:cs="Times New Roman" w:hint="eastAsia"/>
            <w:sz w:val="28"/>
            <w:szCs w:val="28"/>
          </w:rPr>
          <m:t>C</m:t>
        </m:r>
        <m:r>
          <w:rPr>
            <w:rFonts w:ascii="Cambria Math" w:eastAsia="楷体" w:hAnsi="Cambria Math" w:cs="Times New Roman"/>
            <w:sz w:val="28"/>
            <w:szCs w:val="28"/>
          </w:rPr>
          <m:t>=1878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，选取随机数如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r</m:t>
        </m:r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123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，请通过选择密文攻击得到消息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M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。（已知：</w:t>
      </w:r>
      <m:oMath>
        <m:r>
          <w:rPr>
            <w:rFonts w:ascii="Cambria Math" w:eastAsia="楷体" w:hAnsi="Cambria Math" w:cs="Times New Roman"/>
            <w:sz w:val="28"/>
            <w:szCs w:val="28"/>
          </w:rPr>
          <m:t>rC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的解密结果是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504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C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的解密结果是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305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0A176A" w:rsidRDefault="00D85F6A" w:rsidP="00D85F6A">
      <w:pPr>
        <w:spacing w:line="360" w:lineRule="auto"/>
        <w:jc w:val="center"/>
        <w:rPr>
          <w:rFonts w:ascii="Times New Roman" w:eastAsia="楷体" w:hAnsi="Times New Roman" w:cs="Times New Roman"/>
          <w:color w:val="FF0000"/>
          <w:sz w:val="28"/>
          <w:szCs w:val="28"/>
        </w:rPr>
      </w:pPr>
      <w:r>
        <w:rPr>
          <w:rFonts w:ascii="Times New Roman" w:eastAsia="楷体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555195" cy="1379528"/>
            <wp:effectExtent l="0" t="0" r="7620" b="0"/>
            <wp:docPr id="2" name="图片 2" descr="Untitled• - Typ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• - Typor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3" t="7077" r="4593" b="77063"/>
                    <a:stretch/>
                  </pic:blipFill>
                  <pic:spPr bwMode="auto">
                    <a:xfrm>
                      <a:off x="0" y="0"/>
                      <a:ext cx="5581061" cy="138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6A" w:rsidRDefault="000A176A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lastRenderedPageBreak/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计算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M</m:t>
            </m:r>
            <m:ctrlPr>
              <w:rPr>
                <w:rFonts w:ascii="Cambria Math" w:eastAsia="楷体" w:hAnsi="Cambria Math" w:cs="Times New Roman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 xml:space="preserve"> mod n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，与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M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比较，该结果是巧合吗？请简述原因。</w:t>
      </w:r>
    </w:p>
    <w:p w:rsidR="00207749" w:rsidRDefault="00207749" w:rsidP="00207749">
      <w:pPr>
        <w:spacing w:line="360" w:lineRule="auto"/>
        <w:jc w:val="center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51708" cy="891430"/>
            <wp:effectExtent l="0" t="0" r="0" b="4445"/>
            <wp:docPr id="4" name="图片 4" descr="Untitled• - Typ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• - Typor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4" t="25921" r="18394" b="64268"/>
                    <a:stretch/>
                  </pic:blipFill>
                  <pic:spPr bwMode="auto">
                    <a:xfrm>
                      <a:off x="0" y="0"/>
                      <a:ext cx="4802169" cy="90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6A" w:rsidRDefault="000A176A">
      <w:pPr>
        <w:spacing w:line="360" w:lineRule="auto"/>
        <w:rPr>
          <w:rFonts w:ascii="Times New Roman" w:eastAsia="楷体" w:hAnsi="Times New Roman" w:cs="Times New Roman" w:hint="eastAsia"/>
          <w:sz w:val="28"/>
          <w:szCs w:val="28"/>
        </w:rPr>
      </w:pP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b/>
          <w:sz w:val="28"/>
          <w:szCs w:val="28"/>
        </w:rPr>
        <w:t>4.</w:t>
      </w:r>
      <w:r>
        <w:rPr>
          <w:rFonts w:ascii="Times New Roman" w:eastAsia="楷体" w:hAnsi="Times New Roman" w:cs="Times New Roman" w:hint="eastAsia"/>
          <w:sz w:val="28"/>
          <w:szCs w:val="28"/>
        </w:rPr>
        <w:t>【</w:t>
      </w:r>
      <w:r>
        <w:rPr>
          <w:rFonts w:ascii="Times New Roman" w:eastAsia="楷体" w:hAnsi="Times New Roman" w:cs="Times New Roman" w:hint="eastAsia"/>
          <w:sz w:val="28"/>
          <w:szCs w:val="28"/>
        </w:rPr>
        <w:t>Diff</w:t>
      </w:r>
      <w:r>
        <w:rPr>
          <w:rFonts w:ascii="Times New Roman" w:eastAsia="楷体" w:hAnsi="Times New Roman" w:cs="Times New Roman"/>
          <w:sz w:val="28"/>
          <w:szCs w:val="28"/>
        </w:rPr>
        <w:t>ie-Hellman</w:t>
      </w:r>
      <w:r>
        <w:rPr>
          <w:rFonts w:ascii="Times New Roman" w:eastAsia="楷体" w:hAnsi="Times New Roman" w:cs="Times New Roman" w:hint="eastAsia"/>
          <w:sz w:val="28"/>
          <w:szCs w:val="28"/>
        </w:rPr>
        <w:t>密钥交换】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Diffie</w:t>
      </w:r>
      <w:r>
        <w:rPr>
          <w:rFonts w:ascii="Times New Roman" w:eastAsia="楷体" w:hAnsi="Times New Roman" w:cs="Times New Roman"/>
          <w:sz w:val="28"/>
          <w:szCs w:val="28"/>
        </w:rPr>
        <w:t>-Hellman</w:t>
      </w:r>
      <w:r>
        <w:rPr>
          <w:rFonts w:ascii="Times New Roman" w:eastAsia="楷体" w:hAnsi="Times New Roman" w:cs="Times New Roman" w:hint="eastAsia"/>
          <w:sz w:val="28"/>
          <w:szCs w:val="28"/>
        </w:rPr>
        <w:t>密钥交换基于的数学问题是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离散对数问题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，它只能用于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密钥交换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，不能用于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加密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或</w:t>
      </w:r>
      <m:oMath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认证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，基于同一困难数学问题构造的</w:t>
      </w:r>
      <w:bookmarkStart w:id="3" w:name="_Hlk101797109"/>
      <w:r>
        <w:rPr>
          <w:rFonts w:ascii="Times New Roman" w:eastAsia="楷体" w:hAnsi="Times New Roman" w:cs="Times New Roman" w:hint="eastAsia"/>
          <w:sz w:val="28"/>
          <w:szCs w:val="28"/>
        </w:rPr>
        <w:t>可实现上述功能的双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密码体制</w:t>
      </w:r>
      <w:bookmarkEnd w:id="3"/>
      <w:r>
        <w:rPr>
          <w:rFonts w:ascii="Times New Roman" w:eastAsia="楷体" w:hAnsi="Times New Roman" w:cs="Times New Roman"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RSA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加密算法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（写出一种即可）。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给定参数如下：公共参数中素数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q</m:t>
        </m:r>
        <m:r>
          <w:rPr>
            <w:rFonts w:ascii="Cambria Math" w:eastAsia="楷体" w:hAnsi="Cambria Math" w:cs="Times New Roman"/>
            <w:sz w:val="28"/>
            <w:szCs w:val="28"/>
          </w:rPr>
          <m:t>=71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。本原根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α=7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，用户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的私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X</m:t>
            </m:r>
            <m:ctrlPr>
              <w:rPr>
                <w:rFonts w:ascii="Cambria Math" w:eastAsia="楷体" w:hAnsi="Cambria Math" w:cs="Times New Roman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=5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，用户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的私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X</m:t>
            </m:r>
            <m:ctrlPr>
              <w:rPr>
                <w:rFonts w:ascii="Cambria Math" w:eastAsia="楷体" w:hAnsi="Cambria Math" w:cs="Times New Roman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=12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，则用户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m:oMath>
        <m:sSub>
          <m:sSub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Y</m:t>
            </m:r>
            <m:ctrlPr>
              <w:rPr>
                <w:rFonts w:ascii="Cambria Math" w:eastAsia="楷体" w:hAnsi="Cambria Math" w:cs="Times New Roman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51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，用户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的公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Y</m:t>
            </m:r>
            <m:ctrlPr>
              <w:rPr>
                <w:rFonts w:ascii="Cambria Math" w:eastAsia="楷体" w:hAnsi="Cambria Math" w:cs="Times New Roman" w:hint="eastAsia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，双方共享的密钥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K</m:t>
        </m:r>
        <m: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58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0A176A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该协议中每一方都选择一个秘密参数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x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，给对方发送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 xml:space="preserve"> mod q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，其中</w:t>
      </w:r>
      <m:oMath>
        <m:r>
          <w:rPr>
            <w:rFonts w:ascii="Cambria Math" w:eastAsia="楷体" w:hAnsi="Cambria Math" w:cs="Times New Roman"/>
            <w:sz w:val="28"/>
            <w:szCs w:val="28"/>
          </w:rPr>
          <m:t>α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公开。请说明，如果给对方发送的是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="楷体" w:hAnsi="Cambria Math" w:cs="Times New Roman"/>
            <w:sz w:val="28"/>
            <w:szCs w:val="28"/>
          </w:rPr>
          <m:t xml:space="preserve"> mod q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，通信双方也能协商密钥，但敌手在不知道秘密参数的情况下可以攻破该系统。</w:t>
      </w:r>
    </w:p>
    <w:p w:rsidR="000A176A" w:rsidRDefault="002A2D26" w:rsidP="002A2D26">
      <w:pPr>
        <w:spacing w:line="360" w:lineRule="auto"/>
        <w:jc w:val="center"/>
        <w:rPr>
          <w:rFonts w:ascii="Times New Roman" w:eastAsia="楷体" w:hAnsi="Times New Roman" w:cs="Times New Roman"/>
          <w:color w:val="FF0000"/>
          <w:sz w:val="28"/>
          <w:szCs w:val="28"/>
        </w:rPr>
      </w:pPr>
      <w:r>
        <w:rPr>
          <w:rFonts w:ascii="Times New Roman" w:eastAsia="楷体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4995893" cy="1192193"/>
            <wp:effectExtent l="0" t="0" r="0" b="8255"/>
            <wp:docPr id="5" name="图片 5" descr="Untitled• - Typ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• - Typor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0" t="7178" r="2453" b="77360"/>
                    <a:stretch/>
                  </pic:blipFill>
                  <pic:spPr bwMode="auto">
                    <a:xfrm>
                      <a:off x="0" y="0"/>
                      <a:ext cx="5007872" cy="119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6A" w:rsidRDefault="000A176A">
      <w:pPr>
        <w:spacing w:line="360" w:lineRule="auto"/>
        <w:rPr>
          <w:rFonts w:ascii="Times New Roman" w:eastAsia="楷体" w:hAnsi="Times New Roman" w:cs="Times New Roman" w:hint="eastAsia"/>
          <w:sz w:val="28"/>
          <w:szCs w:val="28"/>
        </w:rPr>
      </w:pPr>
    </w:p>
    <w:p w:rsidR="00073912" w:rsidRDefault="00000000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教材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/>
          <w:sz w:val="28"/>
          <w:szCs w:val="28"/>
        </w:rPr>
        <w:t>217</w:t>
      </w:r>
      <w:r>
        <w:rPr>
          <w:rFonts w:ascii="Times New Roman" w:eastAsia="楷体" w:hAnsi="Times New Roman" w:cs="Times New Roman" w:hint="eastAsia"/>
          <w:sz w:val="28"/>
          <w:szCs w:val="28"/>
        </w:rPr>
        <w:t>图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0.2</w:t>
      </w:r>
      <w:r>
        <w:rPr>
          <w:rFonts w:ascii="Times New Roman" w:eastAsia="楷体" w:hAnsi="Times New Roman" w:cs="Times New Roman" w:hint="eastAsia"/>
          <w:sz w:val="28"/>
          <w:szCs w:val="28"/>
        </w:rPr>
        <w:t>说明了针对</w:t>
      </w:r>
      <w:r>
        <w:rPr>
          <w:rFonts w:ascii="Times New Roman" w:eastAsia="楷体" w:hAnsi="Times New Roman" w:cs="Times New Roman" w:hint="eastAsia"/>
          <w:sz w:val="28"/>
          <w:szCs w:val="28"/>
        </w:rPr>
        <w:t>Diffie</w:t>
      </w:r>
      <w:r>
        <w:rPr>
          <w:rFonts w:ascii="Times New Roman" w:eastAsia="楷体" w:hAnsi="Times New Roman" w:cs="Times New Roman"/>
          <w:sz w:val="28"/>
          <w:szCs w:val="28"/>
        </w:rPr>
        <w:t>-Hellman</w:t>
      </w:r>
      <w:r>
        <w:rPr>
          <w:rFonts w:ascii="Times New Roman" w:eastAsia="楷体" w:hAnsi="Times New Roman" w:cs="Times New Roman" w:hint="eastAsia"/>
          <w:sz w:val="28"/>
          <w:szCs w:val="28"/>
        </w:rPr>
        <w:t>的中间人攻击可以生成两个不同的公私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对。事实上，攻击者也可以更简单的只生成一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组公私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钥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对完成中间人攻击，请简述这一过程。</w:t>
      </w:r>
    </w:p>
    <w:p w:rsidR="000A176A" w:rsidRDefault="00073912" w:rsidP="00073912">
      <w:pPr>
        <w:spacing w:line="360" w:lineRule="auto"/>
        <w:jc w:val="center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>
            <wp:extent cx="5580162" cy="1741990"/>
            <wp:effectExtent l="0" t="0" r="1905" b="0"/>
            <wp:docPr id="6" name="图片 6" descr="Untitled• - Typ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• - Typora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26326" r="1795" b="53248"/>
                    <a:stretch/>
                  </pic:blipFill>
                  <pic:spPr bwMode="auto">
                    <a:xfrm>
                      <a:off x="0" y="0"/>
                      <a:ext cx="5614195" cy="175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76A" w:rsidRDefault="000A176A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0A176A" w:rsidRDefault="000A176A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0A176A" w:rsidRDefault="0000000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b/>
          <w:bCs/>
          <w:color w:val="FF0000"/>
          <w:sz w:val="28"/>
          <w:szCs w:val="28"/>
          <w:highlight w:val="yellow"/>
        </w:rPr>
        <w:t>注意：</w:t>
      </w:r>
    </w:p>
    <w:p w:rsidR="000A176A" w:rsidRDefault="00000000">
      <w:pPr>
        <w:adjustRightInd w:val="0"/>
        <w:snapToGrid w:val="0"/>
        <w:spacing w:line="360" w:lineRule="auto"/>
        <w:ind w:firstLine="42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以上作业请使用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pdf</w:t>
      </w:r>
      <w:r>
        <w:rPr>
          <w:rFonts w:ascii="Times New Roman" w:eastAsia="楷体" w:hAnsi="Times New Roman" w:cs="Times New Roman"/>
          <w:sz w:val="28"/>
          <w:szCs w:val="28"/>
        </w:rPr>
        <w:t>文档格式提交，于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202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年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月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23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日（星期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日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）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23:59</w:t>
      </w:r>
      <w:r>
        <w:rPr>
          <w:rFonts w:ascii="Times New Roman" w:eastAsia="楷体" w:hAnsi="Times New Roman" w:cs="Times New Roman"/>
          <w:sz w:val="28"/>
          <w:szCs w:val="28"/>
        </w:rPr>
        <w:t>之前在</w:t>
      </w:r>
      <w:r>
        <w:rPr>
          <w:rFonts w:ascii="Times New Roman" w:eastAsia="楷体" w:hAnsi="Times New Roman" w:cs="Times New Roman"/>
          <w:sz w:val="28"/>
          <w:szCs w:val="28"/>
        </w:rPr>
        <w:t>OJ</w:t>
      </w:r>
      <w:r>
        <w:rPr>
          <w:rFonts w:ascii="Times New Roman" w:eastAsia="楷体" w:hAnsi="Times New Roman" w:cs="Times New Roman"/>
          <w:sz w:val="28"/>
          <w:szCs w:val="28"/>
        </w:rPr>
        <w:t>系统上提交，并将作业命名为</w:t>
      </w:r>
      <w:r>
        <w:rPr>
          <w:rFonts w:ascii="Times New Roman" w:eastAsia="楷体" w:hAnsi="Times New Roman" w:cs="Times New Roman"/>
          <w:sz w:val="28"/>
          <w:szCs w:val="28"/>
        </w:rPr>
        <w:t>“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学号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姓名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密码学第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七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次作业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。如</w:t>
      </w:r>
      <w:r>
        <w:rPr>
          <w:rFonts w:ascii="Times New Roman" w:eastAsia="楷体" w:hAnsi="Times New Roman" w:cs="Times New Roman"/>
          <w:sz w:val="28"/>
          <w:szCs w:val="28"/>
        </w:rPr>
        <w:t>“2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371234_</w:t>
      </w:r>
      <w:r>
        <w:rPr>
          <w:rFonts w:ascii="Times New Roman" w:eastAsia="楷体" w:hAnsi="Times New Roman" w:cs="Times New Roman"/>
          <w:sz w:val="28"/>
          <w:szCs w:val="28"/>
        </w:rPr>
        <w:t>张三</w:t>
      </w:r>
      <w:r>
        <w:rPr>
          <w:rFonts w:ascii="Times New Roman" w:eastAsia="楷体" w:hAnsi="Times New Roman" w:cs="Times New Roman"/>
          <w:sz w:val="28"/>
          <w:szCs w:val="28"/>
        </w:rPr>
        <w:t>_</w:t>
      </w:r>
      <w:r>
        <w:rPr>
          <w:rFonts w:ascii="Times New Roman" w:eastAsia="楷体" w:hAnsi="Times New Roman" w:cs="Times New Roman"/>
          <w:sz w:val="28"/>
          <w:szCs w:val="28"/>
        </w:rPr>
        <w:t>密码学第</w:t>
      </w:r>
      <w:r>
        <w:rPr>
          <w:rFonts w:ascii="Times New Roman" w:eastAsia="楷体" w:hAnsi="Times New Roman" w:cs="Times New Roman" w:hint="eastAsia"/>
          <w:sz w:val="28"/>
          <w:szCs w:val="28"/>
        </w:rPr>
        <w:t>七</w:t>
      </w:r>
      <w:r>
        <w:rPr>
          <w:rFonts w:ascii="Times New Roman" w:eastAsia="楷体" w:hAnsi="Times New Roman" w:cs="Times New Roman"/>
          <w:sz w:val="28"/>
          <w:szCs w:val="28"/>
        </w:rPr>
        <w:t>次作业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。</w:t>
      </w:r>
    </w:p>
    <w:sectPr w:rsidR="000A1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FB7" w:rsidRDefault="00784FB7" w:rsidP="004B513A">
      <w:r>
        <w:separator/>
      </w:r>
    </w:p>
  </w:endnote>
  <w:endnote w:type="continuationSeparator" w:id="0">
    <w:p w:rsidR="00784FB7" w:rsidRDefault="00784FB7" w:rsidP="004B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FB7" w:rsidRDefault="00784FB7" w:rsidP="004B513A">
      <w:r>
        <w:separator/>
      </w:r>
    </w:p>
  </w:footnote>
  <w:footnote w:type="continuationSeparator" w:id="0">
    <w:p w:rsidR="00784FB7" w:rsidRDefault="00784FB7" w:rsidP="004B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0A86"/>
    <w:multiLevelType w:val="hybridMultilevel"/>
    <w:tmpl w:val="A9A6B10C"/>
    <w:lvl w:ilvl="0" w:tplc="927C4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301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17DC"/>
    <w:rsid w:val="00003305"/>
    <w:rsid w:val="000040A5"/>
    <w:rsid w:val="000115E8"/>
    <w:rsid w:val="000155BD"/>
    <w:rsid w:val="00017140"/>
    <w:rsid w:val="0002048B"/>
    <w:rsid w:val="000253E9"/>
    <w:rsid w:val="00025DB6"/>
    <w:rsid w:val="0002688C"/>
    <w:rsid w:val="00027970"/>
    <w:rsid w:val="00032988"/>
    <w:rsid w:val="000363FC"/>
    <w:rsid w:val="00047CB3"/>
    <w:rsid w:val="00050324"/>
    <w:rsid w:val="00050354"/>
    <w:rsid w:val="000519BA"/>
    <w:rsid w:val="00053426"/>
    <w:rsid w:val="000545D9"/>
    <w:rsid w:val="00055F27"/>
    <w:rsid w:val="00061856"/>
    <w:rsid w:val="0006456B"/>
    <w:rsid w:val="00073912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14C3"/>
    <w:rsid w:val="000A176A"/>
    <w:rsid w:val="000A33ED"/>
    <w:rsid w:val="000A71CB"/>
    <w:rsid w:val="000B1B84"/>
    <w:rsid w:val="000B325A"/>
    <w:rsid w:val="000B57B4"/>
    <w:rsid w:val="000B5B6B"/>
    <w:rsid w:val="000C000D"/>
    <w:rsid w:val="000C0620"/>
    <w:rsid w:val="000C081F"/>
    <w:rsid w:val="000C09FA"/>
    <w:rsid w:val="000C0EFC"/>
    <w:rsid w:val="000C1D23"/>
    <w:rsid w:val="000C2258"/>
    <w:rsid w:val="000C2496"/>
    <w:rsid w:val="000C2A70"/>
    <w:rsid w:val="000C459E"/>
    <w:rsid w:val="000C6E95"/>
    <w:rsid w:val="000D11E9"/>
    <w:rsid w:val="000D2FC9"/>
    <w:rsid w:val="000D5E8E"/>
    <w:rsid w:val="000E770E"/>
    <w:rsid w:val="000F16AE"/>
    <w:rsid w:val="000F2497"/>
    <w:rsid w:val="000F285D"/>
    <w:rsid w:val="000F5115"/>
    <w:rsid w:val="001033D8"/>
    <w:rsid w:val="00120B90"/>
    <w:rsid w:val="00121085"/>
    <w:rsid w:val="001215DA"/>
    <w:rsid w:val="001230E4"/>
    <w:rsid w:val="00124763"/>
    <w:rsid w:val="001254E6"/>
    <w:rsid w:val="00137953"/>
    <w:rsid w:val="001473C4"/>
    <w:rsid w:val="001479C1"/>
    <w:rsid w:val="00150ED4"/>
    <w:rsid w:val="00154CE5"/>
    <w:rsid w:val="00155161"/>
    <w:rsid w:val="0016335C"/>
    <w:rsid w:val="00165774"/>
    <w:rsid w:val="00172977"/>
    <w:rsid w:val="00173E42"/>
    <w:rsid w:val="00176E9E"/>
    <w:rsid w:val="001804A3"/>
    <w:rsid w:val="00180E03"/>
    <w:rsid w:val="001816D7"/>
    <w:rsid w:val="00182081"/>
    <w:rsid w:val="00182DCB"/>
    <w:rsid w:val="00184AF0"/>
    <w:rsid w:val="001960BC"/>
    <w:rsid w:val="0019675A"/>
    <w:rsid w:val="0019734A"/>
    <w:rsid w:val="001973A1"/>
    <w:rsid w:val="00197A10"/>
    <w:rsid w:val="001A2EDB"/>
    <w:rsid w:val="001A793C"/>
    <w:rsid w:val="001B3C1C"/>
    <w:rsid w:val="001C47CB"/>
    <w:rsid w:val="001C7264"/>
    <w:rsid w:val="001D6DAF"/>
    <w:rsid w:val="001E1165"/>
    <w:rsid w:val="001E13DA"/>
    <w:rsid w:val="001E3C82"/>
    <w:rsid w:val="001E45F5"/>
    <w:rsid w:val="001F3FBA"/>
    <w:rsid w:val="001F5887"/>
    <w:rsid w:val="001F5AA2"/>
    <w:rsid w:val="002048DE"/>
    <w:rsid w:val="0020651F"/>
    <w:rsid w:val="00207749"/>
    <w:rsid w:val="00214899"/>
    <w:rsid w:val="0022042C"/>
    <w:rsid w:val="00224532"/>
    <w:rsid w:val="00224CC3"/>
    <w:rsid w:val="00232CED"/>
    <w:rsid w:val="00234A39"/>
    <w:rsid w:val="0024063C"/>
    <w:rsid w:val="0024240A"/>
    <w:rsid w:val="00250720"/>
    <w:rsid w:val="002524A9"/>
    <w:rsid w:val="00254A4F"/>
    <w:rsid w:val="00260B77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A27DF"/>
    <w:rsid w:val="002A2D26"/>
    <w:rsid w:val="002A3D08"/>
    <w:rsid w:val="002A7AF4"/>
    <w:rsid w:val="002B1298"/>
    <w:rsid w:val="002B6F83"/>
    <w:rsid w:val="002D1A09"/>
    <w:rsid w:val="002D76A9"/>
    <w:rsid w:val="002E5675"/>
    <w:rsid w:val="002F201E"/>
    <w:rsid w:val="00301F71"/>
    <w:rsid w:val="0031750B"/>
    <w:rsid w:val="00321763"/>
    <w:rsid w:val="00321C2A"/>
    <w:rsid w:val="003254F7"/>
    <w:rsid w:val="0032605E"/>
    <w:rsid w:val="003264A8"/>
    <w:rsid w:val="00331155"/>
    <w:rsid w:val="0033176E"/>
    <w:rsid w:val="00334175"/>
    <w:rsid w:val="00346149"/>
    <w:rsid w:val="00352D3D"/>
    <w:rsid w:val="0035511D"/>
    <w:rsid w:val="00357B11"/>
    <w:rsid w:val="00360D08"/>
    <w:rsid w:val="00361B3E"/>
    <w:rsid w:val="00363B99"/>
    <w:rsid w:val="00370A90"/>
    <w:rsid w:val="00374778"/>
    <w:rsid w:val="00385CE9"/>
    <w:rsid w:val="003925EB"/>
    <w:rsid w:val="00395650"/>
    <w:rsid w:val="003967D7"/>
    <w:rsid w:val="003A1F7D"/>
    <w:rsid w:val="003B5EBE"/>
    <w:rsid w:val="003B6081"/>
    <w:rsid w:val="003B7A28"/>
    <w:rsid w:val="003C2EF2"/>
    <w:rsid w:val="003C37E4"/>
    <w:rsid w:val="003D2288"/>
    <w:rsid w:val="003E2D10"/>
    <w:rsid w:val="003E69AB"/>
    <w:rsid w:val="003F1050"/>
    <w:rsid w:val="003F26EA"/>
    <w:rsid w:val="004004E8"/>
    <w:rsid w:val="00401092"/>
    <w:rsid w:val="004040B1"/>
    <w:rsid w:val="00404606"/>
    <w:rsid w:val="004263FE"/>
    <w:rsid w:val="004335EC"/>
    <w:rsid w:val="004370C5"/>
    <w:rsid w:val="00437600"/>
    <w:rsid w:val="00437F69"/>
    <w:rsid w:val="00443AE2"/>
    <w:rsid w:val="00445DBB"/>
    <w:rsid w:val="0044680D"/>
    <w:rsid w:val="00446DF6"/>
    <w:rsid w:val="00447ECB"/>
    <w:rsid w:val="00454A69"/>
    <w:rsid w:val="00466C99"/>
    <w:rsid w:val="00470C3C"/>
    <w:rsid w:val="00470CC0"/>
    <w:rsid w:val="00471A39"/>
    <w:rsid w:val="00481929"/>
    <w:rsid w:val="00481D06"/>
    <w:rsid w:val="004841B4"/>
    <w:rsid w:val="00485755"/>
    <w:rsid w:val="00485787"/>
    <w:rsid w:val="004A26A7"/>
    <w:rsid w:val="004A2AF7"/>
    <w:rsid w:val="004A5F2E"/>
    <w:rsid w:val="004B0C96"/>
    <w:rsid w:val="004B29FF"/>
    <w:rsid w:val="004B513A"/>
    <w:rsid w:val="004C0AE1"/>
    <w:rsid w:val="004C33BA"/>
    <w:rsid w:val="004C3A62"/>
    <w:rsid w:val="004C6A58"/>
    <w:rsid w:val="004D2A42"/>
    <w:rsid w:val="004D4358"/>
    <w:rsid w:val="004D5DED"/>
    <w:rsid w:val="004E0018"/>
    <w:rsid w:val="004E6348"/>
    <w:rsid w:val="004E6A17"/>
    <w:rsid w:val="004F004B"/>
    <w:rsid w:val="00506EBF"/>
    <w:rsid w:val="00521945"/>
    <w:rsid w:val="00522772"/>
    <w:rsid w:val="00524C49"/>
    <w:rsid w:val="005267F9"/>
    <w:rsid w:val="0053398E"/>
    <w:rsid w:val="00536539"/>
    <w:rsid w:val="0053694E"/>
    <w:rsid w:val="00541D83"/>
    <w:rsid w:val="005574A4"/>
    <w:rsid w:val="00561021"/>
    <w:rsid w:val="00563EFD"/>
    <w:rsid w:val="00567E49"/>
    <w:rsid w:val="0057194D"/>
    <w:rsid w:val="00571B00"/>
    <w:rsid w:val="00572D55"/>
    <w:rsid w:val="00576D2F"/>
    <w:rsid w:val="00580048"/>
    <w:rsid w:val="005826E0"/>
    <w:rsid w:val="00582B85"/>
    <w:rsid w:val="0058339F"/>
    <w:rsid w:val="0058357F"/>
    <w:rsid w:val="00590BC4"/>
    <w:rsid w:val="00593F01"/>
    <w:rsid w:val="00595C38"/>
    <w:rsid w:val="005B3B4C"/>
    <w:rsid w:val="005C0898"/>
    <w:rsid w:val="005C359F"/>
    <w:rsid w:val="005C4B8F"/>
    <w:rsid w:val="005C6206"/>
    <w:rsid w:val="005D03CF"/>
    <w:rsid w:val="005D242A"/>
    <w:rsid w:val="005E141F"/>
    <w:rsid w:val="005E1E24"/>
    <w:rsid w:val="005E36AB"/>
    <w:rsid w:val="005E5A66"/>
    <w:rsid w:val="005F2D20"/>
    <w:rsid w:val="005F3BF6"/>
    <w:rsid w:val="005F42C8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1097"/>
    <w:rsid w:val="00633517"/>
    <w:rsid w:val="00642278"/>
    <w:rsid w:val="00642C43"/>
    <w:rsid w:val="00643DE7"/>
    <w:rsid w:val="00651736"/>
    <w:rsid w:val="00652E09"/>
    <w:rsid w:val="006549C2"/>
    <w:rsid w:val="00655D77"/>
    <w:rsid w:val="00660129"/>
    <w:rsid w:val="006629CA"/>
    <w:rsid w:val="006673D4"/>
    <w:rsid w:val="006723DF"/>
    <w:rsid w:val="00675025"/>
    <w:rsid w:val="00676590"/>
    <w:rsid w:val="0068115C"/>
    <w:rsid w:val="006917A5"/>
    <w:rsid w:val="00693E27"/>
    <w:rsid w:val="00695885"/>
    <w:rsid w:val="00697AC2"/>
    <w:rsid w:val="00697FDB"/>
    <w:rsid w:val="006A2616"/>
    <w:rsid w:val="006A3F14"/>
    <w:rsid w:val="006A6366"/>
    <w:rsid w:val="006B0B87"/>
    <w:rsid w:val="006B4A2B"/>
    <w:rsid w:val="006C2100"/>
    <w:rsid w:val="006D1D09"/>
    <w:rsid w:val="006D7945"/>
    <w:rsid w:val="006E2EBC"/>
    <w:rsid w:val="006E517A"/>
    <w:rsid w:val="006E5A7B"/>
    <w:rsid w:val="006E74B9"/>
    <w:rsid w:val="006E7D27"/>
    <w:rsid w:val="006F6308"/>
    <w:rsid w:val="00705DE4"/>
    <w:rsid w:val="00710753"/>
    <w:rsid w:val="00712071"/>
    <w:rsid w:val="0071207E"/>
    <w:rsid w:val="00720EB9"/>
    <w:rsid w:val="00722039"/>
    <w:rsid w:val="0072232A"/>
    <w:rsid w:val="0072680D"/>
    <w:rsid w:val="00731060"/>
    <w:rsid w:val="007319C0"/>
    <w:rsid w:val="00733B2B"/>
    <w:rsid w:val="00733B4C"/>
    <w:rsid w:val="00741C5B"/>
    <w:rsid w:val="00742482"/>
    <w:rsid w:val="00752331"/>
    <w:rsid w:val="00754F10"/>
    <w:rsid w:val="007563AB"/>
    <w:rsid w:val="0075728F"/>
    <w:rsid w:val="00757CA0"/>
    <w:rsid w:val="007623CC"/>
    <w:rsid w:val="00763238"/>
    <w:rsid w:val="007677B2"/>
    <w:rsid w:val="0077247F"/>
    <w:rsid w:val="00773100"/>
    <w:rsid w:val="00775078"/>
    <w:rsid w:val="00775FAE"/>
    <w:rsid w:val="00777AE5"/>
    <w:rsid w:val="00781202"/>
    <w:rsid w:val="0078288F"/>
    <w:rsid w:val="0078458E"/>
    <w:rsid w:val="0078465C"/>
    <w:rsid w:val="00784FB7"/>
    <w:rsid w:val="0078592C"/>
    <w:rsid w:val="00794677"/>
    <w:rsid w:val="007A32BB"/>
    <w:rsid w:val="007A3B66"/>
    <w:rsid w:val="007B23D6"/>
    <w:rsid w:val="007B711D"/>
    <w:rsid w:val="007B76DA"/>
    <w:rsid w:val="007C1D03"/>
    <w:rsid w:val="007C26F6"/>
    <w:rsid w:val="007C4A63"/>
    <w:rsid w:val="007C54B2"/>
    <w:rsid w:val="007C69A1"/>
    <w:rsid w:val="007C7AC9"/>
    <w:rsid w:val="007D372D"/>
    <w:rsid w:val="007D55A6"/>
    <w:rsid w:val="007E008B"/>
    <w:rsid w:val="007E0915"/>
    <w:rsid w:val="007E10AA"/>
    <w:rsid w:val="007E5865"/>
    <w:rsid w:val="007F2589"/>
    <w:rsid w:val="007F31F5"/>
    <w:rsid w:val="00802C96"/>
    <w:rsid w:val="00806501"/>
    <w:rsid w:val="0080792A"/>
    <w:rsid w:val="00813E3F"/>
    <w:rsid w:val="00817976"/>
    <w:rsid w:val="00820DF2"/>
    <w:rsid w:val="00827B7B"/>
    <w:rsid w:val="00836471"/>
    <w:rsid w:val="00836F54"/>
    <w:rsid w:val="00841A04"/>
    <w:rsid w:val="008464B5"/>
    <w:rsid w:val="00855743"/>
    <w:rsid w:val="008638E7"/>
    <w:rsid w:val="00867128"/>
    <w:rsid w:val="00867416"/>
    <w:rsid w:val="008747BF"/>
    <w:rsid w:val="008773F4"/>
    <w:rsid w:val="008816E8"/>
    <w:rsid w:val="00883A67"/>
    <w:rsid w:val="00885014"/>
    <w:rsid w:val="00885765"/>
    <w:rsid w:val="00886B79"/>
    <w:rsid w:val="00892531"/>
    <w:rsid w:val="008A1BD1"/>
    <w:rsid w:val="008A4603"/>
    <w:rsid w:val="008A6D2F"/>
    <w:rsid w:val="008B15BD"/>
    <w:rsid w:val="008B3D90"/>
    <w:rsid w:val="008B41F8"/>
    <w:rsid w:val="008B6B64"/>
    <w:rsid w:val="008C2373"/>
    <w:rsid w:val="008C44F4"/>
    <w:rsid w:val="008C6769"/>
    <w:rsid w:val="008C7B9F"/>
    <w:rsid w:val="008D1D97"/>
    <w:rsid w:val="008D26A3"/>
    <w:rsid w:val="008D29F9"/>
    <w:rsid w:val="008E270A"/>
    <w:rsid w:val="008E27CC"/>
    <w:rsid w:val="008E30DE"/>
    <w:rsid w:val="008E7D74"/>
    <w:rsid w:val="008E7FAC"/>
    <w:rsid w:val="008F0F53"/>
    <w:rsid w:val="008F16E5"/>
    <w:rsid w:val="008F19B0"/>
    <w:rsid w:val="008F4422"/>
    <w:rsid w:val="00901BB5"/>
    <w:rsid w:val="009032EF"/>
    <w:rsid w:val="00904F6B"/>
    <w:rsid w:val="00910606"/>
    <w:rsid w:val="00913558"/>
    <w:rsid w:val="00914B4D"/>
    <w:rsid w:val="00930247"/>
    <w:rsid w:val="00933DFF"/>
    <w:rsid w:val="00933EAA"/>
    <w:rsid w:val="0093559E"/>
    <w:rsid w:val="00936615"/>
    <w:rsid w:val="0093666B"/>
    <w:rsid w:val="0096250B"/>
    <w:rsid w:val="009641C3"/>
    <w:rsid w:val="00965AD5"/>
    <w:rsid w:val="009702CD"/>
    <w:rsid w:val="00972B08"/>
    <w:rsid w:val="00972E86"/>
    <w:rsid w:val="0097603E"/>
    <w:rsid w:val="009847C6"/>
    <w:rsid w:val="009859ED"/>
    <w:rsid w:val="00985BDB"/>
    <w:rsid w:val="00985E70"/>
    <w:rsid w:val="009918A8"/>
    <w:rsid w:val="009A03C6"/>
    <w:rsid w:val="009A2D61"/>
    <w:rsid w:val="009A6418"/>
    <w:rsid w:val="009B2BEB"/>
    <w:rsid w:val="009B7B52"/>
    <w:rsid w:val="009C79AD"/>
    <w:rsid w:val="009C79F4"/>
    <w:rsid w:val="009D4D42"/>
    <w:rsid w:val="009D737D"/>
    <w:rsid w:val="009E1DB2"/>
    <w:rsid w:val="009E71D3"/>
    <w:rsid w:val="009E7686"/>
    <w:rsid w:val="009F2310"/>
    <w:rsid w:val="009F58DB"/>
    <w:rsid w:val="009F704A"/>
    <w:rsid w:val="00A03420"/>
    <w:rsid w:val="00A045B2"/>
    <w:rsid w:val="00A1033D"/>
    <w:rsid w:val="00A10F01"/>
    <w:rsid w:val="00A2082A"/>
    <w:rsid w:val="00A2229E"/>
    <w:rsid w:val="00A23B07"/>
    <w:rsid w:val="00A30F46"/>
    <w:rsid w:val="00A31AE9"/>
    <w:rsid w:val="00A32A43"/>
    <w:rsid w:val="00A32C4D"/>
    <w:rsid w:val="00A409B6"/>
    <w:rsid w:val="00A42FB4"/>
    <w:rsid w:val="00A44761"/>
    <w:rsid w:val="00A5376E"/>
    <w:rsid w:val="00A5463C"/>
    <w:rsid w:val="00A559BC"/>
    <w:rsid w:val="00A60780"/>
    <w:rsid w:val="00A61545"/>
    <w:rsid w:val="00A61F67"/>
    <w:rsid w:val="00A63011"/>
    <w:rsid w:val="00A7154A"/>
    <w:rsid w:val="00A72F0F"/>
    <w:rsid w:val="00A77E27"/>
    <w:rsid w:val="00A84D19"/>
    <w:rsid w:val="00A87259"/>
    <w:rsid w:val="00A913D1"/>
    <w:rsid w:val="00A9314E"/>
    <w:rsid w:val="00A93584"/>
    <w:rsid w:val="00A964E0"/>
    <w:rsid w:val="00AA07B6"/>
    <w:rsid w:val="00AA245D"/>
    <w:rsid w:val="00AA768E"/>
    <w:rsid w:val="00AB1045"/>
    <w:rsid w:val="00AB1B4E"/>
    <w:rsid w:val="00AB4EDF"/>
    <w:rsid w:val="00AB7608"/>
    <w:rsid w:val="00AC6252"/>
    <w:rsid w:val="00AC7110"/>
    <w:rsid w:val="00AD4DE9"/>
    <w:rsid w:val="00AE2727"/>
    <w:rsid w:val="00AE308C"/>
    <w:rsid w:val="00AE3E90"/>
    <w:rsid w:val="00AE4F47"/>
    <w:rsid w:val="00AE7C1C"/>
    <w:rsid w:val="00AF16AF"/>
    <w:rsid w:val="00AF1747"/>
    <w:rsid w:val="00AF6863"/>
    <w:rsid w:val="00B03EDB"/>
    <w:rsid w:val="00B14C0B"/>
    <w:rsid w:val="00B209C8"/>
    <w:rsid w:val="00B32EA7"/>
    <w:rsid w:val="00B366C5"/>
    <w:rsid w:val="00B4231D"/>
    <w:rsid w:val="00B42E22"/>
    <w:rsid w:val="00B44417"/>
    <w:rsid w:val="00B551D5"/>
    <w:rsid w:val="00B56CD3"/>
    <w:rsid w:val="00B654BA"/>
    <w:rsid w:val="00B704B0"/>
    <w:rsid w:val="00B70B17"/>
    <w:rsid w:val="00B75323"/>
    <w:rsid w:val="00B756CE"/>
    <w:rsid w:val="00B76D0E"/>
    <w:rsid w:val="00B80905"/>
    <w:rsid w:val="00B815B6"/>
    <w:rsid w:val="00B82108"/>
    <w:rsid w:val="00B82FE7"/>
    <w:rsid w:val="00B845EA"/>
    <w:rsid w:val="00BA1973"/>
    <w:rsid w:val="00BA1F60"/>
    <w:rsid w:val="00BB0654"/>
    <w:rsid w:val="00BB5E21"/>
    <w:rsid w:val="00BC2DA2"/>
    <w:rsid w:val="00BD10D4"/>
    <w:rsid w:val="00BD188E"/>
    <w:rsid w:val="00BD45BC"/>
    <w:rsid w:val="00BD4C35"/>
    <w:rsid w:val="00BE0CE2"/>
    <w:rsid w:val="00BF1B1E"/>
    <w:rsid w:val="00BF1F70"/>
    <w:rsid w:val="00BF2C7A"/>
    <w:rsid w:val="00C108AE"/>
    <w:rsid w:val="00C12FC8"/>
    <w:rsid w:val="00C1434D"/>
    <w:rsid w:val="00C159AB"/>
    <w:rsid w:val="00C2323A"/>
    <w:rsid w:val="00C318D1"/>
    <w:rsid w:val="00C33DF8"/>
    <w:rsid w:val="00C4198C"/>
    <w:rsid w:val="00C43E4C"/>
    <w:rsid w:val="00C50231"/>
    <w:rsid w:val="00C55B55"/>
    <w:rsid w:val="00C70C1F"/>
    <w:rsid w:val="00C72BB9"/>
    <w:rsid w:val="00C73B11"/>
    <w:rsid w:val="00C84B61"/>
    <w:rsid w:val="00C903D2"/>
    <w:rsid w:val="00CA2471"/>
    <w:rsid w:val="00CA3329"/>
    <w:rsid w:val="00CA4092"/>
    <w:rsid w:val="00CB320A"/>
    <w:rsid w:val="00CB6590"/>
    <w:rsid w:val="00CB7D89"/>
    <w:rsid w:val="00CC3883"/>
    <w:rsid w:val="00CC6973"/>
    <w:rsid w:val="00CD38BE"/>
    <w:rsid w:val="00CD60D4"/>
    <w:rsid w:val="00CD6F41"/>
    <w:rsid w:val="00CE62F8"/>
    <w:rsid w:val="00CE6A20"/>
    <w:rsid w:val="00CE771C"/>
    <w:rsid w:val="00CF5500"/>
    <w:rsid w:val="00CF6D1C"/>
    <w:rsid w:val="00CF7318"/>
    <w:rsid w:val="00D01A79"/>
    <w:rsid w:val="00D054D7"/>
    <w:rsid w:val="00D20109"/>
    <w:rsid w:val="00D23262"/>
    <w:rsid w:val="00D238EE"/>
    <w:rsid w:val="00D26CE7"/>
    <w:rsid w:val="00D27A8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EC"/>
    <w:rsid w:val="00D62480"/>
    <w:rsid w:val="00D6509A"/>
    <w:rsid w:val="00D7324C"/>
    <w:rsid w:val="00D81ECF"/>
    <w:rsid w:val="00D85F6A"/>
    <w:rsid w:val="00D91F09"/>
    <w:rsid w:val="00D9236B"/>
    <w:rsid w:val="00D92A50"/>
    <w:rsid w:val="00D97D04"/>
    <w:rsid w:val="00DA3650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633E"/>
    <w:rsid w:val="00DE0B6B"/>
    <w:rsid w:val="00DE7E71"/>
    <w:rsid w:val="00DF2C21"/>
    <w:rsid w:val="00DF5861"/>
    <w:rsid w:val="00DF742A"/>
    <w:rsid w:val="00E019B7"/>
    <w:rsid w:val="00E03F76"/>
    <w:rsid w:val="00E1248D"/>
    <w:rsid w:val="00E20CFF"/>
    <w:rsid w:val="00E2309F"/>
    <w:rsid w:val="00E26490"/>
    <w:rsid w:val="00E2769E"/>
    <w:rsid w:val="00E33B55"/>
    <w:rsid w:val="00E37C11"/>
    <w:rsid w:val="00E43238"/>
    <w:rsid w:val="00E5233B"/>
    <w:rsid w:val="00E60967"/>
    <w:rsid w:val="00E61EB6"/>
    <w:rsid w:val="00E62525"/>
    <w:rsid w:val="00E62763"/>
    <w:rsid w:val="00E634A0"/>
    <w:rsid w:val="00E63733"/>
    <w:rsid w:val="00E66437"/>
    <w:rsid w:val="00E741D0"/>
    <w:rsid w:val="00E81BC3"/>
    <w:rsid w:val="00E83D1D"/>
    <w:rsid w:val="00E86C9F"/>
    <w:rsid w:val="00E91844"/>
    <w:rsid w:val="00E921A7"/>
    <w:rsid w:val="00E93EA3"/>
    <w:rsid w:val="00EA11F8"/>
    <w:rsid w:val="00EB3271"/>
    <w:rsid w:val="00EB350F"/>
    <w:rsid w:val="00EB5442"/>
    <w:rsid w:val="00EC630F"/>
    <w:rsid w:val="00EC6A60"/>
    <w:rsid w:val="00EC7C59"/>
    <w:rsid w:val="00EE078E"/>
    <w:rsid w:val="00EE52B3"/>
    <w:rsid w:val="00EE5761"/>
    <w:rsid w:val="00EF02FF"/>
    <w:rsid w:val="00F00F5C"/>
    <w:rsid w:val="00F072BA"/>
    <w:rsid w:val="00F1096D"/>
    <w:rsid w:val="00F116F3"/>
    <w:rsid w:val="00F12EA5"/>
    <w:rsid w:val="00F138A7"/>
    <w:rsid w:val="00F140D7"/>
    <w:rsid w:val="00F207DC"/>
    <w:rsid w:val="00F22809"/>
    <w:rsid w:val="00F315E6"/>
    <w:rsid w:val="00F31B49"/>
    <w:rsid w:val="00F3405B"/>
    <w:rsid w:val="00F35D60"/>
    <w:rsid w:val="00F35F5F"/>
    <w:rsid w:val="00F422B8"/>
    <w:rsid w:val="00F42455"/>
    <w:rsid w:val="00F42857"/>
    <w:rsid w:val="00F42967"/>
    <w:rsid w:val="00F5319E"/>
    <w:rsid w:val="00F544D4"/>
    <w:rsid w:val="00F55B92"/>
    <w:rsid w:val="00F61EB0"/>
    <w:rsid w:val="00F63F06"/>
    <w:rsid w:val="00F67B06"/>
    <w:rsid w:val="00F71BA4"/>
    <w:rsid w:val="00F7272B"/>
    <w:rsid w:val="00F7386E"/>
    <w:rsid w:val="00F73E2C"/>
    <w:rsid w:val="00F75C31"/>
    <w:rsid w:val="00F7611F"/>
    <w:rsid w:val="00F77BF7"/>
    <w:rsid w:val="00F832EC"/>
    <w:rsid w:val="00F845E1"/>
    <w:rsid w:val="00FA0D2C"/>
    <w:rsid w:val="00FA4133"/>
    <w:rsid w:val="00FA6F2F"/>
    <w:rsid w:val="00FB3568"/>
    <w:rsid w:val="00FB6F67"/>
    <w:rsid w:val="00FC08C4"/>
    <w:rsid w:val="00FC3620"/>
    <w:rsid w:val="00FD18E3"/>
    <w:rsid w:val="00FD3A20"/>
    <w:rsid w:val="00FD3FCA"/>
    <w:rsid w:val="00FD70ED"/>
    <w:rsid w:val="00FE04E5"/>
    <w:rsid w:val="00FE1936"/>
    <w:rsid w:val="00FE2882"/>
    <w:rsid w:val="00FE54BD"/>
    <w:rsid w:val="00FE795E"/>
    <w:rsid w:val="00FF3610"/>
    <w:rsid w:val="00FF6376"/>
    <w:rsid w:val="18071534"/>
    <w:rsid w:val="18FC03A9"/>
    <w:rsid w:val="256A7063"/>
    <w:rsid w:val="2D88750E"/>
    <w:rsid w:val="2DF973DF"/>
    <w:rsid w:val="43C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E402B"/>
  <w15:docId w15:val="{2DFB87CD-A8DE-4103-98B6-241C4801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2A24-FD22-4418-8793-4B75A56B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BUAA</dc:creator>
  <cp:lastModifiedBy>朱 哲昊</cp:lastModifiedBy>
  <cp:revision>4</cp:revision>
  <dcterms:created xsi:type="dcterms:W3CDTF">2023-04-16T15:15:00Z</dcterms:created>
  <dcterms:modified xsi:type="dcterms:W3CDTF">2023-04-16T15:16:00Z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