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三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1.</w:t>
      </w:r>
      <w:r>
        <w:rPr>
          <w:rFonts w:hint="eastAsia" w:ascii="Times New Roman" w:hAnsi="Times New Roman" w:eastAsia="楷体" w:cs="Times New Roman"/>
          <w:sz w:val="28"/>
          <w:szCs w:val="28"/>
        </w:rPr>
        <w:t>【理想分组密码】</w:t>
      </w:r>
    </w:p>
    <w:p>
      <w:pPr>
        <w:spacing w:line="360" w:lineRule="auto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对于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位分组长度的理想分组密码：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（1）试证明其不同可逆映射个数为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！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（2）根据教材4</w:t>
      </w:r>
      <w:r>
        <w:rPr>
          <w:rFonts w:ascii="Times New Roman" w:hAnsi="Times New Roman" w:eastAsia="楷体" w:cs="Times New Roman"/>
          <w:sz w:val="28"/>
          <w:szCs w:val="28"/>
        </w:rPr>
        <w:t>.1.2</w:t>
      </w:r>
      <w:r>
        <w:rPr>
          <w:rFonts w:hint="eastAsia" w:ascii="Times New Roman" w:hAnsi="Times New Roman" w:eastAsia="楷体" w:cs="Times New Roman"/>
          <w:sz w:val="28"/>
          <w:szCs w:val="28"/>
        </w:rPr>
        <w:t>节，若允许所有可逆映射，则密钥的长度应为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n×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位，但密钥空间要小于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n×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，试解释原因。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（3）其密钥空间为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!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，也就是说，可以用</w:t>
      </w:r>
      <m:oMath>
        <m:func>
          <m:func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!)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楷体" w:cs="Times New Roman"/>
          <w:sz w:val="28"/>
          <w:szCs w:val="28"/>
        </w:rPr>
        <w:t>位对应到唯一一个可逆映射上，试简要解释这样的对应方法。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（4）【选做】现有映射如下，取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n=4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m=10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，试分别用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n×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位密钥和</w:t>
      </w:r>
      <m:oMath>
        <m:func>
          <m:func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(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!)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楷体" w:cs="Times New Roman"/>
          <w:sz w:val="28"/>
          <w:szCs w:val="28"/>
        </w:rPr>
        <w:t>位密钥表示它。对比结果，你有哪些思考？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原像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原像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2</w:t>
            </w:r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提示：对于第二种表示方法，不妨给所有可逆映射编号，设0映射到0为第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0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到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!−1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个映射，0映射到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为第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m−1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到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2×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m−1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!−1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个映射，以此类推，求取1</w:t>
      </w:r>
      <w:r>
        <w:rPr>
          <w:rFonts w:ascii="Times New Roman" w:hAnsi="Times New Roman" w:eastAsia="楷体" w:cs="Times New Roman"/>
          <w:sz w:val="28"/>
          <w:szCs w:val="28"/>
        </w:rPr>
        <w:t>0</w:t>
      </w:r>
      <w:r>
        <w:rPr>
          <w:rFonts w:hint="eastAsia" w:ascii="Times New Roman" w:hAnsi="Times New Roman" w:eastAsia="楷体" w:cs="Times New Roman"/>
          <w:sz w:val="28"/>
          <w:szCs w:val="28"/>
        </w:rPr>
        <w:t>进制下的密钥再转换成二进制。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Feistel结构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）证明Fesitel密码的解密算法是加密算法的逆。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（2）考虑分组长度为1</w:t>
      </w:r>
      <w:r>
        <w:rPr>
          <w:rFonts w:ascii="Times New Roman" w:hAnsi="Times New Roman" w:eastAsia="楷体" w:cs="Times New Roman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sz w:val="28"/>
          <w:szCs w:val="28"/>
        </w:rPr>
        <w:t>位，密钥长度位1</w:t>
      </w:r>
      <w:r>
        <w:rPr>
          <w:rFonts w:ascii="Times New Roman" w:hAnsi="Times New Roman" w:eastAsia="楷体" w:cs="Times New Roman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sz w:val="28"/>
          <w:szCs w:val="28"/>
        </w:rPr>
        <w:t>位的1</w:t>
      </w:r>
      <w:r>
        <w:rPr>
          <w:rFonts w:ascii="Times New Roman" w:hAnsi="Times New Roman" w:eastAsia="楷体" w:cs="Times New Roman"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sz w:val="28"/>
          <w:szCs w:val="28"/>
        </w:rPr>
        <w:t>轮Fesitel密码，假设对于给定的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，始终满足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17−i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(1≤i≤8)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。试对于给定的密文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，向加密Oracle（加密预言机，可以简单的理解为输入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，返回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）做一次询问，解密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得到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（3）假设某Fesitel密码的F盒与密钥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无关，对于输入的串R，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F盒</w:t>
      </w:r>
      <w:r>
        <w:rPr>
          <w:rFonts w:hint="eastAsia" w:ascii="Times New Roman" w:hAnsi="Times New Roman" w:eastAsia="楷体" w:cs="Times New Roman"/>
          <w:sz w:val="28"/>
          <w:szCs w:val="28"/>
        </w:rPr>
        <w:t>总是将其映射为：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8"/>
          <w:szCs w:val="28"/>
        </w:rPr>
        <w:t>等长的全1串；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 R</w:t>
      </w:r>
      <w:r>
        <w:rPr>
          <w:rFonts w:hint="eastAsia" w:ascii="Times New Roman" w:hAnsi="Times New Roman" w:eastAsia="楷体" w:cs="Times New Roman"/>
          <w:sz w:val="28"/>
          <w:szCs w:val="28"/>
        </w:rPr>
        <w:t>的按位补。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试回答：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上面两种映射方法，分别会对加密造成上面样的影响</w:t>
      </w:r>
      <w:r>
        <w:rPr>
          <w:rFonts w:hint="eastAsia" w:ascii="Times New Roman" w:hAnsi="Times New Roman" w:eastAsia="楷体" w:cs="Times New Roman"/>
          <w:sz w:val="28"/>
          <w:szCs w:val="28"/>
        </w:rPr>
        <w:t>？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对于每种映射方式，我们又应该去如何</w:t>
      </w:r>
      <w:r>
        <w:rPr>
          <w:rFonts w:hint="eastAsia" w:ascii="Times New Roman" w:hAnsi="Times New Roman" w:eastAsia="楷体" w:cs="Times New Roman"/>
          <w:sz w:val="28"/>
          <w:szCs w:val="28"/>
        </w:rPr>
        <w:t>解密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密文</w:t>
      </w:r>
      <w:r>
        <w:rPr>
          <w:rFonts w:hint="eastAsia" w:ascii="Times New Roman" w:hAnsi="Times New Roman" w:eastAsia="楷体" w:cs="Times New Roman"/>
          <w:sz w:val="28"/>
          <w:szCs w:val="28"/>
        </w:rPr>
        <w:t>？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扩散与混淆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（1）扩散与混淆的区别是什么？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（2）古典密码的代替与置换一般为_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运算。而在现代的分组密码设计中，_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多为非线性运算，主要用于实现_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；_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仍为线性运算，主要用于实现_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A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线性 B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非线性 C.代替 D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置换 </w:t>
      </w:r>
      <w:r>
        <w:rPr>
          <w:rFonts w:ascii="Times New Roman" w:hAnsi="Times New Roman" w:eastAsia="楷体" w:cs="Times New Roman"/>
          <w:sz w:val="28"/>
          <w:szCs w:val="28"/>
        </w:rPr>
        <w:t>E.</w:t>
      </w:r>
      <w:r>
        <w:rPr>
          <w:rFonts w:hint="eastAsia" w:ascii="Times New Roman" w:hAnsi="Times New Roman" w:eastAsia="楷体" w:cs="Times New Roman"/>
          <w:sz w:val="28"/>
          <w:szCs w:val="28"/>
        </w:rPr>
        <w:t>扩散 F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混淆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（3）请指出扩散与混淆在DES中的具体体现。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选做】</w:t>
      </w:r>
      <w:r>
        <w:rPr>
          <w:rFonts w:hint="eastAsia" w:ascii="Times New Roman" w:hAnsi="Times New Roman" w:eastAsia="楷体" w:cs="Times New Roman"/>
          <w:sz w:val="28"/>
          <w:szCs w:val="28"/>
        </w:rPr>
        <w:t>对于现代的分组密码，它的非线性对安全是至关重要的。假设某分组密码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，加密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位明文分组为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位密文分组，若该加密始终满足线性关系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⊕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⊕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。试通过选择密文攻击，构造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个选择密文（即查询解密Oracle</w:t>
      </w:r>
      <w:r>
        <w:rPr>
          <w:rFonts w:ascii="Times New Roman" w:hAnsi="Times New Roman" w:eastAsia="楷体" w:cs="Times New Roman"/>
          <w:sz w:val="28"/>
          <w:szCs w:val="28"/>
        </w:rPr>
        <w:t xml:space="preserve"> 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次，获得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个明密文对），完成对任何密文的破译。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DES算法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）DES的密钥输入为</w:t>
      </w:r>
      <w:r>
        <w:rPr>
          <w:rFonts w:ascii="Times New Roman" w:hAnsi="Times New Roman" w:eastAsia="楷体" w:cs="Times New Roman"/>
          <w:sz w:val="28"/>
          <w:szCs w:val="28"/>
        </w:rPr>
        <w:t>____</w:t>
      </w:r>
      <w:r>
        <w:rPr>
          <w:rFonts w:hint="eastAsia" w:ascii="Times New Roman" w:hAnsi="Times New Roman" w:eastAsia="楷体" w:cs="Times New Roman"/>
          <w:sz w:val="28"/>
          <w:szCs w:val="28"/>
        </w:rPr>
        <w:t>位，密钥空间为_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，其原因为何？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（2）证明：对于DES算法，若明文和密钥都取反，则密文也取反。因此，对DES的穷举攻击实际搜索的密钥个数不是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56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个而是_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个。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（3）证明：DES中每个子密钥的前2</w:t>
      </w:r>
      <w:r>
        <w:rPr>
          <w:rFonts w:ascii="Times New Roman" w:hAnsi="Times New Roman" w:eastAsia="楷体" w:cs="Times New Roman"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位均来自于初始密钥的同一个子集，后2</w:t>
      </w:r>
      <w:r>
        <w:rPr>
          <w:rFonts w:ascii="Times New Roman" w:hAnsi="Times New Roman" w:eastAsia="楷体" w:cs="Times New Roman"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位来自于该子集的补集。两集合均有2</w:t>
      </w:r>
      <w:r>
        <w:rPr>
          <w:rFonts w:ascii="Times New Roman" w:hAnsi="Times New Roman" w:eastAsia="楷体" w:cs="Times New Roman"/>
          <w:sz w:val="28"/>
          <w:szCs w:val="28"/>
        </w:rPr>
        <w:t>8</w:t>
      </w:r>
      <w:r>
        <w:rPr>
          <w:rFonts w:hint="eastAsia" w:ascii="Times New Roman" w:hAnsi="Times New Roman" w:eastAsia="楷体" w:cs="Times New Roman"/>
          <w:sz w:val="28"/>
          <w:szCs w:val="28"/>
        </w:rPr>
        <w:t>位。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5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DES算法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本题给出了用一轮DES加密具体数值的例子。假设初始时明文和密钥K相同，其表示如下所示。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用16进制表示为：0 1 2 3 4 5 6 7 8 9 A B C D E F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用2进制表示为：0000 0001 0010 0011 0100 0101 0110 0111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               1000 1001 1010 1011 1100 1101 1110 1111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推导第一轮的子秘钥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推导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 xml:space="preserve"> 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和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扩展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 xml:space="preserve"> 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得到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]</m:t>
        </m:r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计算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A=</m:t>
        </m:r>
        <m:r>
          <m:rPr/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]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hAnsi="Cambria Math" w:eastAsia="楷体" w:cs="Times New Roman"/>
          <w:i w:val="0"/>
          <w:iCs/>
          <w:sz w:val="28"/>
          <w:szCs w:val="28"/>
          <w:lang w:val="en-US" w:eastAsia="zh-CN"/>
        </w:rPr>
        <w:t>把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4)</w:t>
      </w:r>
      <w:r>
        <w:rPr>
          <w:rFonts w:hint="eastAsia" w:hAnsi="Cambria Math" w:eastAsia="楷体" w:cs="Times New Roman"/>
          <w:i w:val="0"/>
          <w:iCs/>
          <w:sz w:val="28"/>
          <w:szCs w:val="28"/>
          <w:lang w:val="en-US" w:eastAsia="zh-CN"/>
        </w:rPr>
        <w:t>中的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48位结果分成6位一组的集合，求出对应S盒代替的值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利用5)中得到的结果得到32位结果B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利用置换得到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P(B)</m:t>
        </m:r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计算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=P[B]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lang w:val="en-US" w:eastAsia="zh-CN"/>
          </w:rPr>
          <m:t>⊕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写出密文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(Tip：建议本题使用程序辅助计算）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2022年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24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三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ascii="Times New Roman" w:hAnsi="Times New Roman" w:eastAsia="楷体" w:cs="Times New Roman"/>
          <w:sz w:val="28"/>
          <w:szCs w:val="28"/>
        </w:rPr>
        <w:t>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三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842B"/>
    <w:multiLevelType w:val="singleLevel"/>
    <w:tmpl w:val="9742842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3305"/>
    <w:rsid w:val="000040A5"/>
    <w:rsid w:val="000115E8"/>
    <w:rsid w:val="000155BD"/>
    <w:rsid w:val="00025DB6"/>
    <w:rsid w:val="0002688C"/>
    <w:rsid w:val="00032988"/>
    <w:rsid w:val="00047CB3"/>
    <w:rsid w:val="00050354"/>
    <w:rsid w:val="00053426"/>
    <w:rsid w:val="00055F27"/>
    <w:rsid w:val="0006456B"/>
    <w:rsid w:val="00096C28"/>
    <w:rsid w:val="00097C43"/>
    <w:rsid w:val="000C0620"/>
    <w:rsid w:val="000C1D23"/>
    <w:rsid w:val="000C2496"/>
    <w:rsid w:val="000C459E"/>
    <w:rsid w:val="000C6E95"/>
    <w:rsid w:val="000D11E9"/>
    <w:rsid w:val="000D2FC9"/>
    <w:rsid w:val="000F16AE"/>
    <w:rsid w:val="000F285D"/>
    <w:rsid w:val="001230E4"/>
    <w:rsid w:val="001473C4"/>
    <w:rsid w:val="00150ED4"/>
    <w:rsid w:val="0016335C"/>
    <w:rsid w:val="00173E42"/>
    <w:rsid w:val="00176E9E"/>
    <w:rsid w:val="00180E03"/>
    <w:rsid w:val="00182DCB"/>
    <w:rsid w:val="001C7264"/>
    <w:rsid w:val="001E1165"/>
    <w:rsid w:val="001E13DA"/>
    <w:rsid w:val="001E45F5"/>
    <w:rsid w:val="001F3FBA"/>
    <w:rsid w:val="001F5887"/>
    <w:rsid w:val="00224532"/>
    <w:rsid w:val="00224CC3"/>
    <w:rsid w:val="00232CED"/>
    <w:rsid w:val="00234A39"/>
    <w:rsid w:val="00250720"/>
    <w:rsid w:val="0027081E"/>
    <w:rsid w:val="00273B40"/>
    <w:rsid w:val="00277B66"/>
    <w:rsid w:val="00281116"/>
    <w:rsid w:val="002867F9"/>
    <w:rsid w:val="00301F71"/>
    <w:rsid w:val="00321763"/>
    <w:rsid w:val="003254F7"/>
    <w:rsid w:val="0033176E"/>
    <w:rsid w:val="00334175"/>
    <w:rsid w:val="00357B11"/>
    <w:rsid w:val="00360D08"/>
    <w:rsid w:val="00363B99"/>
    <w:rsid w:val="00370A90"/>
    <w:rsid w:val="003967D7"/>
    <w:rsid w:val="003A1F7D"/>
    <w:rsid w:val="003C2EF2"/>
    <w:rsid w:val="003F26EA"/>
    <w:rsid w:val="004335EC"/>
    <w:rsid w:val="00437600"/>
    <w:rsid w:val="00445DBB"/>
    <w:rsid w:val="00446DF6"/>
    <w:rsid w:val="00481D06"/>
    <w:rsid w:val="004A26A7"/>
    <w:rsid w:val="004A2AF7"/>
    <w:rsid w:val="004A5F2E"/>
    <w:rsid w:val="004C0AE1"/>
    <w:rsid w:val="004C3A62"/>
    <w:rsid w:val="004D2A42"/>
    <w:rsid w:val="004D5DED"/>
    <w:rsid w:val="004E0018"/>
    <w:rsid w:val="004F004B"/>
    <w:rsid w:val="00506EBF"/>
    <w:rsid w:val="00536539"/>
    <w:rsid w:val="005574A4"/>
    <w:rsid w:val="00563EFD"/>
    <w:rsid w:val="005670A7"/>
    <w:rsid w:val="0057194D"/>
    <w:rsid w:val="00576D2F"/>
    <w:rsid w:val="005826E0"/>
    <w:rsid w:val="00590BC4"/>
    <w:rsid w:val="005C0898"/>
    <w:rsid w:val="005E5A66"/>
    <w:rsid w:val="005F3BF6"/>
    <w:rsid w:val="005F42C8"/>
    <w:rsid w:val="006006A3"/>
    <w:rsid w:val="006059B6"/>
    <w:rsid w:val="006136C2"/>
    <w:rsid w:val="0062047A"/>
    <w:rsid w:val="006234F7"/>
    <w:rsid w:val="006241A2"/>
    <w:rsid w:val="0062769A"/>
    <w:rsid w:val="00632AE6"/>
    <w:rsid w:val="00642278"/>
    <w:rsid w:val="00655D77"/>
    <w:rsid w:val="006629CA"/>
    <w:rsid w:val="00697FDB"/>
    <w:rsid w:val="006A6366"/>
    <w:rsid w:val="006B4A2B"/>
    <w:rsid w:val="00710753"/>
    <w:rsid w:val="0072232A"/>
    <w:rsid w:val="00731060"/>
    <w:rsid w:val="00741C5B"/>
    <w:rsid w:val="00742482"/>
    <w:rsid w:val="00763238"/>
    <w:rsid w:val="007677B2"/>
    <w:rsid w:val="0077247F"/>
    <w:rsid w:val="00775FAE"/>
    <w:rsid w:val="00794677"/>
    <w:rsid w:val="007B711D"/>
    <w:rsid w:val="007C1D03"/>
    <w:rsid w:val="007C4A63"/>
    <w:rsid w:val="007C54B2"/>
    <w:rsid w:val="007C7AC9"/>
    <w:rsid w:val="007D372D"/>
    <w:rsid w:val="007E008B"/>
    <w:rsid w:val="007F31F5"/>
    <w:rsid w:val="00806501"/>
    <w:rsid w:val="008067BE"/>
    <w:rsid w:val="00813E3F"/>
    <w:rsid w:val="00817976"/>
    <w:rsid w:val="00827B7B"/>
    <w:rsid w:val="00841A04"/>
    <w:rsid w:val="00867128"/>
    <w:rsid w:val="00867416"/>
    <w:rsid w:val="008773F4"/>
    <w:rsid w:val="008816E8"/>
    <w:rsid w:val="00883A67"/>
    <w:rsid w:val="00885765"/>
    <w:rsid w:val="008A1BD1"/>
    <w:rsid w:val="008A6D2F"/>
    <w:rsid w:val="008B3D90"/>
    <w:rsid w:val="008B5E11"/>
    <w:rsid w:val="008C6769"/>
    <w:rsid w:val="008C7B9F"/>
    <w:rsid w:val="008D26A3"/>
    <w:rsid w:val="008D29F9"/>
    <w:rsid w:val="008E270A"/>
    <w:rsid w:val="008F16E5"/>
    <w:rsid w:val="008F19B0"/>
    <w:rsid w:val="008F4422"/>
    <w:rsid w:val="00910606"/>
    <w:rsid w:val="00913558"/>
    <w:rsid w:val="0093559E"/>
    <w:rsid w:val="00936615"/>
    <w:rsid w:val="0096250B"/>
    <w:rsid w:val="00972B08"/>
    <w:rsid w:val="00972E86"/>
    <w:rsid w:val="0097603E"/>
    <w:rsid w:val="009859ED"/>
    <w:rsid w:val="009D4D42"/>
    <w:rsid w:val="009F2310"/>
    <w:rsid w:val="009F58DB"/>
    <w:rsid w:val="009F704A"/>
    <w:rsid w:val="00A32A43"/>
    <w:rsid w:val="00A409B6"/>
    <w:rsid w:val="00A419C1"/>
    <w:rsid w:val="00A42FB4"/>
    <w:rsid w:val="00A5376E"/>
    <w:rsid w:val="00A63011"/>
    <w:rsid w:val="00A7154A"/>
    <w:rsid w:val="00A913D1"/>
    <w:rsid w:val="00A9314E"/>
    <w:rsid w:val="00A964E0"/>
    <w:rsid w:val="00AA768E"/>
    <w:rsid w:val="00AD4DE9"/>
    <w:rsid w:val="00AE4F47"/>
    <w:rsid w:val="00AF16AF"/>
    <w:rsid w:val="00AF6863"/>
    <w:rsid w:val="00B03EDB"/>
    <w:rsid w:val="00B14C0B"/>
    <w:rsid w:val="00B209C8"/>
    <w:rsid w:val="00B4231D"/>
    <w:rsid w:val="00B42E22"/>
    <w:rsid w:val="00B44417"/>
    <w:rsid w:val="00B551D5"/>
    <w:rsid w:val="00B654BA"/>
    <w:rsid w:val="00B704B0"/>
    <w:rsid w:val="00B75323"/>
    <w:rsid w:val="00B82FE7"/>
    <w:rsid w:val="00B845EA"/>
    <w:rsid w:val="00BA1F60"/>
    <w:rsid w:val="00BB0654"/>
    <w:rsid w:val="00BB5E21"/>
    <w:rsid w:val="00BD188E"/>
    <w:rsid w:val="00BD4C35"/>
    <w:rsid w:val="00BE0CE2"/>
    <w:rsid w:val="00BF1B1E"/>
    <w:rsid w:val="00BF2C7A"/>
    <w:rsid w:val="00C12FC8"/>
    <w:rsid w:val="00C1434D"/>
    <w:rsid w:val="00C2323A"/>
    <w:rsid w:val="00C4198C"/>
    <w:rsid w:val="00C43E4C"/>
    <w:rsid w:val="00CB7D89"/>
    <w:rsid w:val="00CD60D4"/>
    <w:rsid w:val="00CD6F41"/>
    <w:rsid w:val="00CE6A20"/>
    <w:rsid w:val="00D01A79"/>
    <w:rsid w:val="00D054D7"/>
    <w:rsid w:val="00D20109"/>
    <w:rsid w:val="00D238EE"/>
    <w:rsid w:val="00D26CE7"/>
    <w:rsid w:val="00D27A8E"/>
    <w:rsid w:val="00D51A72"/>
    <w:rsid w:val="00D5489F"/>
    <w:rsid w:val="00D81ECF"/>
    <w:rsid w:val="00D91F09"/>
    <w:rsid w:val="00D92A50"/>
    <w:rsid w:val="00DA3650"/>
    <w:rsid w:val="00DB79B1"/>
    <w:rsid w:val="00DC49E1"/>
    <w:rsid w:val="00DC5660"/>
    <w:rsid w:val="00DC7CFB"/>
    <w:rsid w:val="00DE0B6B"/>
    <w:rsid w:val="00DF742A"/>
    <w:rsid w:val="00E20CFF"/>
    <w:rsid w:val="00E43238"/>
    <w:rsid w:val="00E5233B"/>
    <w:rsid w:val="00E60967"/>
    <w:rsid w:val="00E62763"/>
    <w:rsid w:val="00E634A0"/>
    <w:rsid w:val="00E83D1D"/>
    <w:rsid w:val="00E86C9F"/>
    <w:rsid w:val="00E91844"/>
    <w:rsid w:val="00E921A7"/>
    <w:rsid w:val="00EC630F"/>
    <w:rsid w:val="00EC7C59"/>
    <w:rsid w:val="00F072BA"/>
    <w:rsid w:val="00F116F3"/>
    <w:rsid w:val="00F12EA5"/>
    <w:rsid w:val="00F22809"/>
    <w:rsid w:val="00F3405B"/>
    <w:rsid w:val="00F35F5F"/>
    <w:rsid w:val="00F42967"/>
    <w:rsid w:val="00F5319E"/>
    <w:rsid w:val="00F544D4"/>
    <w:rsid w:val="00F61EB0"/>
    <w:rsid w:val="00F71BA4"/>
    <w:rsid w:val="00F832EC"/>
    <w:rsid w:val="00FA6F2F"/>
    <w:rsid w:val="00FC08C4"/>
    <w:rsid w:val="00FC3620"/>
    <w:rsid w:val="00FE04E5"/>
    <w:rsid w:val="00FE1936"/>
    <w:rsid w:val="00FE2882"/>
    <w:rsid w:val="034D47D6"/>
    <w:rsid w:val="2453201C"/>
    <w:rsid w:val="4A301A0D"/>
    <w:rsid w:val="52CB1DA8"/>
    <w:rsid w:val="5465716C"/>
    <w:rsid w:val="5A292701"/>
    <w:rsid w:val="5EE11A1E"/>
    <w:rsid w:val="67236729"/>
    <w:rsid w:val="6A5B3447"/>
    <w:rsid w:val="761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2959-8673-4155-AF1C-27B742B701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3670</Words>
  <Characters>5136</Characters>
  <Lines>39</Lines>
  <Paragraphs>11</Paragraphs>
  <TotalTime>7</TotalTime>
  <ScaleCrop>false</ScaleCrop>
  <LinksUpToDate>false</LinksUpToDate>
  <CharactersWithSpaces>5341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2023-03-15T10:27:42Z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32D67A2670C6487EA7AA93FBA6FD9FF4</vt:lpwstr>
  </property>
</Properties>
</file>