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 하반기 플랫폼 Top-down NPS 조사 결과 분석</w:t>
      </w:r>
      <w:r/>
    </w:p>
    <w:p>
      <w:pPr>
        <w:pStyle w:val="Heading2"/>
      </w:pPr>
      <w:r>
        <w:t>I. NPS 진단</w:t>
      </w:r>
      <w:r/>
    </w:p>
    <w:p>
      <w:pPr>
        <w:pStyle w:val="Heading3"/>
      </w:pPr>
      <w:r>
        <w:t>■ NPS 및 충성도그룹</w:t>
      </w:r>
      <w:r/>
    </w:p>
    <w:p>
      <w:r/>
      <w:r>
        <w:t>• KB 플랫폼 NPS 32.4로 시장평균 35.7 대비 3.3p 낮고, 전반기 대비 0.6p 상승으로 점진적 개선 흐름임 • 추천비중은 51.0%로 전반기 대비 1.4p 하락, 비추천비중 18.6%로 2.0p 개선되어 부정 고객 축소가 NPS 개선의 주원인임</w:t>
      </w:r>
      <w:r/>
    </w:p>
    <w:p>
      <w:r/>
      <w:r>
        <w:t>NPS 상하반기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은행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전반기NPS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시장평균NPS</w:t>
            </w:r>
          </w:p>
        </w:tc>
      </w:tr>
      <w:tr>
        <w:tc>
          <w:tcPr>
            <w:tcW w:type="dxa" w:w="2357"/>
          </w:tcPr>
          <w:p>
            <w:r>
              <w:t>플랫폼</w:t>
            </w:r>
          </w:p>
        </w:tc>
        <w:tc>
          <w:tcPr>
            <w:tcW w:type="dxa" w:w="2357"/>
          </w:tcPr>
          <w:p>
            <w:r>
              <w:t>토스</w:t>
            </w:r>
          </w:p>
        </w:tc>
        <w:tc>
          <w:tcPr>
            <w:tcW w:type="dxa" w:w="2357"/>
          </w:tcPr>
          <w:p>
            <w:r>
              <w:t>54.7</w:t>
            </w:r>
          </w:p>
        </w:tc>
        <w:tc>
          <w:tcPr>
            <w:tcW w:type="dxa" w:w="2357"/>
          </w:tcPr>
          <w:p>
            <w:r>
              <w:t>59.8</w:t>
            </w:r>
          </w:p>
        </w:tc>
        <w:tc>
          <w:tcPr>
            <w:tcW w:type="dxa" w:w="2357"/>
          </w:tcPr>
          <w:p>
            <w:r>
              <w:t>1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</w:tr>
      <w:tr>
        <w:tc>
          <w:tcPr>
            <w:tcW w:type="dxa" w:w="2357"/>
          </w:tcPr>
          <w:p>
            <w:r>
              <w:t>플랫폼</w:t>
            </w:r>
          </w:p>
        </w:tc>
        <w:tc>
          <w:tcPr>
            <w:tcW w:type="dxa" w:w="2357"/>
          </w:tcPr>
          <w:p>
            <w:r>
              <w:t>카카오</w:t>
            </w:r>
          </w:p>
        </w:tc>
        <w:tc>
          <w:tcPr>
            <w:tcW w:type="dxa" w:w="2357"/>
          </w:tcPr>
          <w:p>
            <w:r>
              <w:t>41.0</w:t>
            </w:r>
          </w:p>
        </w:tc>
        <w:tc>
          <w:tcPr>
            <w:tcW w:type="dxa" w:w="2357"/>
          </w:tcPr>
          <w:p>
            <w:r>
              <w:t>48.8</w:t>
            </w:r>
          </w:p>
        </w:tc>
        <w:tc>
          <w:tcPr>
            <w:tcW w:type="dxa" w:w="2357"/>
          </w:tcPr>
          <w:p>
            <w:r>
              <w:t>2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</w:tr>
      <w:tr>
        <w:tc>
          <w:tcPr>
            <w:tcW w:type="dxa" w:w="2357"/>
          </w:tcPr>
          <w:p>
            <w:r>
              <w:t>플랫폼</w:t>
            </w:r>
          </w:p>
        </w:tc>
        <w:tc>
          <w:tcPr>
            <w:tcW w:type="dxa" w:w="2357"/>
          </w:tcPr>
          <w:p>
            <w:r>
              <w:t>신한</w:t>
            </w:r>
          </w:p>
        </w:tc>
        <w:tc>
          <w:tcPr>
            <w:tcW w:type="dxa" w:w="2357"/>
          </w:tcPr>
          <w:p>
            <w:r>
              <w:t>39.6</w:t>
            </w:r>
          </w:p>
        </w:tc>
        <w:tc>
          <w:tcPr>
            <w:tcW w:type="dxa" w:w="2357"/>
          </w:tcPr>
          <w:p>
            <w:r>
              <w:t>37.0</w:t>
            </w:r>
          </w:p>
        </w:tc>
        <w:tc>
          <w:tcPr>
            <w:tcW w:type="dxa" w:w="2357"/>
          </w:tcPr>
          <w:p>
            <w:r>
              <w:t>3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</w:tr>
      <w:tr>
        <w:tc>
          <w:tcPr>
            <w:tcW w:type="dxa" w:w="2357"/>
          </w:tcPr>
          <w:p>
            <w:r>
              <w:t>플랫폼</w:t>
            </w:r>
          </w:p>
        </w:tc>
        <w:tc>
          <w:tcPr>
            <w:tcW w:type="dxa" w:w="2357"/>
          </w:tcPr>
          <w:p>
            <w:r>
              <w:t>시장</w:t>
            </w:r>
          </w:p>
        </w:tc>
        <w:tc>
          <w:tcPr>
            <w:tcW w:type="dxa" w:w="2357"/>
          </w:tcPr>
          <w:p>
            <w:r>
              <w:t>33.6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  <w:tc>
          <w:tcPr>
            <w:tcW w:type="dxa" w:w="2357"/>
          </w:tcPr>
          <w:p>
            <w:r>
              <w:t>4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</w:tr>
      <w:tr>
        <w:tc>
          <w:tcPr>
            <w:tcW w:type="dxa" w:w="2357"/>
          </w:tcPr>
          <w:p>
            <w:r>
              <w:t>플랫폼</w:t>
            </w:r>
          </w:p>
        </w:tc>
        <w:tc>
          <w:tcPr>
            <w:tcW w:type="dxa" w:w="2357"/>
          </w:tcPr>
          <w:p>
            <w:r>
              <w:t>NH</w:t>
            </w:r>
          </w:p>
        </w:tc>
        <w:tc>
          <w:tcPr>
            <w:tcW w:type="dxa" w:w="2357"/>
          </w:tcPr>
          <w:p>
            <w:r>
              <w:t>22.8</w:t>
            </w:r>
          </w:p>
        </w:tc>
        <w:tc>
          <w:tcPr>
            <w:tcW w:type="dxa" w:w="2357"/>
          </w:tcPr>
          <w:p>
            <w:r>
              <w:t>29.3</w:t>
            </w:r>
          </w:p>
        </w:tc>
        <w:tc>
          <w:tcPr>
            <w:tcW w:type="dxa" w:w="2357"/>
          </w:tcPr>
          <w:p>
            <w:r>
              <w:t>5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</w:tr>
      <w:tr>
        <w:tc>
          <w:tcPr>
            <w:tcW w:type="dxa" w:w="2357"/>
          </w:tcPr>
          <w:p>
            <w:r>
              <w:t>플랫폼</w:t>
            </w:r>
          </w:p>
        </w:tc>
        <w:tc>
          <w:tcPr>
            <w:tcW w:type="dxa" w:w="2357"/>
          </w:tcPr>
          <w:p>
            <w:r>
              <w:t>하나</w:t>
            </w:r>
          </w:p>
        </w:tc>
        <w:tc>
          <w:tcPr>
            <w:tcW w:type="dxa" w:w="2357"/>
          </w:tcPr>
          <w:p>
            <w:r>
              <w:t>26.1</w:t>
            </w:r>
          </w:p>
        </w:tc>
        <w:tc>
          <w:tcPr>
            <w:tcW w:type="dxa" w:w="2357"/>
          </w:tcPr>
          <w:p>
            <w:r>
              <w:t>25.2</w:t>
            </w:r>
          </w:p>
        </w:tc>
        <w:tc>
          <w:tcPr>
            <w:tcW w:type="dxa" w:w="2357"/>
          </w:tcPr>
          <w:p>
            <w:r>
              <w:t>6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</w:tr>
      <w:tr>
        <w:tc>
          <w:tcPr>
            <w:tcW w:type="dxa" w:w="2357"/>
          </w:tcPr>
          <w:p>
            <w:r>
              <w:t>플랫폼</w:t>
            </w:r>
          </w:p>
        </w:tc>
        <w:tc>
          <w:tcPr>
            <w:tcW w:type="dxa" w:w="2357"/>
          </w:tcPr>
          <w:p>
            <w:r>
              <w:t>KB</w:t>
            </w:r>
          </w:p>
        </w:tc>
        <w:tc>
          <w:tcPr>
            <w:tcW w:type="dxa" w:w="2357"/>
          </w:tcPr>
          <w:p>
            <w:r>
              <w:t>31.8</w:t>
            </w:r>
          </w:p>
        </w:tc>
        <w:tc>
          <w:tcPr>
            <w:tcW w:type="dxa" w:w="2357"/>
          </w:tcPr>
          <w:p>
            <w:r>
              <w:t>32.4</w:t>
            </w:r>
          </w:p>
        </w:tc>
        <w:tc>
          <w:tcPr>
            <w:tcW w:type="dxa" w:w="2357"/>
          </w:tcPr>
          <w:p>
            <w:r>
              <w:t>7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</w:tr>
      <w:tr>
        <w:tc>
          <w:tcPr>
            <w:tcW w:type="dxa" w:w="2357"/>
          </w:tcPr>
          <w:p>
            <w:r>
              <w:t>플랫폼</w:t>
            </w:r>
          </w:p>
        </w:tc>
        <w:tc>
          <w:tcPr>
            <w:tcW w:type="dxa" w:w="2357"/>
          </w:tcPr>
          <w:p>
            <w:r>
              <w:t>우리</w:t>
            </w:r>
          </w:p>
        </w:tc>
        <w:tc>
          <w:tcPr>
            <w:tcW w:type="dxa" w:w="2357"/>
          </w:tcPr>
          <w:p>
            <w:r>
              <w:t>16.8</w:t>
            </w:r>
          </w:p>
        </w:tc>
        <w:tc>
          <w:tcPr>
            <w:tcW w:type="dxa" w:w="2357"/>
          </w:tcPr>
          <w:p>
            <w:r>
              <w:t>19.0</w:t>
            </w:r>
          </w:p>
        </w:tc>
        <w:tc>
          <w:tcPr>
            <w:tcW w:type="dxa" w:w="2357"/>
          </w:tcPr>
          <w:p>
            <w:r>
              <w:t>8</w:t>
            </w:r>
          </w:p>
        </w:tc>
        <w:tc>
          <w:tcPr>
            <w:tcW w:type="dxa" w:w="2357"/>
          </w:tcPr>
          <w:p>
            <w:r>
              <w:t>35.7</w:t>
            </w:r>
          </w:p>
        </w:tc>
      </w:tr>
    </w:tbl>
    <w:p>
      <w:r/>
    </w:p>
    <w:p>
      <w:r/>
      <w:r>
        <w:t>충성도그룹 상하반기 비교</w:t>
      </w:r>
      <w:r/>
    </w:p>
    <w:p>
      <w:r/>
      <w:r>
        <w:t>|채널|은행|충성도그룹|전반기충성도그룹비중|충성도그룹비중| |---|---|---|---|---|---| |플랫폼|토스|추천|65.8|68.1| |플랫폼|토스|중립|23.0|23.6| |플랫폼|토스|비추천|11.2|8.3| |플랫폼|카카오|추천|56.3|61.4| |플랫폼|카카오|중립|28.5|26.0| |플랫폼|카카오|비추천|15.3|12.6| |플랫폼|신한|추천|57.3|54.9| |플랫폼|신한|중립|25.0|27.3| |플랫폼|신한|비추천|17.7|17.8| |플랫폼|시장|추천|53.5|53.9| |플랫폼|시장|중립|26.6|28.0| |플랫폼|시장|비추천|19.9|18.1| |플랫폼|NH|추천|49.0|50.4| |플랫폼|NH|중립|24.8|28.5| |플랫폼|NH|비추천|26.2|21.1| |플랫폼|하나|추천|48.3|47.7| |플랫폼|하나|중립|29.5|29.8| |플랫폼|하나|비추천|22.2|22.5| |플랫폼|KB|추천|52.4|51.0| |플랫폼|KB|중립|27.0|30.5| |플랫폼|KB|비추천|20.6|18.6| |플랫폼|우리|추천|44.2|44.3| |플랫폼|우리|중립|28.3|30.3| |플랫폼|우리|비추천|27.5|25.4|</w:t>
      </w:r>
      <w:r/>
    </w:p>
    <w:p>
      <w:pPr>
        <w:pStyle w:val="Heading3"/>
      </w:pPr>
      <w:r>
        <w:t>■ 연령대, 최근 1개월내 이용빈도별 NPS 현황</w:t>
      </w:r>
      <w:r/>
    </w:p>
    <w:p>
      <w:r/>
      <w:r>
        <w:t>• KB의 연령별 NPS는 50대와 60대에서 강세이며, 전체적으로 토스 대비 격차가 큼</w:t>
        <w:br/>
      </w:r>
      <w:r>
        <w:t xml:space="preserve">• 빈도별로는 </w:t>
      </w:r>
      <w:r>
        <w:rPr>
          <w:b/>
        </w:rPr>
        <w:t>"거의 매일"</w:t>
      </w:r>
      <w:r>
        <w:t>에서 상대적으로 선전하나, 저빈도 구간에서 격차 확대 양상임</w:t>
      </w:r>
      <w:r/>
    </w:p>
    <w:p>
      <w:r/>
      <w:r>
        <w:t>연령대별 NPS 은행간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연령대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토스 대비 NPS 차이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신한 대비 NPS 차이</w:t>
            </w:r>
          </w:p>
        </w:tc>
      </w:tr>
      <w:tr>
        <w:tc>
          <w:tcPr>
            <w:tcW w:type="dxa" w:w="2357"/>
          </w:tcPr>
          <w:p>
            <w:r>
              <w:t>20대</w:t>
            </w:r>
          </w:p>
        </w:tc>
        <w:tc>
          <w:tcPr>
            <w:tcW w:type="dxa" w:w="2357"/>
          </w:tcPr>
          <w:p>
            <w:r>
              <w:t>29.0</w:t>
            </w:r>
          </w:p>
        </w:tc>
        <w:tc>
          <w:tcPr>
            <w:tcW w:type="dxa" w:w="2357"/>
          </w:tcPr>
          <w:p>
            <w:r>
              <w:t>29.0</w:t>
            </w:r>
          </w:p>
        </w:tc>
        <w:tc>
          <w:tcPr>
            <w:tcW w:type="dxa" w:w="2357"/>
          </w:tcPr>
          <w:p>
            <w:r>
              <w:t>0.0</w:t>
            </w:r>
          </w:p>
        </w:tc>
        <w:tc>
          <w:tcPr>
            <w:tcW w:type="dxa" w:w="2357"/>
          </w:tcPr>
          <w:p>
            <w:r>
              <w:t>-32.7</w:t>
            </w:r>
          </w:p>
        </w:tc>
        <w:tc>
          <w:tcPr>
            <w:tcW w:type="dxa" w:w="2357"/>
          </w:tcPr>
          <w:p>
            <w:r>
              <w:t>-13.7</w:t>
            </w:r>
          </w:p>
        </w:tc>
      </w:tr>
      <w:tr>
        <w:tc>
          <w:tcPr>
            <w:tcW w:type="dxa" w:w="2357"/>
          </w:tcPr>
          <w:p>
            <w:r>
              <w:t>30대</w:t>
            </w:r>
          </w:p>
        </w:tc>
        <w:tc>
          <w:tcPr>
            <w:tcW w:type="dxa" w:w="2357"/>
          </w:tcPr>
          <w:p>
            <w:r>
              <w:t>27.4</w:t>
            </w:r>
          </w:p>
        </w:tc>
        <w:tc>
          <w:tcPr>
            <w:tcW w:type="dxa" w:w="2357"/>
          </w:tcPr>
          <w:p>
            <w:r>
              <w:t>27.0</w:t>
            </w:r>
          </w:p>
        </w:tc>
        <w:tc>
          <w:tcPr>
            <w:tcW w:type="dxa" w:w="2357"/>
          </w:tcPr>
          <w:p>
            <w:r>
              <w:t>0.4</w:t>
            </w:r>
          </w:p>
        </w:tc>
        <w:tc>
          <w:tcPr>
            <w:tcW w:type="dxa" w:w="2357"/>
          </w:tcPr>
          <w:p>
            <w:r>
              <w:t>-32.2</w:t>
            </w:r>
          </w:p>
        </w:tc>
        <w:tc>
          <w:tcPr>
            <w:tcW w:type="dxa" w:w="2357"/>
          </w:tcPr>
          <w:p>
            <w:r>
              <w:t>-2.3</w:t>
            </w:r>
          </w:p>
        </w:tc>
      </w:tr>
      <w:tr>
        <w:tc>
          <w:tcPr>
            <w:tcW w:type="dxa" w:w="2357"/>
          </w:tcPr>
          <w:p>
            <w:r>
              <w:t>40대</w:t>
            </w:r>
          </w:p>
        </w:tc>
        <w:tc>
          <w:tcPr>
            <w:tcW w:type="dxa" w:w="2357"/>
          </w:tcPr>
          <w:p>
            <w:r>
              <w:t>27.2</w:t>
            </w:r>
          </w:p>
        </w:tc>
        <w:tc>
          <w:tcPr>
            <w:tcW w:type="dxa" w:w="2357"/>
          </w:tcPr>
          <w:p>
            <w:r>
              <w:t>29.2</w:t>
            </w:r>
          </w:p>
        </w:tc>
        <w:tc>
          <w:tcPr>
            <w:tcW w:type="dxa" w:w="2357"/>
          </w:tcPr>
          <w:p>
            <w:r>
              <w:t>-2.0</w:t>
            </w:r>
          </w:p>
        </w:tc>
        <w:tc>
          <w:tcPr>
            <w:tcW w:type="dxa" w:w="2357"/>
          </w:tcPr>
          <w:p>
            <w:r>
              <w:t>-36.1</w:t>
            </w:r>
          </w:p>
        </w:tc>
        <w:tc>
          <w:tcPr>
            <w:tcW w:type="dxa" w:w="2357"/>
          </w:tcPr>
          <w:p>
            <w:r>
              <w:t>-9.0</w:t>
            </w:r>
          </w:p>
        </w:tc>
      </w:tr>
      <w:tr>
        <w:tc>
          <w:tcPr>
            <w:tcW w:type="dxa" w:w="2357"/>
          </w:tcPr>
          <w:p>
            <w:r>
              <w:t>50대</w:t>
            </w:r>
          </w:p>
        </w:tc>
        <w:tc>
          <w:tcPr>
            <w:tcW w:type="dxa" w:w="2357"/>
          </w:tcPr>
          <w:p>
            <w:r>
              <w:t>35.5</w:t>
            </w:r>
          </w:p>
        </w:tc>
        <w:tc>
          <w:tcPr>
            <w:tcW w:type="dxa" w:w="2357"/>
          </w:tcPr>
          <w:p>
            <w:r>
              <w:t>33.0</w:t>
            </w:r>
          </w:p>
        </w:tc>
        <w:tc>
          <w:tcPr>
            <w:tcW w:type="dxa" w:w="2357"/>
          </w:tcPr>
          <w:p>
            <w:r>
              <w:t>2.5</w:t>
            </w:r>
          </w:p>
        </w:tc>
        <w:tc>
          <w:tcPr>
            <w:tcW w:type="dxa" w:w="2357"/>
          </w:tcPr>
          <w:p>
            <w:r>
              <w:t>-23.5</w:t>
            </w:r>
          </w:p>
        </w:tc>
        <w:tc>
          <w:tcPr>
            <w:tcW w:type="dxa" w:w="2357"/>
          </w:tcPr>
          <w:p>
            <w:r>
              <w:t>5.8</w:t>
            </w:r>
          </w:p>
        </w:tc>
      </w:tr>
      <w:tr>
        <w:tc>
          <w:tcPr>
            <w:tcW w:type="dxa" w:w="2357"/>
          </w:tcPr>
          <w:p>
            <w:r>
              <w:t>60대이상</w:t>
            </w:r>
          </w:p>
        </w:tc>
        <w:tc>
          <w:tcPr>
            <w:tcW w:type="dxa" w:w="2357"/>
          </w:tcPr>
          <w:p>
            <w:r>
              <w:t>39.9</w:t>
            </w:r>
          </w:p>
        </w:tc>
        <w:tc>
          <w:tcPr>
            <w:tcW w:type="dxa" w:w="2357"/>
          </w:tcPr>
          <w:p>
            <w:r>
              <w:t>37.3</w:t>
            </w:r>
          </w:p>
        </w:tc>
        <w:tc>
          <w:tcPr>
            <w:tcW w:type="dxa" w:w="2357"/>
          </w:tcPr>
          <w:p>
            <w:r>
              <w:t>2.6</w:t>
            </w:r>
          </w:p>
        </w:tc>
        <w:tc>
          <w:tcPr>
            <w:tcW w:type="dxa" w:w="2357"/>
          </w:tcPr>
          <w:p>
            <w:r>
              <w:t>-15.0</w:t>
            </w:r>
          </w:p>
        </w:tc>
        <w:tc>
          <w:tcPr>
            <w:tcW w:type="dxa" w:w="2357"/>
          </w:tcPr>
          <w:p>
            <w:r>
              <w:t>-9.3</w:t>
            </w:r>
          </w:p>
        </w:tc>
      </w:tr>
    </w:tbl>
    <w:p>
      <w:r/>
    </w:p>
    <w:p>
      <w:r/>
      <w:r>
        <w:t>최근 1개월내 이용빈도별 NPS 은행간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플랫폼이용빈도구분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토스 대비 NPS 차이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신한 대비 NPS 차이</w:t>
            </w:r>
          </w:p>
        </w:tc>
      </w:tr>
      <w:tr>
        <w:tc>
          <w:tcPr>
            <w:tcW w:type="dxa" w:w="2357"/>
          </w:tcPr>
          <w:p>
            <w:r>
              <w:t>거의 매일</w:t>
            </w:r>
          </w:p>
        </w:tc>
        <w:tc>
          <w:tcPr>
            <w:tcW w:type="dxa" w:w="2357"/>
          </w:tcPr>
          <w:p>
            <w:r>
              <w:t>36.9</w:t>
            </w:r>
          </w:p>
        </w:tc>
        <w:tc>
          <w:tcPr>
            <w:tcW w:type="dxa" w:w="2357"/>
          </w:tcPr>
          <w:p>
            <w:r>
              <w:t>37.2</w:t>
            </w:r>
          </w:p>
        </w:tc>
        <w:tc>
          <w:tcPr>
            <w:tcW w:type="dxa" w:w="2357"/>
          </w:tcPr>
          <w:p>
            <w:r>
              <w:t>-0.3</w:t>
            </w:r>
          </w:p>
        </w:tc>
        <w:tc>
          <w:tcPr>
            <w:tcW w:type="dxa" w:w="2357"/>
          </w:tcPr>
          <w:p>
            <w:r>
              <w:t>-27.8</w:t>
            </w:r>
          </w:p>
        </w:tc>
        <w:tc>
          <w:tcPr>
            <w:tcW w:type="dxa" w:w="2357"/>
          </w:tcPr>
          <w:p>
            <w:r>
              <w:t>-10.0</w:t>
            </w:r>
          </w:p>
        </w:tc>
      </w:tr>
      <w:tr>
        <w:tc>
          <w:tcPr>
            <w:tcW w:type="dxa" w:w="2357"/>
          </w:tcPr>
          <w:p>
            <w:r>
              <w:t>2~3일에 한 번</w:t>
            </w:r>
          </w:p>
        </w:tc>
        <w:tc>
          <w:tcPr>
            <w:tcW w:type="dxa" w:w="2357"/>
          </w:tcPr>
          <w:p>
            <w:r>
              <w:t>33.5</w:t>
            </w:r>
          </w:p>
        </w:tc>
        <w:tc>
          <w:tcPr>
            <w:tcW w:type="dxa" w:w="2357"/>
          </w:tcPr>
          <w:p>
            <w:r>
              <w:t>36.3</w:t>
            </w:r>
          </w:p>
        </w:tc>
        <w:tc>
          <w:tcPr>
            <w:tcW w:type="dxa" w:w="2357"/>
          </w:tcPr>
          <w:p>
            <w:r>
              <w:t>-2.8</w:t>
            </w:r>
          </w:p>
        </w:tc>
        <w:tc>
          <w:tcPr>
            <w:tcW w:type="dxa" w:w="2357"/>
          </w:tcPr>
          <w:p>
            <w:r>
              <w:t>4.7</w:t>
            </w:r>
          </w:p>
        </w:tc>
        <w:tc>
          <w:tcPr>
            <w:tcW w:type="dxa" w:w="2357"/>
          </w:tcPr>
          <w:p>
            <w:r>
              <w:t>2.6</w:t>
            </w:r>
          </w:p>
        </w:tc>
      </w:tr>
      <w:tr>
        <w:tc>
          <w:tcPr>
            <w:tcW w:type="dxa" w:w="2357"/>
          </w:tcPr>
          <w:p>
            <w:r>
              <w:t>일주일에 한 번</w:t>
            </w:r>
          </w:p>
        </w:tc>
        <w:tc>
          <w:tcPr>
            <w:tcW w:type="dxa" w:w="2357"/>
          </w:tcPr>
          <w:p>
            <w:r>
              <w:t>14.5</w:t>
            </w:r>
          </w:p>
        </w:tc>
        <w:tc>
          <w:tcPr>
            <w:tcW w:type="dxa" w:w="2357"/>
          </w:tcPr>
          <w:p>
            <w:r>
              <w:t>10.7</w:t>
            </w:r>
          </w:p>
        </w:tc>
        <w:tc>
          <w:tcPr>
            <w:tcW w:type="dxa" w:w="2357"/>
          </w:tcPr>
          <w:p>
            <w:r>
              <w:t>3.8</w:t>
            </w:r>
          </w:p>
        </w:tc>
        <w:tc>
          <w:tcPr>
            <w:tcW w:type="dxa" w:w="2357"/>
          </w:tcPr>
          <w:p>
            <w:r>
              <w:t>8.9</w:t>
            </w:r>
          </w:p>
        </w:tc>
        <w:tc>
          <w:tcPr>
            <w:tcW w:type="dxa" w:w="2357"/>
          </w:tcPr>
          <w:p>
            <w:r>
              <w:t>8.4</w:t>
            </w:r>
          </w:p>
        </w:tc>
      </w:tr>
      <w:tr>
        <w:tc>
          <w:tcPr>
            <w:tcW w:type="dxa" w:w="2357"/>
          </w:tcPr>
          <w:p>
            <w:r>
              <w:t>격주에 한 번</w:t>
            </w:r>
          </w:p>
        </w:tc>
        <w:tc>
          <w:tcPr>
            <w:tcW w:type="dxa" w:w="2357"/>
          </w:tcPr>
          <w:p>
            <w:r>
              <w:t>28.0</w:t>
            </w:r>
          </w:p>
        </w:tc>
        <w:tc>
          <w:tcPr>
            <w:tcW w:type="dxa" w:w="2357"/>
          </w:tcPr>
          <w:p>
            <w:r>
              <w:t>16.7</w:t>
            </w:r>
          </w:p>
        </w:tc>
        <w:tc>
          <w:tcPr>
            <w:tcW w:type="dxa" w:w="2357"/>
          </w:tcPr>
          <w:p>
            <w:r>
              <w:t>11.3</w:t>
            </w:r>
          </w:p>
        </w:tc>
        <w:tc>
          <w:tcPr>
            <w:tcW w:type="dxa" w:w="2357"/>
          </w:tcPr>
          <w:p>
            <w:r>
              <w:t>56.6</w:t>
            </w:r>
          </w:p>
        </w:tc>
        <w:tc>
          <w:tcPr>
            <w:tcW w:type="dxa" w:w="2357"/>
          </w:tcPr>
          <w:p>
            <w:r>
              <w:t>13.2</w:t>
            </w:r>
          </w:p>
        </w:tc>
      </w:tr>
      <w:tr>
        <w:tc>
          <w:tcPr>
            <w:tcW w:type="dxa" w:w="2357"/>
          </w:tcPr>
          <w:p>
            <w:r>
              <w:t>한달에 한 번</w:t>
            </w:r>
          </w:p>
        </w:tc>
        <w:tc>
          <w:tcPr>
            <w:tcW w:type="dxa" w:w="2357"/>
          </w:tcPr>
          <w:p>
            <w:r>
              <w:t>9.8</w:t>
            </w:r>
          </w:p>
        </w:tc>
        <w:tc>
          <w:tcPr>
            <w:tcW w:type="dxa" w:w="2357"/>
          </w:tcPr>
          <w:p>
            <w:r>
              <w:t>10.0</w:t>
            </w:r>
          </w:p>
        </w:tc>
        <w:tc>
          <w:tcPr>
            <w:tcW w:type="dxa" w:w="2357"/>
          </w:tcPr>
          <w:p>
            <w:r>
              <w:t>-0.2</w:t>
            </w:r>
          </w:p>
        </w:tc>
        <w:tc>
          <w:tcPr>
            <w:tcW w:type="dxa" w:w="2357"/>
          </w:tcPr>
          <w:p>
            <w:r>
              <w:t>-1.3</w:t>
            </w:r>
          </w:p>
        </w:tc>
        <w:tc>
          <w:tcPr>
            <w:tcW w:type="dxa" w:w="2357"/>
          </w:tcPr>
          <w:p>
            <w:r>
              <w:t>6.5</w:t>
            </w:r>
          </w:p>
        </w:tc>
      </w:tr>
    </w:tbl>
    <w:p>
      <w:r/>
    </w:p>
    <w:p>
      <w:pPr>
        <w:pStyle w:val="Heading3"/>
      </w:pPr>
      <w:r>
        <w:t>■ 플랫폼 NPS 영향요인</w:t>
      </w:r>
      <w:r/>
    </w:p>
    <w:p>
      <w:r/>
      <w:r>
        <w:t xml:space="preserve">• </w:t>
      </w:r>
      <w:r>
        <w:rPr>
          <w:b/>
        </w:rPr>
        <w:t>"플랫폼"</w:t>
      </w:r>
      <w:r>
        <w:t>에서 KB국민은행은 계좌조회/이체 영향도가 높고 전반기 대비 개선되었으나, 토스 대비 채널전체 및 주요 요인에서 영향도 격차가 큼 • 신한은행과 비교 시 채널전체 영향도는 낮고, 홈화면·콘텐츠/서비스 등에서 격차가 존재함</w:t>
      </w:r>
      <w:r/>
    </w:p>
    <w:p>
      <w:r/>
      <w:r>
        <w:t>전체 영향요인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088"/>
          </w:tcPr>
          <w:p>
            <w:r>
              <w:rPr>
                <w:b/>
              </w:rPr>
              <w:t>KB응답률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KB영향도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전반기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전반기 대기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토스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전반기 대기 영향도 차이</w:t>
            </w:r>
          </w:p>
        </w:tc>
      </w:tr>
      <w:tr>
        <w:tc>
          <w:tcPr>
            <w:tcW w:type="dxa" w:w="1088"/>
          </w:tcPr>
          <w:p>
            <w:r>
              <w:t>채널전체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32.4</w:t>
            </w:r>
          </w:p>
        </w:tc>
        <w:tc>
          <w:tcPr>
            <w:tcW w:type="dxa" w:w="1088"/>
          </w:tcPr>
          <w:p>
            <w:r>
              <w:t>0.6</w:t>
            </w:r>
          </w:p>
        </w:tc>
        <w:tc>
          <w:tcPr>
            <w:tcW w:type="dxa" w:w="1088"/>
          </w:tcPr>
          <w:p>
            <w:r>
              <w:t>-27.4</w:t>
            </w:r>
          </w:p>
        </w:tc>
        <w:tc>
          <w:tcPr>
            <w:tcW w:type="dxa" w:w="1088"/>
          </w:tcPr>
          <w:p>
            <w:r>
              <w:t>-4.6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59.8</w:t>
            </w:r>
          </w:p>
        </w:tc>
        <w:tc>
          <w:tcPr>
            <w:tcW w:type="dxa" w:w="1088"/>
          </w:tcPr>
          <w:p>
            <w:r>
              <w:t>5.1</w:t>
            </w:r>
          </w:p>
        </w:tc>
        <w:tc>
          <w:tcPr>
            <w:tcW w:type="dxa" w:w="1088"/>
          </w:tcPr>
          <w:p>
            <w:r>
              <w:t>-27.4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37.0</w:t>
            </w:r>
          </w:p>
        </w:tc>
        <w:tc>
          <w:tcPr>
            <w:tcW w:type="dxa" w:w="1088"/>
          </w:tcPr>
          <w:p>
            <w:r>
              <w:t>-2.6</w:t>
            </w:r>
          </w:p>
        </w:tc>
      </w:tr>
      <w:tr>
        <w:tc>
          <w:tcPr>
            <w:tcW w:type="dxa" w:w="1088"/>
          </w:tcPr>
          <w:p>
            <w:r>
              <w:t>로그인/인증</w:t>
            </w:r>
          </w:p>
        </w:tc>
        <w:tc>
          <w:tcPr>
            <w:tcW w:type="dxa" w:w="1088"/>
          </w:tcPr>
          <w:p>
            <w:r>
              <w:t>8.1</w:t>
            </w:r>
          </w:p>
        </w:tc>
        <w:tc>
          <w:tcPr>
            <w:tcW w:type="dxa" w:w="1088"/>
          </w:tcPr>
          <w:p>
            <w:r>
              <w:t>1.4</w:t>
            </w:r>
          </w:p>
        </w:tc>
        <w:tc>
          <w:tcPr>
            <w:tcW w:type="dxa" w:w="1088"/>
          </w:tcPr>
          <w:p>
            <w:r>
              <w:t>0.0</w:t>
            </w:r>
          </w:p>
        </w:tc>
        <w:tc>
          <w:tcPr>
            <w:tcW w:type="dxa" w:w="1088"/>
          </w:tcPr>
          <w:p>
            <w:r>
              <w:t>-0.1</w:t>
            </w:r>
          </w:p>
        </w:tc>
        <w:tc>
          <w:tcPr>
            <w:tcW w:type="dxa" w:w="1088"/>
          </w:tcPr>
          <w:p>
            <w:r>
              <w:t>0.1</w:t>
            </w:r>
          </w:p>
        </w:tc>
        <w:tc>
          <w:tcPr>
            <w:tcW w:type="dxa" w:w="1088"/>
          </w:tcPr>
          <w:p>
            <w:r>
              <w:t>3.2</w:t>
            </w:r>
          </w:p>
        </w:tc>
        <w:tc>
          <w:tcPr>
            <w:tcW w:type="dxa" w:w="1088"/>
          </w:tcPr>
          <w:p>
            <w:r>
              <w:t>1.5</w:t>
            </w:r>
          </w:p>
        </w:tc>
        <w:tc>
          <w:tcPr>
            <w:tcW w:type="dxa" w:w="1088"/>
          </w:tcPr>
          <w:p>
            <w:r>
              <w:t>-0.3</w:t>
            </w:r>
          </w:p>
        </w:tc>
        <w:tc>
          <w:tcPr>
            <w:tcW w:type="dxa" w:w="1088"/>
          </w:tcPr>
          <w:p>
            <w:r>
              <w:t>-0.1</w:t>
            </w:r>
          </w:p>
        </w:tc>
        <w:tc>
          <w:tcPr>
            <w:tcW w:type="dxa" w:w="1088"/>
          </w:tcPr>
          <w:p>
            <w:r>
              <w:t>6.2</w:t>
            </w:r>
          </w:p>
        </w:tc>
        <w:tc>
          <w:tcPr>
            <w:tcW w:type="dxa" w:w="1088"/>
          </w:tcPr>
          <w:p>
            <w:r>
              <w:t>1.3</w:t>
            </w:r>
          </w:p>
        </w:tc>
        <w:tc>
          <w:tcPr>
            <w:tcW w:type="dxa" w:w="1088"/>
          </w:tcPr>
          <w:p>
            <w:r>
              <w:t>-0.2</w:t>
            </w:r>
          </w:p>
        </w:tc>
      </w:tr>
      <w:tr>
        <w:tc>
          <w:tcPr>
            <w:tcW w:type="dxa" w:w="1088"/>
          </w:tcPr>
          <w:p>
            <w:r>
              <w:t>홈화면</w:t>
            </w:r>
          </w:p>
        </w:tc>
        <w:tc>
          <w:tcPr>
            <w:tcW w:type="dxa" w:w="1088"/>
          </w:tcPr>
          <w:p>
            <w:r>
              <w:t>13.0</w:t>
            </w:r>
          </w:p>
        </w:tc>
        <w:tc>
          <w:tcPr>
            <w:tcW w:type="dxa" w:w="1088"/>
          </w:tcPr>
          <w:p>
            <w:r>
              <w:t>4.3</w:t>
            </w:r>
          </w:p>
        </w:tc>
        <w:tc>
          <w:tcPr>
            <w:tcW w:type="dxa" w:w="1088"/>
          </w:tcPr>
          <w:p>
            <w:r>
              <w:t>-0.6</w:t>
            </w:r>
          </w:p>
        </w:tc>
        <w:tc>
          <w:tcPr>
            <w:tcW w:type="dxa" w:w="1088"/>
          </w:tcPr>
          <w:p>
            <w:r>
              <w:t>-1.2</w:t>
            </w:r>
          </w:p>
        </w:tc>
        <w:tc>
          <w:tcPr>
            <w:tcW w:type="dxa" w:w="1088"/>
          </w:tcPr>
          <w:p>
            <w:r>
              <w:t>-0.1</w:t>
            </w:r>
          </w:p>
        </w:tc>
        <w:tc>
          <w:tcPr>
            <w:tcW w:type="dxa" w:w="1088"/>
          </w:tcPr>
          <w:p>
            <w:r>
              <w:t>9.1</w:t>
            </w:r>
          </w:p>
        </w:tc>
        <w:tc>
          <w:tcPr>
            <w:tcW w:type="dxa" w:w="1088"/>
          </w:tcPr>
          <w:p>
            <w:r>
              <w:t>5.5</w:t>
            </w:r>
          </w:p>
        </w:tc>
        <w:tc>
          <w:tcPr>
            <w:tcW w:type="dxa" w:w="1088"/>
          </w:tcPr>
          <w:p>
            <w:r>
              <w:t>-0.5</w:t>
            </w:r>
          </w:p>
        </w:tc>
        <w:tc>
          <w:tcPr>
            <w:tcW w:type="dxa" w:w="1088"/>
          </w:tcPr>
          <w:p>
            <w:r>
              <w:t>-1.2</w:t>
            </w:r>
          </w:p>
        </w:tc>
        <w:tc>
          <w:tcPr>
            <w:tcW w:type="dxa" w:w="1088"/>
          </w:tcPr>
          <w:p>
            <w:r>
              <w:t>14.6</w:t>
            </w:r>
          </w:p>
        </w:tc>
        <w:tc>
          <w:tcPr>
            <w:tcW w:type="dxa" w:w="1088"/>
          </w:tcPr>
          <w:p>
            <w:r>
              <w:t>4.4</w:t>
            </w:r>
          </w:p>
        </w:tc>
        <w:tc>
          <w:tcPr>
            <w:tcW w:type="dxa" w:w="1088"/>
          </w:tcPr>
          <w:p>
            <w:r>
              <w:t>-0.6</w:t>
            </w:r>
          </w:p>
        </w:tc>
      </w:tr>
      <w:tr>
        <w:tc>
          <w:tcPr>
            <w:tcW w:type="dxa" w:w="1088"/>
          </w:tcPr>
          <w:p>
            <w:r>
              <w:t>통합검색</w:t>
            </w:r>
          </w:p>
        </w:tc>
        <w:tc>
          <w:tcPr>
            <w:tcW w:type="dxa" w:w="1088"/>
          </w:tcPr>
          <w:p>
            <w:r>
              <w:t>11.5</w:t>
            </w:r>
          </w:p>
        </w:tc>
        <w:tc>
          <w:tcPr>
            <w:tcW w:type="dxa" w:w="1088"/>
          </w:tcPr>
          <w:p>
            <w:r>
              <w:t>0.6</w:t>
            </w:r>
          </w:p>
        </w:tc>
        <w:tc>
          <w:tcPr>
            <w:tcW w:type="dxa" w:w="1088"/>
          </w:tcPr>
          <w:p>
            <w:r>
              <w:t>-0.9</w:t>
            </w:r>
          </w:p>
        </w:tc>
        <w:tc>
          <w:tcPr>
            <w:tcW w:type="dxa" w:w="1088"/>
          </w:tcPr>
          <w:p>
            <w:r>
              <w:t>-3.4</w:t>
            </w:r>
          </w:p>
        </w:tc>
        <w:tc>
          <w:tcPr>
            <w:tcW w:type="dxa" w:w="1088"/>
          </w:tcPr>
          <w:p>
            <w:r>
              <w:t>-1.1</w:t>
            </w:r>
          </w:p>
        </w:tc>
        <w:tc>
          <w:tcPr>
            <w:tcW w:type="dxa" w:w="1088"/>
          </w:tcPr>
          <w:p>
            <w:r>
              <w:t>10.0</w:t>
            </w:r>
          </w:p>
        </w:tc>
        <w:tc>
          <w:tcPr>
            <w:tcW w:type="dxa" w:w="1088"/>
          </w:tcPr>
          <w:p>
            <w:r>
              <w:t>4.0</w:t>
            </w:r>
          </w:p>
        </w:tc>
        <w:tc>
          <w:tcPr>
            <w:tcW w:type="dxa" w:w="1088"/>
          </w:tcPr>
          <w:p>
            <w:r>
              <w:t>2.0</w:t>
            </w:r>
          </w:p>
        </w:tc>
        <w:tc>
          <w:tcPr>
            <w:tcW w:type="dxa" w:w="1088"/>
          </w:tcPr>
          <w:p>
            <w:r>
              <w:t>-3.4</w:t>
            </w:r>
          </w:p>
        </w:tc>
        <w:tc>
          <w:tcPr>
            <w:tcW w:type="dxa" w:w="1088"/>
          </w:tcPr>
          <w:p>
            <w:r>
              <w:t>13.6</w:t>
            </w:r>
          </w:p>
        </w:tc>
        <w:tc>
          <w:tcPr>
            <w:tcW w:type="dxa" w:w="1088"/>
          </w:tcPr>
          <w:p>
            <w:r>
              <w:t>1.7</w:t>
            </w:r>
          </w:p>
        </w:tc>
        <w:tc>
          <w:tcPr>
            <w:tcW w:type="dxa" w:w="1088"/>
          </w:tcPr>
          <w:p>
            <w:r>
              <w:t>0.5</w:t>
            </w:r>
          </w:p>
        </w:tc>
      </w:tr>
      <w:tr>
        <w:tc>
          <w:tcPr>
            <w:tcW w:type="dxa" w:w="1088"/>
          </w:tcPr>
          <w:p>
            <w:r>
              <w:t>금융상품몰</w:t>
            </w:r>
          </w:p>
        </w:tc>
        <w:tc>
          <w:tcPr>
            <w:tcW w:type="dxa" w:w="1088"/>
          </w:tcPr>
          <w:p>
            <w:r>
              <w:t>6.8</w:t>
            </w:r>
          </w:p>
        </w:tc>
        <w:tc>
          <w:tcPr>
            <w:tcW w:type="dxa" w:w="1088"/>
          </w:tcPr>
          <w:p>
            <w:r>
              <w:t>-1.2</w:t>
            </w:r>
          </w:p>
        </w:tc>
        <w:tc>
          <w:tcPr>
            <w:tcW w:type="dxa" w:w="1088"/>
          </w:tcPr>
          <w:p>
            <w:r>
              <w:t>-0.5</w:t>
            </w:r>
          </w:p>
        </w:tc>
        <w:tc>
          <w:tcPr>
            <w:tcW w:type="dxa" w:w="1088"/>
          </w:tcPr>
          <w:p>
            <w:r>
              <w:t>-2.1</w:t>
            </w:r>
          </w:p>
        </w:tc>
        <w:tc>
          <w:tcPr>
            <w:tcW w:type="dxa" w:w="1088"/>
          </w:tcPr>
          <w:p>
            <w:r>
              <w:t>-0.8</w:t>
            </w:r>
          </w:p>
        </w:tc>
        <w:tc>
          <w:tcPr>
            <w:tcW w:type="dxa" w:w="1088"/>
          </w:tcPr>
          <w:p>
            <w:r>
              <w:t>8.8</w:t>
            </w:r>
          </w:p>
        </w:tc>
        <w:tc>
          <w:tcPr>
            <w:tcW w:type="dxa" w:w="1088"/>
          </w:tcPr>
          <w:p>
            <w:r>
              <w:t>0.9</w:t>
            </w:r>
          </w:p>
        </w:tc>
        <w:tc>
          <w:tcPr>
            <w:tcW w:type="dxa" w:w="1088"/>
          </w:tcPr>
          <w:p>
            <w:r>
              <w:t>-0.3</w:t>
            </w:r>
          </w:p>
        </w:tc>
        <w:tc>
          <w:tcPr>
            <w:tcW w:type="dxa" w:w="1088"/>
          </w:tcPr>
          <w:p>
            <w:r>
              <w:t>-2.1</w:t>
            </w:r>
          </w:p>
        </w:tc>
        <w:tc>
          <w:tcPr>
            <w:tcW w:type="dxa" w:w="1088"/>
          </w:tcPr>
          <w:p>
            <w:r>
              <w:t>7.4</w:t>
            </w:r>
          </w:p>
        </w:tc>
        <w:tc>
          <w:tcPr>
            <w:tcW w:type="dxa" w:w="1088"/>
          </w:tcPr>
          <w:p>
            <w:r>
              <w:t>-0.4</w:t>
            </w:r>
          </w:p>
        </w:tc>
        <w:tc>
          <w:tcPr>
            <w:tcW w:type="dxa" w:w="1088"/>
          </w:tcPr>
          <w:p>
            <w:r>
              <w:t>-1.0</w:t>
            </w:r>
          </w:p>
        </w:tc>
      </w:tr>
      <w:tr>
        <w:tc>
          <w:tcPr>
            <w:tcW w:type="dxa" w:w="1088"/>
          </w:tcPr>
          <w:p>
            <w:r>
              <w:t>상품가입</w:t>
            </w:r>
          </w:p>
        </w:tc>
        <w:tc>
          <w:tcPr>
            <w:tcW w:type="dxa" w:w="1088"/>
          </w:tcPr>
          <w:p>
            <w:r>
              <w:t>6.9</w:t>
            </w:r>
          </w:p>
        </w:tc>
        <w:tc>
          <w:tcPr>
            <w:tcW w:type="dxa" w:w="1088"/>
          </w:tcPr>
          <w:p>
            <w:r>
              <w:t>0.4</w:t>
            </w:r>
          </w:p>
        </w:tc>
        <w:tc>
          <w:tcPr>
            <w:tcW w:type="dxa" w:w="1088"/>
          </w:tcPr>
          <w:p>
            <w:r>
              <w:t>-1.1</w:t>
            </w:r>
          </w:p>
        </w:tc>
        <w:tc>
          <w:tcPr>
            <w:tcW w:type="dxa" w:w="1088"/>
          </w:tcPr>
          <w:p>
            <w:r>
              <w:t>-1.1</w:t>
            </w:r>
          </w:p>
        </w:tc>
        <w:tc>
          <w:tcPr>
            <w:tcW w:type="dxa" w:w="1088"/>
          </w:tcPr>
          <w:p>
            <w:r>
              <w:t>-1.1</w:t>
            </w:r>
          </w:p>
        </w:tc>
        <w:tc>
          <w:tcPr>
            <w:tcW w:type="dxa" w:w="1088"/>
          </w:tcPr>
          <w:p>
            <w:r>
              <w:t>6.8</w:t>
            </w:r>
          </w:p>
        </w:tc>
        <w:tc>
          <w:tcPr>
            <w:tcW w:type="dxa" w:w="1088"/>
          </w:tcPr>
          <w:p>
            <w:r>
              <w:t>1.5</w:t>
            </w:r>
          </w:p>
        </w:tc>
        <w:tc>
          <w:tcPr>
            <w:tcW w:type="dxa" w:w="1088"/>
          </w:tcPr>
          <w:p>
            <w:r>
              <w:t>-1.7</w:t>
            </w:r>
          </w:p>
        </w:tc>
        <w:tc>
          <w:tcPr>
            <w:tcW w:type="dxa" w:w="1088"/>
          </w:tcPr>
          <w:p>
            <w:r>
              <w:t>-1.1</w:t>
            </w:r>
          </w:p>
        </w:tc>
        <w:tc>
          <w:tcPr>
            <w:tcW w:type="dxa" w:w="1088"/>
          </w:tcPr>
          <w:p>
            <w:r>
              <w:t>7.3</w:t>
            </w:r>
          </w:p>
        </w:tc>
        <w:tc>
          <w:tcPr>
            <w:tcW w:type="dxa" w:w="1088"/>
          </w:tcPr>
          <w:p>
            <w:r>
              <w:t>1.5</w:t>
            </w:r>
          </w:p>
        </w:tc>
        <w:tc>
          <w:tcPr>
            <w:tcW w:type="dxa" w:w="1088"/>
          </w:tcPr>
          <w:p>
            <w:r>
              <w:t>-1.2</w:t>
            </w:r>
          </w:p>
        </w:tc>
      </w:tr>
      <w:tr>
        <w:tc>
          <w:tcPr>
            <w:tcW w:type="dxa" w:w="1088"/>
          </w:tcPr>
          <w:p>
            <w:r>
              <w:t>계좌조회/이체</w:t>
            </w:r>
          </w:p>
        </w:tc>
        <w:tc>
          <w:tcPr>
            <w:tcW w:type="dxa" w:w="1088"/>
          </w:tcPr>
          <w:p>
            <w:r>
              <w:t>26.3</w:t>
            </w:r>
          </w:p>
        </w:tc>
        <w:tc>
          <w:tcPr>
            <w:tcW w:type="dxa" w:w="1088"/>
          </w:tcPr>
          <w:p>
            <w:r>
              <w:t>21.4</w:t>
            </w:r>
          </w:p>
        </w:tc>
        <w:tc>
          <w:tcPr>
            <w:tcW w:type="dxa" w:w="1088"/>
          </w:tcPr>
          <w:p>
            <w:r>
              <w:t>0.8</w:t>
            </w:r>
          </w:p>
        </w:tc>
        <w:tc>
          <w:tcPr>
            <w:tcW w:type="dxa" w:w="1088"/>
          </w:tcPr>
          <w:p>
            <w:r>
              <w:t>-2.1</w:t>
            </w:r>
          </w:p>
        </w:tc>
        <w:tc>
          <w:tcPr>
            <w:tcW w:type="dxa" w:w="1088"/>
          </w:tcPr>
          <w:p>
            <w:r>
              <w:t>-0.1</w:t>
            </w:r>
          </w:p>
        </w:tc>
        <w:tc>
          <w:tcPr>
            <w:tcW w:type="dxa" w:w="1088"/>
          </w:tcPr>
          <w:p>
            <w:r>
              <w:t>25.9</w:t>
            </w:r>
          </w:p>
        </w:tc>
        <w:tc>
          <w:tcPr>
            <w:tcW w:type="dxa" w:w="1088"/>
          </w:tcPr>
          <w:p>
            <w:r>
              <w:t>23.5</w:t>
            </w:r>
          </w:p>
        </w:tc>
        <w:tc>
          <w:tcPr>
            <w:tcW w:type="dxa" w:w="1088"/>
          </w:tcPr>
          <w:p>
            <w:r>
              <w:t>3.5</w:t>
            </w:r>
          </w:p>
        </w:tc>
        <w:tc>
          <w:tcPr>
            <w:tcW w:type="dxa" w:w="1088"/>
          </w:tcPr>
          <w:p>
            <w:r>
              <w:t>-2.1</w:t>
            </w:r>
          </w:p>
        </w:tc>
        <w:tc>
          <w:tcPr>
            <w:tcW w:type="dxa" w:w="1088"/>
          </w:tcPr>
          <w:p>
            <w:r>
              <w:t>25.1</w:t>
            </w:r>
          </w:p>
        </w:tc>
        <w:tc>
          <w:tcPr>
            <w:tcW w:type="dxa" w:w="1088"/>
          </w:tcPr>
          <w:p>
            <w:r>
              <w:t>21.5</w:t>
            </w:r>
          </w:p>
        </w:tc>
        <w:tc>
          <w:tcPr>
            <w:tcW w:type="dxa" w:w="1088"/>
          </w:tcPr>
          <w:p>
            <w:r>
              <w:t>0.6</w:t>
            </w:r>
          </w:p>
        </w:tc>
      </w:tr>
      <w:tr>
        <w:tc>
          <w:tcPr>
            <w:tcW w:type="dxa" w:w="1088"/>
          </w:tcPr>
          <w:p>
            <w:r>
              <w:t>상품관리/해지</w:t>
            </w:r>
          </w:p>
        </w:tc>
        <w:tc>
          <w:tcPr>
            <w:tcW w:type="dxa" w:w="1088"/>
          </w:tcPr>
          <w:p>
            <w:r>
              <w:t>5.7</w:t>
            </w:r>
          </w:p>
        </w:tc>
        <w:tc>
          <w:tcPr>
            <w:tcW w:type="dxa" w:w="1088"/>
          </w:tcPr>
          <w:p>
            <w:r>
              <w:t>0.9</w:t>
            </w:r>
          </w:p>
        </w:tc>
        <w:tc>
          <w:tcPr>
            <w:tcW w:type="dxa" w:w="1088"/>
          </w:tcPr>
          <w:p>
            <w:r>
              <w:t>1.1</w:t>
            </w:r>
          </w:p>
        </w:tc>
        <w:tc>
          <w:tcPr>
            <w:tcW w:type="dxa" w:w="1088"/>
          </w:tcPr>
          <w:p>
            <w:r>
              <w:t>-0.5</w:t>
            </w:r>
          </w:p>
        </w:tc>
        <w:tc>
          <w:tcPr>
            <w:tcW w:type="dxa" w:w="1088"/>
          </w:tcPr>
          <w:p>
            <w:r>
              <w:t>0.0</w:t>
            </w:r>
          </w:p>
        </w:tc>
        <w:tc>
          <w:tcPr>
            <w:tcW w:type="dxa" w:w="1088"/>
          </w:tcPr>
          <w:p>
            <w:r>
              <w:t>4.9</w:t>
            </w:r>
          </w:p>
        </w:tc>
        <w:tc>
          <w:tcPr>
            <w:tcW w:type="dxa" w:w="1088"/>
          </w:tcPr>
          <w:p>
            <w:r>
              <w:t>1.4</w:t>
            </w:r>
          </w:p>
        </w:tc>
        <w:tc>
          <w:tcPr>
            <w:tcW w:type="dxa" w:w="1088"/>
          </w:tcPr>
          <w:p>
            <w:r>
              <w:t>0.6</w:t>
            </w:r>
          </w:p>
        </w:tc>
        <w:tc>
          <w:tcPr>
            <w:tcW w:type="dxa" w:w="1088"/>
          </w:tcPr>
          <w:p>
            <w:r>
              <w:t>-0.5</w:t>
            </w:r>
          </w:p>
        </w:tc>
        <w:tc>
          <w:tcPr>
            <w:tcW w:type="dxa" w:w="1088"/>
          </w:tcPr>
          <w:p>
            <w:r>
              <w:t>4.6</w:t>
            </w:r>
          </w:p>
        </w:tc>
        <w:tc>
          <w:tcPr>
            <w:tcW w:type="dxa" w:w="1088"/>
          </w:tcPr>
          <w:p>
            <w:r>
              <w:t>0.9</w:t>
            </w:r>
          </w:p>
        </w:tc>
        <w:tc>
          <w:tcPr>
            <w:tcW w:type="dxa" w:w="1088"/>
          </w:tcPr>
          <w:p>
            <w:r>
              <w:t>0.1</w:t>
            </w:r>
          </w:p>
        </w:tc>
      </w:tr>
      <w:tr>
        <w:tc>
          <w:tcPr>
            <w:tcW w:type="dxa" w:w="1088"/>
          </w:tcPr>
          <w:p>
            <w:r>
              <w:t>콘텐츠/서비스</w:t>
            </w:r>
          </w:p>
        </w:tc>
        <w:tc>
          <w:tcPr>
            <w:tcW w:type="dxa" w:w="1088"/>
          </w:tcPr>
          <w:p>
            <w:r>
              <w:t>21.7</w:t>
            </w:r>
          </w:p>
        </w:tc>
        <w:tc>
          <w:tcPr>
            <w:tcW w:type="dxa" w:w="1088"/>
          </w:tcPr>
          <w:p>
            <w:r>
              <w:t>4.6</w:t>
            </w:r>
          </w:p>
        </w:tc>
        <w:tc>
          <w:tcPr>
            <w:tcW w:type="dxa" w:w="1088"/>
          </w:tcPr>
          <w:p>
            <w:r>
              <w:t>1.7</w:t>
            </w:r>
          </w:p>
        </w:tc>
        <w:tc>
          <w:tcPr>
            <w:tcW w:type="dxa" w:w="1088"/>
          </w:tcPr>
          <w:p>
            <w:r>
              <w:t>-16.8</w:t>
            </w:r>
          </w:p>
        </w:tc>
        <w:tc>
          <w:tcPr>
            <w:tcW w:type="dxa" w:w="1088"/>
          </w:tcPr>
          <w:p>
            <w:r>
              <w:t>-1.5</w:t>
            </w:r>
          </w:p>
        </w:tc>
        <w:tc>
          <w:tcPr>
            <w:tcW w:type="dxa" w:w="1088"/>
          </w:tcPr>
          <w:p>
            <w:r>
              <w:t>31.3</w:t>
            </w:r>
          </w:p>
        </w:tc>
        <w:tc>
          <w:tcPr>
            <w:tcW w:type="dxa" w:w="1088"/>
          </w:tcPr>
          <w:p>
            <w:r>
              <w:t>21.4</w:t>
            </w:r>
          </w:p>
        </w:tc>
        <w:tc>
          <w:tcPr>
            <w:tcW w:type="dxa" w:w="1088"/>
          </w:tcPr>
          <w:p>
            <w:r>
              <w:t>1.8</w:t>
            </w:r>
          </w:p>
        </w:tc>
        <w:tc>
          <w:tcPr>
            <w:tcW w:type="dxa" w:w="1088"/>
          </w:tcPr>
          <w:p>
            <w:r>
              <w:t>-16.8</w:t>
            </w:r>
          </w:p>
        </w:tc>
        <w:tc>
          <w:tcPr>
            <w:tcW w:type="dxa" w:w="1088"/>
          </w:tcPr>
          <w:p>
            <w:r>
              <w:t>21.1</w:t>
            </w:r>
          </w:p>
        </w:tc>
        <w:tc>
          <w:tcPr>
            <w:tcW w:type="dxa" w:w="1088"/>
          </w:tcPr>
          <w:p>
            <w:r>
              <w:t>6.1</w:t>
            </w:r>
          </w:p>
        </w:tc>
        <w:tc>
          <w:tcPr>
            <w:tcW w:type="dxa" w:w="1088"/>
          </w:tcPr>
          <w:p>
            <w:r>
              <w:t>-0.8</w:t>
            </w:r>
          </w:p>
        </w:tc>
      </w:tr>
    </w:tbl>
    <w:p>
      <w:r/>
    </w:p>
    <w:p>
      <w:pPr>
        <w:pStyle w:val="Heading2"/>
      </w:pPr>
      <w:r>
        <w:t>II. 서비스 품질 진단</w:t>
      </w:r>
      <w:r/>
    </w:p>
    <w:p>
      <w:pPr>
        <w:pStyle w:val="Heading3"/>
      </w:pPr>
      <w:r>
        <w:t>■ 고객경험단계 NPS</w:t>
      </w:r>
      <w:r/>
    </w:p>
    <w:p>
      <w:r/>
      <w:r>
        <w:t xml:space="preserve">• </w:t>
      </w:r>
      <w:r>
        <w:rPr>
          <w:b/>
        </w:rPr>
        <w:t>"플랫폼"</w:t>
      </w:r>
      <w:r>
        <w:t xml:space="preserve"> 채널 전반에서 KB국민은행은 토스 대비 모든 단계에서 NPS가 낮고 신한보다도 낮은 4위 수준으로 개선 필요함 • 특히 금융상품몰과 상품가입 등 거래성 단계의 NPS가 낮아 제품 여정 품질 개선이 시급함</w:t>
      </w:r>
      <w:r/>
    </w:p>
    <w:p>
      <w:r/>
      <w:r>
        <w:t>전체 고객경험단계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1571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토스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토스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신한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신한 전반기 대비 NPS</w:t>
            </w:r>
          </w:p>
        </w:tc>
      </w:tr>
      <w:tr>
        <w:tc>
          <w:tcPr>
            <w:tcW w:type="dxa" w:w="1571"/>
          </w:tcPr>
          <w:p>
            <w:r>
              <w:t>플랫폼</w:t>
            </w:r>
          </w:p>
        </w:tc>
        <w:tc>
          <w:tcPr>
            <w:tcW w:type="dxa" w:w="1571"/>
          </w:tcPr>
          <w:p>
            <w:r>
              <w:t>로그인/인증</w:t>
            </w:r>
          </w:p>
        </w:tc>
        <w:tc>
          <w:tcPr>
            <w:tcW w:type="dxa" w:w="1571"/>
          </w:tcPr>
          <w:p>
            <w:r>
              <w:t>1621</w:t>
            </w:r>
          </w:p>
        </w:tc>
        <w:tc>
          <w:tcPr>
            <w:tcW w:type="dxa" w:w="1571"/>
          </w:tcPr>
          <w:p>
            <w:r>
              <w:t>31.5</w:t>
            </w:r>
          </w:p>
        </w:tc>
        <w:tc>
          <w:tcPr>
            <w:tcW w:type="dxa" w:w="1571"/>
          </w:tcPr>
          <w:p>
            <w:r>
              <w:t>-0.8</w:t>
            </w:r>
          </w:p>
        </w:tc>
        <w:tc>
          <w:tcPr>
            <w:tcW w:type="dxa" w:w="1571"/>
          </w:tcPr>
          <w:p>
            <w:r>
              <w:t>54.4</w:t>
            </w:r>
          </w:p>
        </w:tc>
        <w:tc>
          <w:tcPr>
            <w:tcW w:type="dxa" w:w="1571"/>
          </w:tcPr>
          <w:p>
            <w:r>
              <w:t>3.4</w:t>
            </w:r>
          </w:p>
        </w:tc>
        <w:tc>
          <w:tcPr>
            <w:tcW w:type="dxa" w:w="1571"/>
          </w:tcPr>
          <w:p>
            <w:r>
              <w:t>35.8</w:t>
            </w:r>
          </w:p>
        </w:tc>
        <w:tc>
          <w:tcPr>
            <w:tcW w:type="dxa" w:w="1571"/>
          </w:tcPr>
          <w:p>
            <w:r>
              <w:t>-3.3</w:t>
            </w:r>
          </w:p>
        </w:tc>
      </w:tr>
      <w:tr>
        <w:tc>
          <w:tcPr>
            <w:tcW w:type="dxa" w:w="1571"/>
          </w:tcPr>
          <w:p>
            <w:r>
              <w:t>플랫폼</w:t>
            </w:r>
          </w:p>
        </w:tc>
        <w:tc>
          <w:tcPr>
            <w:tcW w:type="dxa" w:w="1571"/>
          </w:tcPr>
          <w:p>
            <w:r>
              <w:t>홈화면</w:t>
            </w:r>
          </w:p>
        </w:tc>
        <w:tc>
          <w:tcPr>
            <w:tcW w:type="dxa" w:w="1571"/>
          </w:tcPr>
          <w:p>
            <w:r>
              <w:t>1621</w:t>
            </w:r>
          </w:p>
        </w:tc>
        <w:tc>
          <w:tcPr>
            <w:tcW w:type="dxa" w:w="1571"/>
          </w:tcPr>
          <w:p>
            <w:r>
              <w:t>27.6</w:t>
            </w:r>
          </w:p>
        </w:tc>
        <w:tc>
          <w:tcPr>
            <w:tcW w:type="dxa" w:w="1571"/>
          </w:tcPr>
          <w:p>
            <w:r>
              <w:t>1.4</w:t>
            </w:r>
          </w:p>
        </w:tc>
        <w:tc>
          <w:tcPr>
            <w:tcW w:type="dxa" w:w="1571"/>
          </w:tcPr>
          <w:p>
            <w:r>
              <w:t>51.3</w:t>
            </w:r>
          </w:p>
        </w:tc>
        <w:tc>
          <w:tcPr>
            <w:tcW w:type="dxa" w:w="1571"/>
          </w:tcPr>
          <w:p>
            <w:r>
              <w:t>3.2</w:t>
            </w:r>
          </w:p>
        </w:tc>
        <w:tc>
          <w:tcPr>
            <w:tcW w:type="dxa" w:w="1571"/>
          </w:tcPr>
          <w:p>
            <w:r>
              <w:t>31.0</w:t>
            </w:r>
          </w:p>
        </w:tc>
        <w:tc>
          <w:tcPr>
            <w:tcW w:type="dxa" w:w="1571"/>
          </w:tcPr>
          <w:p>
            <w:r>
              <w:t>-3.4</w:t>
            </w:r>
          </w:p>
        </w:tc>
      </w:tr>
      <w:tr>
        <w:tc>
          <w:tcPr>
            <w:tcW w:type="dxa" w:w="1571"/>
          </w:tcPr>
          <w:p>
            <w:r>
              <w:t>플랫폼</w:t>
            </w:r>
          </w:p>
        </w:tc>
        <w:tc>
          <w:tcPr>
            <w:tcW w:type="dxa" w:w="1571"/>
          </w:tcPr>
          <w:p>
            <w:r>
              <w:t>통합검색</w:t>
            </w:r>
          </w:p>
        </w:tc>
        <w:tc>
          <w:tcPr>
            <w:tcW w:type="dxa" w:w="1571"/>
          </w:tcPr>
          <w:p>
            <w:r>
              <w:t>1621</w:t>
            </w:r>
          </w:p>
        </w:tc>
        <w:tc>
          <w:tcPr>
            <w:tcW w:type="dxa" w:w="1571"/>
          </w:tcPr>
          <w:p>
            <w:r>
              <w:t>21.3</w:t>
            </w:r>
          </w:p>
        </w:tc>
        <w:tc>
          <w:tcPr>
            <w:tcW w:type="dxa" w:w="1571"/>
          </w:tcPr>
          <w:p>
            <w:r>
              <w:t>0.2</w:t>
            </w:r>
          </w:p>
        </w:tc>
        <w:tc>
          <w:tcPr>
            <w:tcW w:type="dxa" w:w="1571"/>
          </w:tcPr>
          <w:p>
            <w:r>
              <w:t>42.2</w:t>
            </w:r>
          </w:p>
        </w:tc>
        <w:tc>
          <w:tcPr>
            <w:tcW w:type="dxa" w:w="1571"/>
          </w:tcPr>
          <w:p>
            <w:r>
              <w:t>3.9</w:t>
            </w:r>
          </w:p>
        </w:tc>
        <w:tc>
          <w:tcPr>
            <w:tcW w:type="dxa" w:w="1571"/>
          </w:tcPr>
          <w:p>
            <w:r>
              <w:t>24.0</w:t>
            </w:r>
          </w:p>
        </w:tc>
        <w:tc>
          <w:tcPr>
            <w:tcW w:type="dxa" w:w="1571"/>
          </w:tcPr>
          <w:p>
            <w:r>
              <w:t>-2.5</w:t>
            </w:r>
          </w:p>
        </w:tc>
      </w:tr>
      <w:tr>
        <w:tc>
          <w:tcPr>
            <w:tcW w:type="dxa" w:w="1571"/>
          </w:tcPr>
          <w:p>
            <w:r>
              <w:t>플랫폼</w:t>
            </w:r>
          </w:p>
        </w:tc>
        <w:tc>
          <w:tcPr>
            <w:tcW w:type="dxa" w:w="1571"/>
          </w:tcPr>
          <w:p>
            <w:r>
              <w:t>금융상품몰</w:t>
            </w:r>
          </w:p>
        </w:tc>
        <w:tc>
          <w:tcPr>
            <w:tcW w:type="dxa" w:w="1571"/>
          </w:tcPr>
          <w:p>
            <w:r>
              <w:t>1621</w:t>
            </w:r>
          </w:p>
        </w:tc>
        <w:tc>
          <w:tcPr>
            <w:tcW w:type="dxa" w:w="1571"/>
          </w:tcPr>
          <w:p>
            <w:r>
              <w:t>-4.4</w:t>
            </w:r>
          </w:p>
        </w:tc>
        <w:tc>
          <w:tcPr>
            <w:tcW w:type="dxa" w:w="1571"/>
          </w:tcPr>
          <w:p>
            <w:r>
              <w:t>-3.9</w:t>
            </w:r>
          </w:p>
        </w:tc>
        <w:tc>
          <w:tcPr>
            <w:tcW w:type="dxa" w:w="1571"/>
          </w:tcPr>
          <w:p>
            <w:r>
              <w:t>23.7</w:t>
            </w:r>
          </w:p>
        </w:tc>
        <w:tc>
          <w:tcPr>
            <w:tcW w:type="dxa" w:w="1571"/>
          </w:tcPr>
          <w:p>
            <w:r>
              <w:t>-0.9</w:t>
            </w:r>
          </w:p>
        </w:tc>
        <w:tc>
          <w:tcPr>
            <w:tcW w:type="dxa" w:w="1571"/>
          </w:tcPr>
          <w:p>
            <w:r>
              <w:t>4.8</w:t>
            </w:r>
          </w:p>
        </w:tc>
        <w:tc>
          <w:tcPr>
            <w:tcW w:type="dxa" w:w="1571"/>
          </w:tcPr>
          <w:p>
            <w:r>
              <w:t>-6.3</w:t>
            </w:r>
          </w:p>
        </w:tc>
      </w:tr>
      <w:tr>
        <w:tc>
          <w:tcPr>
            <w:tcW w:type="dxa" w:w="1571"/>
          </w:tcPr>
          <w:p>
            <w:r>
              <w:t>플랫폼</w:t>
            </w:r>
          </w:p>
        </w:tc>
        <w:tc>
          <w:tcPr>
            <w:tcW w:type="dxa" w:w="1571"/>
          </w:tcPr>
          <w:p>
            <w:r>
              <w:t>상품가입</w:t>
            </w:r>
          </w:p>
        </w:tc>
        <w:tc>
          <w:tcPr>
            <w:tcW w:type="dxa" w:w="1571"/>
          </w:tcPr>
          <w:p>
            <w:r>
              <w:t>1621</w:t>
            </w:r>
          </w:p>
        </w:tc>
        <w:tc>
          <w:tcPr>
            <w:tcW w:type="dxa" w:w="1571"/>
          </w:tcPr>
          <w:p>
            <w:r>
              <w:t>8.7</w:t>
            </w:r>
          </w:p>
        </w:tc>
        <w:tc>
          <w:tcPr>
            <w:tcW w:type="dxa" w:w="1571"/>
          </w:tcPr>
          <w:p>
            <w:r>
              <w:t>-1.7</w:t>
            </w:r>
          </w:p>
        </w:tc>
        <w:tc>
          <w:tcPr>
            <w:tcW w:type="dxa" w:w="1571"/>
          </w:tcPr>
          <w:p>
            <w:r>
              <w:t>32.8</w:t>
            </w:r>
          </w:p>
        </w:tc>
        <w:tc>
          <w:tcPr>
            <w:tcW w:type="dxa" w:w="1571"/>
          </w:tcPr>
          <w:p>
            <w:r>
              <w:t>1.7</w:t>
            </w:r>
          </w:p>
        </w:tc>
        <w:tc>
          <w:tcPr>
            <w:tcW w:type="dxa" w:w="1571"/>
          </w:tcPr>
          <w:p>
            <w:r>
              <w:t>17.9</w:t>
            </w:r>
          </w:p>
        </w:tc>
        <w:tc>
          <w:tcPr>
            <w:tcW w:type="dxa" w:w="1571"/>
          </w:tcPr>
          <w:p>
            <w:r>
              <w:t>-2.2</w:t>
            </w:r>
          </w:p>
        </w:tc>
      </w:tr>
      <w:tr>
        <w:tc>
          <w:tcPr>
            <w:tcW w:type="dxa" w:w="1571"/>
          </w:tcPr>
          <w:p>
            <w:r>
              <w:t>플랫폼</w:t>
            </w:r>
          </w:p>
        </w:tc>
        <w:tc>
          <w:tcPr>
            <w:tcW w:type="dxa" w:w="1571"/>
          </w:tcPr>
          <w:p>
            <w:r>
              <w:t>계좌조회/이체</w:t>
            </w:r>
          </w:p>
        </w:tc>
        <w:tc>
          <w:tcPr>
            <w:tcW w:type="dxa" w:w="1571"/>
          </w:tcPr>
          <w:p>
            <w:r>
              <w:t>1621</w:t>
            </w:r>
          </w:p>
        </w:tc>
        <w:tc>
          <w:tcPr>
            <w:tcW w:type="dxa" w:w="1571"/>
          </w:tcPr>
          <w:p>
            <w:r>
              <w:t>40.8</w:t>
            </w:r>
          </w:p>
        </w:tc>
        <w:tc>
          <w:tcPr>
            <w:tcW w:type="dxa" w:w="1571"/>
          </w:tcPr>
          <w:p>
            <w:r>
              <w:t>1.5</w:t>
            </w:r>
          </w:p>
        </w:tc>
        <w:tc>
          <w:tcPr>
            <w:tcW w:type="dxa" w:w="1571"/>
          </w:tcPr>
          <w:p>
            <w:r>
              <w:t>64.4</w:t>
            </w:r>
          </w:p>
        </w:tc>
        <w:tc>
          <w:tcPr>
            <w:tcW w:type="dxa" w:w="1571"/>
          </w:tcPr>
          <w:p>
            <w:r>
              <w:t>6.5</w:t>
            </w:r>
          </w:p>
        </w:tc>
        <w:tc>
          <w:tcPr>
            <w:tcW w:type="dxa" w:w="1571"/>
          </w:tcPr>
          <w:p>
            <w:r>
              <w:t>42.5</w:t>
            </w:r>
          </w:p>
        </w:tc>
        <w:tc>
          <w:tcPr>
            <w:tcW w:type="dxa" w:w="1571"/>
          </w:tcPr>
          <w:p>
            <w:r>
              <w:t>-0.1</w:t>
            </w:r>
          </w:p>
        </w:tc>
      </w:tr>
      <w:tr>
        <w:tc>
          <w:tcPr>
            <w:tcW w:type="dxa" w:w="1571"/>
          </w:tcPr>
          <w:p>
            <w:r>
              <w:t>플랫폼</w:t>
            </w:r>
          </w:p>
        </w:tc>
        <w:tc>
          <w:tcPr>
            <w:tcW w:type="dxa" w:w="1571"/>
          </w:tcPr>
          <w:p>
            <w:r>
              <w:t>상품관리/해지</w:t>
            </w:r>
          </w:p>
        </w:tc>
        <w:tc>
          <w:tcPr>
            <w:tcW w:type="dxa" w:w="1571"/>
          </w:tcPr>
          <w:p>
            <w:r>
              <w:t>1621</w:t>
            </w:r>
          </w:p>
        </w:tc>
        <w:tc>
          <w:tcPr>
            <w:tcW w:type="dxa" w:w="1571"/>
          </w:tcPr>
          <w:p>
            <w:r>
              <w:t>15.2</w:t>
            </w:r>
          </w:p>
        </w:tc>
        <w:tc>
          <w:tcPr>
            <w:tcW w:type="dxa" w:w="1571"/>
          </w:tcPr>
          <w:p>
            <w:r>
              <w:t>-1.2</w:t>
            </w:r>
          </w:p>
        </w:tc>
        <w:tc>
          <w:tcPr>
            <w:tcW w:type="dxa" w:w="1571"/>
          </w:tcPr>
          <w:p>
            <w:r>
              <w:t>34.8</w:t>
            </w:r>
          </w:p>
        </w:tc>
        <w:tc>
          <w:tcPr>
            <w:tcW w:type="dxa" w:w="1571"/>
          </w:tcPr>
          <w:p>
            <w:r>
              <w:t>2.2</w:t>
            </w:r>
          </w:p>
        </w:tc>
        <w:tc>
          <w:tcPr>
            <w:tcW w:type="dxa" w:w="1571"/>
          </w:tcPr>
          <w:p>
            <w:r>
              <w:t>22.3</w:t>
            </w:r>
          </w:p>
        </w:tc>
        <w:tc>
          <w:tcPr>
            <w:tcW w:type="dxa" w:w="1571"/>
          </w:tcPr>
          <w:p>
            <w:r>
              <w:t>-3.5</w:t>
            </w:r>
          </w:p>
        </w:tc>
      </w:tr>
      <w:tr>
        <w:tc>
          <w:tcPr>
            <w:tcW w:type="dxa" w:w="1571"/>
          </w:tcPr>
          <w:p>
            <w:r>
              <w:t>플랫폼</w:t>
            </w:r>
          </w:p>
        </w:tc>
        <w:tc>
          <w:tcPr>
            <w:tcW w:type="dxa" w:w="1571"/>
          </w:tcPr>
          <w:p>
            <w:r>
              <w:t>콘텐츠/서비스</w:t>
            </w:r>
          </w:p>
        </w:tc>
        <w:tc>
          <w:tcPr>
            <w:tcW w:type="dxa" w:w="1571"/>
          </w:tcPr>
          <w:p>
            <w:r>
              <w:t>1621</w:t>
            </w:r>
          </w:p>
        </w:tc>
        <w:tc>
          <w:tcPr>
            <w:tcW w:type="dxa" w:w="1571"/>
          </w:tcPr>
          <w:p>
            <w:r>
              <w:t>15.7</w:t>
            </w:r>
          </w:p>
        </w:tc>
        <w:tc>
          <w:tcPr>
            <w:tcW w:type="dxa" w:w="1571"/>
          </w:tcPr>
          <w:p>
            <w:r>
              <w:t>1.0</w:t>
            </w:r>
          </w:p>
        </w:tc>
        <w:tc>
          <w:tcPr>
            <w:tcW w:type="dxa" w:w="1571"/>
          </w:tcPr>
          <w:p>
            <w:r>
              <w:t>48.3</w:t>
            </w:r>
          </w:p>
        </w:tc>
        <w:tc>
          <w:tcPr>
            <w:tcW w:type="dxa" w:w="1571"/>
          </w:tcPr>
          <w:p>
            <w:r>
              <w:t>1.5</w:t>
            </w:r>
          </w:p>
        </w:tc>
        <w:tc>
          <w:tcPr>
            <w:tcW w:type="dxa" w:w="1571"/>
          </w:tcPr>
          <w:p>
            <w:r>
              <w:t>21.0</w:t>
            </w:r>
          </w:p>
        </w:tc>
        <w:tc>
          <w:tcPr>
            <w:tcW w:type="dxa" w:w="1571"/>
          </w:tcPr>
          <w:p>
            <w:r>
              <w:t>-3.3</w:t>
            </w:r>
          </w:p>
        </w:tc>
      </w:tr>
    </w:tbl>
    <w:p>
      <w:r/>
    </w:p>
    <w:p>
      <w:pPr>
        <w:pStyle w:val="Heading3"/>
      </w:pPr>
      <w:r>
        <w:t>■ 고객경험단계별 서비스품질요소 진단</w:t>
      </w:r>
      <w:r/>
    </w:p>
    <w:p>
      <w:r/>
      <w:r>
        <w:rPr>
          <w:b/>
        </w:rPr>
        <w:t>고객경험단계1</w:t>
      </w:r>
      <w:r/>
    </w:p>
    <w:p>
      <w:r/>
      <w:r>
        <w:t>• KB는 계좌조회/이체 화면의 시인성, 계좌조회/이체 화면의 기능성에서 신한보다 열위 • 토스(은)는 계좌조회/이체 화면의 시인성, 계좌조회/이체 화면의 기능성에서 신한보다 우위 • 계좌조회/이체 화면의 시인성, 프로세스 적정성, 결과 안내의 적절성 등 핵심 이용 구간의 NPS영향도가 양수로 확인되어 화면 가독성과 절차 적정성 개선을 통한 고객 추천 의향 제고가 필요함 • 금융상품몰 탐색 편의성, 금융상품의 다양성, 상품 추천의 적정성 등에서 음의 영향이 존재하여 탐색·추천 로직과 상품 라인업 재정비, 콘텐츠 품질 향상을 통해 불만 요인 축소 필요함</w:t>
      </w:r>
      <w:r/>
    </w:p>
    <w:p>
      <w:r/>
      <w:r>
        <w:t>고객경험단계별 서비스품질요소 현황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서비스품질요소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응답률</w:t>
            </w:r>
          </w:p>
        </w:tc>
      </w:tr>
      <w:tr>
        <w:tc>
          <w:tcPr>
            <w:tcW w:type="dxa" w:w="1767"/>
          </w:tcPr>
          <w:p>
            <w:r>
              <w:t>계좌조회/이체</w:t>
            </w:r>
          </w:p>
        </w:tc>
        <w:tc>
          <w:tcPr>
            <w:tcW w:type="dxa" w:w="1767"/>
          </w:tcPr>
          <w:p>
            <w:r>
              <w:t>계좌조회/이체 화면의 시인성</w:t>
            </w:r>
          </w:p>
        </w:tc>
        <w:tc>
          <w:tcPr>
            <w:tcW w:type="dxa" w:w="1767"/>
          </w:tcPr>
          <w:p>
            <w:r>
              <w:t>12.2</w:t>
            </w:r>
          </w:p>
        </w:tc>
        <w:tc>
          <w:tcPr>
            <w:tcW w:type="dxa" w:w="1767"/>
          </w:tcPr>
          <w:p>
            <w:r>
              <w:t>26.1</w:t>
            </w:r>
          </w:p>
        </w:tc>
        <w:tc>
          <w:tcPr>
            <w:tcW w:type="dxa" w:w="1767"/>
          </w:tcPr>
          <w:p>
            <w:r>
              <w:t>14.4</w:t>
            </w:r>
          </w:p>
        </w:tc>
        <w:tc>
          <w:tcPr>
            <w:tcW w:type="dxa" w:w="1767"/>
          </w:tcPr>
          <w:p>
            <w:r>
              <w:t>21.8</w:t>
            </w:r>
          </w:p>
        </w:tc>
        <w:tc>
          <w:tcPr>
            <w:tcW w:type="dxa" w:w="1767"/>
          </w:tcPr>
          <w:p>
            <w:r>
              <w:t>10.5</w:t>
            </w:r>
          </w:p>
        </w:tc>
        <w:tc>
          <w:tcPr>
            <w:tcW w:type="dxa" w:w="1767"/>
          </w:tcPr>
          <w:p>
            <w:r>
              <w:t>24.4</w:t>
            </w:r>
          </w:p>
        </w:tc>
      </w:tr>
      <w:tr>
        <w:tc>
          <w:tcPr>
            <w:tcW w:type="dxa" w:w="1767"/>
          </w:tcPr>
          <w:p>
            <w:r>
              <w:t>계좌조회/이체</w:t>
            </w:r>
          </w:p>
        </w:tc>
        <w:tc>
          <w:tcPr>
            <w:tcW w:type="dxa" w:w="1767"/>
          </w:tcPr>
          <w:p>
            <w:r>
              <w:t>계좌조회/이체 화면의 기능성</w:t>
            </w:r>
          </w:p>
        </w:tc>
        <w:tc>
          <w:tcPr>
            <w:tcW w:type="dxa" w:w="1767"/>
          </w:tcPr>
          <w:p>
            <w:r>
              <w:t>4.9</w:t>
            </w:r>
          </w:p>
        </w:tc>
        <w:tc>
          <w:tcPr>
            <w:tcW w:type="dxa" w:w="1767"/>
          </w:tcPr>
          <w:p>
            <w:r>
              <w:t>15.1</w:t>
            </w:r>
          </w:p>
        </w:tc>
        <w:tc>
          <w:tcPr>
            <w:tcW w:type="dxa" w:w="1767"/>
          </w:tcPr>
          <w:p>
            <w:r>
              <w:t>16.8</w:t>
            </w:r>
          </w:p>
        </w:tc>
        <w:tc>
          <w:tcPr>
            <w:tcW w:type="dxa" w:w="1767"/>
          </w:tcPr>
          <w:p>
            <w:r>
              <w:t>21.1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16.3</w:t>
            </w:r>
          </w:p>
        </w:tc>
      </w:tr>
      <w:tr>
        <w:tc>
          <w:tcPr>
            <w:tcW w:type="dxa" w:w="1767"/>
          </w:tcPr>
          <w:p>
            <w:r>
              <w:t>계좌조회/이체</w:t>
            </w:r>
          </w:p>
        </w:tc>
        <w:tc>
          <w:tcPr>
            <w:tcW w:type="dxa" w:w="1767"/>
          </w:tcPr>
          <w:p>
            <w:r>
              <w:t>계좌조회/이체 화면의 다양성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11.2</w:t>
            </w:r>
          </w:p>
        </w:tc>
        <w:tc>
          <w:tcPr>
            <w:tcW w:type="dxa" w:w="1767"/>
          </w:tcPr>
          <w:p>
            <w:r>
              <w:t>8.1</w:t>
            </w:r>
          </w:p>
        </w:tc>
        <w:tc>
          <w:tcPr>
            <w:tcW w:type="dxa" w:w="1767"/>
          </w:tcPr>
          <w:p>
            <w:r>
              <w:t>14.3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12.4</w:t>
            </w:r>
          </w:p>
        </w:tc>
      </w:tr>
      <w:tr>
        <w:tc>
          <w:tcPr>
            <w:tcW w:type="dxa" w:w="1767"/>
          </w:tcPr>
          <w:p>
            <w:r>
              <w:t>계좌조회/이체</w:t>
            </w:r>
          </w:p>
        </w:tc>
        <w:tc>
          <w:tcPr>
            <w:tcW w:type="dxa" w:w="1767"/>
          </w:tcPr>
          <w:p>
            <w:r>
              <w:t>계좌조회/이체 화면의 보안성</w:t>
            </w:r>
          </w:p>
        </w:tc>
        <w:tc>
          <w:tcPr>
            <w:tcW w:type="dxa" w:w="1767"/>
          </w:tcPr>
          <w:p>
            <w:r>
              <w:t>4.6</w:t>
            </w:r>
          </w:p>
        </w:tc>
        <w:tc>
          <w:tcPr>
            <w:tcW w:type="dxa" w:w="1767"/>
          </w:tcPr>
          <w:p>
            <w:r>
              <w:t>8.3</w:t>
            </w:r>
          </w:p>
        </w:tc>
        <w:tc>
          <w:tcPr>
            <w:tcW w:type="dxa" w:w="1767"/>
          </w:tcPr>
          <w:p>
            <w:r>
              <w:t>2.4</w:t>
            </w:r>
          </w:p>
        </w:tc>
        <w:tc>
          <w:tcPr>
            <w:tcW w:type="dxa" w:w="1767"/>
          </w:tcPr>
          <w:p>
            <w:r>
              <w:t>8.0</w:t>
            </w:r>
          </w:p>
        </w:tc>
        <w:tc>
          <w:tcPr>
            <w:tcW w:type="dxa" w:w="1767"/>
          </w:tcPr>
          <w:p>
            <w:r>
              <w:t>3.1</w:t>
            </w:r>
          </w:p>
        </w:tc>
        <w:tc>
          <w:tcPr>
            <w:tcW w:type="dxa" w:w="1767"/>
          </w:tcPr>
          <w:p>
            <w:r>
              <w:t>5.7</w:t>
            </w:r>
          </w:p>
        </w:tc>
      </w:tr>
      <w:tr>
        <w:tc>
          <w:tcPr>
            <w:tcW w:type="dxa" w:w="1767"/>
          </w:tcPr>
          <w:p>
            <w:r>
              <w:t>계좌조회/이체</w:t>
            </w:r>
          </w:p>
        </w:tc>
        <w:tc>
          <w:tcPr>
            <w:tcW w:type="dxa" w:w="1767"/>
          </w:tcPr>
          <w:p>
            <w:r>
              <w:t>계좌조회/이체 결과 안내의 적절성</w:t>
            </w:r>
          </w:p>
        </w:tc>
        <w:tc>
          <w:tcPr>
            <w:tcW w:type="dxa" w:w="1767"/>
          </w:tcPr>
          <w:p>
            <w:r>
              <w:t>6.1</w:t>
            </w:r>
          </w:p>
        </w:tc>
        <w:tc>
          <w:tcPr>
            <w:tcW w:type="dxa" w:w="1767"/>
          </w:tcPr>
          <w:p>
            <w:r>
              <w:t>16.3</w:t>
            </w:r>
          </w:p>
        </w:tc>
        <w:tc>
          <w:tcPr>
            <w:tcW w:type="dxa" w:w="1767"/>
          </w:tcPr>
          <w:p>
            <w:r>
              <w:t>4.1</w:t>
            </w:r>
          </w:p>
        </w:tc>
        <w:tc>
          <w:tcPr>
            <w:tcW w:type="dxa" w:w="1767"/>
          </w:tcPr>
          <w:p>
            <w:r>
              <w:t>12.0</w:t>
            </w:r>
          </w:p>
        </w:tc>
        <w:tc>
          <w:tcPr>
            <w:tcW w:type="dxa" w:w="1767"/>
          </w:tcPr>
          <w:p>
            <w:r>
              <w:t>8.5</w:t>
            </w:r>
          </w:p>
        </w:tc>
        <w:tc>
          <w:tcPr>
            <w:tcW w:type="dxa" w:w="1767"/>
          </w:tcPr>
          <w:p>
            <w:r>
              <w:t>18.0</w:t>
            </w:r>
          </w:p>
        </w:tc>
      </w:tr>
      <w:tr>
        <w:tc>
          <w:tcPr>
            <w:tcW w:type="dxa" w:w="1767"/>
          </w:tcPr>
          <w:p>
            <w:r>
              <w:t>계좌조회/이체</w:t>
            </w:r>
          </w:p>
        </w:tc>
        <w:tc>
          <w:tcPr>
            <w:tcW w:type="dxa" w:w="1767"/>
          </w:tcPr>
          <w:p>
            <w:r>
              <w:t>계좌조회/이체 화면의 프로세스 적정성</w:t>
            </w:r>
          </w:p>
        </w:tc>
        <w:tc>
          <w:tcPr>
            <w:tcW w:type="dxa" w:w="1767"/>
          </w:tcPr>
          <w:p>
            <w:r>
              <w:t>12.4</w:t>
            </w:r>
          </w:p>
        </w:tc>
        <w:tc>
          <w:tcPr>
            <w:tcW w:type="dxa" w:w="1767"/>
          </w:tcPr>
          <w:p>
            <w:r>
              <w:t>23.0</w:t>
            </w:r>
          </w:p>
        </w:tc>
        <w:tc>
          <w:tcPr>
            <w:tcW w:type="dxa" w:w="1767"/>
          </w:tcPr>
          <w:p>
            <w:r>
              <w:t>18.7</w:t>
            </w:r>
          </w:p>
        </w:tc>
        <w:tc>
          <w:tcPr>
            <w:tcW w:type="dxa" w:w="1767"/>
          </w:tcPr>
          <w:p>
            <w:r>
              <w:t>22.8</w:t>
            </w:r>
          </w:p>
        </w:tc>
        <w:tc>
          <w:tcPr>
            <w:tcW w:type="dxa" w:w="1767"/>
          </w:tcPr>
          <w:p>
            <w:r>
              <w:t>12.8</w:t>
            </w:r>
          </w:p>
        </w:tc>
        <w:tc>
          <w:tcPr>
            <w:tcW w:type="dxa" w:w="1767"/>
          </w:tcPr>
          <w:p>
            <w:r>
              <w:t>23.2</w:t>
            </w:r>
          </w:p>
        </w:tc>
      </w:tr>
      <w:tr>
        <w:tc>
          <w:tcPr>
            <w:tcW w:type="dxa" w:w="1767"/>
          </w:tcPr>
          <w:p>
            <w:r>
              <w:t>금융상품몰</w:t>
            </w:r>
          </w:p>
        </w:tc>
        <w:tc>
          <w:tcPr>
            <w:tcW w:type="dxa" w:w="1767"/>
          </w:tcPr>
          <w:p>
            <w:r>
              <w:t>금융상품몰 탐색 편의성</w:t>
            </w:r>
          </w:p>
        </w:tc>
        <w:tc>
          <w:tcPr>
            <w:tcW w:type="dxa" w:w="1767"/>
          </w:tcPr>
          <w:p>
            <w:r>
              <w:t>-3.1</w:t>
            </w:r>
          </w:p>
        </w:tc>
        <w:tc>
          <w:tcPr>
            <w:tcW w:type="dxa" w:w="1767"/>
          </w:tcPr>
          <w:p>
            <w:r>
              <w:t>24.2</w:t>
            </w:r>
          </w:p>
        </w:tc>
        <w:tc>
          <w:tcPr>
            <w:tcW w:type="dxa" w:w="1767"/>
          </w:tcPr>
          <w:p>
            <w:r>
              <w:t>5.5</w:t>
            </w:r>
          </w:p>
        </w:tc>
        <w:tc>
          <w:tcPr>
            <w:tcW w:type="dxa" w:w="1767"/>
          </w:tcPr>
          <w:p>
            <w:r>
              <w:t>24.6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25.2</w:t>
            </w:r>
          </w:p>
        </w:tc>
      </w:tr>
      <w:tr>
        <w:tc>
          <w:tcPr>
            <w:tcW w:type="dxa" w:w="1767"/>
          </w:tcPr>
          <w:p>
            <w:r>
              <w:t>금융상품몰</w:t>
            </w:r>
          </w:p>
        </w:tc>
        <w:tc>
          <w:tcPr>
            <w:tcW w:type="dxa" w:w="1767"/>
          </w:tcPr>
          <w:p>
            <w:r>
              <w:t>금융상품몰 메뉴체계의 시인성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13.9</w:t>
            </w:r>
          </w:p>
        </w:tc>
        <w:tc>
          <w:tcPr>
            <w:tcW w:type="dxa" w:w="1767"/>
          </w:tcPr>
          <w:p>
            <w:r>
              <w:t>4.0</w:t>
            </w:r>
          </w:p>
        </w:tc>
        <w:tc>
          <w:tcPr>
            <w:tcW w:type="dxa" w:w="1767"/>
          </w:tcPr>
          <w:p>
            <w:r>
              <w:t>13.3</w:t>
            </w:r>
          </w:p>
        </w:tc>
        <w:tc>
          <w:tcPr>
            <w:tcW w:type="dxa" w:w="1767"/>
          </w:tcPr>
          <w:p>
            <w:r>
              <w:t>3.2</w:t>
            </w:r>
          </w:p>
        </w:tc>
        <w:tc>
          <w:tcPr>
            <w:tcW w:type="dxa" w:w="1767"/>
          </w:tcPr>
          <w:p>
            <w:r>
              <w:t>13.0</w:t>
            </w:r>
          </w:p>
        </w:tc>
      </w:tr>
      <w:tr>
        <w:tc>
          <w:tcPr>
            <w:tcW w:type="dxa" w:w="1767"/>
          </w:tcPr>
          <w:p>
            <w:r>
              <w:t>금융상품몰</w:t>
            </w:r>
          </w:p>
        </w:tc>
        <w:tc>
          <w:tcPr>
            <w:tcW w:type="dxa" w:w="1767"/>
          </w:tcPr>
          <w:p>
            <w:r>
              <w:t>금융상품의 다양성</w:t>
            </w:r>
          </w:p>
        </w:tc>
        <w:tc>
          <w:tcPr>
            <w:tcW w:type="dxa" w:w="1767"/>
          </w:tcPr>
          <w:p>
            <w:r>
              <w:t>-1.0</w:t>
            </w:r>
          </w:p>
        </w:tc>
        <w:tc>
          <w:tcPr>
            <w:tcW w:type="dxa" w:w="1767"/>
          </w:tcPr>
          <w:p>
            <w:r>
              <w:t>20.5</w:t>
            </w:r>
          </w:p>
        </w:tc>
        <w:tc>
          <w:tcPr>
            <w:tcW w:type="dxa" w:w="1767"/>
          </w:tcPr>
          <w:p>
            <w:r>
              <w:t>7.7</w:t>
            </w:r>
          </w:p>
        </w:tc>
        <w:tc>
          <w:tcPr>
            <w:tcW w:type="dxa" w:w="1767"/>
          </w:tcPr>
          <w:p>
            <w:r>
              <w:t>24.3</w:t>
            </w:r>
          </w:p>
        </w:tc>
        <w:tc>
          <w:tcPr>
            <w:tcW w:type="dxa" w:w="1767"/>
          </w:tcPr>
          <w:p>
            <w:r>
              <w:t>2.4</w:t>
            </w:r>
          </w:p>
        </w:tc>
        <w:tc>
          <w:tcPr>
            <w:tcW w:type="dxa" w:w="1767"/>
          </w:tcPr>
          <w:p>
            <w:r>
              <w:t>18.3</w:t>
            </w:r>
          </w:p>
        </w:tc>
      </w:tr>
      <w:tr>
        <w:tc>
          <w:tcPr>
            <w:tcW w:type="dxa" w:w="1767"/>
          </w:tcPr>
          <w:p>
            <w:r>
              <w:t>금융상품몰</w:t>
            </w:r>
          </w:p>
        </w:tc>
        <w:tc>
          <w:tcPr>
            <w:tcW w:type="dxa" w:w="1767"/>
          </w:tcPr>
          <w:p>
            <w:r>
              <w:t>상품 추천의 적정성</w:t>
            </w:r>
          </w:p>
        </w:tc>
        <w:tc>
          <w:tcPr>
            <w:tcW w:type="dxa" w:w="1767"/>
          </w:tcPr>
          <w:p>
            <w:r>
              <w:t>-1.0</w:t>
            </w:r>
          </w:p>
        </w:tc>
        <w:tc>
          <w:tcPr>
            <w:tcW w:type="dxa" w:w="1767"/>
          </w:tcPr>
          <w:p>
            <w:r>
              <w:t>18.3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18.1</w:t>
            </w:r>
          </w:p>
        </w:tc>
        <w:tc>
          <w:tcPr>
            <w:tcW w:type="dxa" w:w="1767"/>
          </w:tcPr>
          <w:p>
            <w:r>
              <w:t>-3.3</w:t>
            </w:r>
          </w:p>
        </w:tc>
        <w:tc>
          <w:tcPr>
            <w:tcW w:type="dxa" w:w="1767"/>
          </w:tcPr>
          <w:p>
            <w:r>
              <w:t>18.2</w:t>
            </w:r>
          </w:p>
        </w:tc>
      </w:tr>
      <w:tr>
        <w:tc>
          <w:tcPr>
            <w:tcW w:type="dxa" w:w="1767"/>
          </w:tcPr>
          <w:p>
            <w:r>
              <w:t>금융상품몰</w:t>
            </w:r>
          </w:p>
        </w:tc>
        <w:tc>
          <w:tcPr>
            <w:tcW w:type="dxa" w:w="1767"/>
          </w:tcPr>
          <w:p>
            <w:r>
              <w:t>상품 정보의 이해 용이성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  <w:tc>
          <w:tcPr>
            <w:tcW w:type="dxa" w:w="1767"/>
          </w:tcPr>
          <w:p>
            <w:r>
              <w:t>14.4</w:t>
            </w:r>
          </w:p>
        </w:tc>
        <w:tc>
          <w:tcPr>
            <w:tcW w:type="dxa" w:w="1767"/>
          </w:tcPr>
          <w:p>
            <w:r>
              <w:t>2.9</w:t>
            </w:r>
          </w:p>
        </w:tc>
        <w:tc>
          <w:tcPr>
            <w:tcW w:type="dxa" w:w="1767"/>
          </w:tcPr>
          <w:p>
            <w:r>
              <w:t>11.1</w:t>
            </w:r>
          </w:p>
        </w:tc>
        <w:tc>
          <w:tcPr>
            <w:tcW w:type="dxa" w:w="1767"/>
          </w:tcPr>
          <w:p>
            <w:r>
              <w:t>1.5</w:t>
            </w:r>
          </w:p>
        </w:tc>
        <w:tc>
          <w:tcPr>
            <w:tcW w:type="dxa" w:w="1767"/>
          </w:tcPr>
          <w:p>
            <w:r>
              <w:t>15.1</w:t>
            </w:r>
          </w:p>
        </w:tc>
      </w:tr>
      <w:tr>
        <w:tc>
          <w:tcPr>
            <w:tcW w:type="dxa" w:w="1767"/>
          </w:tcPr>
          <w:p>
            <w:r>
              <w:t>금융상품몰</w:t>
            </w:r>
          </w:p>
        </w:tc>
        <w:tc>
          <w:tcPr>
            <w:tcW w:type="dxa" w:w="1767"/>
          </w:tcPr>
          <w:p>
            <w:r>
              <w:t>상품 가입화면 진입의 원활성</w:t>
            </w:r>
          </w:p>
        </w:tc>
        <w:tc>
          <w:tcPr>
            <w:tcW w:type="dxa" w:w="1767"/>
          </w:tcPr>
          <w:p>
            <w:r>
              <w:t>-0.4</w:t>
            </w:r>
          </w:p>
        </w:tc>
        <w:tc>
          <w:tcPr>
            <w:tcW w:type="dxa" w:w="1767"/>
          </w:tcPr>
          <w:p>
            <w:r>
              <w:t>8.6</w:t>
            </w:r>
          </w:p>
        </w:tc>
        <w:tc>
          <w:tcPr>
            <w:tcW w:type="dxa" w:w="1767"/>
          </w:tcPr>
          <w:p>
            <w:r>
              <w:t>2.2</w:t>
            </w:r>
          </w:p>
        </w:tc>
        <w:tc>
          <w:tcPr>
            <w:tcW w:type="dxa" w:w="1767"/>
          </w:tcPr>
          <w:p>
            <w:r>
              <w:t>8.6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10.2</w:t>
            </w:r>
          </w:p>
        </w:tc>
      </w:tr>
      <w:tr>
        <w:tc>
          <w:tcPr>
            <w:tcW w:type="dxa" w:w="1767"/>
          </w:tcPr>
          <w:p>
            <w:r>
              <w:t>로그인/인증</w:t>
            </w:r>
          </w:p>
        </w:tc>
        <w:tc>
          <w:tcPr>
            <w:tcW w:type="dxa" w:w="1767"/>
          </w:tcPr>
          <w:p>
            <w:r>
              <w:t>로그인/인증 화면의 시인성</w:t>
            </w:r>
          </w:p>
        </w:tc>
        <w:tc>
          <w:tcPr>
            <w:tcW w:type="dxa" w:w="1767"/>
          </w:tcPr>
          <w:p>
            <w:r>
              <w:t>-1.5</w:t>
            </w:r>
          </w:p>
        </w:tc>
        <w:tc>
          <w:tcPr>
            <w:tcW w:type="dxa" w:w="1767"/>
          </w:tcPr>
          <w:p>
            <w:r>
              <w:t>17.4</w:t>
            </w:r>
          </w:p>
        </w:tc>
        <w:tc>
          <w:tcPr>
            <w:tcW w:type="dxa" w:w="1767"/>
          </w:tcPr>
          <w:p>
            <w:r>
              <w:t>4.9</w:t>
            </w:r>
          </w:p>
        </w:tc>
        <w:tc>
          <w:tcPr>
            <w:tcW w:type="dxa" w:w="1767"/>
          </w:tcPr>
          <w:p>
            <w:r>
              <w:t>14.6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18.8</w:t>
            </w:r>
          </w:p>
        </w:tc>
      </w:tr>
      <w:tr>
        <w:tc>
          <w:tcPr>
            <w:tcW w:type="dxa" w:w="1767"/>
          </w:tcPr>
          <w:p>
            <w:r>
              <w:t>로그인/인증</w:t>
            </w:r>
          </w:p>
        </w:tc>
        <w:tc>
          <w:tcPr>
            <w:tcW w:type="dxa" w:w="1767"/>
          </w:tcPr>
          <w:p>
            <w:r>
              <w:t>로그인/인증의 신속성</w:t>
            </w:r>
          </w:p>
        </w:tc>
        <w:tc>
          <w:tcPr>
            <w:tcW w:type="dxa" w:w="1767"/>
          </w:tcPr>
          <w:p>
            <w:r>
              <w:t>6.0</w:t>
            </w:r>
          </w:p>
        </w:tc>
        <w:tc>
          <w:tcPr>
            <w:tcW w:type="dxa" w:w="1767"/>
          </w:tcPr>
          <w:p>
            <w:r>
              <w:t>18.0</w:t>
            </w:r>
          </w:p>
        </w:tc>
        <w:tc>
          <w:tcPr>
            <w:tcW w:type="dxa" w:w="1767"/>
          </w:tcPr>
          <w:p>
            <w:r>
              <w:t>16.2</w:t>
            </w:r>
          </w:p>
        </w:tc>
        <w:tc>
          <w:tcPr>
            <w:tcW w:type="dxa" w:w="1767"/>
          </w:tcPr>
          <w:p>
            <w:r>
              <w:t>20.1</w:t>
            </w:r>
          </w:p>
        </w:tc>
        <w:tc>
          <w:tcPr>
            <w:tcW w:type="dxa" w:w="1767"/>
          </w:tcPr>
          <w:p>
            <w:r>
              <w:t>8.3</w:t>
            </w:r>
          </w:p>
        </w:tc>
        <w:tc>
          <w:tcPr>
            <w:tcW w:type="dxa" w:w="1767"/>
          </w:tcPr>
          <w:p>
            <w:r>
              <w:t>18.9</w:t>
            </w:r>
          </w:p>
        </w:tc>
      </w:tr>
      <w:tr>
        <w:tc>
          <w:tcPr>
            <w:tcW w:type="dxa" w:w="1767"/>
          </w:tcPr>
          <w:p>
            <w:r>
              <w:t>로그인/인증</w:t>
            </w:r>
          </w:p>
        </w:tc>
        <w:tc>
          <w:tcPr>
            <w:tcW w:type="dxa" w:w="1767"/>
          </w:tcPr>
          <w:p>
            <w:r>
              <w:t>로그인/인증의 보안성</w:t>
            </w:r>
          </w:p>
        </w:tc>
        <w:tc>
          <w:tcPr>
            <w:tcW w:type="dxa" w:w="1767"/>
          </w:tcPr>
          <w:p>
            <w:r>
              <w:t>2.5</w:t>
            </w:r>
          </w:p>
        </w:tc>
        <w:tc>
          <w:tcPr>
            <w:tcW w:type="dxa" w:w="1767"/>
          </w:tcPr>
          <w:p>
            <w:r>
              <w:t>9.3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13.3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7.4</w:t>
            </w:r>
          </w:p>
        </w:tc>
      </w:tr>
      <w:tr>
        <w:tc>
          <w:tcPr>
            <w:tcW w:type="dxa" w:w="1767"/>
          </w:tcPr>
          <w:p>
            <w:r>
              <w:t>로그인/인증</w:t>
            </w:r>
          </w:p>
        </w:tc>
        <w:tc>
          <w:tcPr>
            <w:tcW w:type="dxa" w:w="1767"/>
          </w:tcPr>
          <w:p>
            <w:r>
              <w:t>로그인/인증 방식의 다양성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11.9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9.7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12.5</w:t>
            </w:r>
          </w:p>
        </w:tc>
      </w:tr>
      <w:tr>
        <w:tc>
          <w:tcPr>
            <w:tcW w:type="dxa" w:w="1767"/>
          </w:tcPr>
          <w:p>
            <w:r>
              <w:t>로그인/인증</w:t>
            </w:r>
          </w:p>
        </w:tc>
        <w:tc>
          <w:tcPr>
            <w:tcW w:type="dxa" w:w="1767"/>
          </w:tcPr>
          <w:p>
            <w:r>
              <w:t>로그인/인증 안정성</w:t>
            </w:r>
          </w:p>
        </w:tc>
        <w:tc>
          <w:tcPr>
            <w:tcW w:type="dxa" w:w="1767"/>
          </w:tcPr>
          <w:p>
            <w:r>
              <w:t>6.2</w:t>
            </w:r>
          </w:p>
        </w:tc>
        <w:tc>
          <w:tcPr>
            <w:tcW w:type="dxa" w:w="1767"/>
          </w:tcPr>
          <w:p>
            <w:r>
              <w:t>15.6</w:t>
            </w:r>
          </w:p>
        </w:tc>
        <w:tc>
          <w:tcPr>
            <w:tcW w:type="dxa" w:w="1767"/>
          </w:tcPr>
          <w:p>
            <w:r>
              <w:t>3.5</w:t>
            </w:r>
          </w:p>
        </w:tc>
        <w:tc>
          <w:tcPr>
            <w:tcW w:type="dxa" w:w="1767"/>
          </w:tcPr>
          <w:p>
            <w:r>
              <w:t>10.6</w:t>
            </w:r>
          </w:p>
        </w:tc>
        <w:tc>
          <w:tcPr>
            <w:tcW w:type="dxa" w:w="1767"/>
          </w:tcPr>
          <w:p>
            <w:r>
              <w:t>6.7</w:t>
            </w:r>
          </w:p>
        </w:tc>
        <w:tc>
          <w:tcPr>
            <w:tcW w:type="dxa" w:w="1767"/>
          </w:tcPr>
          <w:p>
            <w:r>
              <w:t>14.9</w:t>
            </w:r>
          </w:p>
        </w:tc>
      </w:tr>
      <w:tr>
        <w:tc>
          <w:tcPr>
            <w:tcW w:type="dxa" w:w="1767"/>
          </w:tcPr>
          <w:p>
            <w:r>
              <w:t>로그인/인증</w:t>
            </w:r>
          </w:p>
        </w:tc>
        <w:tc>
          <w:tcPr>
            <w:tcW w:type="dxa" w:w="1767"/>
          </w:tcPr>
          <w:p>
            <w:r>
              <w:t>로그인/인증 이용편의성</w:t>
            </w:r>
          </w:p>
        </w:tc>
        <w:tc>
          <w:tcPr>
            <w:tcW w:type="dxa" w:w="1767"/>
          </w:tcPr>
          <w:p>
            <w:r>
              <w:t>16.5</w:t>
            </w:r>
          </w:p>
        </w:tc>
        <w:tc>
          <w:tcPr>
            <w:tcW w:type="dxa" w:w="1767"/>
          </w:tcPr>
          <w:p>
            <w:r>
              <w:t>27.8</w:t>
            </w:r>
          </w:p>
        </w:tc>
        <w:tc>
          <w:tcPr>
            <w:tcW w:type="dxa" w:w="1767"/>
          </w:tcPr>
          <w:p>
            <w:r>
              <w:t>28.6</w:t>
            </w:r>
          </w:p>
        </w:tc>
        <w:tc>
          <w:tcPr>
            <w:tcW w:type="dxa" w:w="1767"/>
          </w:tcPr>
          <w:p>
            <w:r>
              <w:t>31.7</w:t>
            </w:r>
          </w:p>
        </w:tc>
        <w:tc>
          <w:tcPr>
            <w:tcW w:type="dxa" w:w="1767"/>
          </w:tcPr>
          <w:p>
            <w:r>
              <w:t>17.4</w:t>
            </w:r>
          </w:p>
        </w:tc>
        <w:tc>
          <w:tcPr>
            <w:tcW w:type="dxa" w:w="1767"/>
          </w:tcPr>
          <w:p>
            <w:r>
              <w:t>27.4</w:t>
            </w:r>
          </w:p>
        </w:tc>
      </w:tr>
      <w:tr>
        <w:tc>
          <w:tcPr>
            <w:tcW w:type="dxa" w:w="1767"/>
          </w:tcPr>
          <w:p>
            <w:r>
              <w:t>상품가입</w:t>
            </w:r>
          </w:p>
        </w:tc>
        <w:tc>
          <w:tcPr>
            <w:tcW w:type="dxa" w:w="1767"/>
          </w:tcPr>
          <w:p>
            <w:r>
              <w:t>약관 동의의 적절성</w:t>
            </w:r>
          </w:p>
        </w:tc>
        <w:tc>
          <w:tcPr>
            <w:tcW w:type="dxa" w:w="1767"/>
          </w:tcPr>
          <w:p>
            <w:r>
              <w:t>-1.7</w:t>
            </w:r>
          </w:p>
        </w:tc>
        <w:tc>
          <w:tcPr>
            <w:tcW w:type="dxa" w:w="1767"/>
          </w:tcPr>
          <w:p>
            <w:r>
              <w:t>16.7</w:t>
            </w:r>
          </w:p>
        </w:tc>
        <w:tc>
          <w:tcPr>
            <w:tcW w:type="dxa" w:w="1767"/>
          </w:tcPr>
          <w:p>
            <w:r>
              <w:t>2.7</w:t>
            </w:r>
          </w:p>
        </w:tc>
        <w:tc>
          <w:tcPr>
            <w:tcW w:type="dxa" w:w="1767"/>
          </w:tcPr>
          <w:p>
            <w:r>
              <w:t>12.7</w:t>
            </w:r>
          </w:p>
        </w:tc>
        <w:tc>
          <w:tcPr>
            <w:tcW w:type="dxa" w:w="1767"/>
          </w:tcPr>
          <w:p>
            <w:r>
              <w:t>-1.1</w:t>
            </w:r>
          </w:p>
        </w:tc>
        <w:tc>
          <w:tcPr>
            <w:tcW w:type="dxa" w:w="1767"/>
          </w:tcPr>
          <w:p>
            <w:r>
              <w:t>14.2</w:t>
            </w:r>
          </w:p>
        </w:tc>
      </w:tr>
      <w:tr>
        <w:tc>
          <w:tcPr>
            <w:tcW w:type="dxa" w:w="1767"/>
          </w:tcPr>
          <w:p>
            <w:r>
              <w:t>상품가입</w:t>
            </w:r>
          </w:p>
        </w:tc>
        <w:tc>
          <w:tcPr>
            <w:tcW w:type="dxa" w:w="1767"/>
          </w:tcPr>
          <w:p>
            <w:r>
              <w:t>상품 가입정보 입력 편의성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14.5</w:t>
            </w:r>
          </w:p>
        </w:tc>
        <w:tc>
          <w:tcPr>
            <w:tcW w:type="dxa" w:w="1767"/>
          </w:tcPr>
          <w:p>
            <w:r>
              <w:t>5.5</w:t>
            </w:r>
          </w:p>
        </w:tc>
        <w:tc>
          <w:tcPr>
            <w:tcW w:type="dxa" w:w="1767"/>
          </w:tcPr>
          <w:p>
            <w:r>
              <w:t>14.8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15.5</w:t>
            </w:r>
          </w:p>
        </w:tc>
      </w:tr>
      <w:tr>
        <w:tc>
          <w:tcPr>
            <w:tcW w:type="dxa" w:w="1767"/>
          </w:tcPr>
          <w:p>
            <w:r>
              <w:t>상품가입</w:t>
            </w:r>
          </w:p>
        </w:tc>
        <w:tc>
          <w:tcPr>
            <w:tcW w:type="dxa" w:w="1767"/>
          </w:tcPr>
          <w:p>
            <w:r>
              <w:t>본인인증 확인 및 보안성</w:t>
            </w:r>
          </w:p>
        </w:tc>
        <w:tc>
          <w:tcPr>
            <w:tcW w:type="dxa" w:w="1767"/>
          </w:tcPr>
          <w:p>
            <w:r>
              <w:t>3.2</w:t>
            </w:r>
          </w:p>
        </w:tc>
        <w:tc>
          <w:tcPr>
            <w:tcW w:type="dxa" w:w="1767"/>
          </w:tcPr>
          <w:p>
            <w:r>
              <w:t>18.6</w:t>
            </w:r>
          </w:p>
        </w:tc>
        <w:tc>
          <w:tcPr>
            <w:tcW w:type="dxa" w:w="1767"/>
          </w:tcPr>
          <w:p>
            <w:r>
              <w:t>11.8</w:t>
            </w:r>
          </w:p>
        </w:tc>
        <w:tc>
          <w:tcPr>
            <w:tcW w:type="dxa" w:w="1767"/>
          </w:tcPr>
          <w:p>
            <w:r>
              <w:t>17.3</w:t>
            </w:r>
          </w:p>
        </w:tc>
        <w:tc>
          <w:tcPr>
            <w:tcW w:type="dxa" w:w="1767"/>
          </w:tcPr>
          <w:p>
            <w:r>
              <w:t>5.0</w:t>
            </w:r>
          </w:p>
        </w:tc>
        <w:tc>
          <w:tcPr>
            <w:tcW w:type="dxa" w:w="1767"/>
          </w:tcPr>
          <w:p>
            <w:r>
              <w:t>17.7</w:t>
            </w:r>
          </w:p>
        </w:tc>
      </w:tr>
      <w:tr>
        <w:tc>
          <w:tcPr>
            <w:tcW w:type="dxa" w:w="1767"/>
          </w:tcPr>
          <w:p>
            <w:r>
              <w:t>상품가입</w:t>
            </w:r>
          </w:p>
        </w:tc>
        <w:tc>
          <w:tcPr>
            <w:tcW w:type="dxa" w:w="1767"/>
          </w:tcPr>
          <w:p>
            <w:r>
              <w:t>상품가입중 상담 연결 편의성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  <w:tc>
          <w:tcPr>
            <w:tcW w:type="dxa" w:w="1767"/>
          </w:tcPr>
          <w:p>
            <w:r>
              <w:t>11.8</w:t>
            </w:r>
          </w:p>
        </w:tc>
        <w:tc>
          <w:tcPr>
            <w:tcW w:type="dxa" w:w="1767"/>
          </w:tcPr>
          <w:p>
            <w:r>
              <w:t>-1.5</w:t>
            </w:r>
          </w:p>
        </w:tc>
        <w:tc>
          <w:tcPr>
            <w:tcW w:type="dxa" w:w="1767"/>
          </w:tcPr>
          <w:p>
            <w:r>
              <w:t>10.7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10.5</w:t>
            </w:r>
          </w:p>
        </w:tc>
      </w:tr>
      <w:tr>
        <w:tc>
          <w:tcPr>
            <w:tcW w:type="dxa" w:w="1767"/>
          </w:tcPr>
          <w:p>
            <w:r>
              <w:t>상품가입</w:t>
            </w:r>
          </w:p>
        </w:tc>
        <w:tc>
          <w:tcPr>
            <w:tcW w:type="dxa" w:w="1767"/>
          </w:tcPr>
          <w:p>
            <w:r>
              <w:t>가입절차의 업무연속성</w:t>
            </w:r>
          </w:p>
        </w:tc>
        <w:tc>
          <w:tcPr>
            <w:tcW w:type="dxa" w:w="1767"/>
          </w:tcPr>
          <w:p>
            <w:r>
              <w:t>7.0</w:t>
            </w:r>
          </w:p>
        </w:tc>
        <w:tc>
          <w:tcPr>
            <w:tcW w:type="dxa" w:w="1767"/>
          </w:tcPr>
          <w:p>
            <w:r>
              <w:t>19.4</w:t>
            </w:r>
          </w:p>
        </w:tc>
        <w:tc>
          <w:tcPr>
            <w:tcW w:type="dxa" w:w="1767"/>
          </w:tcPr>
          <w:p>
            <w:r>
              <w:t>10.4</w:t>
            </w:r>
          </w:p>
        </w:tc>
        <w:tc>
          <w:tcPr>
            <w:tcW w:type="dxa" w:w="1767"/>
          </w:tcPr>
          <w:p>
            <w:r>
              <w:t>21.0</w:t>
            </w:r>
          </w:p>
        </w:tc>
        <w:tc>
          <w:tcPr>
            <w:tcW w:type="dxa" w:w="1767"/>
          </w:tcPr>
          <w:p>
            <w:r>
              <w:t>9.7</w:t>
            </w:r>
          </w:p>
        </w:tc>
        <w:tc>
          <w:tcPr>
            <w:tcW w:type="dxa" w:w="1767"/>
          </w:tcPr>
          <w:p>
            <w:r>
              <w:t>23.3</w:t>
            </w:r>
          </w:p>
        </w:tc>
      </w:tr>
      <w:tr>
        <w:tc>
          <w:tcPr>
            <w:tcW w:type="dxa" w:w="1767"/>
          </w:tcPr>
          <w:p>
            <w:r>
              <w:t>상품가입</w:t>
            </w:r>
          </w:p>
        </w:tc>
        <w:tc>
          <w:tcPr>
            <w:tcW w:type="dxa" w:w="1767"/>
          </w:tcPr>
          <w:p>
            <w:r>
              <w:t>가입정보 안내의 충분성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18.9</w:t>
            </w:r>
          </w:p>
        </w:tc>
        <w:tc>
          <w:tcPr>
            <w:tcW w:type="dxa" w:w="1767"/>
          </w:tcPr>
          <w:p>
            <w:r>
              <w:t>3.9</w:t>
            </w:r>
          </w:p>
        </w:tc>
        <w:tc>
          <w:tcPr>
            <w:tcW w:type="dxa" w:w="1767"/>
          </w:tcPr>
          <w:p>
            <w:r>
              <w:t>23.5</w:t>
            </w:r>
          </w:p>
        </w:tc>
        <w:tc>
          <w:tcPr>
            <w:tcW w:type="dxa" w:w="1767"/>
          </w:tcPr>
          <w:p>
            <w:r>
              <w:t>2.3</w:t>
            </w:r>
          </w:p>
        </w:tc>
        <w:tc>
          <w:tcPr>
            <w:tcW w:type="dxa" w:w="1767"/>
          </w:tcPr>
          <w:p>
            <w:r>
              <w:t>18.8</w:t>
            </w:r>
          </w:p>
        </w:tc>
      </w:tr>
      <w:tr>
        <w:tc>
          <w:tcPr>
            <w:tcW w:type="dxa" w:w="1767"/>
          </w:tcPr>
          <w:p>
            <w:r>
              <w:t>상품관리/해지</w:t>
            </w:r>
          </w:p>
        </w:tc>
        <w:tc>
          <w:tcPr>
            <w:tcW w:type="dxa" w:w="1767"/>
          </w:tcPr>
          <w:p>
            <w:r>
              <w:t>상품관리/해지 서비스의 접근성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29.5</w:t>
            </w:r>
          </w:p>
        </w:tc>
        <w:tc>
          <w:tcPr>
            <w:tcW w:type="dxa" w:w="1767"/>
          </w:tcPr>
          <w:p>
            <w:r>
              <w:t>5.5</w:t>
            </w:r>
          </w:p>
        </w:tc>
        <w:tc>
          <w:tcPr>
            <w:tcW w:type="dxa" w:w="1767"/>
          </w:tcPr>
          <w:p>
            <w:r>
              <w:t>27.9</w:t>
            </w:r>
          </w:p>
        </w:tc>
        <w:tc>
          <w:tcPr>
            <w:tcW w:type="dxa" w:w="1767"/>
          </w:tcPr>
          <w:p>
            <w:r>
              <w:t>1.5</w:t>
            </w:r>
          </w:p>
        </w:tc>
        <w:tc>
          <w:tcPr>
            <w:tcW w:type="dxa" w:w="1767"/>
          </w:tcPr>
          <w:p>
            <w:r>
              <w:t>28.9</w:t>
            </w:r>
          </w:p>
        </w:tc>
      </w:tr>
      <w:tr>
        <w:tc>
          <w:tcPr>
            <w:tcW w:type="dxa" w:w="1767"/>
          </w:tcPr>
          <w:p>
            <w:r>
              <w:t>상품관리/해지</w:t>
            </w:r>
          </w:p>
        </w:tc>
        <w:tc>
          <w:tcPr>
            <w:tcW w:type="dxa" w:w="1767"/>
          </w:tcPr>
          <w:p>
            <w:r>
              <w:t>상품관리/해지 서비스의 정보충분성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17.0</w:t>
            </w:r>
          </w:p>
        </w:tc>
        <w:tc>
          <w:tcPr>
            <w:tcW w:type="dxa" w:w="1767"/>
          </w:tcPr>
          <w:p>
            <w:r>
              <w:t>3.6</w:t>
            </w:r>
          </w:p>
        </w:tc>
        <w:tc>
          <w:tcPr>
            <w:tcW w:type="dxa" w:w="1767"/>
          </w:tcPr>
          <w:p>
            <w:r>
              <w:t>16.4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17.5</w:t>
            </w:r>
          </w:p>
        </w:tc>
      </w:tr>
      <w:tr>
        <w:tc>
          <w:tcPr>
            <w:tcW w:type="dxa" w:w="1767"/>
          </w:tcPr>
          <w:p>
            <w:r>
              <w:t>상품관리/해지</w:t>
            </w:r>
          </w:p>
        </w:tc>
        <w:tc>
          <w:tcPr>
            <w:tcW w:type="dxa" w:w="1767"/>
          </w:tcPr>
          <w:p>
            <w:r>
              <w:t>상품관리/해지 서비스의 기능편의성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9.7</w:t>
            </w:r>
          </w:p>
        </w:tc>
        <w:tc>
          <w:tcPr>
            <w:tcW w:type="dxa" w:w="1767"/>
          </w:tcPr>
          <w:p>
            <w:r>
              <w:t>2.3</w:t>
            </w:r>
          </w:p>
        </w:tc>
        <w:tc>
          <w:tcPr>
            <w:tcW w:type="dxa" w:w="1767"/>
          </w:tcPr>
          <w:p>
            <w:r>
              <w:t>11.5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9.8</w:t>
            </w:r>
          </w:p>
        </w:tc>
      </w:tr>
      <w:tr>
        <w:tc>
          <w:tcPr>
            <w:tcW w:type="dxa" w:w="1767"/>
          </w:tcPr>
          <w:p>
            <w:r>
              <w:t>상품관리/해지</w:t>
            </w:r>
          </w:p>
        </w:tc>
        <w:tc>
          <w:tcPr>
            <w:tcW w:type="dxa" w:w="1767"/>
          </w:tcPr>
          <w:p>
            <w:r>
              <w:t>상품관리/해지 서비스의 적시성</w:t>
            </w:r>
          </w:p>
        </w:tc>
        <w:tc>
          <w:tcPr>
            <w:tcW w:type="dxa" w:w="1767"/>
          </w:tcPr>
          <w:p>
            <w:r>
              <w:t>4.2</w:t>
            </w:r>
          </w:p>
        </w:tc>
        <w:tc>
          <w:tcPr>
            <w:tcW w:type="dxa" w:w="1767"/>
          </w:tcPr>
          <w:p>
            <w:r>
              <w:t>12.1</w:t>
            </w:r>
          </w:p>
        </w:tc>
        <w:tc>
          <w:tcPr>
            <w:tcW w:type="dxa" w:w="1767"/>
          </w:tcPr>
          <w:p>
            <w:r>
              <w:t>5.9</w:t>
            </w:r>
          </w:p>
        </w:tc>
        <w:tc>
          <w:tcPr>
            <w:tcW w:type="dxa" w:w="1767"/>
          </w:tcPr>
          <w:p>
            <w:r>
              <w:t>11.1</w:t>
            </w:r>
          </w:p>
        </w:tc>
        <w:tc>
          <w:tcPr>
            <w:tcW w:type="dxa" w:w="1767"/>
          </w:tcPr>
          <w:p>
            <w:r>
              <w:t>4.2</w:t>
            </w:r>
          </w:p>
        </w:tc>
        <w:tc>
          <w:tcPr>
            <w:tcW w:type="dxa" w:w="1767"/>
          </w:tcPr>
          <w:p>
            <w:r>
              <w:t>11.8</w:t>
            </w:r>
          </w:p>
        </w:tc>
      </w:tr>
      <w:tr>
        <w:tc>
          <w:tcPr>
            <w:tcW w:type="dxa" w:w="1767"/>
          </w:tcPr>
          <w:p>
            <w:r>
              <w:t>상품관리/해지</w:t>
            </w:r>
          </w:p>
        </w:tc>
        <w:tc>
          <w:tcPr>
            <w:tcW w:type="dxa" w:w="1767"/>
          </w:tcPr>
          <w:p>
            <w:r>
              <w:t>상품관리/해지 프로세스 적절성</w:t>
            </w:r>
          </w:p>
        </w:tc>
        <w:tc>
          <w:tcPr>
            <w:tcW w:type="dxa" w:w="1767"/>
          </w:tcPr>
          <w:p>
            <w:r>
              <w:t>10.6</w:t>
            </w:r>
          </w:p>
        </w:tc>
        <w:tc>
          <w:tcPr>
            <w:tcW w:type="dxa" w:w="1767"/>
          </w:tcPr>
          <w:p>
            <w:r>
              <w:t>24.2</w:t>
            </w:r>
          </w:p>
        </w:tc>
        <w:tc>
          <w:tcPr>
            <w:tcW w:type="dxa" w:w="1767"/>
          </w:tcPr>
          <w:p>
            <w:r>
              <w:t>17.9</w:t>
            </w:r>
          </w:p>
        </w:tc>
        <w:tc>
          <w:tcPr>
            <w:tcW w:type="dxa" w:w="1767"/>
          </w:tcPr>
          <w:p>
            <w:r>
              <w:t>26.0</w:t>
            </w:r>
          </w:p>
        </w:tc>
        <w:tc>
          <w:tcPr>
            <w:tcW w:type="dxa" w:w="1767"/>
          </w:tcPr>
          <w:p>
            <w:r>
              <w:t>14.5</w:t>
            </w:r>
          </w:p>
        </w:tc>
        <w:tc>
          <w:tcPr>
            <w:tcW w:type="dxa" w:w="1767"/>
          </w:tcPr>
          <w:p>
            <w:r>
              <w:t>25.1</w:t>
            </w:r>
          </w:p>
        </w:tc>
      </w:tr>
      <w:tr>
        <w:tc>
          <w:tcPr>
            <w:tcW w:type="dxa" w:w="1767"/>
          </w:tcPr>
          <w:p>
            <w:r>
              <w:t>상품관리/해지</w:t>
            </w:r>
          </w:p>
        </w:tc>
        <w:tc>
          <w:tcPr>
            <w:tcW w:type="dxa" w:w="1767"/>
          </w:tcPr>
          <w:p>
            <w:r>
              <w:t>상품관리/해지에 따른 관리유용성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7.4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7.1</w:t>
            </w:r>
          </w:p>
        </w:tc>
        <w:tc>
          <w:tcPr>
            <w:tcW w:type="dxa" w:w="1767"/>
          </w:tcPr>
          <w:p>
            <w:r>
              <w:t>1.0</w:t>
            </w:r>
          </w:p>
        </w:tc>
        <w:tc>
          <w:tcPr>
            <w:tcW w:type="dxa" w:w="1767"/>
          </w:tcPr>
          <w:p>
            <w:r>
              <w:t>7.0</w:t>
            </w:r>
          </w:p>
        </w:tc>
      </w:tr>
      <w:tr>
        <w:tc>
          <w:tcPr>
            <w:tcW w:type="dxa" w:w="1767"/>
          </w:tcPr>
          <w:p>
            <w:r>
              <w:t>콘텐츠/서비스</w:t>
            </w:r>
          </w:p>
        </w:tc>
        <w:tc>
          <w:tcPr>
            <w:tcW w:type="dxa" w:w="1767"/>
          </w:tcPr>
          <w:p>
            <w:r>
              <w:t>생활/제휴 서비스의 유용성</w:t>
            </w:r>
          </w:p>
        </w:tc>
        <w:tc>
          <w:tcPr>
            <w:tcW w:type="dxa" w:w="1767"/>
          </w:tcPr>
          <w:p>
            <w:r>
              <w:t>4.3</w:t>
            </w:r>
          </w:p>
        </w:tc>
        <w:tc>
          <w:tcPr>
            <w:tcW w:type="dxa" w:w="1767"/>
          </w:tcPr>
          <w:p>
            <w:r>
              <w:t>13.3</w:t>
            </w:r>
          </w:p>
        </w:tc>
        <w:tc>
          <w:tcPr>
            <w:tcW w:type="dxa" w:w="1767"/>
          </w:tcPr>
          <w:p>
            <w:r>
              <w:t>11.7</w:t>
            </w:r>
          </w:p>
        </w:tc>
        <w:tc>
          <w:tcPr>
            <w:tcW w:type="dxa" w:w="1767"/>
          </w:tcPr>
          <w:p>
            <w:r>
              <w:t>16.7</w:t>
            </w:r>
          </w:p>
        </w:tc>
        <w:tc>
          <w:tcPr>
            <w:tcW w:type="dxa" w:w="1767"/>
          </w:tcPr>
          <w:p>
            <w:r>
              <w:t>5.0</w:t>
            </w:r>
          </w:p>
        </w:tc>
        <w:tc>
          <w:tcPr>
            <w:tcW w:type="dxa" w:w="1767"/>
          </w:tcPr>
          <w:p>
            <w:r>
              <w:t>13.1</w:t>
            </w:r>
          </w:p>
        </w:tc>
      </w:tr>
      <w:tr>
        <w:tc>
          <w:tcPr>
            <w:tcW w:type="dxa" w:w="1767"/>
          </w:tcPr>
          <w:p>
            <w:r>
              <w:t>콘텐츠/서비스</w:t>
            </w:r>
          </w:p>
        </w:tc>
        <w:tc>
          <w:tcPr>
            <w:tcW w:type="dxa" w:w="1767"/>
          </w:tcPr>
          <w:p>
            <w:r>
              <w:t>콘텐츠 정보의 고객 지향성</w:t>
            </w:r>
          </w:p>
        </w:tc>
        <w:tc>
          <w:tcPr>
            <w:tcW w:type="dxa" w:w="1767"/>
          </w:tcPr>
          <w:p>
            <w:r>
              <w:t>2.2</w:t>
            </w:r>
          </w:p>
        </w:tc>
        <w:tc>
          <w:tcPr>
            <w:tcW w:type="dxa" w:w="1767"/>
          </w:tcPr>
          <w:p>
            <w:r>
              <w:t>10.9</w:t>
            </w:r>
          </w:p>
        </w:tc>
        <w:tc>
          <w:tcPr>
            <w:tcW w:type="dxa" w:w="1767"/>
          </w:tcPr>
          <w:p>
            <w:r>
              <w:t>4.0</w:t>
            </w:r>
          </w:p>
        </w:tc>
        <w:tc>
          <w:tcPr>
            <w:tcW w:type="dxa" w:w="1767"/>
          </w:tcPr>
          <w:p>
            <w:r>
              <w:t>10.9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9.8</w:t>
            </w:r>
          </w:p>
        </w:tc>
      </w:tr>
      <w:tr>
        <w:tc>
          <w:tcPr>
            <w:tcW w:type="dxa" w:w="1767"/>
          </w:tcPr>
          <w:p>
            <w:r>
              <w:t>콘텐츠/서비스</w:t>
            </w:r>
          </w:p>
        </w:tc>
        <w:tc>
          <w:tcPr>
            <w:tcW w:type="dxa" w:w="1767"/>
          </w:tcPr>
          <w:p>
            <w:r>
              <w:t>혜택/이벤트의 고객 지향성</w:t>
            </w:r>
          </w:p>
        </w:tc>
        <w:tc>
          <w:tcPr>
            <w:tcW w:type="dxa" w:w="1767"/>
          </w:tcPr>
          <w:p>
            <w:r>
              <w:t>6.7</w:t>
            </w:r>
          </w:p>
        </w:tc>
        <w:tc>
          <w:tcPr>
            <w:tcW w:type="dxa" w:w="1767"/>
          </w:tcPr>
          <w:p>
            <w:r>
              <w:t>32.6</w:t>
            </w:r>
          </w:p>
        </w:tc>
        <w:tc>
          <w:tcPr>
            <w:tcW w:type="dxa" w:w="1767"/>
          </w:tcPr>
          <w:p>
            <w:r>
              <w:t>17.5</w:t>
            </w:r>
          </w:p>
        </w:tc>
        <w:tc>
          <w:tcPr>
            <w:tcW w:type="dxa" w:w="1767"/>
          </w:tcPr>
          <w:p>
            <w:r>
              <w:t>32.7</w:t>
            </w:r>
          </w:p>
        </w:tc>
        <w:tc>
          <w:tcPr>
            <w:tcW w:type="dxa" w:w="1767"/>
          </w:tcPr>
          <w:p>
            <w:r>
              <w:t>10.0</w:t>
            </w:r>
          </w:p>
        </w:tc>
        <w:tc>
          <w:tcPr>
            <w:tcW w:type="dxa" w:w="1767"/>
          </w:tcPr>
          <w:p>
            <w:r>
              <w:t>33.6</w:t>
            </w:r>
          </w:p>
        </w:tc>
      </w:tr>
      <w:tr>
        <w:tc>
          <w:tcPr>
            <w:tcW w:type="dxa" w:w="1767"/>
          </w:tcPr>
          <w:p>
            <w:r>
              <w:t>콘텐츠/서비스</w:t>
            </w:r>
          </w:p>
        </w:tc>
        <w:tc>
          <w:tcPr>
            <w:tcW w:type="dxa" w:w="1767"/>
          </w:tcPr>
          <w:p>
            <w:r>
              <w:t>멤버십(KB스타클럽)의 유용성</w:t>
            </w:r>
          </w:p>
        </w:tc>
        <w:tc>
          <w:tcPr>
            <w:tcW w:type="dxa" w:w="1767"/>
          </w:tcPr>
          <w:p>
            <w:r>
              <w:t>-6.7</w:t>
            </w:r>
          </w:p>
        </w:tc>
        <w:tc>
          <w:tcPr>
            <w:tcW w:type="dxa" w:w="1767"/>
          </w:tcPr>
          <w:p>
            <w:r>
              <w:t>22.1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13.9</w:t>
            </w:r>
          </w:p>
        </w:tc>
        <w:tc>
          <w:tcPr>
            <w:tcW w:type="dxa" w:w="1767"/>
          </w:tcPr>
          <w:p>
            <w:r>
              <w:t>-3.8</w:t>
            </w:r>
          </w:p>
        </w:tc>
        <w:tc>
          <w:tcPr>
            <w:tcW w:type="dxa" w:w="1767"/>
          </w:tcPr>
          <w:p>
            <w:r>
              <w:t>19.0</w:t>
            </w:r>
          </w:p>
        </w:tc>
      </w:tr>
      <w:tr>
        <w:tc>
          <w:tcPr>
            <w:tcW w:type="dxa" w:w="1767"/>
          </w:tcPr>
          <w:p>
            <w:r>
              <w:t>콘텐츠/서비스</w:t>
            </w:r>
          </w:p>
        </w:tc>
        <w:tc>
          <w:tcPr>
            <w:tcW w:type="dxa" w:w="1767"/>
          </w:tcPr>
          <w:p>
            <w:r>
              <w:t>자산관리 서비스의 유용성</w:t>
            </w:r>
          </w:p>
        </w:tc>
        <w:tc>
          <w:tcPr>
            <w:tcW w:type="dxa" w:w="1767"/>
          </w:tcPr>
          <w:p>
            <w:r>
              <w:t>5.7</w:t>
            </w:r>
          </w:p>
        </w:tc>
        <w:tc>
          <w:tcPr>
            <w:tcW w:type="dxa" w:w="1767"/>
          </w:tcPr>
          <w:p>
            <w:r>
              <w:t>11.7</w:t>
            </w:r>
          </w:p>
        </w:tc>
        <w:tc>
          <w:tcPr>
            <w:tcW w:type="dxa" w:w="1767"/>
          </w:tcPr>
          <w:p>
            <w:r>
              <w:t>8.8</w:t>
            </w:r>
          </w:p>
        </w:tc>
        <w:tc>
          <w:tcPr>
            <w:tcW w:type="dxa" w:w="1767"/>
          </w:tcPr>
          <w:p>
            <w:r>
              <w:t>13.9</w:t>
            </w:r>
          </w:p>
        </w:tc>
        <w:tc>
          <w:tcPr>
            <w:tcW w:type="dxa" w:w="1767"/>
          </w:tcPr>
          <w:p>
            <w:r>
              <w:t>4.9</w:t>
            </w:r>
          </w:p>
        </w:tc>
        <w:tc>
          <w:tcPr>
            <w:tcW w:type="dxa" w:w="1767"/>
          </w:tcPr>
          <w:p>
            <w:r>
              <w:t>12.7</w:t>
            </w:r>
          </w:p>
        </w:tc>
      </w:tr>
      <w:tr>
        <w:tc>
          <w:tcPr>
            <w:tcW w:type="dxa" w:w="1767"/>
          </w:tcPr>
          <w:p>
            <w:r>
              <w:t>콘텐츠/서비스</w:t>
            </w:r>
          </w:p>
        </w:tc>
        <w:tc>
          <w:tcPr>
            <w:tcW w:type="dxa" w:w="1767"/>
          </w:tcPr>
          <w:p>
            <w:r>
              <w:t>계열사 연계 편의성</w:t>
            </w:r>
          </w:p>
        </w:tc>
        <w:tc>
          <w:tcPr>
            <w:tcW w:type="dxa" w:w="1767"/>
          </w:tcPr>
          <w:p>
            <w:r>
              <w:t>3.5</w:t>
            </w:r>
          </w:p>
        </w:tc>
        <w:tc>
          <w:tcPr>
            <w:tcW w:type="dxa" w:w="1767"/>
          </w:tcPr>
          <w:p>
            <w:r>
              <w:t>9.4</w:t>
            </w:r>
          </w:p>
        </w:tc>
        <w:tc>
          <w:tcPr>
            <w:tcW w:type="dxa" w:w="1767"/>
          </w:tcPr>
          <w:p>
            <w:r>
              <w:t>6.1</w:t>
            </w:r>
          </w:p>
        </w:tc>
        <w:tc>
          <w:tcPr>
            <w:tcW w:type="dxa" w:w="1767"/>
          </w:tcPr>
          <w:p>
            <w:r>
              <w:t>11.8</w:t>
            </w:r>
          </w:p>
        </w:tc>
        <w:tc>
          <w:tcPr>
            <w:tcW w:type="dxa" w:w="1767"/>
          </w:tcPr>
          <w:p>
            <w:r>
              <w:t>4.6</w:t>
            </w:r>
          </w:p>
        </w:tc>
        <w:tc>
          <w:tcPr>
            <w:tcW w:type="dxa" w:w="1767"/>
          </w:tcPr>
          <w:p>
            <w:r>
              <w:t>11.9</w:t>
            </w:r>
          </w:p>
        </w:tc>
      </w:tr>
      <w:tr>
        <w:tc>
          <w:tcPr>
            <w:tcW w:type="dxa" w:w="1767"/>
          </w:tcPr>
          <w:p>
            <w:r>
              <w:t>통합검색</w:t>
            </w:r>
          </w:p>
        </w:tc>
        <w:tc>
          <w:tcPr>
            <w:tcW w:type="dxa" w:w="1767"/>
          </w:tcPr>
          <w:p>
            <w:r>
              <w:t>통합검색 메뉴의 시인성</w:t>
            </w:r>
          </w:p>
        </w:tc>
        <w:tc>
          <w:tcPr>
            <w:tcW w:type="dxa" w:w="1767"/>
          </w:tcPr>
          <w:p>
            <w:r>
              <w:t>4.2</w:t>
            </w:r>
          </w:p>
        </w:tc>
        <w:tc>
          <w:tcPr>
            <w:tcW w:type="dxa" w:w="1767"/>
          </w:tcPr>
          <w:p>
            <w:r>
              <w:t>19.1</w:t>
            </w:r>
          </w:p>
        </w:tc>
        <w:tc>
          <w:tcPr>
            <w:tcW w:type="dxa" w:w="1767"/>
          </w:tcPr>
          <w:p>
            <w:r>
              <w:t>5.6</w:t>
            </w:r>
          </w:p>
        </w:tc>
        <w:tc>
          <w:tcPr>
            <w:tcW w:type="dxa" w:w="1767"/>
          </w:tcPr>
          <w:p>
            <w:r>
              <w:t>21.5</w:t>
            </w:r>
          </w:p>
        </w:tc>
        <w:tc>
          <w:tcPr>
            <w:tcW w:type="dxa" w:w="1767"/>
          </w:tcPr>
          <w:p>
            <w:r>
              <w:t>5.0</w:t>
            </w:r>
          </w:p>
        </w:tc>
        <w:tc>
          <w:tcPr>
            <w:tcW w:type="dxa" w:w="1767"/>
          </w:tcPr>
          <w:p>
            <w:r>
              <w:t>20.7</w:t>
            </w:r>
          </w:p>
        </w:tc>
      </w:tr>
      <w:tr>
        <w:tc>
          <w:tcPr>
            <w:tcW w:type="dxa" w:w="1767"/>
          </w:tcPr>
          <w:p>
            <w:r>
              <w:t>통합검색</w:t>
            </w:r>
          </w:p>
        </w:tc>
        <w:tc>
          <w:tcPr>
            <w:tcW w:type="dxa" w:w="1767"/>
          </w:tcPr>
          <w:p>
            <w:r>
              <w:t>통합검색의 사용 편의성</w:t>
            </w:r>
          </w:p>
        </w:tc>
        <w:tc>
          <w:tcPr>
            <w:tcW w:type="dxa" w:w="1767"/>
          </w:tcPr>
          <w:p>
            <w:r>
              <w:t>4.0</w:t>
            </w:r>
          </w:p>
        </w:tc>
        <w:tc>
          <w:tcPr>
            <w:tcW w:type="dxa" w:w="1767"/>
          </w:tcPr>
          <w:p>
            <w:r>
              <w:t>14.4</w:t>
            </w:r>
          </w:p>
        </w:tc>
        <w:tc>
          <w:tcPr>
            <w:tcW w:type="dxa" w:w="1767"/>
          </w:tcPr>
          <w:p>
            <w:r>
              <w:t>6.7</w:t>
            </w:r>
          </w:p>
        </w:tc>
        <w:tc>
          <w:tcPr>
            <w:tcW w:type="dxa" w:w="1767"/>
          </w:tcPr>
          <w:p>
            <w:r>
              <w:t>13.2</w:t>
            </w:r>
          </w:p>
        </w:tc>
        <w:tc>
          <w:tcPr>
            <w:tcW w:type="dxa" w:w="1767"/>
          </w:tcPr>
          <w:p>
            <w:r>
              <w:t>6.3</w:t>
            </w:r>
          </w:p>
        </w:tc>
        <w:tc>
          <w:tcPr>
            <w:tcW w:type="dxa" w:w="1767"/>
          </w:tcPr>
          <w:p>
            <w:r>
              <w:t>13.9</w:t>
            </w:r>
          </w:p>
        </w:tc>
      </w:tr>
      <w:tr>
        <w:tc>
          <w:tcPr>
            <w:tcW w:type="dxa" w:w="1767"/>
          </w:tcPr>
          <w:p>
            <w:r>
              <w:t>통합검색</w:t>
            </w:r>
          </w:p>
        </w:tc>
        <w:tc>
          <w:tcPr>
            <w:tcW w:type="dxa" w:w="1767"/>
          </w:tcPr>
          <w:p>
            <w:r>
              <w:t>통합검색의 고객지향성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11.1</w:t>
            </w:r>
          </w:p>
        </w:tc>
        <w:tc>
          <w:tcPr>
            <w:tcW w:type="dxa" w:w="1767"/>
          </w:tcPr>
          <w:p>
            <w:r>
              <w:t>1.6</w:t>
            </w:r>
          </w:p>
        </w:tc>
        <w:tc>
          <w:tcPr>
            <w:tcW w:type="dxa" w:w="1767"/>
          </w:tcPr>
          <w:p>
            <w:r>
              <w:t>12.0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8.9</w:t>
            </w:r>
          </w:p>
        </w:tc>
      </w:tr>
      <w:tr>
        <w:tc>
          <w:tcPr>
            <w:tcW w:type="dxa" w:w="1767"/>
          </w:tcPr>
          <w:p>
            <w:r>
              <w:t>통합검색</w:t>
            </w:r>
          </w:p>
        </w:tc>
        <w:tc>
          <w:tcPr>
            <w:tcW w:type="dxa" w:w="1767"/>
          </w:tcPr>
          <w:p>
            <w:r>
              <w:t>검색결과의 시인성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15.9</w:t>
            </w:r>
          </w:p>
        </w:tc>
        <w:tc>
          <w:tcPr>
            <w:tcW w:type="dxa" w:w="1767"/>
          </w:tcPr>
          <w:p>
            <w:r>
              <w:t>7.8</w:t>
            </w:r>
          </w:p>
        </w:tc>
        <w:tc>
          <w:tcPr>
            <w:tcW w:type="dxa" w:w="1767"/>
          </w:tcPr>
          <w:p>
            <w:r>
              <w:t>16.8</w:t>
            </w:r>
          </w:p>
        </w:tc>
        <w:tc>
          <w:tcPr>
            <w:tcW w:type="dxa" w:w="1767"/>
          </w:tcPr>
          <w:p>
            <w:r>
              <w:t>2.9</w:t>
            </w:r>
          </w:p>
        </w:tc>
        <w:tc>
          <w:tcPr>
            <w:tcW w:type="dxa" w:w="1767"/>
          </w:tcPr>
          <w:p>
            <w:r>
              <w:t>16.8</w:t>
            </w:r>
          </w:p>
        </w:tc>
      </w:tr>
      <w:tr>
        <w:tc>
          <w:tcPr>
            <w:tcW w:type="dxa" w:w="1767"/>
          </w:tcPr>
          <w:p>
            <w:r>
              <w:t>통합검색</w:t>
            </w:r>
          </w:p>
        </w:tc>
        <w:tc>
          <w:tcPr>
            <w:tcW w:type="dxa" w:w="1767"/>
          </w:tcPr>
          <w:p>
            <w:r>
              <w:t>검색결과의 정보 충분성</w:t>
            </w:r>
          </w:p>
        </w:tc>
        <w:tc>
          <w:tcPr>
            <w:tcW w:type="dxa" w:w="1767"/>
          </w:tcPr>
          <w:p>
            <w:r>
              <w:t>6.2</w:t>
            </w:r>
          </w:p>
        </w:tc>
        <w:tc>
          <w:tcPr>
            <w:tcW w:type="dxa" w:w="1767"/>
          </w:tcPr>
          <w:p>
            <w:r>
              <w:t>20.6</w:t>
            </w:r>
          </w:p>
        </w:tc>
        <w:tc>
          <w:tcPr>
            <w:tcW w:type="dxa" w:w="1767"/>
          </w:tcPr>
          <w:p>
            <w:r>
              <w:t>11.7</w:t>
            </w:r>
          </w:p>
        </w:tc>
        <w:tc>
          <w:tcPr>
            <w:tcW w:type="dxa" w:w="1767"/>
          </w:tcPr>
          <w:p>
            <w:r>
              <w:t>19.0</w:t>
            </w:r>
          </w:p>
        </w:tc>
        <w:tc>
          <w:tcPr>
            <w:tcW w:type="dxa" w:w="1767"/>
          </w:tcPr>
          <w:p>
            <w:r>
              <w:t>5.3</w:t>
            </w:r>
          </w:p>
        </w:tc>
        <w:tc>
          <w:tcPr>
            <w:tcW w:type="dxa" w:w="1767"/>
          </w:tcPr>
          <w:p>
            <w:r>
              <w:t>20.6</w:t>
            </w:r>
          </w:p>
        </w:tc>
      </w:tr>
      <w:tr>
        <w:tc>
          <w:tcPr>
            <w:tcW w:type="dxa" w:w="1767"/>
          </w:tcPr>
          <w:p>
            <w:r>
              <w:t>통합검색</w:t>
            </w:r>
          </w:p>
        </w:tc>
        <w:tc>
          <w:tcPr>
            <w:tcW w:type="dxa" w:w="1767"/>
          </w:tcPr>
          <w:p>
            <w:r>
              <w:t>검색결과 메뉴 연계 편리성</w:t>
            </w:r>
          </w:p>
        </w:tc>
        <w:tc>
          <w:tcPr>
            <w:tcW w:type="dxa" w:w="1767"/>
          </w:tcPr>
          <w:p>
            <w:r>
              <w:t>5.7</w:t>
            </w:r>
          </w:p>
        </w:tc>
        <w:tc>
          <w:tcPr>
            <w:tcW w:type="dxa" w:w="1767"/>
          </w:tcPr>
          <w:p>
            <w:r>
              <w:t>18.9</w:t>
            </w:r>
          </w:p>
        </w:tc>
        <w:tc>
          <w:tcPr>
            <w:tcW w:type="dxa" w:w="1767"/>
          </w:tcPr>
          <w:p>
            <w:r>
              <w:t>8.7</w:t>
            </w:r>
          </w:p>
        </w:tc>
        <w:tc>
          <w:tcPr>
            <w:tcW w:type="dxa" w:w="1767"/>
          </w:tcPr>
          <w:p>
            <w:r>
              <w:t>17.5</w:t>
            </w:r>
          </w:p>
        </w:tc>
        <w:tc>
          <w:tcPr>
            <w:tcW w:type="dxa" w:w="1767"/>
          </w:tcPr>
          <w:p>
            <w:r>
              <w:t>4.5</w:t>
            </w:r>
          </w:p>
        </w:tc>
        <w:tc>
          <w:tcPr>
            <w:tcW w:type="dxa" w:w="1767"/>
          </w:tcPr>
          <w:p>
            <w:r>
              <w:t>19.1</w:t>
            </w:r>
          </w:p>
        </w:tc>
      </w:tr>
      <w:tr>
        <w:tc>
          <w:tcPr>
            <w:tcW w:type="dxa" w:w="1767"/>
          </w:tcPr>
          <w:p>
            <w:r>
              <w:t>홈화면</w:t>
            </w:r>
          </w:p>
        </w:tc>
        <w:tc>
          <w:tcPr>
            <w:tcW w:type="dxa" w:w="1767"/>
          </w:tcPr>
          <w:p>
            <w:r>
              <w:t>홈화면의 심미성</w:t>
            </w:r>
          </w:p>
        </w:tc>
        <w:tc>
          <w:tcPr>
            <w:tcW w:type="dxa" w:w="1767"/>
          </w:tcPr>
          <w:p>
            <w:r>
              <w:t>8.4</w:t>
            </w:r>
          </w:p>
        </w:tc>
        <w:tc>
          <w:tcPr>
            <w:tcW w:type="dxa" w:w="1767"/>
          </w:tcPr>
          <w:p>
            <w:r>
              <w:t>31.3</w:t>
            </w:r>
          </w:p>
        </w:tc>
        <w:tc>
          <w:tcPr>
            <w:tcW w:type="dxa" w:w="1767"/>
          </w:tcPr>
          <w:p>
            <w:r>
              <w:t>16.1</w:t>
            </w:r>
          </w:p>
        </w:tc>
        <w:tc>
          <w:tcPr>
            <w:tcW w:type="dxa" w:w="1767"/>
          </w:tcPr>
          <w:p>
            <w:r>
              <w:t>30.1</w:t>
            </w:r>
          </w:p>
        </w:tc>
        <w:tc>
          <w:tcPr>
            <w:tcW w:type="dxa" w:w="1767"/>
          </w:tcPr>
          <w:p>
            <w:r>
              <w:t>9.7</w:t>
            </w:r>
          </w:p>
        </w:tc>
        <w:tc>
          <w:tcPr>
            <w:tcW w:type="dxa" w:w="1767"/>
          </w:tcPr>
          <w:p>
            <w:r>
              <w:t>31.3</w:t>
            </w:r>
          </w:p>
        </w:tc>
      </w:tr>
      <w:tr>
        <w:tc>
          <w:tcPr>
            <w:tcW w:type="dxa" w:w="1767"/>
          </w:tcPr>
          <w:p>
            <w:r>
              <w:t>홈화면</w:t>
            </w:r>
          </w:p>
        </w:tc>
        <w:tc>
          <w:tcPr>
            <w:tcW w:type="dxa" w:w="1767"/>
          </w:tcPr>
          <w:p>
            <w:r>
              <w:t>홈화면 콘텐츠의 시인성</w:t>
            </w:r>
          </w:p>
        </w:tc>
        <w:tc>
          <w:tcPr>
            <w:tcW w:type="dxa" w:w="1767"/>
          </w:tcPr>
          <w:p>
            <w:r>
              <w:t>2.7</w:t>
            </w:r>
          </w:p>
        </w:tc>
        <w:tc>
          <w:tcPr>
            <w:tcW w:type="dxa" w:w="1767"/>
          </w:tcPr>
          <w:p>
            <w:r>
              <w:t>12.0</w:t>
            </w:r>
          </w:p>
        </w:tc>
        <w:tc>
          <w:tcPr>
            <w:tcW w:type="dxa" w:w="1767"/>
          </w:tcPr>
          <w:p>
            <w:r>
              <w:t>3.6</w:t>
            </w:r>
          </w:p>
        </w:tc>
        <w:tc>
          <w:tcPr>
            <w:tcW w:type="dxa" w:w="1767"/>
          </w:tcPr>
          <w:p>
            <w:r>
              <w:t>12.8</w:t>
            </w:r>
          </w:p>
        </w:tc>
        <w:tc>
          <w:tcPr>
            <w:tcW w:type="dxa" w:w="1767"/>
          </w:tcPr>
          <w:p>
            <w:r>
              <w:t>5.0</w:t>
            </w:r>
          </w:p>
        </w:tc>
        <w:tc>
          <w:tcPr>
            <w:tcW w:type="dxa" w:w="1767"/>
          </w:tcPr>
          <w:p>
            <w:r>
              <w:t>12.7</w:t>
            </w:r>
          </w:p>
        </w:tc>
      </w:tr>
      <w:tr>
        <w:tc>
          <w:tcPr>
            <w:tcW w:type="dxa" w:w="1767"/>
          </w:tcPr>
          <w:p>
            <w:r>
              <w:t>홈화면</w:t>
            </w:r>
          </w:p>
        </w:tc>
        <w:tc>
          <w:tcPr>
            <w:tcW w:type="dxa" w:w="1767"/>
          </w:tcPr>
          <w:p>
            <w:r>
              <w:t>홈화면 콘텐츠의 연결성</w:t>
            </w:r>
          </w:p>
        </w:tc>
        <w:tc>
          <w:tcPr>
            <w:tcW w:type="dxa" w:w="1767"/>
          </w:tcPr>
          <w:p>
            <w:r>
              <w:t>8.7</w:t>
            </w:r>
          </w:p>
        </w:tc>
        <w:tc>
          <w:tcPr>
            <w:tcW w:type="dxa" w:w="1767"/>
          </w:tcPr>
          <w:p>
            <w:r>
              <w:t>22.0</w:t>
            </w:r>
          </w:p>
        </w:tc>
        <w:tc>
          <w:tcPr>
            <w:tcW w:type="dxa" w:w="1767"/>
          </w:tcPr>
          <w:p>
            <w:r>
              <w:t>15.4</w:t>
            </w:r>
          </w:p>
        </w:tc>
        <w:tc>
          <w:tcPr>
            <w:tcW w:type="dxa" w:w="1767"/>
          </w:tcPr>
          <w:p>
            <w:r>
              <w:t>22.0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22.9</w:t>
            </w:r>
          </w:p>
        </w:tc>
      </w:tr>
      <w:tr>
        <w:tc>
          <w:tcPr>
            <w:tcW w:type="dxa" w:w="1767"/>
          </w:tcPr>
          <w:p>
            <w:r>
              <w:t>홈화면</w:t>
            </w:r>
          </w:p>
        </w:tc>
        <w:tc>
          <w:tcPr>
            <w:tcW w:type="dxa" w:w="1767"/>
          </w:tcPr>
          <w:p>
            <w:r>
              <w:t>홈화면 콘텐츠의 고객 지향성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12.3</w:t>
            </w:r>
          </w:p>
        </w:tc>
        <w:tc>
          <w:tcPr>
            <w:tcW w:type="dxa" w:w="1767"/>
          </w:tcPr>
          <w:p>
            <w:r>
              <w:t>5.1</w:t>
            </w:r>
          </w:p>
        </w:tc>
        <w:tc>
          <w:tcPr>
            <w:tcW w:type="dxa" w:w="1767"/>
          </w:tcPr>
          <w:p>
            <w:r>
              <w:t>13.4</w:t>
            </w:r>
          </w:p>
        </w:tc>
        <w:tc>
          <w:tcPr>
            <w:tcW w:type="dxa" w:w="1767"/>
          </w:tcPr>
          <w:p>
            <w:r>
              <w:t>1.6</w:t>
            </w:r>
          </w:p>
        </w:tc>
        <w:tc>
          <w:tcPr>
            <w:tcW w:type="dxa" w:w="1767"/>
          </w:tcPr>
          <w:p>
            <w:r>
              <w:t>12.3</w:t>
            </w:r>
          </w:p>
        </w:tc>
      </w:tr>
      <w:tr>
        <w:tc>
          <w:tcPr>
            <w:tcW w:type="dxa" w:w="1767"/>
          </w:tcPr>
          <w:p>
            <w:r>
              <w:t>홈화면</w:t>
            </w:r>
          </w:p>
        </w:tc>
        <w:tc>
          <w:tcPr>
            <w:tcW w:type="dxa" w:w="1767"/>
          </w:tcPr>
          <w:p>
            <w:r>
              <w:t>홈화면 콘텐츠의 다양성</w:t>
            </w:r>
          </w:p>
        </w:tc>
        <w:tc>
          <w:tcPr>
            <w:tcW w:type="dxa" w:w="1767"/>
          </w:tcPr>
          <w:p>
            <w:r>
              <w:t>2.3</w:t>
            </w:r>
          </w:p>
        </w:tc>
        <w:tc>
          <w:tcPr>
            <w:tcW w:type="dxa" w:w="1767"/>
          </w:tcPr>
          <w:p>
            <w:r>
              <w:t>8.8</w:t>
            </w:r>
          </w:p>
        </w:tc>
        <w:tc>
          <w:tcPr>
            <w:tcW w:type="dxa" w:w="1767"/>
          </w:tcPr>
          <w:p>
            <w:r>
              <w:t>5.7</w:t>
            </w:r>
          </w:p>
        </w:tc>
        <w:tc>
          <w:tcPr>
            <w:tcW w:type="dxa" w:w="1767"/>
          </w:tcPr>
          <w:p>
            <w:r>
              <w:t>11.3</w:t>
            </w:r>
          </w:p>
        </w:tc>
        <w:tc>
          <w:tcPr>
            <w:tcW w:type="dxa" w:w="1767"/>
          </w:tcPr>
          <w:p>
            <w:r>
              <w:t>2.1</w:t>
            </w:r>
          </w:p>
        </w:tc>
        <w:tc>
          <w:tcPr>
            <w:tcW w:type="dxa" w:w="1767"/>
          </w:tcPr>
          <w:p>
            <w:r>
              <w:t>8.1</w:t>
            </w:r>
          </w:p>
        </w:tc>
      </w:tr>
      <w:tr>
        <w:tc>
          <w:tcPr>
            <w:tcW w:type="dxa" w:w="1767"/>
          </w:tcPr>
          <w:p>
            <w:r>
              <w:t>홈화면</w:t>
            </w:r>
          </w:p>
        </w:tc>
        <w:tc>
          <w:tcPr>
            <w:tcW w:type="dxa" w:w="1767"/>
          </w:tcPr>
          <w:p>
            <w:r>
              <w:t>홈화면을 통한 메뉴 진입 신속성</w:t>
            </w:r>
          </w:p>
        </w:tc>
        <w:tc>
          <w:tcPr>
            <w:tcW w:type="dxa" w:w="1767"/>
          </w:tcPr>
          <w:p>
            <w:r>
              <w:t>4.6</w:t>
            </w:r>
          </w:p>
        </w:tc>
        <w:tc>
          <w:tcPr>
            <w:tcW w:type="dxa" w:w="1767"/>
          </w:tcPr>
          <w:p>
            <w:r>
              <w:t>13.6</w:t>
            </w:r>
          </w:p>
        </w:tc>
        <w:tc>
          <w:tcPr>
            <w:tcW w:type="dxa" w:w="1767"/>
          </w:tcPr>
          <w:p>
            <w:r>
              <w:t>5.3</w:t>
            </w:r>
          </w:p>
        </w:tc>
        <w:tc>
          <w:tcPr>
            <w:tcW w:type="dxa" w:w="1767"/>
          </w:tcPr>
          <w:p>
            <w:r>
              <w:t>10.5</w:t>
            </w:r>
          </w:p>
        </w:tc>
        <w:tc>
          <w:tcPr>
            <w:tcW w:type="dxa" w:w="1767"/>
          </w:tcPr>
          <w:p>
            <w:r>
              <w:t>4.6</w:t>
            </w:r>
          </w:p>
        </w:tc>
        <w:tc>
          <w:tcPr>
            <w:tcW w:type="dxa" w:w="1767"/>
          </w:tcPr>
          <w:p>
            <w:r>
              <w:t>12.7</w:t>
            </w:r>
          </w:p>
        </w:tc>
      </w:tr>
    </w:tbl>
    <w:p>
      <w:r/>
    </w:p>
    <w:p>
      <w:pPr>
        <w:pStyle w:val="Heading2"/>
      </w:pPr>
      <w:r>
        <w:t>III. 고객불만지수(Customer Complaint Index, CCI)</w:t>
      </w:r>
      <w:r/>
    </w:p>
    <w:p>
      <w:pPr>
        <w:pStyle w:val="Heading3"/>
      </w:pPr>
      <w:r>
        <w:t>■ 고객경험단계 고객불만지수(CCI)</w:t>
      </w:r>
      <w:r/>
    </w:p>
    <w:p>
      <w:r/>
      <w:r>
        <w:t xml:space="preserve">• KB는 대부분 단계에서 CCI가 상승해 고객불만 증가 추세이며, 특히 </w:t>
      </w:r>
      <w:r>
        <w:rPr>
          <w:b/>
        </w:rPr>
        <w:t>"금융상품몰"</w:t>
      </w:r>
      <w:r>
        <w:t xml:space="preserve">, </w:t>
      </w:r>
      <w:r>
        <w:rPr>
          <w:b/>
        </w:rPr>
        <w:t>"상품가입"</w:t>
      </w:r>
      <w:r>
        <w:t xml:space="preserve">, </w:t>
      </w:r>
      <w:r>
        <w:rPr>
          <w:b/>
        </w:rPr>
        <w:t>"통합검색"</w:t>
      </w:r>
      <w:r>
        <w:t>에서 상승폭이 큼</w:t>
        <w:br/>
      </w:r>
      <w:r>
        <w:t>• 토스가 전 단계에서 가장 낮은 CCI로 우수하며, 신한은 KB 대비 낮은 편이나 일부 단계에서 불만이 증가 추세임</w:t>
      </w:r>
      <w:r/>
    </w:p>
    <w:p>
      <w:r/>
      <w:r>
        <w:t>전체 고객경험단계 고객불만지수(CCI)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토스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전반기 대비 CCI</w:t>
            </w:r>
          </w:p>
        </w:tc>
      </w:tr>
      <w:tr>
        <w:tc>
          <w:tcPr>
            <w:tcW w:type="dxa" w:w="1767"/>
          </w:tcPr>
          <w:p>
            <w:r>
              <w:t>로그인/인증</w:t>
            </w:r>
          </w:p>
        </w:tc>
        <w:tc>
          <w:tcPr>
            <w:tcW w:type="dxa" w:w="1767"/>
          </w:tcPr>
          <w:p>
            <w:r>
              <w:t>958</w:t>
            </w:r>
          </w:p>
        </w:tc>
        <w:tc>
          <w:tcPr>
            <w:tcW w:type="dxa" w:w="1767"/>
          </w:tcPr>
          <w:p>
            <w:r>
              <w:t>27.0</w:t>
            </w:r>
          </w:p>
        </w:tc>
        <w:tc>
          <w:tcPr>
            <w:tcW w:type="dxa" w:w="1767"/>
          </w:tcPr>
          <w:p>
            <w:r>
              <w:t>+4.8</w:t>
            </w:r>
          </w:p>
        </w:tc>
        <w:tc>
          <w:tcPr>
            <w:tcW w:type="dxa" w:w="1767"/>
          </w:tcPr>
          <w:p>
            <w:r>
              <w:t>17.4</w:t>
            </w:r>
          </w:p>
        </w:tc>
        <w:tc>
          <w:tcPr>
            <w:tcW w:type="dxa" w:w="1767"/>
          </w:tcPr>
          <w:p>
            <w:r>
              <w:t>+2.1</w:t>
            </w:r>
          </w:p>
        </w:tc>
        <w:tc>
          <w:tcPr>
            <w:tcW w:type="dxa" w:w="1767"/>
          </w:tcPr>
          <w:p>
            <w:r>
              <w:t>22.0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</w:tr>
      <w:tr>
        <w:tc>
          <w:tcPr>
            <w:tcW w:type="dxa" w:w="1767"/>
          </w:tcPr>
          <w:p>
            <w:r>
              <w:t>홈화면</w:t>
            </w:r>
          </w:p>
        </w:tc>
        <w:tc>
          <w:tcPr>
            <w:tcW w:type="dxa" w:w="1767"/>
          </w:tcPr>
          <w:p>
            <w:r>
              <w:t>955</w:t>
            </w:r>
          </w:p>
        </w:tc>
        <w:tc>
          <w:tcPr>
            <w:tcW w:type="dxa" w:w="1767"/>
          </w:tcPr>
          <w:p>
            <w:r>
              <w:t>33.1</w:t>
            </w:r>
          </w:p>
        </w:tc>
        <w:tc>
          <w:tcPr>
            <w:tcW w:type="dxa" w:w="1767"/>
          </w:tcPr>
          <w:p>
            <w:r>
              <w:t>+8.4</w:t>
            </w:r>
          </w:p>
        </w:tc>
        <w:tc>
          <w:tcPr>
            <w:tcW w:type="dxa" w:w="1767"/>
          </w:tcPr>
          <w:p>
            <w:r>
              <w:t>21.2</w:t>
            </w:r>
          </w:p>
        </w:tc>
        <w:tc>
          <w:tcPr>
            <w:tcW w:type="dxa" w:w="1767"/>
          </w:tcPr>
          <w:p>
            <w:r>
              <w:t>+2.1</w:t>
            </w:r>
          </w:p>
        </w:tc>
        <w:tc>
          <w:tcPr>
            <w:tcW w:type="dxa" w:w="1767"/>
          </w:tcPr>
          <w:p>
            <w:r>
              <w:t>29.3</w:t>
            </w:r>
          </w:p>
        </w:tc>
        <w:tc>
          <w:tcPr>
            <w:tcW w:type="dxa" w:w="1767"/>
          </w:tcPr>
          <w:p>
            <w:r>
              <w:t>+4.4</w:t>
            </w:r>
          </w:p>
        </w:tc>
      </w:tr>
      <w:tr>
        <w:tc>
          <w:tcPr>
            <w:tcW w:type="dxa" w:w="1767"/>
          </w:tcPr>
          <w:p>
            <w:r>
              <w:t>계좌조회/이체</w:t>
            </w:r>
          </w:p>
        </w:tc>
        <w:tc>
          <w:tcPr>
            <w:tcW w:type="dxa" w:w="1767"/>
          </w:tcPr>
          <w:p>
            <w:r>
              <w:t>943</w:t>
            </w:r>
          </w:p>
        </w:tc>
        <w:tc>
          <w:tcPr>
            <w:tcW w:type="dxa" w:w="1767"/>
          </w:tcPr>
          <w:p>
            <w:r>
              <w:t>20.8</w:t>
            </w:r>
          </w:p>
        </w:tc>
        <w:tc>
          <w:tcPr>
            <w:tcW w:type="dxa" w:w="1767"/>
          </w:tcPr>
          <w:p>
            <w:r>
              <w:t>+4.6</w:t>
            </w:r>
          </w:p>
        </w:tc>
        <w:tc>
          <w:tcPr>
            <w:tcW w:type="dxa" w:w="1767"/>
          </w:tcPr>
          <w:p>
            <w:r>
              <w:t>11.9</w:t>
            </w:r>
          </w:p>
        </w:tc>
        <w:tc>
          <w:tcPr>
            <w:tcW w:type="dxa" w:w="1767"/>
          </w:tcPr>
          <w:p>
            <w:r>
              <w:t>-0.9</w:t>
            </w:r>
          </w:p>
        </w:tc>
        <w:tc>
          <w:tcPr>
            <w:tcW w:type="dxa" w:w="1767"/>
          </w:tcPr>
          <w:p>
            <w:r>
              <w:t>20.7</w:t>
            </w:r>
          </w:p>
        </w:tc>
        <w:tc>
          <w:tcPr>
            <w:tcW w:type="dxa" w:w="1767"/>
          </w:tcPr>
          <w:p>
            <w:r>
              <w:t>+3.5</w:t>
            </w:r>
          </w:p>
        </w:tc>
      </w:tr>
      <w:tr>
        <w:tc>
          <w:tcPr>
            <w:tcW w:type="dxa" w:w="1767"/>
          </w:tcPr>
          <w:p>
            <w:r>
              <w:t>통합검색</w:t>
            </w:r>
          </w:p>
        </w:tc>
        <w:tc>
          <w:tcPr>
            <w:tcW w:type="dxa" w:w="1767"/>
          </w:tcPr>
          <w:p>
            <w:r>
              <w:t>935</w:t>
            </w:r>
          </w:p>
        </w:tc>
        <w:tc>
          <w:tcPr>
            <w:tcW w:type="dxa" w:w="1767"/>
          </w:tcPr>
          <w:p>
            <w:r>
              <w:t>35.4</w:t>
            </w:r>
          </w:p>
        </w:tc>
        <w:tc>
          <w:tcPr>
            <w:tcW w:type="dxa" w:w="1767"/>
          </w:tcPr>
          <w:p>
            <w:r>
              <w:t>+7.5</w:t>
            </w:r>
          </w:p>
        </w:tc>
        <w:tc>
          <w:tcPr>
            <w:tcW w:type="dxa" w:w="1767"/>
          </w:tcPr>
          <w:p>
            <w:r>
              <w:t>25.8</w:t>
            </w:r>
          </w:p>
        </w:tc>
        <w:tc>
          <w:tcPr>
            <w:tcW w:type="dxa" w:w="1767"/>
          </w:tcPr>
          <w:p>
            <w:r>
              <w:t>+5.3</w:t>
            </w:r>
          </w:p>
        </w:tc>
        <w:tc>
          <w:tcPr>
            <w:tcW w:type="dxa" w:w="1767"/>
          </w:tcPr>
          <w:p>
            <w:r>
              <w:t>33.1</w:t>
            </w:r>
          </w:p>
        </w:tc>
        <w:tc>
          <w:tcPr>
            <w:tcW w:type="dxa" w:w="1767"/>
          </w:tcPr>
          <w:p>
            <w:r>
              <w:t>+4.2</w:t>
            </w:r>
          </w:p>
        </w:tc>
      </w:tr>
      <w:tr>
        <w:tc>
          <w:tcPr>
            <w:tcW w:type="dxa" w:w="1767"/>
          </w:tcPr>
          <w:p>
            <w:r>
              <w:t>금융상품몰</w:t>
            </w:r>
          </w:p>
        </w:tc>
        <w:tc>
          <w:tcPr>
            <w:tcW w:type="dxa" w:w="1767"/>
          </w:tcPr>
          <w:p>
            <w:r>
              <w:t>933</w:t>
            </w:r>
          </w:p>
        </w:tc>
        <w:tc>
          <w:tcPr>
            <w:tcW w:type="dxa" w:w="1767"/>
          </w:tcPr>
          <w:p>
            <w:r>
              <w:t>39.5</w:t>
            </w:r>
          </w:p>
        </w:tc>
        <w:tc>
          <w:tcPr>
            <w:tcW w:type="dxa" w:w="1767"/>
          </w:tcPr>
          <w:p>
            <w:r>
              <w:t>+10.2</w:t>
            </w:r>
          </w:p>
        </w:tc>
        <w:tc>
          <w:tcPr>
            <w:tcW w:type="dxa" w:w="1767"/>
          </w:tcPr>
          <w:p>
            <w:r>
              <w:t>33.9</w:t>
            </w:r>
          </w:p>
        </w:tc>
        <w:tc>
          <w:tcPr>
            <w:tcW w:type="dxa" w:w="1767"/>
          </w:tcPr>
          <w:p>
            <w:r>
              <w:t>+6.5</w:t>
            </w:r>
          </w:p>
        </w:tc>
        <w:tc>
          <w:tcPr>
            <w:tcW w:type="dxa" w:w="1767"/>
          </w:tcPr>
          <w:p>
            <w:r>
              <w:t>33.1</w:t>
            </w:r>
          </w:p>
        </w:tc>
        <w:tc>
          <w:tcPr>
            <w:tcW w:type="dxa" w:w="1767"/>
          </w:tcPr>
          <w:p>
            <w:r>
              <w:t>+3.7</w:t>
            </w:r>
          </w:p>
        </w:tc>
      </w:tr>
      <w:tr>
        <w:tc>
          <w:tcPr>
            <w:tcW w:type="dxa" w:w="1767"/>
          </w:tcPr>
          <w:p>
            <w:r>
              <w:t>상품가입</w:t>
            </w:r>
          </w:p>
        </w:tc>
        <w:tc>
          <w:tcPr>
            <w:tcW w:type="dxa" w:w="1767"/>
          </w:tcPr>
          <w:p>
            <w:r>
              <w:t>925</w:t>
            </w:r>
          </w:p>
        </w:tc>
        <w:tc>
          <w:tcPr>
            <w:tcW w:type="dxa" w:w="1767"/>
          </w:tcPr>
          <w:p>
            <w:r>
              <w:t>38.2</w:t>
            </w:r>
          </w:p>
        </w:tc>
        <w:tc>
          <w:tcPr>
            <w:tcW w:type="dxa" w:w="1767"/>
          </w:tcPr>
          <w:p>
            <w:r>
              <w:t>+10.5</w:t>
            </w:r>
          </w:p>
        </w:tc>
        <w:tc>
          <w:tcPr>
            <w:tcW w:type="dxa" w:w="1767"/>
          </w:tcPr>
          <w:p>
            <w:r>
              <w:t>26.0</w:t>
            </w:r>
          </w:p>
        </w:tc>
        <w:tc>
          <w:tcPr>
            <w:tcW w:type="dxa" w:w="1767"/>
          </w:tcPr>
          <w:p>
            <w:r>
              <w:t>+3.3</w:t>
            </w:r>
          </w:p>
        </w:tc>
        <w:tc>
          <w:tcPr>
            <w:tcW w:type="dxa" w:w="1767"/>
          </w:tcPr>
          <w:p>
            <w:r>
              <w:t>31.9</w:t>
            </w:r>
          </w:p>
        </w:tc>
        <w:tc>
          <w:tcPr>
            <w:tcW w:type="dxa" w:w="1767"/>
          </w:tcPr>
          <w:p>
            <w:r>
              <w:t>+3.5</w:t>
            </w:r>
          </w:p>
        </w:tc>
      </w:tr>
      <w:tr>
        <w:tc>
          <w:tcPr>
            <w:tcW w:type="dxa" w:w="1767"/>
          </w:tcPr>
          <w:p>
            <w:r>
              <w:t>콘텐츠/서비스</w:t>
            </w:r>
          </w:p>
        </w:tc>
        <w:tc>
          <w:tcPr>
            <w:tcW w:type="dxa" w:w="1767"/>
          </w:tcPr>
          <w:p>
            <w:r>
              <w:t>940</w:t>
            </w:r>
          </w:p>
        </w:tc>
        <w:tc>
          <w:tcPr>
            <w:tcW w:type="dxa" w:w="1767"/>
          </w:tcPr>
          <w:p>
            <w:r>
              <w:t>34.9</w:t>
            </w:r>
          </w:p>
        </w:tc>
        <w:tc>
          <w:tcPr>
            <w:tcW w:type="dxa" w:w="1767"/>
          </w:tcPr>
          <w:p>
            <w:r>
              <w:t>+5.2</w:t>
            </w:r>
          </w:p>
        </w:tc>
        <w:tc>
          <w:tcPr>
            <w:tcW w:type="dxa" w:w="1767"/>
          </w:tcPr>
          <w:p>
            <w:r>
              <w:t>22.0</w:t>
            </w:r>
          </w:p>
        </w:tc>
        <w:tc>
          <w:tcPr>
            <w:tcW w:type="dxa" w:w="1767"/>
          </w:tcPr>
          <w:p>
            <w:r>
              <w:t>+3.2</w:t>
            </w:r>
          </w:p>
        </w:tc>
        <w:tc>
          <w:tcPr>
            <w:tcW w:type="dxa" w:w="1767"/>
          </w:tcPr>
          <w:p>
            <w:r>
              <w:t>32.3</w:t>
            </w:r>
          </w:p>
        </w:tc>
        <w:tc>
          <w:tcPr>
            <w:tcW w:type="dxa" w:w="1767"/>
          </w:tcPr>
          <w:p>
            <w:r>
              <w:t>+4.9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