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1CA64" w14:textId="77777777" w:rsidR="00DF3168" w:rsidRDefault="00DF3168">
      <w:r>
        <w:rPr>
          <w:rFonts w:hint="eastAsia"/>
        </w:rPr>
        <w:t>Ching-Wei Lin</w:t>
      </w:r>
    </w:p>
    <w:p w14:paraId="577E528A" w14:textId="7CB4CDB8" w:rsidR="00DF3168" w:rsidRDefault="00C41357">
      <w:r>
        <w:t>Project</w:t>
      </w:r>
      <w:r w:rsidR="00DF3168">
        <w:rPr>
          <w:rFonts w:hint="eastAsia"/>
        </w:rPr>
        <w:t>2</w:t>
      </w:r>
    </w:p>
    <w:p w14:paraId="24316DC6" w14:textId="7CAD6A21" w:rsidR="00DF3168" w:rsidRDefault="00877E4F" w:rsidP="00877E4F">
      <w:pPr>
        <w:pStyle w:val="a3"/>
        <w:numPr>
          <w:ilvl w:val="0"/>
          <w:numId w:val="1"/>
        </w:numPr>
        <w:ind w:leftChars="0"/>
      </w:pPr>
      <w:r>
        <w:rPr>
          <w:rFonts w:hint="eastAsia"/>
        </w:rPr>
        <w:t>Instruction</w:t>
      </w:r>
    </w:p>
    <w:p w14:paraId="14903E29" w14:textId="7326FF02" w:rsidR="00877E4F" w:rsidRDefault="00877E4F" w:rsidP="00877E4F">
      <w:pPr>
        <w:pStyle w:val="a3"/>
        <w:ind w:leftChars="0" w:left="360"/>
      </w:pPr>
      <w:r>
        <w:rPr>
          <w:rFonts w:hint="eastAsia"/>
        </w:rPr>
        <w:t>Use python2 environment to run the</w:t>
      </w:r>
      <w:r w:rsidR="002048BE">
        <w:rPr>
          <w:rFonts w:hint="eastAsia"/>
        </w:rPr>
        <w:t xml:space="preserve"> program.</w:t>
      </w:r>
    </w:p>
    <w:p w14:paraId="44842061" w14:textId="74CCCABD" w:rsidR="009F6DEE" w:rsidRDefault="00A25B41" w:rsidP="00877E4F">
      <w:pPr>
        <w:pStyle w:val="a3"/>
        <w:ind w:leftChars="0" w:left="360"/>
      </w:pPr>
      <w:r>
        <w:rPr>
          <w:rFonts w:hint="eastAsia"/>
        </w:rPr>
        <w:t>Ru</w:t>
      </w:r>
      <w:r w:rsidR="009F6DEE">
        <w:rPr>
          <w:rFonts w:hint="eastAsia"/>
        </w:rPr>
        <w:t>n the program without argument.</w:t>
      </w:r>
    </w:p>
    <w:p w14:paraId="1A92A80F" w14:textId="77777777" w:rsidR="00101ACE" w:rsidRDefault="00101ACE" w:rsidP="00877E4F">
      <w:pPr>
        <w:pStyle w:val="a3"/>
        <w:ind w:leftChars="0" w:left="360"/>
      </w:pPr>
      <w:r>
        <w:rPr>
          <w:rFonts w:hint="eastAsia"/>
        </w:rPr>
        <w:t>Example:</w:t>
      </w:r>
    </w:p>
    <w:p w14:paraId="1AD18FBA" w14:textId="586A48D4" w:rsidR="00A25B41" w:rsidRDefault="00C41357" w:rsidP="00877E4F">
      <w:pPr>
        <w:pStyle w:val="a3"/>
        <w:ind w:leftChars="0" w:left="360"/>
      </w:pPr>
      <w:r>
        <w:t>python project2</w:t>
      </w:r>
      <w:bookmarkStart w:id="0" w:name="_GoBack"/>
      <w:bookmarkEnd w:id="0"/>
      <w:r w:rsidR="009F6DEE" w:rsidRPr="009F6DEE">
        <w:t>.py Number_Of_Population Number_Of_Max_Iteration</w:t>
      </w:r>
    </w:p>
    <w:p w14:paraId="09F781F8" w14:textId="39A9A81E" w:rsidR="00F95C6C" w:rsidRDefault="00F95C6C" w:rsidP="009F6DEE">
      <w:pPr>
        <w:pStyle w:val="a3"/>
        <w:numPr>
          <w:ilvl w:val="0"/>
          <w:numId w:val="1"/>
        </w:numPr>
        <w:ind w:leftChars="0"/>
      </w:pPr>
      <w:r>
        <w:rPr>
          <w:rFonts w:hint="eastAsia"/>
        </w:rPr>
        <w:t>GA parameters</w:t>
      </w:r>
    </w:p>
    <w:p w14:paraId="52AA06B6" w14:textId="5084D6B3" w:rsidR="009F6DEE" w:rsidRDefault="00F95C6C" w:rsidP="00F95C6C">
      <w:pPr>
        <w:pStyle w:val="a3"/>
        <w:ind w:leftChars="0" w:left="360"/>
      </w:pPr>
      <w:r>
        <w:rPr>
          <w:rFonts w:hint="eastAsia"/>
        </w:rPr>
        <w:t>I</w:t>
      </w:r>
      <w:r w:rsidR="00A2639C">
        <w:rPr>
          <w:rFonts w:hint="eastAsia"/>
        </w:rPr>
        <w:t xml:space="preserve">n my </w:t>
      </w:r>
      <w:r w:rsidR="00D60428">
        <w:rPr>
          <w:rFonts w:hint="eastAsia"/>
        </w:rPr>
        <w:t>fitness function, I evaluate each chess table by calculating how many queens are in the same row plus how many queens in the same diagonal, not column because there</w:t>
      </w:r>
      <w:r w:rsidR="00D60428">
        <w:t>’</w:t>
      </w:r>
      <w:r w:rsidR="00D60428">
        <w:rPr>
          <w:rFonts w:hint="eastAsia"/>
        </w:rPr>
        <w:t>s always only one queen in each column.</w:t>
      </w:r>
      <w:r w:rsidR="009A116C">
        <w:rPr>
          <w:rFonts w:hint="eastAsia"/>
        </w:rPr>
        <w:t xml:space="preserve"> The one who is closer to solution has a higher fitness value and the </w:t>
      </w:r>
      <w:r w:rsidR="00101ACE">
        <w:rPr>
          <w:rFonts w:hint="eastAsia"/>
        </w:rPr>
        <w:t>fitness value for solution is 9.</w:t>
      </w:r>
      <w:r w:rsidR="00D60428">
        <w:rPr>
          <w:rFonts w:hint="eastAsia"/>
        </w:rPr>
        <w:t xml:space="preserve"> In my mutation</w:t>
      </w:r>
      <w:r w:rsidR="008C16BD">
        <w:rPr>
          <w:rFonts w:hint="eastAsia"/>
        </w:rPr>
        <w:t xml:space="preserve"> function</w:t>
      </w:r>
      <w:r w:rsidR="00D60428">
        <w:rPr>
          <w:rFonts w:hint="eastAsia"/>
        </w:rPr>
        <w:t xml:space="preserve">, </w:t>
      </w:r>
      <w:r w:rsidR="00E737EC">
        <w:rPr>
          <w:rFonts w:hint="eastAsia"/>
        </w:rPr>
        <w:t>I generate a random number</w:t>
      </w:r>
      <w:r>
        <w:rPr>
          <w:rFonts w:hint="eastAsia"/>
        </w:rPr>
        <w:t xml:space="preserve"> between 1 and 100</w:t>
      </w:r>
      <w:r w:rsidR="00E737EC">
        <w:rPr>
          <w:rFonts w:hint="eastAsia"/>
        </w:rPr>
        <w:t xml:space="preserve"> for each chess table</w:t>
      </w:r>
      <w:r>
        <w:rPr>
          <w:rFonts w:hint="eastAsia"/>
        </w:rPr>
        <w:t>. I</w:t>
      </w:r>
      <w:r w:rsidR="00E737EC">
        <w:rPr>
          <w:rFonts w:hint="eastAsia"/>
        </w:rPr>
        <w:t xml:space="preserve">f the number </w:t>
      </w:r>
      <w:r w:rsidR="00A57934">
        <w:rPr>
          <w:rFonts w:hint="eastAsia"/>
        </w:rPr>
        <w:t>is greater</w:t>
      </w:r>
      <w:r>
        <w:rPr>
          <w:rFonts w:hint="eastAsia"/>
        </w:rPr>
        <w:t xml:space="preserve"> 90, randomly change a number in the table to a random number. That is to say, my mutation </w:t>
      </w:r>
      <w:r>
        <w:t>possibility</w:t>
      </w:r>
      <w:r>
        <w:rPr>
          <w:rFonts w:hint="eastAsia"/>
        </w:rPr>
        <w:t xml:space="preserve"> is 10%.</w:t>
      </w:r>
    </w:p>
    <w:p w14:paraId="3CA36742" w14:textId="349BE274" w:rsidR="00F95C6C" w:rsidRDefault="00F95C6C" w:rsidP="00F95C6C">
      <w:pPr>
        <w:pStyle w:val="a3"/>
        <w:numPr>
          <w:ilvl w:val="0"/>
          <w:numId w:val="1"/>
        </w:numPr>
        <w:ind w:leftChars="0"/>
      </w:pPr>
      <w:r>
        <w:rPr>
          <w:rFonts w:hint="eastAsia"/>
        </w:rPr>
        <w:t>Technique</w:t>
      </w:r>
    </w:p>
    <w:p w14:paraId="2A204FA3" w14:textId="73DE4B43" w:rsidR="00F95C6C" w:rsidRDefault="0036461D" w:rsidP="00F95C6C">
      <w:pPr>
        <w:pStyle w:val="a3"/>
        <w:ind w:leftChars="0" w:left="360"/>
      </w:pPr>
      <w:r>
        <w:rPr>
          <w:rFonts w:hint="eastAsia"/>
        </w:rPr>
        <w:t xml:space="preserve">My GA algorithm is that keep producing new generations from the current chess table </w:t>
      </w:r>
      <w:r w:rsidR="009A116C">
        <w:rPr>
          <w:rFonts w:hint="eastAsia"/>
        </w:rPr>
        <w:t>until reaching max iteration or solution founded. The way I produce new generation is picking a pair of current chess tables based on their picking possibility which the one with bigger fitness value has higher possibility to be picked.</w:t>
      </w:r>
      <w:r w:rsidR="002C0433">
        <w:rPr>
          <w:rFonts w:hint="eastAsia"/>
        </w:rPr>
        <w:t xml:space="preserve"> Then, randomly generate a number between 1 and 7 which indicate how many number will be swapped to generate children. After, go through the mutation function and keep looping till finding the solution or reaching the </w:t>
      </w:r>
      <w:r w:rsidR="002C0433">
        <w:t>maximum</w:t>
      </w:r>
      <w:r w:rsidR="002C0433">
        <w:rPr>
          <w:rFonts w:hint="eastAsia"/>
        </w:rPr>
        <w:t xml:space="preserve"> iteration number.</w:t>
      </w:r>
    </w:p>
    <w:p w14:paraId="3ADB9661" w14:textId="43B089B8" w:rsidR="00FC3F4B" w:rsidRDefault="00FC3F4B" w:rsidP="00FC3F4B">
      <w:pPr>
        <w:pStyle w:val="a3"/>
        <w:numPr>
          <w:ilvl w:val="0"/>
          <w:numId w:val="1"/>
        </w:numPr>
        <w:ind w:leftChars="0"/>
      </w:pPr>
      <w:r>
        <w:rPr>
          <w:rFonts w:hint="eastAsia"/>
        </w:rPr>
        <w:t>Findings</w:t>
      </w:r>
      <w:r w:rsidR="00B321A6">
        <w:t xml:space="preserve"> &amp; Conclusion</w:t>
      </w:r>
    </w:p>
    <w:p w14:paraId="21D206A9" w14:textId="5A55245E" w:rsidR="007C627A" w:rsidRDefault="00904249" w:rsidP="007C627A">
      <w:pPr>
        <w:pStyle w:val="a3"/>
        <w:ind w:leftChars="0" w:left="360"/>
      </w:pPr>
      <w:r>
        <w:rPr>
          <w:rFonts w:hint="eastAsia"/>
        </w:rPr>
        <w:t>Average fitness value</w:t>
      </w:r>
      <w:r w:rsidR="00F06F35">
        <w:rPr>
          <w:rFonts w:hint="eastAsia"/>
        </w:rPr>
        <w:t xml:space="preserve"> from 100 times running</w:t>
      </w:r>
    </w:p>
    <w:tbl>
      <w:tblPr>
        <w:tblStyle w:val="a4"/>
        <w:tblW w:w="0" w:type="auto"/>
        <w:tblInd w:w="360" w:type="dxa"/>
        <w:tblLook w:val="04A0" w:firstRow="1" w:lastRow="0" w:firstColumn="1" w:lastColumn="0" w:noHBand="0" w:noVBand="1"/>
      </w:tblPr>
      <w:tblGrid>
        <w:gridCol w:w="2736"/>
        <w:gridCol w:w="1272"/>
        <w:gridCol w:w="1325"/>
        <w:gridCol w:w="1325"/>
        <w:gridCol w:w="1272"/>
      </w:tblGrid>
      <w:tr w:rsidR="005B1373" w14:paraId="22885BD0" w14:textId="77777777" w:rsidTr="005B1373">
        <w:tc>
          <w:tcPr>
            <w:tcW w:w="1658" w:type="dxa"/>
          </w:tcPr>
          <w:p w14:paraId="5075BEDC" w14:textId="5F081B4F" w:rsidR="005B1373" w:rsidRDefault="005B1373" w:rsidP="005B1373">
            <w:pPr>
              <w:pStyle w:val="a3"/>
              <w:ind w:leftChars="0" w:left="0"/>
            </w:pPr>
            <w:r>
              <w:t>M</w:t>
            </w:r>
            <w:r>
              <w:rPr>
                <w:rFonts w:hint="eastAsia"/>
              </w:rPr>
              <w:t>ax_iteration\Population</w:t>
            </w:r>
          </w:p>
        </w:tc>
        <w:tc>
          <w:tcPr>
            <w:tcW w:w="1658" w:type="dxa"/>
          </w:tcPr>
          <w:p w14:paraId="5027DA62" w14:textId="550C9950" w:rsidR="005B1373" w:rsidRDefault="005B1373" w:rsidP="005B1373">
            <w:pPr>
              <w:pStyle w:val="a3"/>
              <w:ind w:leftChars="0" w:left="0"/>
            </w:pPr>
            <w:r>
              <w:rPr>
                <w:rFonts w:hint="eastAsia"/>
              </w:rPr>
              <w:t>10</w:t>
            </w:r>
          </w:p>
        </w:tc>
        <w:tc>
          <w:tcPr>
            <w:tcW w:w="1658" w:type="dxa"/>
          </w:tcPr>
          <w:p w14:paraId="23F1C0FD" w14:textId="5F627651" w:rsidR="005B1373" w:rsidRDefault="005B1373" w:rsidP="005B1373">
            <w:pPr>
              <w:pStyle w:val="a3"/>
              <w:ind w:leftChars="0" w:left="0"/>
            </w:pPr>
            <w:r>
              <w:rPr>
                <w:rFonts w:hint="eastAsia"/>
              </w:rPr>
              <w:t>100</w:t>
            </w:r>
          </w:p>
        </w:tc>
        <w:tc>
          <w:tcPr>
            <w:tcW w:w="1658" w:type="dxa"/>
          </w:tcPr>
          <w:p w14:paraId="0C856628" w14:textId="5F61DC9D" w:rsidR="005B1373" w:rsidRDefault="005B1373" w:rsidP="005B1373">
            <w:pPr>
              <w:pStyle w:val="a3"/>
              <w:ind w:leftChars="0" w:left="0"/>
            </w:pPr>
            <w:r>
              <w:rPr>
                <w:rFonts w:hint="eastAsia"/>
              </w:rPr>
              <w:t>500</w:t>
            </w:r>
          </w:p>
        </w:tc>
        <w:tc>
          <w:tcPr>
            <w:tcW w:w="1658" w:type="dxa"/>
          </w:tcPr>
          <w:p w14:paraId="74ACC181" w14:textId="48594F0C" w:rsidR="005B1373" w:rsidRDefault="005B1373" w:rsidP="005B1373">
            <w:pPr>
              <w:pStyle w:val="a3"/>
              <w:ind w:leftChars="0" w:left="0"/>
            </w:pPr>
            <w:r>
              <w:rPr>
                <w:rFonts w:hint="eastAsia"/>
              </w:rPr>
              <w:t>1000</w:t>
            </w:r>
          </w:p>
        </w:tc>
      </w:tr>
      <w:tr w:rsidR="005B1373" w14:paraId="7C6293EB" w14:textId="77777777" w:rsidTr="005B1373">
        <w:tc>
          <w:tcPr>
            <w:tcW w:w="1658" w:type="dxa"/>
          </w:tcPr>
          <w:p w14:paraId="64370E68" w14:textId="253A5B4C" w:rsidR="005B1373" w:rsidRDefault="005B1373" w:rsidP="005B1373">
            <w:pPr>
              <w:pStyle w:val="a3"/>
              <w:ind w:leftChars="0" w:left="0"/>
            </w:pPr>
            <w:r>
              <w:rPr>
                <w:rFonts w:hint="eastAsia"/>
              </w:rPr>
              <w:t>100</w:t>
            </w:r>
          </w:p>
        </w:tc>
        <w:tc>
          <w:tcPr>
            <w:tcW w:w="1658" w:type="dxa"/>
          </w:tcPr>
          <w:p w14:paraId="2F308F70" w14:textId="010BD015" w:rsidR="005B1373" w:rsidRDefault="00F06F35" w:rsidP="005B1373">
            <w:pPr>
              <w:pStyle w:val="a3"/>
              <w:ind w:leftChars="0" w:left="0"/>
            </w:pPr>
            <w:r>
              <w:rPr>
                <w:rFonts w:hint="eastAsia"/>
              </w:rPr>
              <w:t>4.587</w:t>
            </w:r>
          </w:p>
        </w:tc>
        <w:tc>
          <w:tcPr>
            <w:tcW w:w="1658" w:type="dxa"/>
          </w:tcPr>
          <w:p w14:paraId="74FB857D" w14:textId="7BB9D125" w:rsidR="005B1373" w:rsidRDefault="00854AAC" w:rsidP="005B1373">
            <w:pPr>
              <w:pStyle w:val="a3"/>
              <w:ind w:leftChars="0" w:left="0"/>
            </w:pPr>
            <w:r>
              <w:rPr>
                <w:rFonts w:hint="eastAsia"/>
              </w:rPr>
              <w:t>4.8026</w:t>
            </w:r>
          </w:p>
        </w:tc>
        <w:tc>
          <w:tcPr>
            <w:tcW w:w="1658" w:type="dxa"/>
          </w:tcPr>
          <w:p w14:paraId="703D0963" w14:textId="0888C6C1" w:rsidR="005B1373" w:rsidRDefault="00F2555D" w:rsidP="005B1373">
            <w:pPr>
              <w:pStyle w:val="a3"/>
              <w:ind w:leftChars="0" w:left="0"/>
            </w:pPr>
            <w:r>
              <w:rPr>
                <w:rFonts w:hint="eastAsia"/>
              </w:rPr>
              <w:t>4.5683</w:t>
            </w:r>
          </w:p>
        </w:tc>
        <w:tc>
          <w:tcPr>
            <w:tcW w:w="1658" w:type="dxa"/>
          </w:tcPr>
          <w:p w14:paraId="709E1A44" w14:textId="4E4015C5" w:rsidR="005B1373" w:rsidRDefault="00663DE3" w:rsidP="005B1373">
            <w:pPr>
              <w:pStyle w:val="a3"/>
              <w:ind w:leftChars="0" w:left="0"/>
            </w:pPr>
            <w:r>
              <w:rPr>
                <w:rFonts w:hint="eastAsia"/>
              </w:rPr>
              <w:t>4.47</w:t>
            </w:r>
          </w:p>
        </w:tc>
      </w:tr>
      <w:tr w:rsidR="005B1373" w14:paraId="2D479AB6" w14:textId="77777777" w:rsidTr="005B1373">
        <w:tc>
          <w:tcPr>
            <w:tcW w:w="1658" w:type="dxa"/>
          </w:tcPr>
          <w:p w14:paraId="2276BC7E" w14:textId="4ACD4794" w:rsidR="005B1373" w:rsidRDefault="005B1373" w:rsidP="005B1373">
            <w:pPr>
              <w:pStyle w:val="a3"/>
              <w:ind w:leftChars="0" w:left="0"/>
            </w:pPr>
            <w:r>
              <w:rPr>
                <w:rFonts w:hint="eastAsia"/>
              </w:rPr>
              <w:t>300</w:t>
            </w:r>
          </w:p>
        </w:tc>
        <w:tc>
          <w:tcPr>
            <w:tcW w:w="1658" w:type="dxa"/>
          </w:tcPr>
          <w:p w14:paraId="4029E43F" w14:textId="36E61198" w:rsidR="005B1373" w:rsidRDefault="00432C07" w:rsidP="005B1373">
            <w:pPr>
              <w:pStyle w:val="a3"/>
              <w:ind w:leftChars="0" w:left="0"/>
            </w:pPr>
            <w:r>
              <w:rPr>
                <w:rFonts w:hint="eastAsia"/>
              </w:rPr>
              <w:t>4.844</w:t>
            </w:r>
          </w:p>
        </w:tc>
        <w:tc>
          <w:tcPr>
            <w:tcW w:w="1658" w:type="dxa"/>
          </w:tcPr>
          <w:p w14:paraId="222620C0" w14:textId="78FFBAFA" w:rsidR="005B1373" w:rsidRDefault="003473CB" w:rsidP="005B1373">
            <w:pPr>
              <w:pStyle w:val="a3"/>
              <w:ind w:leftChars="0" w:left="0"/>
            </w:pPr>
            <w:r>
              <w:rPr>
                <w:rFonts w:hint="eastAsia"/>
              </w:rPr>
              <w:t>4.7554</w:t>
            </w:r>
          </w:p>
        </w:tc>
        <w:tc>
          <w:tcPr>
            <w:tcW w:w="1658" w:type="dxa"/>
          </w:tcPr>
          <w:p w14:paraId="2BC333C0" w14:textId="478697B8" w:rsidR="005B1373" w:rsidRDefault="002013C0" w:rsidP="005B1373">
            <w:pPr>
              <w:pStyle w:val="a3"/>
              <w:ind w:leftChars="0" w:left="0"/>
            </w:pPr>
            <w:r>
              <w:rPr>
                <w:rFonts w:hint="eastAsia"/>
              </w:rPr>
              <w:t>4.6474</w:t>
            </w:r>
          </w:p>
        </w:tc>
        <w:tc>
          <w:tcPr>
            <w:tcW w:w="1658" w:type="dxa"/>
          </w:tcPr>
          <w:p w14:paraId="7AA529F5" w14:textId="75AA9F86" w:rsidR="005B1373" w:rsidRDefault="002013C0" w:rsidP="005B1373">
            <w:pPr>
              <w:pStyle w:val="a3"/>
              <w:ind w:leftChars="0" w:left="0"/>
            </w:pPr>
            <w:r>
              <w:rPr>
                <w:rFonts w:hint="eastAsia"/>
              </w:rPr>
              <w:t>4.468</w:t>
            </w:r>
          </w:p>
        </w:tc>
      </w:tr>
    </w:tbl>
    <w:p w14:paraId="5A764000" w14:textId="4A62EBED" w:rsidR="005B1373" w:rsidRDefault="00904249" w:rsidP="00F06F35">
      <w:pPr>
        <w:pStyle w:val="a3"/>
        <w:ind w:leftChars="0" w:left="360"/>
      </w:pPr>
      <w:r>
        <w:rPr>
          <w:rFonts w:hint="eastAsia"/>
        </w:rPr>
        <w:t>Average iteration</w:t>
      </w:r>
      <w:r w:rsidR="00F06F35">
        <w:rPr>
          <w:rFonts w:hint="eastAsia"/>
        </w:rPr>
        <w:t xml:space="preserve"> from 100 times running</w:t>
      </w:r>
    </w:p>
    <w:tbl>
      <w:tblPr>
        <w:tblStyle w:val="a4"/>
        <w:tblW w:w="0" w:type="auto"/>
        <w:tblInd w:w="360" w:type="dxa"/>
        <w:tblLook w:val="04A0" w:firstRow="1" w:lastRow="0" w:firstColumn="1" w:lastColumn="0" w:noHBand="0" w:noVBand="1"/>
      </w:tblPr>
      <w:tblGrid>
        <w:gridCol w:w="2736"/>
        <w:gridCol w:w="1288"/>
        <w:gridCol w:w="1288"/>
        <w:gridCol w:w="1288"/>
        <w:gridCol w:w="1330"/>
      </w:tblGrid>
      <w:tr w:rsidR="005B1373" w14:paraId="4F958DB3" w14:textId="77777777" w:rsidTr="00202017">
        <w:tc>
          <w:tcPr>
            <w:tcW w:w="1658" w:type="dxa"/>
          </w:tcPr>
          <w:p w14:paraId="332DB762" w14:textId="77777777" w:rsidR="005B1373" w:rsidRDefault="005B1373" w:rsidP="00202017">
            <w:pPr>
              <w:pStyle w:val="a3"/>
              <w:ind w:leftChars="0" w:left="0"/>
            </w:pPr>
            <w:r>
              <w:t>M</w:t>
            </w:r>
            <w:r>
              <w:rPr>
                <w:rFonts w:hint="eastAsia"/>
              </w:rPr>
              <w:t>ax_iteration\Population</w:t>
            </w:r>
          </w:p>
        </w:tc>
        <w:tc>
          <w:tcPr>
            <w:tcW w:w="1658" w:type="dxa"/>
          </w:tcPr>
          <w:p w14:paraId="7BE0EAD0" w14:textId="77777777" w:rsidR="005B1373" w:rsidRDefault="005B1373" w:rsidP="00202017">
            <w:pPr>
              <w:pStyle w:val="a3"/>
              <w:ind w:leftChars="0" w:left="0"/>
            </w:pPr>
            <w:r>
              <w:rPr>
                <w:rFonts w:hint="eastAsia"/>
              </w:rPr>
              <w:t>10</w:t>
            </w:r>
          </w:p>
        </w:tc>
        <w:tc>
          <w:tcPr>
            <w:tcW w:w="1658" w:type="dxa"/>
          </w:tcPr>
          <w:p w14:paraId="7E9D20F3" w14:textId="77777777" w:rsidR="005B1373" w:rsidRDefault="005B1373" w:rsidP="00202017">
            <w:pPr>
              <w:pStyle w:val="a3"/>
              <w:ind w:leftChars="0" w:left="0"/>
            </w:pPr>
            <w:r>
              <w:rPr>
                <w:rFonts w:hint="eastAsia"/>
              </w:rPr>
              <w:t>100</w:t>
            </w:r>
          </w:p>
        </w:tc>
        <w:tc>
          <w:tcPr>
            <w:tcW w:w="1658" w:type="dxa"/>
          </w:tcPr>
          <w:p w14:paraId="6D05FFFD" w14:textId="77777777" w:rsidR="005B1373" w:rsidRDefault="005B1373" w:rsidP="00202017">
            <w:pPr>
              <w:pStyle w:val="a3"/>
              <w:ind w:leftChars="0" w:left="0"/>
            </w:pPr>
            <w:r>
              <w:rPr>
                <w:rFonts w:hint="eastAsia"/>
              </w:rPr>
              <w:t>500</w:t>
            </w:r>
          </w:p>
        </w:tc>
        <w:tc>
          <w:tcPr>
            <w:tcW w:w="1658" w:type="dxa"/>
          </w:tcPr>
          <w:p w14:paraId="1A3A748A" w14:textId="77777777" w:rsidR="005B1373" w:rsidRDefault="005B1373" w:rsidP="00202017">
            <w:pPr>
              <w:pStyle w:val="a3"/>
              <w:ind w:leftChars="0" w:left="0"/>
            </w:pPr>
            <w:r>
              <w:rPr>
                <w:rFonts w:hint="eastAsia"/>
              </w:rPr>
              <w:t>1000</w:t>
            </w:r>
          </w:p>
        </w:tc>
      </w:tr>
      <w:tr w:rsidR="005B1373" w14:paraId="14C8E52A" w14:textId="77777777" w:rsidTr="00202017">
        <w:tc>
          <w:tcPr>
            <w:tcW w:w="1658" w:type="dxa"/>
          </w:tcPr>
          <w:p w14:paraId="3769F561" w14:textId="77777777" w:rsidR="005B1373" w:rsidRDefault="005B1373" w:rsidP="00202017">
            <w:pPr>
              <w:pStyle w:val="a3"/>
              <w:ind w:leftChars="0" w:left="0"/>
            </w:pPr>
            <w:r>
              <w:rPr>
                <w:rFonts w:hint="eastAsia"/>
              </w:rPr>
              <w:t>100</w:t>
            </w:r>
          </w:p>
        </w:tc>
        <w:tc>
          <w:tcPr>
            <w:tcW w:w="1658" w:type="dxa"/>
          </w:tcPr>
          <w:p w14:paraId="76F74C8C" w14:textId="3D3A7791" w:rsidR="005B1373" w:rsidRDefault="00F06F35" w:rsidP="00202017">
            <w:pPr>
              <w:pStyle w:val="a3"/>
              <w:ind w:leftChars="0" w:left="0"/>
            </w:pPr>
            <w:r>
              <w:rPr>
                <w:rFonts w:hint="eastAsia"/>
              </w:rPr>
              <w:t>93</w:t>
            </w:r>
          </w:p>
        </w:tc>
        <w:tc>
          <w:tcPr>
            <w:tcW w:w="1658" w:type="dxa"/>
          </w:tcPr>
          <w:p w14:paraId="08408D8D" w14:textId="22997C78" w:rsidR="005B1373" w:rsidRDefault="00854AAC" w:rsidP="00202017">
            <w:pPr>
              <w:pStyle w:val="a3"/>
              <w:ind w:leftChars="0" w:left="0"/>
            </w:pPr>
            <w:r>
              <w:rPr>
                <w:rFonts w:hint="eastAsia"/>
              </w:rPr>
              <w:t>39</w:t>
            </w:r>
          </w:p>
        </w:tc>
        <w:tc>
          <w:tcPr>
            <w:tcW w:w="1658" w:type="dxa"/>
          </w:tcPr>
          <w:p w14:paraId="2F8302E9" w14:textId="023D9C81" w:rsidR="005B1373" w:rsidRDefault="00F2555D" w:rsidP="00202017">
            <w:pPr>
              <w:pStyle w:val="a3"/>
              <w:ind w:leftChars="0" w:left="0"/>
            </w:pPr>
            <w:r>
              <w:rPr>
                <w:rFonts w:hint="eastAsia"/>
              </w:rPr>
              <w:t>11</w:t>
            </w:r>
          </w:p>
        </w:tc>
        <w:tc>
          <w:tcPr>
            <w:tcW w:w="1658" w:type="dxa"/>
          </w:tcPr>
          <w:p w14:paraId="50137052" w14:textId="0B901696" w:rsidR="005B1373" w:rsidRDefault="00663DE3" w:rsidP="00202017">
            <w:pPr>
              <w:pStyle w:val="a3"/>
              <w:ind w:leftChars="0" w:left="0"/>
            </w:pPr>
            <w:r>
              <w:rPr>
                <w:rFonts w:hint="eastAsia"/>
              </w:rPr>
              <w:t>7</w:t>
            </w:r>
          </w:p>
        </w:tc>
      </w:tr>
      <w:tr w:rsidR="005B1373" w14:paraId="224B7751" w14:textId="77777777" w:rsidTr="00202017">
        <w:tc>
          <w:tcPr>
            <w:tcW w:w="1658" w:type="dxa"/>
          </w:tcPr>
          <w:p w14:paraId="7A0C3AE5" w14:textId="77777777" w:rsidR="005B1373" w:rsidRDefault="005B1373" w:rsidP="00202017">
            <w:pPr>
              <w:pStyle w:val="a3"/>
              <w:ind w:leftChars="0" w:left="0"/>
            </w:pPr>
            <w:r>
              <w:rPr>
                <w:rFonts w:hint="eastAsia"/>
              </w:rPr>
              <w:t>300</w:t>
            </w:r>
          </w:p>
        </w:tc>
        <w:tc>
          <w:tcPr>
            <w:tcW w:w="1658" w:type="dxa"/>
          </w:tcPr>
          <w:p w14:paraId="423C5DB3" w14:textId="333DC01F" w:rsidR="005B1373" w:rsidRDefault="00432C07" w:rsidP="00202017">
            <w:pPr>
              <w:pStyle w:val="a3"/>
              <w:ind w:leftChars="0" w:left="0"/>
            </w:pPr>
            <w:r>
              <w:rPr>
                <w:rFonts w:hint="eastAsia"/>
              </w:rPr>
              <w:t>238</w:t>
            </w:r>
          </w:p>
        </w:tc>
        <w:tc>
          <w:tcPr>
            <w:tcW w:w="1658" w:type="dxa"/>
          </w:tcPr>
          <w:p w14:paraId="20E37545" w14:textId="72335B14" w:rsidR="005B1373" w:rsidRDefault="002013C0" w:rsidP="00202017">
            <w:pPr>
              <w:pStyle w:val="a3"/>
              <w:ind w:leftChars="0" w:left="0"/>
            </w:pPr>
            <w:r>
              <w:rPr>
                <w:rFonts w:hint="eastAsia"/>
              </w:rPr>
              <w:t>39</w:t>
            </w:r>
          </w:p>
        </w:tc>
        <w:tc>
          <w:tcPr>
            <w:tcW w:w="1658" w:type="dxa"/>
          </w:tcPr>
          <w:p w14:paraId="5116985B" w14:textId="11775001" w:rsidR="005B1373" w:rsidRDefault="002013C0" w:rsidP="00202017">
            <w:pPr>
              <w:pStyle w:val="a3"/>
              <w:ind w:leftChars="0" w:left="0"/>
            </w:pPr>
            <w:r>
              <w:rPr>
                <w:rFonts w:hint="eastAsia"/>
              </w:rPr>
              <w:t>13</w:t>
            </w:r>
          </w:p>
        </w:tc>
        <w:tc>
          <w:tcPr>
            <w:tcW w:w="1658" w:type="dxa"/>
          </w:tcPr>
          <w:p w14:paraId="6ADFAF0D" w14:textId="5380F224" w:rsidR="005B1373" w:rsidRDefault="002013C0" w:rsidP="00202017">
            <w:pPr>
              <w:pStyle w:val="a3"/>
              <w:ind w:leftChars="0" w:left="0"/>
            </w:pPr>
            <w:r>
              <w:rPr>
                <w:rFonts w:hint="eastAsia"/>
              </w:rPr>
              <w:t>7</w:t>
            </w:r>
          </w:p>
        </w:tc>
      </w:tr>
    </w:tbl>
    <w:p w14:paraId="403FD1DB" w14:textId="1517FB76" w:rsidR="005B1373" w:rsidRDefault="00904249" w:rsidP="00F06F35">
      <w:pPr>
        <w:pStyle w:val="a3"/>
        <w:ind w:leftChars="0" w:left="360"/>
      </w:pPr>
      <w:r>
        <w:rPr>
          <w:rFonts w:hint="eastAsia"/>
        </w:rPr>
        <w:t>Number of finding solution successfully</w:t>
      </w:r>
      <w:r w:rsidR="00F06F35">
        <w:rPr>
          <w:rFonts w:hint="eastAsia"/>
        </w:rPr>
        <w:t xml:space="preserve"> from 100 times running</w:t>
      </w:r>
    </w:p>
    <w:tbl>
      <w:tblPr>
        <w:tblStyle w:val="a4"/>
        <w:tblW w:w="0" w:type="auto"/>
        <w:tblInd w:w="360" w:type="dxa"/>
        <w:tblLook w:val="04A0" w:firstRow="1" w:lastRow="0" w:firstColumn="1" w:lastColumn="0" w:noHBand="0" w:noVBand="1"/>
      </w:tblPr>
      <w:tblGrid>
        <w:gridCol w:w="2737"/>
        <w:gridCol w:w="1258"/>
        <w:gridCol w:w="1298"/>
        <w:gridCol w:w="1298"/>
        <w:gridCol w:w="1339"/>
      </w:tblGrid>
      <w:tr w:rsidR="00904249" w14:paraId="4EDE9781" w14:textId="77777777" w:rsidTr="00202017">
        <w:tc>
          <w:tcPr>
            <w:tcW w:w="1658" w:type="dxa"/>
          </w:tcPr>
          <w:p w14:paraId="2C1A34F8" w14:textId="77777777" w:rsidR="00904249" w:rsidRDefault="00904249" w:rsidP="00202017">
            <w:pPr>
              <w:pStyle w:val="a3"/>
              <w:ind w:leftChars="0" w:left="0"/>
            </w:pPr>
            <w:bookmarkStart w:id="1" w:name="OLE_LINK1"/>
            <w:r>
              <w:lastRenderedPageBreak/>
              <w:t>M</w:t>
            </w:r>
            <w:r>
              <w:rPr>
                <w:rFonts w:hint="eastAsia"/>
              </w:rPr>
              <w:t>ax_iteration\Population</w:t>
            </w:r>
          </w:p>
        </w:tc>
        <w:tc>
          <w:tcPr>
            <w:tcW w:w="1658" w:type="dxa"/>
          </w:tcPr>
          <w:p w14:paraId="046ECCAA" w14:textId="77777777" w:rsidR="00904249" w:rsidRDefault="00904249" w:rsidP="00202017">
            <w:pPr>
              <w:pStyle w:val="a3"/>
              <w:ind w:leftChars="0" w:left="0"/>
            </w:pPr>
            <w:r>
              <w:rPr>
                <w:rFonts w:hint="eastAsia"/>
              </w:rPr>
              <w:t>10</w:t>
            </w:r>
          </w:p>
        </w:tc>
        <w:tc>
          <w:tcPr>
            <w:tcW w:w="1658" w:type="dxa"/>
          </w:tcPr>
          <w:p w14:paraId="29AE3C93" w14:textId="77777777" w:rsidR="00904249" w:rsidRDefault="00904249" w:rsidP="00202017">
            <w:pPr>
              <w:pStyle w:val="a3"/>
              <w:ind w:leftChars="0" w:left="0"/>
            </w:pPr>
            <w:r>
              <w:rPr>
                <w:rFonts w:hint="eastAsia"/>
              </w:rPr>
              <w:t>100</w:t>
            </w:r>
          </w:p>
        </w:tc>
        <w:tc>
          <w:tcPr>
            <w:tcW w:w="1658" w:type="dxa"/>
          </w:tcPr>
          <w:p w14:paraId="1C568A54" w14:textId="77777777" w:rsidR="00904249" w:rsidRDefault="00904249" w:rsidP="00202017">
            <w:pPr>
              <w:pStyle w:val="a3"/>
              <w:ind w:leftChars="0" w:left="0"/>
            </w:pPr>
            <w:r>
              <w:rPr>
                <w:rFonts w:hint="eastAsia"/>
              </w:rPr>
              <w:t>500</w:t>
            </w:r>
          </w:p>
        </w:tc>
        <w:tc>
          <w:tcPr>
            <w:tcW w:w="1658" w:type="dxa"/>
          </w:tcPr>
          <w:p w14:paraId="3F057176" w14:textId="77777777" w:rsidR="00904249" w:rsidRDefault="00904249" w:rsidP="00202017">
            <w:pPr>
              <w:pStyle w:val="a3"/>
              <w:ind w:leftChars="0" w:left="0"/>
            </w:pPr>
            <w:r>
              <w:rPr>
                <w:rFonts w:hint="eastAsia"/>
              </w:rPr>
              <w:t>1000</w:t>
            </w:r>
          </w:p>
        </w:tc>
      </w:tr>
      <w:bookmarkEnd w:id="1"/>
      <w:tr w:rsidR="00904249" w14:paraId="46309A80" w14:textId="77777777" w:rsidTr="00202017">
        <w:tc>
          <w:tcPr>
            <w:tcW w:w="1658" w:type="dxa"/>
          </w:tcPr>
          <w:p w14:paraId="4C670F52" w14:textId="77777777" w:rsidR="00904249" w:rsidRDefault="00904249" w:rsidP="00202017">
            <w:pPr>
              <w:pStyle w:val="a3"/>
              <w:ind w:leftChars="0" w:left="0"/>
            </w:pPr>
            <w:r>
              <w:rPr>
                <w:rFonts w:hint="eastAsia"/>
              </w:rPr>
              <w:t>100</w:t>
            </w:r>
          </w:p>
        </w:tc>
        <w:tc>
          <w:tcPr>
            <w:tcW w:w="1658" w:type="dxa"/>
          </w:tcPr>
          <w:p w14:paraId="28C3A65D" w14:textId="0709C987" w:rsidR="00904249" w:rsidRDefault="00F06F35" w:rsidP="00202017">
            <w:pPr>
              <w:pStyle w:val="a3"/>
              <w:ind w:leftChars="0" w:left="0"/>
            </w:pPr>
            <w:r>
              <w:rPr>
                <w:rFonts w:hint="eastAsia"/>
              </w:rPr>
              <w:t>15</w:t>
            </w:r>
          </w:p>
        </w:tc>
        <w:tc>
          <w:tcPr>
            <w:tcW w:w="1658" w:type="dxa"/>
          </w:tcPr>
          <w:p w14:paraId="74D21500" w14:textId="7548BD2A" w:rsidR="00904249" w:rsidRDefault="00854AAC" w:rsidP="00202017">
            <w:pPr>
              <w:pStyle w:val="a3"/>
              <w:ind w:leftChars="0" w:left="0"/>
            </w:pPr>
            <w:r>
              <w:rPr>
                <w:rFonts w:hint="eastAsia"/>
              </w:rPr>
              <w:t>92</w:t>
            </w:r>
          </w:p>
        </w:tc>
        <w:tc>
          <w:tcPr>
            <w:tcW w:w="1658" w:type="dxa"/>
          </w:tcPr>
          <w:p w14:paraId="3A7C8B53" w14:textId="10A9B1CB" w:rsidR="00904249" w:rsidRDefault="00F2555D" w:rsidP="00202017">
            <w:pPr>
              <w:pStyle w:val="a3"/>
              <w:ind w:leftChars="0" w:left="0"/>
            </w:pPr>
            <w:r>
              <w:rPr>
                <w:rFonts w:hint="eastAsia"/>
              </w:rPr>
              <w:t>100</w:t>
            </w:r>
          </w:p>
        </w:tc>
        <w:tc>
          <w:tcPr>
            <w:tcW w:w="1658" w:type="dxa"/>
          </w:tcPr>
          <w:p w14:paraId="56F9BF66" w14:textId="6BF918FA" w:rsidR="00904249" w:rsidRDefault="00663DE3" w:rsidP="00202017">
            <w:pPr>
              <w:pStyle w:val="a3"/>
              <w:ind w:leftChars="0" w:left="0"/>
            </w:pPr>
            <w:r>
              <w:rPr>
                <w:rFonts w:hint="eastAsia"/>
              </w:rPr>
              <w:t>100</w:t>
            </w:r>
          </w:p>
        </w:tc>
      </w:tr>
      <w:tr w:rsidR="00904249" w14:paraId="369D9616" w14:textId="77777777" w:rsidTr="00551D13">
        <w:trPr>
          <w:trHeight w:val="382"/>
        </w:trPr>
        <w:tc>
          <w:tcPr>
            <w:tcW w:w="1658" w:type="dxa"/>
          </w:tcPr>
          <w:p w14:paraId="51A3F04C" w14:textId="77777777" w:rsidR="00904249" w:rsidRDefault="00904249" w:rsidP="00202017">
            <w:pPr>
              <w:pStyle w:val="a3"/>
              <w:ind w:leftChars="0" w:left="0"/>
            </w:pPr>
            <w:r>
              <w:rPr>
                <w:rFonts w:hint="eastAsia"/>
              </w:rPr>
              <w:t>300</w:t>
            </w:r>
          </w:p>
        </w:tc>
        <w:tc>
          <w:tcPr>
            <w:tcW w:w="1658" w:type="dxa"/>
          </w:tcPr>
          <w:p w14:paraId="19467E9C" w14:textId="63003F2D" w:rsidR="00904249" w:rsidRDefault="00432C07" w:rsidP="00202017">
            <w:pPr>
              <w:pStyle w:val="a3"/>
              <w:ind w:leftChars="0" w:left="0"/>
            </w:pPr>
            <w:r>
              <w:rPr>
                <w:rFonts w:hint="eastAsia"/>
              </w:rPr>
              <w:t>37</w:t>
            </w:r>
          </w:p>
        </w:tc>
        <w:tc>
          <w:tcPr>
            <w:tcW w:w="1658" w:type="dxa"/>
          </w:tcPr>
          <w:p w14:paraId="4073E8D5" w14:textId="373A02B4" w:rsidR="00904249" w:rsidRDefault="002013C0" w:rsidP="00202017">
            <w:pPr>
              <w:pStyle w:val="a3"/>
              <w:ind w:leftChars="0" w:left="0"/>
            </w:pPr>
            <w:r>
              <w:rPr>
                <w:rFonts w:hint="eastAsia"/>
              </w:rPr>
              <w:t>100</w:t>
            </w:r>
          </w:p>
        </w:tc>
        <w:tc>
          <w:tcPr>
            <w:tcW w:w="1658" w:type="dxa"/>
          </w:tcPr>
          <w:p w14:paraId="39B81C21" w14:textId="2944E7E5" w:rsidR="00904249" w:rsidRDefault="002013C0" w:rsidP="00202017">
            <w:pPr>
              <w:pStyle w:val="a3"/>
              <w:ind w:leftChars="0" w:left="0"/>
            </w:pPr>
            <w:r>
              <w:rPr>
                <w:rFonts w:hint="eastAsia"/>
              </w:rPr>
              <w:t>100</w:t>
            </w:r>
          </w:p>
        </w:tc>
        <w:tc>
          <w:tcPr>
            <w:tcW w:w="1658" w:type="dxa"/>
          </w:tcPr>
          <w:p w14:paraId="671BF547" w14:textId="14D62087" w:rsidR="00904249" w:rsidRDefault="002013C0" w:rsidP="00202017">
            <w:pPr>
              <w:pStyle w:val="a3"/>
              <w:ind w:leftChars="0" w:left="0"/>
            </w:pPr>
            <w:r>
              <w:rPr>
                <w:rFonts w:hint="eastAsia"/>
              </w:rPr>
              <w:t>100</w:t>
            </w:r>
          </w:p>
        </w:tc>
      </w:tr>
    </w:tbl>
    <w:p w14:paraId="29280101" w14:textId="77777777" w:rsidR="00E13601" w:rsidRDefault="00F1340F" w:rsidP="005B1373">
      <w:pPr>
        <w:pStyle w:val="a3"/>
        <w:ind w:leftChars="0" w:left="360"/>
      </w:pPr>
      <w:r>
        <w:t xml:space="preserve">As shown above, population of 10 has bad performance both in average iteration and number of finding solution successfully because the size of population is too small to keep the good gene in order to produce “better” children. On the other hand, </w:t>
      </w:r>
      <w:r w:rsidR="00AE61BC">
        <w:t xml:space="preserve">population of 500 and 1000 produce too many children in order to find the solution, which is wasting resources. Population of </w:t>
      </w:r>
      <w:r w:rsidR="00D978C5">
        <w:t>500 produces 500*11=5500 children in total and population produces 1000*7=7000 in total. However, Population of 100 produce only 100*39 = 3900 children</w:t>
      </w:r>
      <w:r w:rsidR="00E13601">
        <w:t xml:space="preserve"> and also solution is guaranteed. </w:t>
      </w:r>
    </w:p>
    <w:p w14:paraId="4603DA91" w14:textId="1F437A9E" w:rsidR="00C63F21" w:rsidRDefault="00C63F21" w:rsidP="00C63F21">
      <w:pPr>
        <w:pStyle w:val="a3"/>
        <w:ind w:leftChars="0" w:left="360"/>
      </w:pPr>
      <w:r>
        <w:rPr>
          <w:rFonts w:hint="eastAsia"/>
        </w:rPr>
        <w:t>Average iteration from 100 times running</w:t>
      </w:r>
      <w:r>
        <w:t xml:space="preserve"> in different mutation possibility</w:t>
      </w:r>
    </w:p>
    <w:tbl>
      <w:tblPr>
        <w:tblStyle w:val="a4"/>
        <w:tblW w:w="0" w:type="auto"/>
        <w:tblInd w:w="360" w:type="dxa"/>
        <w:tblLook w:val="04A0" w:firstRow="1" w:lastRow="0" w:firstColumn="1" w:lastColumn="0" w:noHBand="0" w:noVBand="1"/>
      </w:tblPr>
      <w:tblGrid>
        <w:gridCol w:w="2899"/>
        <w:gridCol w:w="1134"/>
        <w:gridCol w:w="1134"/>
        <w:gridCol w:w="1417"/>
        <w:gridCol w:w="1346"/>
      </w:tblGrid>
      <w:tr w:rsidR="00D92325" w14:paraId="6631775C" w14:textId="77777777" w:rsidTr="00D92325">
        <w:tc>
          <w:tcPr>
            <w:tcW w:w="2899" w:type="dxa"/>
          </w:tcPr>
          <w:p w14:paraId="1C17F55B" w14:textId="370876CB" w:rsidR="00C63F21" w:rsidRDefault="00C63F21" w:rsidP="005B1373">
            <w:pPr>
              <w:pStyle w:val="a3"/>
              <w:ind w:leftChars="0" w:left="0"/>
            </w:pPr>
            <w:r>
              <w:t>Mutation Possibility</w:t>
            </w:r>
          </w:p>
        </w:tc>
        <w:tc>
          <w:tcPr>
            <w:tcW w:w="1134" w:type="dxa"/>
          </w:tcPr>
          <w:p w14:paraId="5E2C61A6" w14:textId="53513D85" w:rsidR="00C63F21" w:rsidRDefault="00D92325" w:rsidP="005B1373">
            <w:pPr>
              <w:pStyle w:val="a3"/>
              <w:ind w:leftChars="0" w:left="0"/>
            </w:pPr>
            <w:r>
              <w:t>2</w:t>
            </w:r>
            <w:r w:rsidR="00C63F21">
              <w:t>%</w:t>
            </w:r>
          </w:p>
        </w:tc>
        <w:tc>
          <w:tcPr>
            <w:tcW w:w="1134" w:type="dxa"/>
          </w:tcPr>
          <w:p w14:paraId="67AB02FB" w14:textId="1ED71DF4" w:rsidR="00C63F21" w:rsidRDefault="00D92325" w:rsidP="005B1373">
            <w:pPr>
              <w:pStyle w:val="a3"/>
              <w:ind w:leftChars="0" w:left="0"/>
            </w:pPr>
            <w:r>
              <w:t>5</w:t>
            </w:r>
            <w:r w:rsidR="00C63F21">
              <w:t>%</w:t>
            </w:r>
          </w:p>
        </w:tc>
        <w:tc>
          <w:tcPr>
            <w:tcW w:w="1417" w:type="dxa"/>
          </w:tcPr>
          <w:p w14:paraId="269E43AE" w14:textId="5D2C89E6" w:rsidR="00C63F21" w:rsidRDefault="00D92325" w:rsidP="005B1373">
            <w:pPr>
              <w:pStyle w:val="a3"/>
              <w:ind w:leftChars="0" w:left="0"/>
            </w:pPr>
            <w:r>
              <w:t>10</w:t>
            </w:r>
            <w:r w:rsidR="00C63F21">
              <w:t>%</w:t>
            </w:r>
          </w:p>
        </w:tc>
        <w:tc>
          <w:tcPr>
            <w:tcW w:w="1346" w:type="dxa"/>
          </w:tcPr>
          <w:p w14:paraId="209744A7" w14:textId="4163A2AE" w:rsidR="00C63F21" w:rsidRDefault="00D92325" w:rsidP="005B1373">
            <w:pPr>
              <w:pStyle w:val="a3"/>
              <w:ind w:leftChars="0" w:left="0"/>
            </w:pPr>
            <w:r>
              <w:t>15</w:t>
            </w:r>
            <w:r w:rsidR="00C63F21">
              <w:t>%</w:t>
            </w:r>
          </w:p>
        </w:tc>
      </w:tr>
      <w:tr w:rsidR="00D92325" w14:paraId="169C96E7" w14:textId="77777777" w:rsidTr="00D92325">
        <w:tc>
          <w:tcPr>
            <w:tcW w:w="2899" w:type="dxa"/>
          </w:tcPr>
          <w:p w14:paraId="12BCE336" w14:textId="64F231F4" w:rsidR="00C63F21" w:rsidRDefault="00C63F21" w:rsidP="005B1373">
            <w:pPr>
              <w:pStyle w:val="a3"/>
              <w:ind w:leftChars="0" w:left="0"/>
            </w:pPr>
            <w:r>
              <w:t>100Pop, 300 max_iter</w:t>
            </w:r>
            <w:r w:rsidR="00D92325">
              <w:t>ation</w:t>
            </w:r>
          </w:p>
        </w:tc>
        <w:tc>
          <w:tcPr>
            <w:tcW w:w="1134" w:type="dxa"/>
          </w:tcPr>
          <w:p w14:paraId="73653979" w14:textId="318BA428" w:rsidR="00C63F21" w:rsidRDefault="00D92325" w:rsidP="005B1373">
            <w:pPr>
              <w:pStyle w:val="a3"/>
              <w:ind w:leftChars="0" w:left="0"/>
            </w:pPr>
            <w:r>
              <w:t>48</w:t>
            </w:r>
          </w:p>
        </w:tc>
        <w:tc>
          <w:tcPr>
            <w:tcW w:w="1134" w:type="dxa"/>
          </w:tcPr>
          <w:p w14:paraId="0D5AD344" w14:textId="7909EACA" w:rsidR="00C63F21" w:rsidRDefault="008E0D6A" w:rsidP="005B1373">
            <w:pPr>
              <w:pStyle w:val="a3"/>
              <w:ind w:leftChars="0" w:left="0"/>
            </w:pPr>
            <w:r>
              <w:t>3</w:t>
            </w:r>
            <w:r w:rsidR="00D92325">
              <w:t>3</w:t>
            </w:r>
          </w:p>
        </w:tc>
        <w:tc>
          <w:tcPr>
            <w:tcW w:w="1417" w:type="dxa"/>
          </w:tcPr>
          <w:p w14:paraId="7067985D" w14:textId="51B6407D" w:rsidR="00C63F21" w:rsidRDefault="00D92325" w:rsidP="005B1373">
            <w:pPr>
              <w:pStyle w:val="a3"/>
              <w:ind w:leftChars="0" w:left="0"/>
            </w:pPr>
            <w:r>
              <w:t>39</w:t>
            </w:r>
          </w:p>
        </w:tc>
        <w:tc>
          <w:tcPr>
            <w:tcW w:w="1346" w:type="dxa"/>
          </w:tcPr>
          <w:p w14:paraId="514D1E9F" w14:textId="2664B60B" w:rsidR="00C63F21" w:rsidRDefault="00D92325" w:rsidP="005B1373">
            <w:pPr>
              <w:pStyle w:val="a3"/>
              <w:ind w:leftChars="0" w:left="0"/>
            </w:pPr>
            <w:r>
              <w:t>46</w:t>
            </w:r>
          </w:p>
        </w:tc>
      </w:tr>
    </w:tbl>
    <w:p w14:paraId="7AC3CE72" w14:textId="77777777" w:rsidR="00C63F21" w:rsidRDefault="00C63F21" w:rsidP="005B1373">
      <w:pPr>
        <w:pStyle w:val="a3"/>
        <w:ind w:leftChars="0" w:left="360"/>
      </w:pPr>
    </w:p>
    <w:p w14:paraId="73E6ED97" w14:textId="0EE396AB" w:rsidR="00C63F21" w:rsidRDefault="00C63F21" w:rsidP="00C63F21">
      <w:pPr>
        <w:pStyle w:val="a3"/>
        <w:ind w:leftChars="0" w:left="360"/>
      </w:pPr>
      <w:r>
        <w:rPr>
          <w:rFonts w:hint="eastAsia"/>
        </w:rPr>
        <w:t>Number of finding solution successfully from 100 times running</w:t>
      </w:r>
      <w:r>
        <w:t xml:space="preserve"> in different mutation possibility</w:t>
      </w:r>
    </w:p>
    <w:tbl>
      <w:tblPr>
        <w:tblStyle w:val="a4"/>
        <w:tblW w:w="7907" w:type="dxa"/>
        <w:tblInd w:w="360" w:type="dxa"/>
        <w:tblLook w:val="04A0" w:firstRow="1" w:lastRow="0" w:firstColumn="1" w:lastColumn="0" w:noHBand="0" w:noVBand="1"/>
      </w:tblPr>
      <w:tblGrid>
        <w:gridCol w:w="2899"/>
        <w:gridCol w:w="1134"/>
        <w:gridCol w:w="1134"/>
        <w:gridCol w:w="1417"/>
        <w:gridCol w:w="1323"/>
      </w:tblGrid>
      <w:tr w:rsidR="00D92325" w14:paraId="3D35516E" w14:textId="77777777" w:rsidTr="00D92325">
        <w:tc>
          <w:tcPr>
            <w:tcW w:w="2899" w:type="dxa"/>
          </w:tcPr>
          <w:p w14:paraId="0A00CD2C" w14:textId="77777777" w:rsidR="00D92325" w:rsidRDefault="00D92325" w:rsidP="00202017">
            <w:pPr>
              <w:pStyle w:val="a3"/>
              <w:ind w:leftChars="0" w:left="0"/>
            </w:pPr>
            <w:r>
              <w:t>Mutation Possibility</w:t>
            </w:r>
          </w:p>
        </w:tc>
        <w:tc>
          <w:tcPr>
            <w:tcW w:w="1134" w:type="dxa"/>
          </w:tcPr>
          <w:p w14:paraId="2733A3FE" w14:textId="2E48D887" w:rsidR="00D92325" w:rsidRDefault="00D92325" w:rsidP="00202017">
            <w:pPr>
              <w:pStyle w:val="a3"/>
              <w:ind w:leftChars="0" w:left="0"/>
            </w:pPr>
            <w:r>
              <w:t>2%</w:t>
            </w:r>
          </w:p>
        </w:tc>
        <w:tc>
          <w:tcPr>
            <w:tcW w:w="1134" w:type="dxa"/>
          </w:tcPr>
          <w:p w14:paraId="5BCBC116" w14:textId="58509A13" w:rsidR="00D92325" w:rsidRDefault="00D92325" w:rsidP="00202017">
            <w:pPr>
              <w:pStyle w:val="a3"/>
              <w:ind w:leftChars="0" w:left="0"/>
            </w:pPr>
            <w:r>
              <w:t>5%</w:t>
            </w:r>
          </w:p>
        </w:tc>
        <w:tc>
          <w:tcPr>
            <w:tcW w:w="1417" w:type="dxa"/>
          </w:tcPr>
          <w:p w14:paraId="32BB5A5C" w14:textId="77777777" w:rsidR="00D92325" w:rsidRDefault="00D92325" w:rsidP="00202017">
            <w:pPr>
              <w:pStyle w:val="a3"/>
              <w:ind w:leftChars="0" w:left="0"/>
            </w:pPr>
            <w:r>
              <w:t>10%</w:t>
            </w:r>
          </w:p>
        </w:tc>
        <w:tc>
          <w:tcPr>
            <w:tcW w:w="1323" w:type="dxa"/>
          </w:tcPr>
          <w:p w14:paraId="58864E71" w14:textId="77777777" w:rsidR="00D92325" w:rsidRDefault="00D92325" w:rsidP="00202017">
            <w:pPr>
              <w:pStyle w:val="a3"/>
              <w:ind w:leftChars="0" w:left="0"/>
            </w:pPr>
            <w:r>
              <w:t>15%</w:t>
            </w:r>
          </w:p>
        </w:tc>
      </w:tr>
      <w:tr w:rsidR="00D92325" w14:paraId="0ABC3BF6" w14:textId="77777777" w:rsidTr="00D92325">
        <w:tc>
          <w:tcPr>
            <w:tcW w:w="2899" w:type="dxa"/>
          </w:tcPr>
          <w:p w14:paraId="4181BB75" w14:textId="3A733B9A" w:rsidR="00D92325" w:rsidRDefault="00D92325" w:rsidP="00202017">
            <w:pPr>
              <w:pStyle w:val="a3"/>
              <w:ind w:leftChars="0" w:left="0"/>
            </w:pPr>
            <w:r>
              <w:t>100Pop, 300 max_iteration</w:t>
            </w:r>
          </w:p>
        </w:tc>
        <w:tc>
          <w:tcPr>
            <w:tcW w:w="1134" w:type="dxa"/>
          </w:tcPr>
          <w:p w14:paraId="0F030926" w14:textId="55255C69" w:rsidR="00D92325" w:rsidRDefault="00D92325" w:rsidP="00202017">
            <w:pPr>
              <w:pStyle w:val="a3"/>
              <w:ind w:leftChars="0" w:left="0"/>
            </w:pPr>
            <w:r>
              <w:t>100</w:t>
            </w:r>
          </w:p>
        </w:tc>
        <w:tc>
          <w:tcPr>
            <w:tcW w:w="1134" w:type="dxa"/>
          </w:tcPr>
          <w:p w14:paraId="290150D2" w14:textId="03271FFE" w:rsidR="00D92325" w:rsidRDefault="00D92325" w:rsidP="00202017">
            <w:pPr>
              <w:pStyle w:val="a3"/>
              <w:ind w:leftChars="0" w:left="0"/>
            </w:pPr>
            <w:r>
              <w:t>100</w:t>
            </w:r>
          </w:p>
        </w:tc>
        <w:tc>
          <w:tcPr>
            <w:tcW w:w="1417" w:type="dxa"/>
          </w:tcPr>
          <w:p w14:paraId="32864F8C" w14:textId="2189DBFC" w:rsidR="00D92325" w:rsidRDefault="00D92325" w:rsidP="00202017">
            <w:pPr>
              <w:pStyle w:val="a3"/>
              <w:ind w:leftChars="0" w:left="0"/>
            </w:pPr>
            <w:r>
              <w:t>100</w:t>
            </w:r>
          </w:p>
        </w:tc>
        <w:tc>
          <w:tcPr>
            <w:tcW w:w="1323" w:type="dxa"/>
          </w:tcPr>
          <w:p w14:paraId="65A67DBB" w14:textId="349B73C9" w:rsidR="00D92325" w:rsidRDefault="00D92325" w:rsidP="00202017">
            <w:pPr>
              <w:pStyle w:val="a3"/>
              <w:ind w:leftChars="0" w:left="0"/>
            </w:pPr>
            <w:r>
              <w:t>100</w:t>
            </w:r>
          </w:p>
        </w:tc>
      </w:tr>
    </w:tbl>
    <w:p w14:paraId="795B89CA" w14:textId="7811C5C6" w:rsidR="00B14FCD" w:rsidRDefault="00B14FCD" w:rsidP="00B14FCD">
      <w:pPr>
        <w:ind w:left="360"/>
      </w:pPr>
      <w:r>
        <w:t>As shown above, 2% mutation possibility is to small that it sticks on a local maximum and spends too much time on it. On the other hand, 10% mutation possibility is too big that it removes some “good” gene, which it takes more time to find the solution.</w:t>
      </w:r>
    </w:p>
    <w:p w14:paraId="7871A8EB" w14:textId="7C0AA987" w:rsidR="000D2BF4" w:rsidRDefault="00E13601" w:rsidP="00B321A6">
      <w:pPr>
        <w:ind w:left="360"/>
      </w:pPr>
      <w:r>
        <w:t>As a result, my optimal parameter for my GA algorithm</w:t>
      </w:r>
      <w:r w:rsidR="00D92325">
        <w:t xml:space="preserve"> are 100 population</w:t>
      </w:r>
      <w:r w:rsidR="00EB590F">
        <w:t>s</w:t>
      </w:r>
      <w:r w:rsidR="00D92325">
        <w:t>, 300     max iteration and 5% mutation possibility</w:t>
      </w:r>
      <w:r w:rsidR="000D2BF4">
        <w:t>.</w:t>
      </w:r>
    </w:p>
    <w:p w14:paraId="75D67EFE" w14:textId="77777777" w:rsidR="000D2BF4" w:rsidRDefault="000D2BF4" w:rsidP="00B321A6">
      <w:pPr>
        <w:ind w:left="360"/>
      </w:pPr>
    </w:p>
    <w:p w14:paraId="40D2C491" w14:textId="77777777" w:rsidR="000D2BF4" w:rsidRDefault="000D2BF4" w:rsidP="00B321A6">
      <w:pPr>
        <w:ind w:left="360"/>
      </w:pPr>
    </w:p>
    <w:p w14:paraId="70CBD6E6" w14:textId="77777777" w:rsidR="000D2BF4" w:rsidRDefault="000D2BF4" w:rsidP="00B321A6">
      <w:pPr>
        <w:ind w:left="360"/>
      </w:pPr>
    </w:p>
    <w:p w14:paraId="36FE83E5" w14:textId="570028CB" w:rsidR="00FC3F4B" w:rsidRDefault="00FC3F4B" w:rsidP="00B321A6">
      <w:pPr>
        <w:ind w:left="360"/>
      </w:pPr>
    </w:p>
    <w:p w14:paraId="3C29DBAC" w14:textId="77777777" w:rsidR="000D2BF4" w:rsidRDefault="000D2BF4" w:rsidP="00B321A6">
      <w:pPr>
        <w:ind w:left="360"/>
      </w:pPr>
    </w:p>
    <w:p w14:paraId="2CDD2CDA" w14:textId="77777777" w:rsidR="000D2BF4" w:rsidRDefault="000D2BF4" w:rsidP="00B321A6">
      <w:pPr>
        <w:ind w:left="360"/>
      </w:pPr>
    </w:p>
    <w:p w14:paraId="3C0E7918" w14:textId="77777777" w:rsidR="000D2BF4" w:rsidRDefault="000D2BF4" w:rsidP="00B321A6">
      <w:pPr>
        <w:ind w:left="360"/>
      </w:pPr>
    </w:p>
    <w:p w14:paraId="124855A7" w14:textId="77777777" w:rsidR="000D2BF4" w:rsidRDefault="000D2BF4" w:rsidP="00B321A6">
      <w:pPr>
        <w:ind w:left="360"/>
      </w:pPr>
    </w:p>
    <w:p w14:paraId="09A3A2E2" w14:textId="08B9AD2E" w:rsidR="00B56218" w:rsidRDefault="00B56218" w:rsidP="00B56218">
      <w:pPr>
        <w:pStyle w:val="a3"/>
        <w:numPr>
          <w:ilvl w:val="0"/>
          <w:numId w:val="1"/>
        </w:numPr>
        <w:ind w:leftChars="0"/>
      </w:pPr>
      <w:r>
        <w:t>Plots</w:t>
      </w:r>
    </w:p>
    <w:p w14:paraId="0F18DB41" w14:textId="62D6A581" w:rsidR="00FB0118" w:rsidRDefault="00FB0118" w:rsidP="00FB0118">
      <w:pPr>
        <w:pStyle w:val="a3"/>
        <w:ind w:leftChars="0" w:left="360"/>
      </w:pPr>
      <w:r>
        <w:t>10 population, 300 max iteration, 5% mutation</w:t>
      </w:r>
    </w:p>
    <w:p w14:paraId="5F569AF6" w14:textId="524A5E05" w:rsidR="00FB0118" w:rsidRDefault="004D5B57" w:rsidP="00FB0118">
      <w:pPr>
        <w:pStyle w:val="a3"/>
        <w:ind w:leftChars="0" w:left="360"/>
      </w:pPr>
      <w:r>
        <w:rPr>
          <w:noProof/>
        </w:rPr>
        <w:drawing>
          <wp:inline distT="0" distB="0" distL="0" distR="0" wp14:anchorId="0A05B94A" wp14:editId="65835813">
            <wp:extent cx="5076589" cy="1754353"/>
            <wp:effectExtent l="0" t="0" r="3810" b="2413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83B08D" w14:textId="77777777" w:rsidR="00FB0118" w:rsidRDefault="00FB0118" w:rsidP="00FB0118">
      <w:pPr>
        <w:pStyle w:val="a3"/>
        <w:ind w:leftChars="0" w:left="360"/>
      </w:pPr>
    </w:p>
    <w:p w14:paraId="73AA9BE1" w14:textId="0613BE41" w:rsidR="00FB0118" w:rsidRDefault="00FB0118" w:rsidP="00FB0118">
      <w:pPr>
        <w:pStyle w:val="a3"/>
        <w:ind w:leftChars="0" w:left="360"/>
      </w:pPr>
      <w:r>
        <w:t>50 populations, 300 max iteration, 5% mutation</w:t>
      </w:r>
    </w:p>
    <w:p w14:paraId="205811FF" w14:textId="624E5F4B" w:rsidR="000D2BF4" w:rsidRDefault="00FB0118" w:rsidP="00FB0118">
      <w:pPr>
        <w:pStyle w:val="a3"/>
        <w:ind w:leftChars="0" w:left="360"/>
      </w:pPr>
      <w:r>
        <w:rPr>
          <w:noProof/>
        </w:rPr>
        <w:drawing>
          <wp:inline distT="0" distB="0" distL="0" distR="0" wp14:anchorId="27426413" wp14:editId="571897C5">
            <wp:extent cx="5076589" cy="1626454"/>
            <wp:effectExtent l="0" t="0" r="3810" b="24765"/>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639ED7" w14:textId="3E7666E8" w:rsidR="00AB6DBB" w:rsidRDefault="000D2BF4" w:rsidP="00AB6DBB">
      <w:pPr>
        <w:pStyle w:val="a3"/>
        <w:ind w:leftChars="0" w:left="360"/>
      </w:pPr>
      <w:r>
        <w:t>100 population</w:t>
      </w:r>
      <w:r w:rsidR="00FB0118">
        <w:t>s</w:t>
      </w:r>
      <w:r>
        <w:t>, 300 max iteration, 5% mutation</w:t>
      </w:r>
    </w:p>
    <w:p w14:paraId="66342A27" w14:textId="4E4F98ED" w:rsidR="004D5B57" w:rsidRDefault="00AB6DBB" w:rsidP="006C0424">
      <w:pPr>
        <w:pStyle w:val="a3"/>
        <w:ind w:leftChars="0" w:left="360"/>
      </w:pPr>
      <w:r>
        <w:rPr>
          <w:noProof/>
        </w:rPr>
        <w:drawing>
          <wp:inline distT="0" distB="0" distL="0" distR="0" wp14:anchorId="1E8A94CA" wp14:editId="38017A26">
            <wp:extent cx="5076589" cy="1630500"/>
            <wp:effectExtent l="0" t="0" r="3810" b="2095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3B3492" w14:textId="1EE0E115" w:rsidR="006C0424" w:rsidRDefault="006C0424" w:rsidP="006C0424">
      <w:pPr>
        <w:pStyle w:val="a3"/>
        <w:ind w:leftChars="0" w:left="360"/>
      </w:pPr>
      <w:r>
        <w:t>300 populations, 300 max iteration, 5% mutation</w:t>
      </w:r>
    </w:p>
    <w:p w14:paraId="7A42157F" w14:textId="008B2BD2" w:rsidR="004D5B57" w:rsidRDefault="006C0424" w:rsidP="00B56218">
      <w:pPr>
        <w:pStyle w:val="a3"/>
        <w:ind w:leftChars="0" w:left="360"/>
      </w:pPr>
      <w:r>
        <w:rPr>
          <w:noProof/>
        </w:rPr>
        <w:drawing>
          <wp:inline distT="0" distB="0" distL="0" distR="0" wp14:anchorId="761CDAB9" wp14:editId="07ADB21D">
            <wp:extent cx="4962289" cy="1550704"/>
            <wp:effectExtent l="0" t="0" r="16510" b="2413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27B86C" w14:textId="77777777" w:rsidR="006C0424" w:rsidRDefault="006C0424" w:rsidP="00B56218">
      <w:pPr>
        <w:pStyle w:val="a3"/>
        <w:ind w:leftChars="0" w:left="360"/>
      </w:pPr>
    </w:p>
    <w:p w14:paraId="070D4A5B" w14:textId="04C7E898" w:rsidR="0035070F" w:rsidRDefault="00FC3F4B" w:rsidP="00AA7E19">
      <w:pPr>
        <w:pStyle w:val="a3"/>
        <w:numPr>
          <w:ilvl w:val="0"/>
          <w:numId w:val="1"/>
        </w:numPr>
        <w:ind w:leftChars="0"/>
      </w:pPr>
      <w:r>
        <w:rPr>
          <w:rFonts w:hint="eastAsia"/>
        </w:rPr>
        <w:t>Examples</w:t>
      </w:r>
    </w:p>
    <w:p w14:paraId="441A301F" w14:textId="1E4AD595" w:rsidR="0056510C" w:rsidRDefault="00AA7E19" w:rsidP="0056510C">
      <w:pPr>
        <w:pStyle w:val="a3"/>
        <w:numPr>
          <w:ilvl w:val="0"/>
          <w:numId w:val="3"/>
        </w:numPr>
        <w:ind w:leftChars="0"/>
      </w:pPr>
      <w:r>
        <w:t xml:space="preserve">Initial </w:t>
      </w:r>
      <w:r w:rsidR="0056510C">
        <w:t>population</w:t>
      </w:r>
    </w:p>
    <w:p w14:paraId="61725885" w14:textId="395C31B2" w:rsidR="0056510C" w:rsidRPr="0056510C" w:rsidRDefault="0056510C" w:rsidP="0056510C">
      <w:pPr>
        <w:pStyle w:val="a3"/>
        <w:ind w:leftChars="0" w:left="720"/>
        <w:rPr>
          <w:rFonts w:cs="Menlo"/>
          <w:color w:val="000000"/>
          <w:kern w:val="0"/>
          <w:sz w:val="16"/>
          <w:szCs w:val="16"/>
        </w:rPr>
      </w:pPr>
      <w:r w:rsidRPr="0056510C">
        <w:rPr>
          <w:rFonts w:cs="Menlo"/>
          <w:color w:val="000000"/>
          <w:kern w:val="0"/>
          <w:sz w:val="16"/>
          <w:szCs w:val="16"/>
        </w:rPr>
        <w:t>[[0, 2, 2, 4, 0, 4, 0, 7], [6, 4, 0, 2, 1, 2, 5, 3], [7, 4, 7, 4, 3, 0, 0, 3], [2, 6, 0, 6, 4, 4, 4, 0], [5, 6, 7, 5, 5, 1, 1, 4], [5, 2, 4, 4, 4, 5, 1, 4], [3, 2, 7, 1, 0, 2, 6, 7], [0, 2, 1, 2, 4, 6, 1, 3], [3, 3, 3, 7, 6, 4, 3, 7], [0, 7, 1, 4, 0, 0, 0, 6], [5, 6, 7, 1, 1, 0, 4, 0], [6, 3, 1, 7, 5, 4, 6, 3], [5, 0, 5, 1, 5, 7, 6, 6], [6, 0, 4, 5, 1, 0, 1, 2], [4, 1, 5, 0, 3, 7, 1, 3], [5, 5, 1, 7, 4, 2, 4, 3], [1, 2, 1, 6, 4, 6, 1, 7], [2, 1, 2, 3, 5, 2, 3, 4], [0, 5, 5, 6, 7, 6, 6, 4], [6, 3, 0, 5, 5, 7, 3, 0], [4, 0, 1, 2, 7, 7, 7, 4], [4, 4, 7, 2, 4, 4, 1, 4], [0, 1, 3, 2, 1, 6, 2, 5], [4, 6, 5, 3, 1, 2, 4, 6], [7, 0, 0, 0, 5, 1, 2, 2], [4, 7, 0, 7, 2, 0, 3, 1], [1, 1, 7, 2, 7, 7, 5, 7], [2, 1, 4, 7, 6, 4, 7, 1], [1, 6, 2, 7, 3, 7, 3, 3], [1, 5, 2, 1, 5, 3, 2, 5], [0, 2, 0, 1, 2, 3, 2, 1], [5, 1, 6, 3, 7, 7, 4, 1], [7, 2, 7, 1, 5, 7, 0, 3], [1, 5, 2, 3, 7, 0, 4, 0], [5, 7, 6, 6, 0, 0, 4, 1], [0, 6, 3, 7, 0, 4, 4, 6], [6, 4, 3, 4, 2, 7, 2, 4], [6, 0, 1, 2, 7, 5, 6, 2], [5, 4, 2, 3, 2, 4, 2, 7], [7, 7, 4, 2, 3, 7, 7, 2], [1, 0, 5, 1, 3, 1, 1, 0], [1, 1, 2, 7, 4, 2, 7, 6], [3, 5, 2, 6, 7, 4, 0, 3], [7, 0, 5, 0, 7, 4, 3, 6], [4, 4, 1, 1, 4, 1, 3, 5], [1, 0, 0, 2, 2, 6, 7, 7], [0, 5, 1, 1, 6, 4, 5, 6], [2, 3, 0, 5, 1, 1, 6, 0], [6, 7, 5, 3, 3, 0, 2, 3], [5, 4, 5, 3, 7, 0, 2, 2], [0, 1, 5, 3, 4, 0, 6, 1], [6, 7, 0, 7, 0, 3, 6, 0], [6, 7, 1, 4, 6, 7, 2, 0], [5, 6, 0, 6, 7, 6, 5, 2], [3, 3, 1, 4, 3, 5, 4, 4], [7, 2, 2, 3, 3, 6, 0, 3], [1, 3, 6, 7, 6, 4, 2, 0], [5, 6, 3, 2, 3, 0, 5, 5], [6, 2, 2, 4, 0, 4, 2, 7], [3, 2, 5, 1, 4, 6, 2, 1], [5, 3, 1, 6, 4, 6, 4, 6], [4, 2, 1, 3, 5, 2, 3, 6], [4, 3, 2, 6, 0, 5, 5, 6], [7, 5, 5, 7, 1, 7, 1, 4], [1, 0, 3, 4, 1, 1, 3, 5], [7, 0, 5, 6, 4, 2, 1, 5], [3, 2, 3, 3, 2, 1, 3, 7], [7, 5, 6, 4, 2, 4, 5, 1], [5, 6, 2, 4, 1, 1, 0, 1], [0, 4, 3, 5, 6, 4, 2, 1], [6, 4, 2, 1, 7, 3, 5, 5], [2, 7, 5, 4, 2, 5, 6, 6], [0, 0, 2, 6, 2, 7, 1, 5], [5, 3, 6, 2, 6, 7, 0, 4], [0, 2, 2, 1, 1, 7, 6, 4], [3, 1, 3, 5, 5, 7, 7, 4], [3, 7, 6, 5, 1, 3, 1, 1], [0, 0, 0, 7, 6, 5, 2, 2], [3, 4, 7, 3, 2, 7, 5, 4], [7, 5, 6, 3, 6, 6, 0, 4], [5, 0, 7, 4, 1, 5, 6, 6], [1, 6, 3, 1, 5, 6, 1, 4], [2, 5, 2, 6, 7, 4, 1, 1], [4, 5, 5, 2, 4, 6, 6, 2], [5, 3, 0, 3, 6, 4, 0, 5], [2, 7, 2, 0, 0, 4, 1, 3], [3, 0, 7, 4, 3, 3, 2, 0], [1, 6, 3, 4, 4, 3, 7, 4], [2, 5, 4, 2, 6, 7, 6, 2], [3, 4, 2, 5, 7, 6, 6, 4], [4, 7, 5, 5, 1, 6, 5, 1], [0, 5, 3, 7, 1, 3, 3, 6], [2, 3, 2, 1, 6, 2, 5, 2], [0, 4, 6, 6, 6, 6, 3, 7], [2, 7, 3, 7, 0, 1, 6, 1], [0, 3, 0, 5, 4, 7, 2, 0], [4, 1, 6, 3, 6, 2, 7, 2], [4, 4, 1, 1, 0, 2, 6, 5], [4, 0, 5, 1, 1, 3, 6, 5], [7, 2, 2, 7, 2, 4, 3, 2]]</w:t>
      </w:r>
    </w:p>
    <w:p w14:paraId="48E89938" w14:textId="205C4C48" w:rsidR="0056510C" w:rsidRDefault="0056510C" w:rsidP="0056510C">
      <w:pPr>
        <w:pStyle w:val="a3"/>
        <w:ind w:leftChars="0" w:left="720"/>
      </w:pPr>
      <w:r>
        <w:t>Total generations</w:t>
      </w:r>
    </w:p>
    <w:p w14:paraId="20EB3AA1" w14:textId="7B34F878" w:rsidR="0056510C" w:rsidRDefault="0056510C" w:rsidP="0056510C">
      <w:pPr>
        <w:pStyle w:val="a3"/>
        <w:ind w:leftChars="0" w:left="720"/>
      </w:pPr>
      <w:r>
        <w:t>13</w:t>
      </w:r>
    </w:p>
    <w:p w14:paraId="47AF88DE" w14:textId="1039423E" w:rsidR="0056510C" w:rsidRDefault="0056510C" w:rsidP="0056510C">
      <w:pPr>
        <w:pStyle w:val="a3"/>
        <w:ind w:leftChars="0" w:left="720"/>
      </w:pPr>
      <w:r>
        <w:t>Solution</w:t>
      </w:r>
    </w:p>
    <w:p w14:paraId="5EFDEBE5" w14:textId="77777777" w:rsidR="0056510C" w:rsidRPr="0056510C" w:rsidRDefault="0056510C" w:rsidP="0056510C">
      <w:pPr>
        <w:pStyle w:val="a3"/>
        <w:ind w:leftChars="0" w:left="720"/>
        <w:rPr>
          <w:rFonts w:ascii="Menlo" w:hAnsi="Menlo" w:cs="Menlo"/>
          <w:color w:val="000000"/>
          <w:kern w:val="0"/>
          <w:sz w:val="22"/>
          <w:szCs w:val="22"/>
        </w:rPr>
      </w:pPr>
      <w:r>
        <w:rPr>
          <w:rFonts w:ascii="Menlo" w:hAnsi="Menlo" w:cs="Menlo"/>
          <w:color w:val="000000"/>
          <w:kern w:val="0"/>
          <w:sz w:val="22"/>
          <w:szCs w:val="22"/>
        </w:rPr>
        <w:t>[6, 4, 0, 2, 5, 7, 1, 3]</w:t>
      </w:r>
    </w:p>
    <w:p w14:paraId="1F364E8D" w14:textId="56E607AC" w:rsidR="0056510C" w:rsidRDefault="0056510C" w:rsidP="0056510C">
      <w:pPr>
        <w:pStyle w:val="a3"/>
        <w:numPr>
          <w:ilvl w:val="0"/>
          <w:numId w:val="3"/>
        </w:numPr>
        <w:ind w:leftChars="0"/>
      </w:pPr>
      <w:r>
        <w:t>Initial population</w:t>
      </w:r>
    </w:p>
    <w:p w14:paraId="45956C55" w14:textId="1069C66F" w:rsidR="0056510C" w:rsidRPr="0056510C" w:rsidRDefault="0056510C" w:rsidP="0056510C">
      <w:pPr>
        <w:pStyle w:val="a3"/>
        <w:ind w:leftChars="0" w:left="720"/>
        <w:rPr>
          <w:sz w:val="16"/>
          <w:szCs w:val="16"/>
        </w:rPr>
      </w:pPr>
      <w:r w:rsidRPr="0056510C">
        <w:rPr>
          <w:rFonts w:cs="Menlo"/>
          <w:color w:val="000000"/>
          <w:kern w:val="0"/>
          <w:sz w:val="16"/>
          <w:szCs w:val="16"/>
        </w:rPr>
        <w:t>[[3, 5, 1, 3, 2, 5, 6, 7], [3, 3, 4, 3, 1, 6, 4, 0], [3, 4, 2, 4, 7, 5, 7, 1], [4, 3, 4, 1, 1, 6, 5, 5], [5, 1, 3, 6, 0, 5, 2, 3], [2, 0, 6, 6, 2, 4, 7, 2], [0, 6, 3, 2, 7, 0, 3, 0], [4, 5, 3, 2, 6, 6, 5, 7], [6, 6, 5, 5, 1, 2, 6, 5], [0, 7, 7, 5, 0, 2, 7, 7], [7, 2, 3, 6, 3, 0, 0, 0], [4, 7, 4, 2, 4, 0, 7, 7], [2, 4, 2, 1, 1, 7, 6, 1], [1, 4, 2, 3, 1, 3, 5, 7], [2, 2, 2, 7, 5, 5, 0, 4], [5, 6, 5, 0, 1, 0, 4, 5], [2, 4, 1, 2, 0, 7, 3, 2], [3, 4, 2, 2, 4, 0, 5, 5], [4, 6, 5, 2, 0, 7, 2, 1], [0, 3, 1, 4, 5, 4, 4, 2], [1, 4, 4, 6, 2, 3, 2, 0], [2, 5, 3, 6, 6, 7, 6, 5], [5, 0, 0, 5, 2, 5, 7, 5], [6, 3, 3, 5, 1, 1, 7, 6], [3, 5, 4, 5, 2, 5, 5, 7], [5, 6, 3, 1, 1, 6, 0, 2], [0, 7, 6, 2, 0, 0, 0, 4], [6, 3, 4, 3, 0, 1, 0, 7], [3, 3, 6, 4, 3, 5, 7, 2], [0, 5, 2, 4, 6, 2, 3, 2], [5, 7, 0, 2, 3, 6, 6, 0], [0, 1, 1, 6, 0, 5, 3, 5], [5, 0, 5, 1, 7, 5, 3, 3], [7, 3, 4, 0, 1, 2, 5, 2], [1, 5, 5, 5, 7, 1, 4, 3], [7, 0, 5, 6, 5, 6, 6, 0], [1, 1, 6, 0, 1, 2, 2, 4], [0, 2, 3, 0, 5, 3, 2, 3], [0, 3, 5, 5, 7, 1, 3, 4], [0, 7, 3, 3, 5, 3, 3, 0], [6, 0, 1, 6, 5, 7, 7, 3], [0, 1, 6, 6, 2, 7, 5, 5], [4, 4, 7, 2, 3, 0, 2, 0], [1, 5, 6, 0, 4, 5, 3, 6], [7, 7, 0, 3, 4, 3, 1, 6], [6, 4, 5, 1, 4, 3, 3, 0], [5, 5, 2, 0, 0, 3, 6, 2], [4, 1, 0, 3, 7, 4, 4, 0], [0, 3, 4, 1, 5, 6, 1, 0], [1, 7, 7, 0, 4, 3, 3, 5], [4, 6, 3, 5, 7, 5, 7, 5], [3, 1, 2, 6, 0, 7, 4, 7], [1, 5, 2, 2, 4, 3, 1, 6], [2, 7, 5, 3, 1, 5, 7, 1], [2, 3, 0, 0, 2, 6, 2, 7], [5, 0, 0, 2, 1, 5, 3, 2], [0, 3, 1, 7, 3, 6, 0, 0], [1, 7, 6, 5, 4, 6, 4, 3], [6, 7, 4, 1, 3, 7, 3, 7], [6, 1, 3, 7, 5, 0, 4, 6], [0, 3, 3, 2, 6, 3, 6, 6], [1, 2, 0, 5, 3, 7, 7, 3], [6, 2, 0, 2, 3, 4, 3, 0], [1, 1, 2, 5, 5, 7, 7, 5], [6, 2, 1, 2, 2, 5, 3, 3], [5, 7, 7, 2, 3, 4, 2, 4], [2, 5, 4, 7, 6, 6, 5, 0], [5, 7, 5, 6, 3, 3, 2, 1], [0, 6, 2, 7, 2, 7, 3, 4], [5, 5, 7, 4, 2, 3, 1, 6], [6, 7, 6, 4, 3, 7, 5, 0], [0, 7, 2, 6, 6, 2, 3, 1], [0, 6, 4, 0, 3, 4, 4, 5], [3, 1, 5, 5, 5, 3, 3, 7], [6, 4, 1, 0, 4, 5, 7, 7], [2, 0, 0, 0, 1, 3, 0, 2], [2, 0, 3, 6, 5, 0, 7, 6], [3, 7, 0, 4, 7, 5, 3, 1], [2, 2, 1, 5, 4, 0, 3, 4], [5, 2, 1, 2, 0, 6, 5, 2], [6, 5, 5, 1, 3, 2, 4, 7], [3, 1, 4, 3, 3, 1, 7, 4], [5, 7, 1, 0, 5, 0, 2, 1], [0, 5, 0, 7, 3, 5, 4, 5], [2, 5, 7, 3, 0, 6, 3, 3], [1, 1, 5, 5, 2, 6, 5, 4], [5, 3, 1, 3, 1, 0, 7, 1], [4, 1, 6, 3, 3, 7, 6, 6], [5, 2, 2, 1, 3, 3, 7, 4], [3, 7, 7, 2, 7, 5, 6, 6], [2, 5, 1, 2, 2, 6, 7, 6], [5, 5, 5, 1, 1, 3, 2, 3], [2, 0, 3, 7, 2, 5, 6, 3], [7, 6, 4, 0, 0, 5, 4, 5], [5, 1, 4, 2, 1, 5, 1, 0], [0, 5, 6, 1, 2, 7, 1, 6], [6, 6, 1, 2, 7, 6, 1, 3], [3, 0, 4, 2, 7, 4, 3, 6], [0, 2, 5, 0, 4, 4, 6, 5], [3, 0, 1, 1, 5, 3, 1, 7]]</w:t>
      </w:r>
    </w:p>
    <w:p w14:paraId="78D8534C" w14:textId="77777777" w:rsidR="0056510C" w:rsidRDefault="0056510C" w:rsidP="0056510C">
      <w:pPr>
        <w:pStyle w:val="a3"/>
        <w:ind w:leftChars="0" w:left="720"/>
      </w:pPr>
      <w:r>
        <w:t>Total generations</w:t>
      </w:r>
    </w:p>
    <w:p w14:paraId="1E00918F" w14:textId="707759EC" w:rsidR="0056510C" w:rsidRDefault="0056510C" w:rsidP="0056510C">
      <w:pPr>
        <w:pStyle w:val="a3"/>
        <w:ind w:leftChars="0" w:left="720"/>
      </w:pPr>
      <w:r>
        <w:t>29</w:t>
      </w:r>
    </w:p>
    <w:p w14:paraId="16DCD3AC" w14:textId="77777777" w:rsidR="0056510C" w:rsidRDefault="0056510C" w:rsidP="0056510C">
      <w:pPr>
        <w:pStyle w:val="a3"/>
        <w:ind w:leftChars="0" w:left="720"/>
      </w:pPr>
      <w:r>
        <w:t>Solution</w:t>
      </w:r>
    </w:p>
    <w:p w14:paraId="51C131C4" w14:textId="2DC19484" w:rsidR="0056510C" w:rsidRDefault="0056510C" w:rsidP="0056510C">
      <w:pPr>
        <w:pStyle w:val="a3"/>
        <w:ind w:leftChars="0" w:left="720"/>
      </w:pPr>
      <w:r>
        <w:rPr>
          <w:rFonts w:ascii="Menlo" w:hAnsi="Menlo" w:cs="Menlo"/>
          <w:color w:val="000000"/>
          <w:kern w:val="0"/>
          <w:sz w:val="22"/>
          <w:szCs w:val="22"/>
        </w:rPr>
        <w:t>[6, 1, 3, 5, 7, 0, 2, 4]</w:t>
      </w:r>
    </w:p>
    <w:p w14:paraId="7B9F15B3" w14:textId="1576E855" w:rsidR="0056510C" w:rsidRDefault="0056510C" w:rsidP="0056510C">
      <w:pPr>
        <w:pStyle w:val="a3"/>
        <w:numPr>
          <w:ilvl w:val="0"/>
          <w:numId w:val="3"/>
        </w:numPr>
        <w:ind w:leftChars="0"/>
      </w:pPr>
      <w:r>
        <w:t>Initial population</w:t>
      </w:r>
    </w:p>
    <w:p w14:paraId="0DBBCC24" w14:textId="20921B83" w:rsidR="0056510C" w:rsidRPr="0056510C" w:rsidRDefault="0056510C" w:rsidP="0056510C">
      <w:pPr>
        <w:pStyle w:val="a3"/>
        <w:ind w:leftChars="0" w:left="720"/>
        <w:rPr>
          <w:sz w:val="16"/>
          <w:szCs w:val="16"/>
        </w:rPr>
      </w:pPr>
      <w:r w:rsidRPr="0056510C">
        <w:rPr>
          <w:rFonts w:cs="Menlo"/>
          <w:color w:val="000000"/>
          <w:kern w:val="0"/>
          <w:sz w:val="16"/>
          <w:szCs w:val="16"/>
        </w:rPr>
        <w:t>[[0, 6, 1, 2, 3, 2, 0, 6], [0, 1, 1, 1, 0, 6, 1, 7], [3, 2, 7, 0, 0, 6, 7, 0], [3, 2, 6, 3, 1, 3, 0, 1], [4, 6, 5, 1, 3, 7, 4, 1], [0, 2, 7, 7, 4, 0, 2, 4], [7, 6, 4, 1, 2, 3, 2, 4], [2, 2, 3, 5, 4, 4, 5, 4], [1, 7, 1, 4, 0, 0, 0, 6], [7, 3, 2, 7, 1, 6, 3, 1], [5, 3, 6, 7, 5, 2, 7, 7], [4, 4, 7, 0, 3, 4, 7, 6], [2, 1, 1, 2, 0, 7, 4, 2], [0, 0, 6, 6, 6, 0, 6, 3], [0, 6, 1, 5, 0, 0, 5, 4], [5, 1, 3, 2, 3, 4, 4, 5], [4, 6, 3, 7, 4, 4, 0, 5], [2, 1, 1, 3, 2, 7, 2, 7], [6, 2, 3, 1, 7, 2, 0, 0], [7, 5, 0, 0, 4, 6, 5, 1], [4, 6, 3, 7, 7, 3, 5, 0], [5, 6, 5, 4, 3, 5, 0, 6], [6, 3, 0, 6, 3, 3, 1, 5], [3, 2, 7, 7, 2, 1, 6, 2], [0, 4, 2, 6, 0, 7, 0, 5], [4, 5, 0, 3, 6, 1, 4, 3], [0, 4, 6, 5, 4, 4, 3, 3], [5, 3, 5, 4, 0, 3, 6, 5], [1, 3, 2, 0, 2, 3, 1, 5], [4, 4, 3, 0, 5, 0, 0, 2], [7, 5, 2, 7, 0, 5, 4, 5], [1, 5, 4, 3, 6, 4, 6, 3], [5, 0, 5, 3, 2, 3, 7, 1], [1, 0, 7, 2, 7, 3, 1, 3], [7, 4, 0, 2, 2, 6, 0, 3], [6, 0, 3, 0, 6, 7, 4, 7], [0, 4, 6, 0, 4, 3, 3, 4], [1, 7, 5, 4, 7, 2, 6, 1], [1, 7, 6, 6, 1, 2, 1, 1], [7, 5, 3, 0, 7, 5, 0, 6], [5, 0, 5, 1, 1, 2, 5, 1], [4, 7, 0, 6, 3, 2, 6, 5], [3, 7, 6, 0, 6, 0, 5, 5], [6, 6, 7, 4, 3, 4, 1, 1], [7, 5, 2, 7, 4, 1, 5, 6], [0, 1, 7, 1, 0, 0, 6, 4], [3, 7, 2, 6, 5, 5, 6, 7], [6, 4, 0, 3, 5, 5, 1, 6], [4, 4, 6, 4, 2, 1, 0, 3], [2, 6, 5, 4, 0, 0, 6, 6], [4, 4, 1, 5, 1, 6, 3, 5], [5, 1, 3, 7, 3, 0, 1, 7], [3, 7, 7, 1, 7, 0, 2, 6], [0, 4, 4, 0, 0, 6, 4, 0], [7, 3, 3, 4, 3, 2, 0, 1], [2, 5, 3, 0, 0, 6, 4, 0], [0, 1, 7, 5, 7, 2, 5, 2], [6, 7, 7, 5, 3, 1, 2, 4], [7, 7, 3, 4, 5, 4, 2, 2], [5, 2, 7, 0, 2, 2, 0, 4], [6, 0, 4, 4, 6, 4, 1, 3], [4, 3, 7, 4, 5, 3, 0, 0], [6, 4, 5, 0, 1, 4, 7, 6], [3, 0, 6, 1, 2, 6, 2, 2], [0, 3, 1, 0, 1, 1, 6, 3], [0, 4, 1, 3, 2, 1, 7, 5], [2, 0, 7, 5, 3, 0, 0, 7], [2, 0, 3, 1, 7, 4, 3, 3], [7, 7, 1, 3, 4, 4, 7, 0], [5, 6, 7, 3, 1, 1, 1, 7], [5, 2, 0, 2, 1, 3, 4, 4], [0, 3, 5, 0, 6, 7, 0, 3], [4, 1, 5, 2, 0, 6, 2, 6], [1, 4, 1, 5, 5, 7, 1, 4], [5, 2, 0, 4, 7, 4, 4, 3], [7, 7, 2, 2, 7, 4, 4, 7], [7, 3, 7, 0, 5, 3, 6, 3], [0, 4, 4, 7, 0, 0, 5, 7], [5, 3, 0, 4, 2, 2, 0, 6], [3, 5, 4, 1, 7, 5, 4, 0], [7, 2, 6, 6, 6, 3, 5, 0], [2, 3, 5, 1, 5, 1, 7, 3], [4, 6, 1, 5, 0, 5, 7, 7], [0, 6, 4, 6, 4, 3, 0, 1], [4, 7, 0, 4, 7, 2, 4, 5], [0, 4, 6, 1, 4, 5, 7, 6], [2, 2, 7, 1, 3, 7, 3, 5], [5, 7, 1, 4, 5, 0, 0, 5], [3, 5, 7, 7, 7, 4, 0, 7], [7, 7, 5, 1, 2, 3, 7, 7], [2, 5, 5, 3, 3, 0, 6, 5], [0, 7, 0, 0, 4, 7, 6, 4], [5, 5, 4, 5, 6, 1, 1, 7], [3, 5, 1, 7, 6, 3, 0, 0], [2, 2, 5, 0, 7, 2, 0, 6], [7, 4, 7, 2, 3, 1, 2, 4], [1, 6, 3, 4, 3, 1, 2, 3], [4, 6, 6, 7, 1, 7, 1, 1], [1, 4, 5, 2, 6, 4, 0, 7], [1, 5, 2, 4, 7, 2, 1, 6]]</w:t>
      </w:r>
    </w:p>
    <w:p w14:paraId="1C047D5A" w14:textId="77777777" w:rsidR="0056510C" w:rsidRDefault="0056510C" w:rsidP="0056510C">
      <w:pPr>
        <w:pStyle w:val="a3"/>
        <w:ind w:leftChars="0" w:left="720"/>
      </w:pPr>
      <w:r>
        <w:t>Total generations</w:t>
      </w:r>
    </w:p>
    <w:p w14:paraId="7349B531" w14:textId="5A121AD4" w:rsidR="0056510C" w:rsidRDefault="0056510C" w:rsidP="0056510C">
      <w:pPr>
        <w:pStyle w:val="a3"/>
        <w:ind w:leftChars="0" w:left="720"/>
      </w:pPr>
      <w:r>
        <w:t>62</w:t>
      </w:r>
    </w:p>
    <w:p w14:paraId="6DB90E49" w14:textId="77777777" w:rsidR="0056510C" w:rsidRDefault="0056510C" w:rsidP="0056510C">
      <w:pPr>
        <w:pStyle w:val="a3"/>
        <w:ind w:leftChars="0" w:left="720"/>
      </w:pPr>
      <w:r>
        <w:t>Solution</w:t>
      </w:r>
    </w:p>
    <w:p w14:paraId="22151CDF" w14:textId="6C12EB52" w:rsidR="0056510C" w:rsidRPr="0056510C" w:rsidRDefault="0056510C" w:rsidP="00B56218">
      <w:pPr>
        <w:pStyle w:val="a3"/>
        <w:ind w:leftChars="0" w:left="720"/>
      </w:pPr>
      <w:r>
        <w:rPr>
          <w:rFonts w:ascii="Menlo" w:hAnsi="Menlo" w:cs="Menlo"/>
          <w:color w:val="000000"/>
          <w:kern w:val="0"/>
          <w:sz w:val="22"/>
          <w:szCs w:val="22"/>
        </w:rPr>
        <w:t>[7, 3, 6, 2, 5, 1, 4, 0]</w:t>
      </w:r>
    </w:p>
    <w:sectPr w:rsidR="0056510C" w:rsidRPr="0056510C"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5540A"/>
    <w:multiLevelType w:val="hybridMultilevel"/>
    <w:tmpl w:val="CB96BA2C"/>
    <w:lvl w:ilvl="0" w:tplc="7C38EED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
    <w:nsid w:val="75B97F7F"/>
    <w:multiLevelType w:val="hybridMultilevel"/>
    <w:tmpl w:val="28F0D20C"/>
    <w:lvl w:ilvl="0" w:tplc="D3A6FE3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
    <w:nsid w:val="7E8B5F71"/>
    <w:multiLevelType w:val="hybridMultilevel"/>
    <w:tmpl w:val="4E187E8E"/>
    <w:lvl w:ilvl="0" w:tplc="EF96F20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68"/>
    <w:rsid w:val="000D2BF4"/>
    <w:rsid w:val="00101ACE"/>
    <w:rsid w:val="00157A6A"/>
    <w:rsid w:val="001D666E"/>
    <w:rsid w:val="002013C0"/>
    <w:rsid w:val="002048BE"/>
    <w:rsid w:val="002629EF"/>
    <w:rsid w:val="002C0433"/>
    <w:rsid w:val="003473CB"/>
    <w:rsid w:val="0035070F"/>
    <w:rsid w:val="0036461D"/>
    <w:rsid w:val="00432C07"/>
    <w:rsid w:val="004D5B57"/>
    <w:rsid w:val="00551D13"/>
    <w:rsid w:val="0056510C"/>
    <w:rsid w:val="005A1BC5"/>
    <w:rsid w:val="005B1373"/>
    <w:rsid w:val="00663DE3"/>
    <w:rsid w:val="006C0424"/>
    <w:rsid w:val="007C627A"/>
    <w:rsid w:val="00854AAC"/>
    <w:rsid w:val="00877E4F"/>
    <w:rsid w:val="008C16BD"/>
    <w:rsid w:val="008E0D6A"/>
    <w:rsid w:val="00904249"/>
    <w:rsid w:val="00955BE1"/>
    <w:rsid w:val="009A116C"/>
    <w:rsid w:val="009E18AC"/>
    <w:rsid w:val="009F6DEE"/>
    <w:rsid w:val="00A25B41"/>
    <w:rsid w:val="00A2639C"/>
    <w:rsid w:val="00A57934"/>
    <w:rsid w:val="00A66671"/>
    <w:rsid w:val="00AA16F4"/>
    <w:rsid w:val="00AA7E19"/>
    <w:rsid w:val="00AB6DBB"/>
    <w:rsid w:val="00AE61BC"/>
    <w:rsid w:val="00B012F8"/>
    <w:rsid w:val="00B14FCD"/>
    <w:rsid w:val="00B321A6"/>
    <w:rsid w:val="00B56218"/>
    <w:rsid w:val="00B85750"/>
    <w:rsid w:val="00C21CD1"/>
    <w:rsid w:val="00C41357"/>
    <w:rsid w:val="00C63F21"/>
    <w:rsid w:val="00CC6760"/>
    <w:rsid w:val="00D60428"/>
    <w:rsid w:val="00D92325"/>
    <w:rsid w:val="00D978C5"/>
    <w:rsid w:val="00DF3168"/>
    <w:rsid w:val="00E13601"/>
    <w:rsid w:val="00E737EC"/>
    <w:rsid w:val="00EB590F"/>
    <w:rsid w:val="00F06F35"/>
    <w:rsid w:val="00F1340F"/>
    <w:rsid w:val="00F2555D"/>
    <w:rsid w:val="00F626AE"/>
    <w:rsid w:val="00F95C6C"/>
    <w:rsid w:val="00FB0118"/>
    <w:rsid w:val="00FC3F4B"/>
    <w:rsid w:val="00FD1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34B87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E4F"/>
    <w:pPr>
      <w:ind w:leftChars="200" w:left="480"/>
    </w:pPr>
  </w:style>
  <w:style w:type="table" w:styleId="a4">
    <w:name w:val="Table Grid"/>
    <w:basedOn w:val="a1"/>
    <w:uiPriority w:val="39"/>
    <w:rsid w:val="005B13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397638">
      <w:bodyDiv w:val="1"/>
      <w:marLeft w:val="0"/>
      <w:marRight w:val="0"/>
      <w:marTop w:val="0"/>
      <w:marBottom w:val="0"/>
      <w:divBdr>
        <w:top w:val="none" w:sz="0" w:space="0" w:color="auto"/>
        <w:left w:val="none" w:sz="0" w:space="0" w:color="auto"/>
        <w:bottom w:val="none" w:sz="0" w:space="0" w:color="auto"/>
        <w:right w:val="none" w:sz="0" w:space="0" w:color="auto"/>
      </w:divBdr>
    </w:div>
    <w:div w:id="1141768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7963;&#38913;&#31807;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7963;&#38913;&#31807;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7963;&#38913;&#31807;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27963;&#38913;&#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fitness/generation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none"/>
          </c:marker>
          <c:val>
            <c:numRef>
              <c:f>工作表1!$A$1:$A$300</c:f>
              <c:numCache>
                <c:formatCode>General</c:formatCode>
                <c:ptCount val="300"/>
                <c:pt idx="0">
                  <c:v>4.38666666667</c:v>
                </c:pt>
                <c:pt idx="1">
                  <c:v>4.92333333333</c:v>
                </c:pt>
                <c:pt idx="2">
                  <c:v>4.73333333333</c:v>
                </c:pt>
                <c:pt idx="3">
                  <c:v>4.89333333333</c:v>
                </c:pt>
                <c:pt idx="4">
                  <c:v>4.6</c:v>
                </c:pt>
                <c:pt idx="5">
                  <c:v>4.67</c:v>
                </c:pt>
                <c:pt idx="6">
                  <c:v>4.77666666667</c:v>
                </c:pt>
                <c:pt idx="7">
                  <c:v>4.81333333333</c:v>
                </c:pt>
                <c:pt idx="8">
                  <c:v>5.11666666667</c:v>
                </c:pt>
                <c:pt idx="9">
                  <c:v>5.34666666667</c:v>
                </c:pt>
                <c:pt idx="10">
                  <c:v>5.46</c:v>
                </c:pt>
                <c:pt idx="11">
                  <c:v>5.57</c:v>
                </c:pt>
                <c:pt idx="12">
                  <c:v>5.68666666667</c:v>
                </c:pt>
                <c:pt idx="13">
                  <c:v>5.56</c:v>
                </c:pt>
                <c:pt idx="14">
                  <c:v>5.649999999999998</c:v>
                </c:pt>
                <c:pt idx="15">
                  <c:v>5.94</c:v>
                </c:pt>
                <c:pt idx="16">
                  <c:v>6.14333333333</c:v>
                </c:pt>
                <c:pt idx="17">
                  <c:v>6.29333333333</c:v>
                </c:pt>
                <c:pt idx="18">
                  <c:v>6.45666666667</c:v>
                </c:pt>
                <c:pt idx="19">
                  <c:v>6.25666666667</c:v>
                </c:pt>
                <c:pt idx="20">
                  <c:v>6.38333333333</c:v>
                </c:pt>
                <c:pt idx="21">
                  <c:v>6.48333333333</c:v>
                </c:pt>
                <c:pt idx="22">
                  <c:v>6.626666666669997</c:v>
                </c:pt>
                <c:pt idx="23">
                  <c:v>6.609999999999998</c:v>
                </c:pt>
                <c:pt idx="24">
                  <c:v>6.44666666667</c:v>
                </c:pt>
                <c:pt idx="25">
                  <c:v>6.28666666667</c:v>
                </c:pt>
                <c:pt idx="26">
                  <c:v>6.30666666667</c:v>
                </c:pt>
                <c:pt idx="27">
                  <c:v>6.48666666667</c:v>
                </c:pt>
                <c:pt idx="28">
                  <c:v>6.38666666667</c:v>
                </c:pt>
                <c:pt idx="29">
                  <c:v>6.60666666667</c:v>
                </c:pt>
                <c:pt idx="30">
                  <c:v>6.58</c:v>
                </c:pt>
                <c:pt idx="31">
                  <c:v>6.75</c:v>
                </c:pt>
                <c:pt idx="32">
                  <c:v>6.55333333333</c:v>
                </c:pt>
                <c:pt idx="33">
                  <c:v>6.666666666669997</c:v>
                </c:pt>
                <c:pt idx="34">
                  <c:v>6.45</c:v>
                </c:pt>
                <c:pt idx="35">
                  <c:v>6.31</c:v>
                </c:pt>
                <c:pt idx="36">
                  <c:v>6.18</c:v>
                </c:pt>
                <c:pt idx="37">
                  <c:v>5.99</c:v>
                </c:pt>
                <c:pt idx="38">
                  <c:v>5.91333333333</c:v>
                </c:pt>
                <c:pt idx="39">
                  <c:v>5.826666666669997</c:v>
                </c:pt>
                <c:pt idx="40">
                  <c:v>6.26666666667</c:v>
                </c:pt>
                <c:pt idx="41">
                  <c:v>6.06666666667</c:v>
                </c:pt>
                <c:pt idx="42">
                  <c:v>5.88666666667</c:v>
                </c:pt>
                <c:pt idx="43">
                  <c:v>5.79666666667</c:v>
                </c:pt>
                <c:pt idx="44">
                  <c:v>5.85333333333</c:v>
                </c:pt>
                <c:pt idx="45">
                  <c:v>6.03666666667</c:v>
                </c:pt>
                <c:pt idx="46">
                  <c:v>5.86666666667</c:v>
                </c:pt>
                <c:pt idx="47">
                  <c:v>5.88333333333</c:v>
                </c:pt>
              </c:numCache>
            </c:numRef>
          </c:val>
          <c:smooth val="0"/>
        </c:ser>
        <c:dLbls>
          <c:showLegendKey val="0"/>
          <c:showVal val="0"/>
          <c:showCatName val="0"/>
          <c:showSerName val="0"/>
          <c:showPercent val="0"/>
          <c:showBubbleSize val="0"/>
        </c:dLbls>
        <c:smooth val="0"/>
        <c:axId val="-111227136"/>
        <c:axId val="-112052016"/>
      </c:lineChart>
      <c:catAx>
        <c:axId val="-11122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52016"/>
        <c:crosses val="autoZero"/>
        <c:auto val="1"/>
        <c:lblAlgn val="ctr"/>
        <c:lblOffset val="100"/>
        <c:noMultiLvlLbl val="0"/>
      </c:catAx>
      <c:valAx>
        <c:axId val="-11205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122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fitness/generation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none"/>
          </c:marker>
          <c:val>
            <c:numRef>
              <c:f>工作表1!$A$1:$A$300</c:f>
              <c:numCache>
                <c:formatCode>General</c:formatCode>
                <c:ptCount val="300"/>
                <c:pt idx="0">
                  <c:v>4.38666666667</c:v>
                </c:pt>
                <c:pt idx="1">
                  <c:v>4.92333333333</c:v>
                </c:pt>
                <c:pt idx="2">
                  <c:v>4.73333333333</c:v>
                </c:pt>
                <c:pt idx="3">
                  <c:v>4.89333333333</c:v>
                </c:pt>
                <c:pt idx="4">
                  <c:v>4.6</c:v>
                </c:pt>
                <c:pt idx="5">
                  <c:v>4.67</c:v>
                </c:pt>
                <c:pt idx="6">
                  <c:v>4.77666666667</c:v>
                </c:pt>
                <c:pt idx="7">
                  <c:v>4.81333333333</c:v>
                </c:pt>
                <c:pt idx="8">
                  <c:v>5.11666666667</c:v>
                </c:pt>
                <c:pt idx="9">
                  <c:v>5.34666666667</c:v>
                </c:pt>
                <c:pt idx="10">
                  <c:v>5.46</c:v>
                </c:pt>
                <c:pt idx="11">
                  <c:v>5.57</c:v>
                </c:pt>
                <c:pt idx="12">
                  <c:v>5.68666666667</c:v>
                </c:pt>
                <c:pt idx="13">
                  <c:v>5.56</c:v>
                </c:pt>
                <c:pt idx="14">
                  <c:v>5.649999999999998</c:v>
                </c:pt>
                <c:pt idx="15">
                  <c:v>5.94</c:v>
                </c:pt>
                <c:pt idx="16">
                  <c:v>6.14333333333</c:v>
                </c:pt>
                <c:pt idx="17">
                  <c:v>6.29333333333</c:v>
                </c:pt>
                <c:pt idx="18">
                  <c:v>6.45666666667</c:v>
                </c:pt>
                <c:pt idx="19">
                  <c:v>6.25666666667</c:v>
                </c:pt>
                <c:pt idx="20">
                  <c:v>6.38333333333</c:v>
                </c:pt>
                <c:pt idx="21">
                  <c:v>6.48333333333</c:v>
                </c:pt>
                <c:pt idx="22">
                  <c:v>6.626666666669997</c:v>
                </c:pt>
                <c:pt idx="23">
                  <c:v>6.609999999999998</c:v>
                </c:pt>
                <c:pt idx="24">
                  <c:v>6.44666666667</c:v>
                </c:pt>
                <c:pt idx="25">
                  <c:v>6.28666666667</c:v>
                </c:pt>
                <c:pt idx="26">
                  <c:v>6.30666666667</c:v>
                </c:pt>
                <c:pt idx="27">
                  <c:v>6.48666666667</c:v>
                </c:pt>
                <c:pt idx="28">
                  <c:v>6.38666666667</c:v>
                </c:pt>
                <c:pt idx="29">
                  <c:v>6.60666666667</c:v>
                </c:pt>
                <c:pt idx="30">
                  <c:v>6.58</c:v>
                </c:pt>
                <c:pt idx="31">
                  <c:v>6.75</c:v>
                </c:pt>
                <c:pt idx="32">
                  <c:v>6.55333333333</c:v>
                </c:pt>
                <c:pt idx="33">
                  <c:v>6.666666666669997</c:v>
                </c:pt>
                <c:pt idx="34">
                  <c:v>6.45</c:v>
                </c:pt>
                <c:pt idx="35">
                  <c:v>6.31</c:v>
                </c:pt>
                <c:pt idx="36">
                  <c:v>6.18</c:v>
                </c:pt>
                <c:pt idx="37">
                  <c:v>5.99</c:v>
                </c:pt>
                <c:pt idx="38">
                  <c:v>5.91333333333</c:v>
                </c:pt>
                <c:pt idx="39">
                  <c:v>5.826666666669997</c:v>
                </c:pt>
                <c:pt idx="40">
                  <c:v>6.26666666667</c:v>
                </c:pt>
                <c:pt idx="41">
                  <c:v>6.06666666667</c:v>
                </c:pt>
                <c:pt idx="42">
                  <c:v>5.88666666667</c:v>
                </c:pt>
                <c:pt idx="43">
                  <c:v>5.79666666667</c:v>
                </c:pt>
                <c:pt idx="44">
                  <c:v>5.85333333333</c:v>
                </c:pt>
                <c:pt idx="45">
                  <c:v>6.03666666667</c:v>
                </c:pt>
                <c:pt idx="46">
                  <c:v>5.86666666667</c:v>
                </c:pt>
                <c:pt idx="47">
                  <c:v>5.88333333333</c:v>
                </c:pt>
              </c:numCache>
            </c:numRef>
          </c:val>
          <c:smooth val="0"/>
        </c:ser>
        <c:dLbls>
          <c:showLegendKey val="0"/>
          <c:showVal val="0"/>
          <c:showCatName val="0"/>
          <c:showSerName val="0"/>
          <c:showPercent val="0"/>
          <c:showBubbleSize val="0"/>
        </c:dLbls>
        <c:smooth val="0"/>
        <c:axId val="-251731840"/>
        <c:axId val="-170821232"/>
      </c:lineChart>
      <c:catAx>
        <c:axId val="-25173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0821232"/>
        <c:crosses val="autoZero"/>
        <c:auto val="1"/>
        <c:lblAlgn val="ctr"/>
        <c:lblOffset val="100"/>
        <c:noMultiLvlLbl val="0"/>
      </c:catAx>
      <c:valAx>
        <c:axId val="-17082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5173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fitness/generation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none"/>
          </c:marker>
          <c:val>
            <c:numRef>
              <c:f>工作表1!$A$1:$A$131</c:f>
              <c:numCache>
                <c:formatCode>General</c:formatCode>
                <c:ptCount val="131"/>
                <c:pt idx="0">
                  <c:v>3.92</c:v>
                </c:pt>
                <c:pt idx="1">
                  <c:v>4.22</c:v>
                </c:pt>
                <c:pt idx="2">
                  <c:v>4.29</c:v>
                </c:pt>
                <c:pt idx="3">
                  <c:v>4.54</c:v>
                </c:pt>
                <c:pt idx="4">
                  <c:v>4.46</c:v>
                </c:pt>
                <c:pt idx="5">
                  <c:v>4.14</c:v>
                </c:pt>
                <c:pt idx="6">
                  <c:v>4.49</c:v>
                </c:pt>
                <c:pt idx="7">
                  <c:v>4.46</c:v>
                </c:pt>
                <c:pt idx="8">
                  <c:v>4.52</c:v>
                </c:pt>
                <c:pt idx="9">
                  <c:v>4.37</c:v>
                </c:pt>
                <c:pt idx="10">
                  <c:v>4.6</c:v>
                </c:pt>
                <c:pt idx="11">
                  <c:v>4.48</c:v>
                </c:pt>
                <c:pt idx="12">
                  <c:v>4.52</c:v>
                </c:pt>
                <c:pt idx="13">
                  <c:v>4.56</c:v>
                </c:pt>
                <c:pt idx="14">
                  <c:v>5.03</c:v>
                </c:pt>
                <c:pt idx="15">
                  <c:v>5.03</c:v>
                </c:pt>
                <c:pt idx="16">
                  <c:v>4.95</c:v>
                </c:pt>
                <c:pt idx="17">
                  <c:v>4.92</c:v>
                </c:pt>
                <c:pt idx="18">
                  <c:v>5.53</c:v>
                </c:pt>
                <c:pt idx="19">
                  <c:v>5.35</c:v>
                </c:pt>
                <c:pt idx="20">
                  <c:v>5.189999999999999</c:v>
                </c:pt>
                <c:pt idx="21">
                  <c:v>5.08</c:v>
                </c:pt>
                <c:pt idx="22">
                  <c:v>4.76</c:v>
                </c:pt>
                <c:pt idx="23">
                  <c:v>4.81</c:v>
                </c:pt>
                <c:pt idx="24">
                  <c:v>4.79</c:v>
                </c:pt>
                <c:pt idx="25">
                  <c:v>5.25</c:v>
                </c:pt>
                <c:pt idx="26">
                  <c:v>5.57</c:v>
                </c:pt>
                <c:pt idx="27">
                  <c:v>5.42</c:v>
                </c:pt>
                <c:pt idx="28">
                  <c:v>5.53</c:v>
                </c:pt>
                <c:pt idx="29">
                  <c:v>5.27</c:v>
                </c:pt>
                <c:pt idx="30">
                  <c:v>5.53</c:v>
                </c:pt>
                <c:pt idx="31">
                  <c:v>5.74</c:v>
                </c:pt>
                <c:pt idx="32">
                  <c:v>5.78</c:v>
                </c:pt>
                <c:pt idx="33">
                  <c:v>5.76</c:v>
                </c:pt>
                <c:pt idx="34">
                  <c:v>5.68</c:v>
                </c:pt>
                <c:pt idx="35">
                  <c:v>5.49</c:v>
                </c:pt>
                <c:pt idx="36">
                  <c:v>5.56</c:v>
                </c:pt>
                <c:pt idx="37">
                  <c:v>5.78</c:v>
                </c:pt>
                <c:pt idx="38">
                  <c:v>6.13</c:v>
                </c:pt>
                <c:pt idx="39">
                  <c:v>6.41</c:v>
                </c:pt>
                <c:pt idx="40">
                  <c:v>6.53</c:v>
                </c:pt>
                <c:pt idx="41">
                  <c:v>6.31</c:v>
                </c:pt>
                <c:pt idx="42">
                  <c:v>6.49</c:v>
                </c:pt>
                <c:pt idx="43">
                  <c:v>6.6</c:v>
                </c:pt>
                <c:pt idx="44">
                  <c:v>6.52</c:v>
                </c:pt>
                <c:pt idx="45">
                  <c:v>6.9</c:v>
                </c:pt>
                <c:pt idx="46">
                  <c:v>6.85</c:v>
                </c:pt>
                <c:pt idx="47">
                  <c:v>6.63</c:v>
                </c:pt>
                <c:pt idx="48">
                  <c:v>6.189999999999999</c:v>
                </c:pt>
                <c:pt idx="49">
                  <c:v>6.18</c:v>
                </c:pt>
                <c:pt idx="50">
                  <c:v>6.04</c:v>
                </c:pt>
                <c:pt idx="51">
                  <c:v>5.89</c:v>
                </c:pt>
                <c:pt idx="52">
                  <c:v>5.79</c:v>
                </c:pt>
                <c:pt idx="53">
                  <c:v>5.98</c:v>
                </c:pt>
                <c:pt idx="54">
                  <c:v>6.25</c:v>
                </c:pt>
                <c:pt idx="55">
                  <c:v>6.319999999999998</c:v>
                </c:pt>
                <c:pt idx="56">
                  <c:v>6.18</c:v>
                </c:pt>
                <c:pt idx="57">
                  <c:v>6.24</c:v>
                </c:pt>
                <c:pt idx="58">
                  <c:v>6.01</c:v>
                </c:pt>
                <c:pt idx="59">
                  <c:v>6.149999999999999</c:v>
                </c:pt>
                <c:pt idx="60">
                  <c:v>6.109999999999999</c:v>
                </c:pt>
                <c:pt idx="61">
                  <c:v>6.33</c:v>
                </c:pt>
                <c:pt idx="62">
                  <c:v>6.52</c:v>
                </c:pt>
                <c:pt idx="63">
                  <c:v>6.319999999999998</c:v>
                </c:pt>
                <c:pt idx="64">
                  <c:v>5.92</c:v>
                </c:pt>
                <c:pt idx="65">
                  <c:v>6.47</c:v>
                </c:pt>
                <c:pt idx="66">
                  <c:v>6.94</c:v>
                </c:pt>
                <c:pt idx="67">
                  <c:v>6.48</c:v>
                </c:pt>
                <c:pt idx="68">
                  <c:v>6.609999999999998</c:v>
                </c:pt>
                <c:pt idx="69">
                  <c:v>6.89</c:v>
                </c:pt>
                <c:pt idx="70">
                  <c:v>6.819999999999998</c:v>
                </c:pt>
                <c:pt idx="71">
                  <c:v>6.84</c:v>
                </c:pt>
                <c:pt idx="72">
                  <c:v>6.29</c:v>
                </c:pt>
                <c:pt idx="73">
                  <c:v>5.9</c:v>
                </c:pt>
                <c:pt idx="74">
                  <c:v>5.88</c:v>
                </c:pt>
                <c:pt idx="75">
                  <c:v>6.27</c:v>
                </c:pt>
                <c:pt idx="76">
                  <c:v>5.96</c:v>
                </c:pt>
                <c:pt idx="77">
                  <c:v>5.91</c:v>
                </c:pt>
                <c:pt idx="78">
                  <c:v>5.859999999999998</c:v>
                </c:pt>
                <c:pt idx="79">
                  <c:v>6.119999999999997</c:v>
                </c:pt>
                <c:pt idx="80">
                  <c:v>5.92</c:v>
                </c:pt>
                <c:pt idx="81">
                  <c:v>5.72</c:v>
                </c:pt>
                <c:pt idx="82">
                  <c:v>6.04</c:v>
                </c:pt>
                <c:pt idx="83">
                  <c:v>6.149999999999999</c:v>
                </c:pt>
                <c:pt idx="84">
                  <c:v>5.78</c:v>
                </c:pt>
                <c:pt idx="85">
                  <c:v>6.21</c:v>
                </c:pt>
                <c:pt idx="86">
                  <c:v>6.28</c:v>
                </c:pt>
                <c:pt idx="87">
                  <c:v>6.46</c:v>
                </c:pt>
                <c:pt idx="88">
                  <c:v>6.49</c:v>
                </c:pt>
                <c:pt idx="89">
                  <c:v>6.4</c:v>
                </c:pt>
                <c:pt idx="90">
                  <c:v>6.25</c:v>
                </c:pt>
                <c:pt idx="91">
                  <c:v>6.78</c:v>
                </c:pt>
                <c:pt idx="92">
                  <c:v>6.859999999999998</c:v>
                </c:pt>
                <c:pt idx="93">
                  <c:v>6.38</c:v>
                </c:pt>
                <c:pt idx="94">
                  <c:v>6.35</c:v>
                </c:pt>
                <c:pt idx="95">
                  <c:v>6.04</c:v>
                </c:pt>
                <c:pt idx="96">
                  <c:v>6.08</c:v>
                </c:pt>
                <c:pt idx="97">
                  <c:v>5.96</c:v>
                </c:pt>
                <c:pt idx="98">
                  <c:v>6.27</c:v>
                </c:pt>
                <c:pt idx="99">
                  <c:v>6.31</c:v>
                </c:pt>
                <c:pt idx="100">
                  <c:v>6.0</c:v>
                </c:pt>
                <c:pt idx="101">
                  <c:v>5.96</c:v>
                </c:pt>
                <c:pt idx="102">
                  <c:v>5.7</c:v>
                </c:pt>
                <c:pt idx="103">
                  <c:v>5.72</c:v>
                </c:pt>
                <c:pt idx="104">
                  <c:v>5.98</c:v>
                </c:pt>
                <c:pt idx="105">
                  <c:v>6.49</c:v>
                </c:pt>
                <c:pt idx="106">
                  <c:v>6.02</c:v>
                </c:pt>
                <c:pt idx="107">
                  <c:v>6.119999999999997</c:v>
                </c:pt>
                <c:pt idx="108">
                  <c:v>5.819999999999998</c:v>
                </c:pt>
                <c:pt idx="109">
                  <c:v>5.859999999999998</c:v>
                </c:pt>
                <c:pt idx="110">
                  <c:v>5.98</c:v>
                </c:pt>
                <c:pt idx="111">
                  <c:v>5.94</c:v>
                </c:pt>
                <c:pt idx="112">
                  <c:v>6.14</c:v>
                </c:pt>
                <c:pt idx="113">
                  <c:v>6.08</c:v>
                </c:pt>
                <c:pt idx="114">
                  <c:v>6.35</c:v>
                </c:pt>
                <c:pt idx="115">
                  <c:v>6.33</c:v>
                </c:pt>
                <c:pt idx="116">
                  <c:v>6.42</c:v>
                </c:pt>
                <c:pt idx="117">
                  <c:v>6.45</c:v>
                </c:pt>
                <c:pt idx="118">
                  <c:v>6.44</c:v>
                </c:pt>
                <c:pt idx="119">
                  <c:v>6.41</c:v>
                </c:pt>
                <c:pt idx="120">
                  <c:v>6.43</c:v>
                </c:pt>
                <c:pt idx="121">
                  <c:v>6.44</c:v>
                </c:pt>
                <c:pt idx="122">
                  <c:v>6.35</c:v>
                </c:pt>
                <c:pt idx="123">
                  <c:v>6.18</c:v>
                </c:pt>
                <c:pt idx="124">
                  <c:v>6.38</c:v>
                </c:pt>
                <c:pt idx="125">
                  <c:v>6.18</c:v>
                </c:pt>
                <c:pt idx="126">
                  <c:v>6.38</c:v>
                </c:pt>
                <c:pt idx="127">
                  <c:v>6.25</c:v>
                </c:pt>
                <c:pt idx="128">
                  <c:v>6.28</c:v>
                </c:pt>
                <c:pt idx="129">
                  <c:v>6.01</c:v>
                </c:pt>
                <c:pt idx="130">
                  <c:v>6.26</c:v>
                </c:pt>
              </c:numCache>
            </c:numRef>
          </c:val>
          <c:smooth val="0"/>
        </c:ser>
        <c:dLbls>
          <c:showLegendKey val="0"/>
          <c:showVal val="0"/>
          <c:showCatName val="0"/>
          <c:showSerName val="0"/>
          <c:showPercent val="0"/>
          <c:showBubbleSize val="0"/>
        </c:dLbls>
        <c:smooth val="0"/>
        <c:axId val="-169949872"/>
        <c:axId val="-170576000"/>
      </c:lineChart>
      <c:catAx>
        <c:axId val="-169949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0576000"/>
        <c:crosses val="autoZero"/>
        <c:auto val="1"/>
        <c:lblAlgn val="ctr"/>
        <c:lblOffset val="100"/>
        <c:noMultiLvlLbl val="0"/>
      </c:catAx>
      <c:valAx>
        <c:axId val="-17057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994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fitness/generation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none"/>
          </c:marker>
          <c:val>
            <c:numRef>
              <c:f>工作表1!$A$1:$A$49</c:f>
              <c:numCache>
                <c:formatCode>General</c:formatCode>
                <c:ptCount val="49"/>
                <c:pt idx="0">
                  <c:v>4.38666666667</c:v>
                </c:pt>
                <c:pt idx="1">
                  <c:v>4.92333333333</c:v>
                </c:pt>
                <c:pt idx="2">
                  <c:v>4.73333333333</c:v>
                </c:pt>
                <c:pt idx="3">
                  <c:v>4.89333333333</c:v>
                </c:pt>
                <c:pt idx="4">
                  <c:v>4.6</c:v>
                </c:pt>
                <c:pt idx="5">
                  <c:v>4.67</c:v>
                </c:pt>
                <c:pt idx="6">
                  <c:v>4.77666666667</c:v>
                </c:pt>
                <c:pt idx="7">
                  <c:v>4.81333333333</c:v>
                </c:pt>
                <c:pt idx="8">
                  <c:v>5.11666666667</c:v>
                </c:pt>
                <c:pt idx="9">
                  <c:v>5.34666666667</c:v>
                </c:pt>
                <c:pt idx="10">
                  <c:v>5.46</c:v>
                </c:pt>
                <c:pt idx="11">
                  <c:v>5.57</c:v>
                </c:pt>
                <c:pt idx="12">
                  <c:v>5.68666666667</c:v>
                </c:pt>
                <c:pt idx="13">
                  <c:v>5.56</c:v>
                </c:pt>
                <c:pt idx="14">
                  <c:v>5.649999999999998</c:v>
                </c:pt>
                <c:pt idx="15">
                  <c:v>5.94</c:v>
                </c:pt>
                <c:pt idx="16">
                  <c:v>6.14333333333</c:v>
                </c:pt>
                <c:pt idx="17">
                  <c:v>6.29333333333</c:v>
                </c:pt>
                <c:pt idx="18">
                  <c:v>6.45666666667</c:v>
                </c:pt>
                <c:pt idx="19">
                  <c:v>6.25666666667</c:v>
                </c:pt>
                <c:pt idx="20">
                  <c:v>6.38333333333</c:v>
                </c:pt>
                <c:pt idx="21">
                  <c:v>6.48333333333</c:v>
                </c:pt>
                <c:pt idx="22">
                  <c:v>6.626666666669997</c:v>
                </c:pt>
                <c:pt idx="23">
                  <c:v>6.609999999999998</c:v>
                </c:pt>
                <c:pt idx="24">
                  <c:v>6.44666666667</c:v>
                </c:pt>
                <c:pt idx="25">
                  <c:v>6.28666666667</c:v>
                </c:pt>
                <c:pt idx="26">
                  <c:v>6.30666666667</c:v>
                </c:pt>
                <c:pt idx="27">
                  <c:v>6.48666666667</c:v>
                </c:pt>
                <c:pt idx="28">
                  <c:v>6.38666666667</c:v>
                </c:pt>
                <c:pt idx="29">
                  <c:v>6.60666666667</c:v>
                </c:pt>
                <c:pt idx="30">
                  <c:v>6.58</c:v>
                </c:pt>
                <c:pt idx="31">
                  <c:v>6.75</c:v>
                </c:pt>
                <c:pt idx="32">
                  <c:v>6.55333333333</c:v>
                </c:pt>
                <c:pt idx="33">
                  <c:v>6.666666666669997</c:v>
                </c:pt>
                <c:pt idx="34">
                  <c:v>6.45</c:v>
                </c:pt>
                <c:pt idx="35">
                  <c:v>6.31</c:v>
                </c:pt>
                <c:pt idx="36">
                  <c:v>6.18</c:v>
                </c:pt>
                <c:pt idx="37">
                  <c:v>5.99</c:v>
                </c:pt>
                <c:pt idx="38">
                  <c:v>5.91333333333</c:v>
                </c:pt>
                <c:pt idx="39">
                  <c:v>5.826666666669997</c:v>
                </c:pt>
                <c:pt idx="40">
                  <c:v>6.26666666667</c:v>
                </c:pt>
                <c:pt idx="41">
                  <c:v>6.06666666667</c:v>
                </c:pt>
                <c:pt idx="42">
                  <c:v>5.88666666667</c:v>
                </c:pt>
                <c:pt idx="43">
                  <c:v>5.79666666667</c:v>
                </c:pt>
                <c:pt idx="44">
                  <c:v>5.85333333333</c:v>
                </c:pt>
                <c:pt idx="45">
                  <c:v>6.03666666667</c:v>
                </c:pt>
                <c:pt idx="46">
                  <c:v>5.86666666667</c:v>
                </c:pt>
                <c:pt idx="47">
                  <c:v>5.88333333333</c:v>
                </c:pt>
              </c:numCache>
            </c:numRef>
          </c:val>
          <c:smooth val="0"/>
        </c:ser>
        <c:dLbls>
          <c:showLegendKey val="0"/>
          <c:showVal val="0"/>
          <c:showCatName val="0"/>
          <c:showSerName val="0"/>
          <c:showPercent val="0"/>
          <c:showBubbleSize val="0"/>
        </c:dLbls>
        <c:smooth val="0"/>
        <c:axId val="-169915264"/>
        <c:axId val="-251762656"/>
      </c:lineChart>
      <c:catAx>
        <c:axId val="-169915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51762656"/>
        <c:crosses val="autoZero"/>
        <c:auto val="1"/>
        <c:lblAlgn val="ctr"/>
        <c:lblOffset val="100"/>
        <c:noMultiLvlLbl val="0"/>
      </c:catAx>
      <c:valAx>
        <c:axId val="-25176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991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1680</Words>
  <Characters>9577</Characters>
  <Application>Microsoft Macintosh Word</Application>
  <DocSecurity>0</DocSecurity>
  <Lines>79</Lines>
  <Paragraphs>22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29</cp:revision>
  <dcterms:created xsi:type="dcterms:W3CDTF">2019-02-24T06:02:00Z</dcterms:created>
  <dcterms:modified xsi:type="dcterms:W3CDTF">2019-03-01T21:49:00Z</dcterms:modified>
</cp:coreProperties>
</file>