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carrooossss</w:t>
        <w:br/>
      </w:r>
      <w:r>
        <w:t>Monto (USD): 23,000.00</w:t>
        <w:br/>
      </w:r>
      <w:r>
        <w:t>Fecha de alerta: 2025-08-20</w:t>
        <w:br/>
      </w:r>
      <w:r>
        <w:t>Job ID: 665d3b6b26bc433ca013daae4c342c1e</w:t>
        <w:br/>
      </w:r>
      <w:r>
        <w:t>Generado: 2025-08-30 20:44:01</w:t>
      </w:r>
    </w:p>
    <w:p>
      <w:r>
        <w:br w:type="page"/>
      </w:r>
    </w:p>
    <w:p>
      <w:pPr>
        <w:pStyle w:val="Heading1"/>
      </w:pPr>
      <w:r>
        <w:t>Fuente: google</w:t>
      </w:r>
    </w:p>
    <w:p>
      <w:r>
        <w:t>Se revisó la fuente 'google'. Análisis en relación al monto USD 23,000.00.</w:t>
      </w:r>
    </w:p>
    <w:p>
      <w:r>
        <w:drawing>
          <wp:inline xmlns:a="http://schemas.openxmlformats.org/drawingml/2006/main" xmlns:pic="http://schemas.openxmlformats.org/drawingml/2006/picture">
            <wp:extent cx="5943600" cy="8320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VELA_VASCO_MARCO_ANTONIO_20250830_2043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0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