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481CA" w14:textId="44F76958" w:rsidR="00CC0D46" w:rsidRPr="009D019E" w:rsidRDefault="009D019E" w:rsidP="00DD5933">
      <w:pPr>
        <w:pStyle w:val="Heading1"/>
        <w:jc w:val="both"/>
        <w:rPr>
          <w:rFonts w:asciiTheme="minorHAnsi" w:hAnsiTheme="minorHAnsi" w:cstheme="minorHAnsi"/>
        </w:rPr>
      </w:pPr>
      <w:r w:rsidRPr="009D019E">
        <w:rPr>
          <w:rFonts w:asciiTheme="minorHAnsi" w:hAnsiTheme="minorHAnsi" w:cstheme="minorHAnsi"/>
        </w:rPr>
        <w:t>Website Content</w:t>
      </w:r>
    </w:p>
    <w:p w14:paraId="50152781" w14:textId="77777777" w:rsidR="009D019E" w:rsidRPr="009D019E" w:rsidRDefault="009D019E" w:rsidP="00DD5933">
      <w:pPr>
        <w:pStyle w:val="Heading2"/>
        <w:jc w:val="both"/>
        <w:rPr>
          <w:rFonts w:asciiTheme="minorHAnsi" w:hAnsiTheme="minorHAnsi" w:cstheme="minorHAnsi"/>
          <w:sz w:val="22"/>
          <w:szCs w:val="22"/>
        </w:rPr>
      </w:pPr>
    </w:p>
    <w:p w14:paraId="1272C716" w14:textId="77777777" w:rsidR="009A35C2" w:rsidRPr="009D019E" w:rsidRDefault="009A35C2" w:rsidP="00DD5933">
      <w:pPr>
        <w:pStyle w:val="Heading2"/>
        <w:jc w:val="both"/>
        <w:rPr>
          <w:rFonts w:asciiTheme="minorHAnsi" w:hAnsiTheme="minorHAnsi" w:cstheme="minorHAnsi"/>
          <w:sz w:val="28"/>
          <w:szCs w:val="28"/>
        </w:rPr>
      </w:pPr>
      <w:r w:rsidRPr="009D019E">
        <w:rPr>
          <w:rFonts w:asciiTheme="minorHAnsi" w:hAnsiTheme="minorHAnsi" w:cstheme="minorHAnsi"/>
          <w:sz w:val="28"/>
          <w:szCs w:val="28"/>
        </w:rPr>
        <w:t xml:space="preserve">Event </w:t>
      </w:r>
      <w:r>
        <w:rPr>
          <w:rFonts w:asciiTheme="minorHAnsi" w:hAnsiTheme="minorHAnsi" w:cstheme="minorHAnsi"/>
          <w:sz w:val="28"/>
          <w:szCs w:val="28"/>
        </w:rPr>
        <w:t>Theme</w:t>
      </w:r>
    </w:p>
    <w:p w14:paraId="584C4479" w14:textId="50B0EFCA" w:rsidR="009A35C2" w:rsidRDefault="009A35C2" w:rsidP="00DD5933">
      <w:pPr>
        <w:pStyle w:val="ListParagraph"/>
        <w:numPr>
          <w:ilvl w:val="0"/>
          <w:numId w:val="3"/>
        </w:numPr>
        <w:jc w:val="both"/>
        <w:rPr>
          <w:rFonts w:asciiTheme="minorHAnsi" w:hAnsiTheme="minorHAnsi" w:cstheme="minorHAnsi"/>
          <w:i/>
          <w:iCs/>
          <w:color w:val="FF0000"/>
          <w:sz w:val="22"/>
          <w:szCs w:val="22"/>
        </w:rPr>
      </w:pPr>
      <w:r w:rsidRPr="009D019E">
        <w:rPr>
          <w:rFonts w:asciiTheme="minorHAnsi" w:hAnsiTheme="minorHAnsi" w:cstheme="minorHAnsi"/>
          <w:i/>
          <w:iCs/>
          <w:color w:val="FF0000"/>
          <w:sz w:val="22"/>
          <w:szCs w:val="22"/>
        </w:rPr>
        <w:t>Student Selected</w:t>
      </w:r>
      <w:r>
        <w:rPr>
          <w:rFonts w:asciiTheme="minorHAnsi" w:hAnsiTheme="minorHAnsi" w:cstheme="minorHAnsi"/>
          <w:i/>
          <w:iCs/>
          <w:color w:val="FF0000"/>
          <w:sz w:val="22"/>
          <w:szCs w:val="22"/>
        </w:rPr>
        <w:t xml:space="preserve"> – You choose the colours, styles, layouts etc. to match your chosen theme! </w:t>
      </w:r>
    </w:p>
    <w:p w14:paraId="6E3C85D6" w14:textId="77777777" w:rsidR="009A35C2" w:rsidRDefault="009A35C2" w:rsidP="00DD5933">
      <w:pPr>
        <w:pStyle w:val="Heading2"/>
        <w:jc w:val="both"/>
        <w:rPr>
          <w:rFonts w:asciiTheme="minorHAnsi" w:hAnsiTheme="minorHAnsi" w:cstheme="minorHAnsi"/>
          <w:sz w:val="28"/>
          <w:szCs w:val="28"/>
        </w:rPr>
      </w:pPr>
    </w:p>
    <w:p w14:paraId="0C3919FE" w14:textId="00EBB99E" w:rsidR="009A35C2" w:rsidRPr="009A35C2" w:rsidRDefault="009A35C2" w:rsidP="00DD5933">
      <w:pPr>
        <w:pStyle w:val="Heading2"/>
        <w:jc w:val="both"/>
        <w:rPr>
          <w:rFonts w:asciiTheme="minorHAnsi" w:hAnsiTheme="minorHAnsi" w:cstheme="minorHAnsi"/>
          <w:sz w:val="24"/>
          <w:szCs w:val="24"/>
        </w:rPr>
      </w:pPr>
      <w:r w:rsidRPr="009A35C2">
        <w:rPr>
          <w:rFonts w:asciiTheme="minorHAnsi" w:hAnsiTheme="minorHAnsi" w:cstheme="minorHAnsi"/>
          <w:sz w:val="28"/>
          <w:szCs w:val="28"/>
        </w:rPr>
        <w:t>Opening Message</w:t>
      </w:r>
    </w:p>
    <w:p w14:paraId="05A6D3E2" w14:textId="34A593AF" w:rsidR="009A35C2" w:rsidRDefault="009A35C2" w:rsidP="00DD5933">
      <w:pPr>
        <w:pStyle w:val="Heading2"/>
        <w:jc w:val="both"/>
        <w:rPr>
          <w:rFonts w:asciiTheme="minorHAnsi" w:hAnsiTheme="minorHAnsi" w:cstheme="minorHAnsi"/>
          <w:sz w:val="22"/>
          <w:szCs w:val="22"/>
        </w:rPr>
      </w:pPr>
    </w:p>
    <w:p w14:paraId="4F1F826E" w14:textId="1557F06E" w:rsidR="009A35C2" w:rsidRDefault="009A35C2" w:rsidP="00DD5933">
      <w:pPr>
        <w:jc w:val="both"/>
      </w:pPr>
      <w:r>
        <w:t>Welcome to the Cashmere High School 2024 Formal website. The information on this site is intended to inform you of the details on out upcoming senior formal happening in August, as well as providing you with an idea of what to expect once when you get there.</w:t>
      </w:r>
    </w:p>
    <w:p w14:paraId="3A96E845" w14:textId="42E4EBB7" w:rsidR="009A35C2" w:rsidRDefault="009A35C2" w:rsidP="00DD5933">
      <w:pPr>
        <w:jc w:val="both"/>
      </w:pPr>
      <w:r>
        <w:t xml:space="preserve">The information and images included on this site will not only show you how significant and memorable this event will be but will hopefully excite you into considering attending yourself. This is truly one of the highlights of the senior school years, so make sure you </w:t>
      </w:r>
      <w:r w:rsidR="00DD5933">
        <w:t>don’t miss the opportunity to take part!</w:t>
      </w:r>
    </w:p>
    <w:p w14:paraId="6333974E" w14:textId="77777777" w:rsidR="00DD5933" w:rsidRPr="009A35C2" w:rsidRDefault="00DD5933" w:rsidP="00DD5933">
      <w:pPr>
        <w:jc w:val="both"/>
      </w:pPr>
    </w:p>
    <w:p w14:paraId="4E3A47AC" w14:textId="37A6481B" w:rsidR="009D019E" w:rsidRPr="009D019E" w:rsidRDefault="009D019E" w:rsidP="00DD5933">
      <w:pPr>
        <w:pStyle w:val="Heading2"/>
        <w:jc w:val="both"/>
        <w:rPr>
          <w:rFonts w:asciiTheme="minorHAnsi" w:hAnsiTheme="minorHAnsi" w:cstheme="minorHAnsi"/>
          <w:sz w:val="28"/>
          <w:szCs w:val="28"/>
        </w:rPr>
      </w:pPr>
      <w:r w:rsidRPr="009D019E">
        <w:rPr>
          <w:rFonts w:asciiTheme="minorHAnsi" w:hAnsiTheme="minorHAnsi" w:cstheme="minorHAnsi"/>
          <w:sz w:val="28"/>
          <w:szCs w:val="28"/>
        </w:rPr>
        <w:t>Event Details</w:t>
      </w:r>
    </w:p>
    <w:p w14:paraId="0128FAB2" w14:textId="77777777" w:rsidR="009D019E" w:rsidRPr="009D019E" w:rsidRDefault="009D019E" w:rsidP="00DD5933">
      <w:pPr>
        <w:jc w:val="both"/>
        <w:rPr>
          <w:rFonts w:cstheme="minorHAnsi"/>
        </w:rPr>
      </w:pPr>
    </w:p>
    <w:p w14:paraId="37FDA564" w14:textId="56994D1D" w:rsidR="009D019E" w:rsidRPr="009D019E" w:rsidRDefault="009D019E" w:rsidP="00DD5933">
      <w:pPr>
        <w:pStyle w:val="ListParagraph"/>
        <w:numPr>
          <w:ilvl w:val="0"/>
          <w:numId w:val="2"/>
        </w:numPr>
        <w:jc w:val="both"/>
        <w:rPr>
          <w:rFonts w:asciiTheme="minorHAnsi" w:hAnsiTheme="minorHAnsi" w:cstheme="minorHAnsi"/>
          <w:sz w:val="22"/>
          <w:szCs w:val="22"/>
        </w:rPr>
      </w:pPr>
      <w:r w:rsidRPr="009D019E">
        <w:rPr>
          <w:rFonts w:asciiTheme="minorHAnsi" w:hAnsiTheme="minorHAnsi" w:cstheme="minorHAnsi"/>
          <w:sz w:val="22"/>
          <w:szCs w:val="22"/>
        </w:rPr>
        <w:t>Senior Formal 202</w:t>
      </w:r>
      <w:r w:rsidRPr="009D019E">
        <w:rPr>
          <w:rFonts w:asciiTheme="minorHAnsi" w:hAnsiTheme="minorHAnsi" w:cstheme="minorHAnsi"/>
          <w:sz w:val="22"/>
          <w:szCs w:val="22"/>
        </w:rPr>
        <w:t>4</w:t>
      </w:r>
    </w:p>
    <w:p w14:paraId="18BEBB7B" w14:textId="1C26372A" w:rsidR="009D019E" w:rsidRPr="009D019E" w:rsidRDefault="009D019E" w:rsidP="00DD5933">
      <w:pPr>
        <w:pStyle w:val="ListParagraph"/>
        <w:numPr>
          <w:ilvl w:val="0"/>
          <w:numId w:val="2"/>
        </w:numPr>
        <w:jc w:val="both"/>
        <w:rPr>
          <w:rFonts w:asciiTheme="minorHAnsi" w:hAnsiTheme="minorHAnsi" w:cstheme="minorHAnsi"/>
          <w:sz w:val="22"/>
          <w:szCs w:val="22"/>
        </w:rPr>
      </w:pPr>
      <w:r w:rsidRPr="009D019E">
        <w:rPr>
          <w:rFonts w:asciiTheme="minorHAnsi" w:hAnsiTheme="minorHAnsi" w:cstheme="minorHAnsi"/>
          <w:sz w:val="22"/>
          <w:szCs w:val="22"/>
        </w:rPr>
        <w:t xml:space="preserve">Saturday </w:t>
      </w:r>
      <w:r w:rsidRPr="009D019E">
        <w:rPr>
          <w:rFonts w:asciiTheme="minorHAnsi" w:hAnsiTheme="minorHAnsi" w:cstheme="minorHAnsi"/>
          <w:sz w:val="22"/>
          <w:szCs w:val="22"/>
        </w:rPr>
        <w:t>10</w:t>
      </w:r>
      <w:r w:rsidRPr="009D019E">
        <w:rPr>
          <w:rFonts w:asciiTheme="minorHAnsi" w:hAnsiTheme="minorHAnsi" w:cstheme="minorHAnsi"/>
          <w:sz w:val="22"/>
          <w:szCs w:val="22"/>
        </w:rPr>
        <w:t>th August 202</w:t>
      </w:r>
      <w:r w:rsidRPr="009D019E">
        <w:rPr>
          <w:rFonts w:asciiTheme="minorHAnsi" w:hAnsiTheme="minorHAnsi" w:cstheme="minorHAnsi"/>
          <w:sz w:val="22"/>
          <w:szCs w:val="22"/>
        </w:rPr>
        <w:t>4</w:t>
      </w:r>
    </w:p>
    <w:p w14:paraId="48B96B75" w14:textId="2836B977" w:rsidR="009D019E" w:rsidRPr="009D019E" w:rsidRDefault="009D019E" w:rsidP="00DD5933">
      <w:pPr>
        <w:pStyle w:val="ListParagraph"/>
        <w:numPr>
          <w:ilvl w:val="0"/>
          <w:numId w:val="2"/>
        </w:numPr>
        <w:jc w:val="both"/>
        <w:rPr>
          <w:rFonts w:asciiTheme="minorHAnsi" w:hAnsiTheme="minorHAnsi" w:cstheme="minorHAnsi"/>
          <w:sz w:val="22"/>
          <w:szCs w:val="22"/>
        </w:rPr>
      </w:pPr>
      <w:r w:rsidRPr="009D019E">
        <w:rPr>
          <w:rFonts w:asciiTheme="minorHAnsi" w:hAnsiTheme="minorHAnsi" w:cstheme="minorHAnsi"/>
          <w:sz w:val="22"/>
          <w:szCs w:val="22"/>
        </w:rPr>
        <w:t>Wigram Air Force Museum</w:t>
      </w:r>
    </w:p>
    <w:p w14:paraId="7E6BB561" w14:textId="77777777" w:rsidR="009D019E" w:rsidRPr="009D019E" w:rsidRDefault="009D019E" w:rsidP="00DD5933">
      <w:pPr>
        <w:pStyle w:val="ListParagraph"/>
        <w:numPr>
          <w:ilvl w:val="0"/>
          <w:numId w:val="2"/>
        </w:numPr>
        <w:jc w:val="both"/>
        <w:rPr>
          <w:rFonts w:asciiTheme="minorHAnsi" w:hAnsiTheme="minorHAnsi" w:cstheme="minorHAnsi"/>
          <w:sz w:val="22"/>
          <w:szCs w:val="22"/>
        </w:rPr>
      </w:pPr>
      <w:r w:rsidRPr="009D019E">
        <w:rPr>
          <w:rFonts w:asciiTheme="minorHAnsi" w:hAnsiTheme="minorHAnsi" w:cstheme="minorHAnsi"/>
          <w:sz w:val="22"/>
          <w:szCs w:val="22"/>
        </w:rPr>
        <w:t xml:space="preserve">The doors will open at </w:t>
      </w:r>
      <w:r w:rsidRPr="009D019E">
        <w:rPr>
          <w:rFonts w:asciiTheme="minorHAnsi" w:hAnsiTheme="minorHAnsi" w:cstheme="minorHAnsi"/>
          <w:b/>
          <w:sz w:val="22"/>
          <w:szCs w:val="22"/>
        </w:rPr>
        <w:t>7pm</w:t>
      </w:r>
      <w:r w:rsidRPr="009D019E">
        <w:rPr>
          <w:rFonts w:asciiTheme="minorHAnsi" w:hAnsiTheme="minorHAnsi" w:cstheme="minorHAnsi"/>
          <w:sz w:val="22"/>
          <w:szCs w:val="22"/>
        </w:rPr>
        <w:t xml:space="preserve">.  The event finishes at </w:t>
      </w:r>
      <w:r w:rsidRPr="009D019E">
        <w:rPr>
          <w:rFonts w:asciiTheme="minorHAnsi" w:hAnsiTheme="minorHAnsi" w:cstheme="minorHAnsi"/>
          <w:b/>
          <w:sz w:val="22"/>
          <w:szCs w:val="22"/>
        </w:rPr>
        <w:t>11pm</w:t>
      </w:r>
      <w:r w:rsidRPr="009D019E">
        <w:rPr>
          <w:rFonts w:asciiTheme="minorHAnsi" w:hAnsiTheme="minorHAnsi" w:cstheme="minorHAnsi"/>
          <w:sz w:val="22"/>
          <w:szCs w:val="22"/>
        </w:rPr>
        <w:t>.</w:t>
      </w:r>
    </w:p>
    <w:p w14:paraId="5675C0A1" w14:textId="77777777" w:rsidR="009D019E" w:rsidRPr="009D019E" w:rsidRDefault="009D019E" w:rsidP="00DD5933">
      <w:pPr>
        <w:jc w:val="both"/>
        <w:rPr>
          <w:rFonts w:cstheme="minorHAnsi"/>
        </w:rPr>
      </w:pPr>
    </w:p>
    <w:p w14:paraId="0B449182" w14:textId="12FBD2D9" w:rsidR="009D019E" w:rsidRPr="009D019E" w:rsidRDefault="009A35C2" w:rsidP="00DD5933">
      <w:pPr>
        <w:pStyle w:val="Heading2"/>
        <w:jc w:val="both"/>
        <w:rPr>
          <w:rFonts w:asciiTheme="minorHAnsi" w:hAnsiTheme="minorHAnsi" w:cstheme="minorHAnsi"/>
          <w:sz w:val="28"/>
          <w:szCs w:val="28"/>
        </w:rPr>
      </w:pPr>
      <w:r>
        <w:rPr>
          <w:rFonts w:asciiTheme="minorHAnsi" w:hAnsiTheme="minorHAnsi" w:cstheme="minorHAnsi"/>
          <w:sz w:val="28"/>
          <w:szCs w:val="28"/>
        </w:rPr>
        <w:t>Basic</w:t>
      </w:r>
      <w:r w:rsidR="009D019E">
        <w:rPr>
          <w:rFonts w:asciiTheme="minorHAnsi" w:hAnsiTheme="minorHAnsi" w:cstheme="minorHAnsi"/>
          <w:sz w:val="28"/>
          <w:szCs w:val="28"/>
        </w:rPr>
        <w:t xml:space="preserve"> </w:t>
      </w:r>
      <w:r w:rsidR="009D019E" w:rsidRPr="009D019E">
        <w:rPr>
          <w:rFonts w:asciiTheme="minorHAnsi" w:hAnsiTheme="minorHAnsi" w:cstheme="minorHAnsi"/>
          <w:sz w:val="28"/>
          <w:szCs w:val="28"/>
        </w:rPr>
        <w:t>Info</w:t>
      </w:r>
    </w:p>
    <w:p w14:paraId="5E1E9E1C" w14:textId="77777777" w:rsidR="009D019E" w:rsidRPr="009D019E" w:rsidRDefault="009D019E" w:rsidP="00DD5933">
      <w:pPr>
        <w:spacing w:line="260" w:lineRule="exact"/>
        <w:jc w:val="both"/>
        <w:rPr>
          <w:rFonts w:cstheme="minorHAnsi"/>
        </w:rPr>
      </w:pPr>
    </w:p>
    <w:p w14:paraId="0C41FAD5" w14:textId="7FD081AB" w:rsidR="009D019E" w:rsidRPr="009D019E" w:rsidRDefault="009D019E" w:rsidP="00DD5933">
      <w:pPr>
        <w:spacing w:line="260" w:lineRule="exact"/>
        <w:ind w:left="720"/>
        <w:jc w:val="both"/>
        <w:rPr>
          <w:rFonts w:cstheme="minorHAnsi"/>
        </w:rPr>
      </w:pPr>
      <w:r w:rsidRPr="009D019E">
        <w:rPr>
          <w:rFonts w:cstheme="minorHAnsi"/>
        </w:rPr>
        <w:t>The cost of the event is $</w:t>
      </w:r>
      <w:r w:rsidRPr="009D019E">
        <w:rPr>
          <w:rFonts w:cstheme="minorHAnsi"/>
        </w:rPr>
        <w:t>100</w:t>
      </w:r>
      <w:r w:rsidRPr="009D019E">
        <w:rPr>
          <w:rFonts w:cstheme="minorHAnsi"/>
        </w:rPr>
        <w:t xml:space="preserve"> per ticket – this includes the cost of a photographer, venue hire, decorations, </w:t>
      </w:r>
      <w:proofErr w:type="gramStart"/>
      <w:r w:rsidRPr="009D019E">
        <w:rPr>
          <w:rFonts w:cstheme="minorHAnsi"/>
        </w:rPr>
        <w:t>supper</w:t>
      </w:r>
      <w:proofErr w:type="gramEnd"/>
      <w:r w:rsidRPr="009D019E">
        <w:rPr>
          <w:rFonts w:cstheme="minorHAnsi"/>
        </w:rPr>
        <w:t xml:space="preserve"> and refreshments.  Students will be able to pay for their tickets from 31 May 202</w:t>
      </w:r>
      <w:r w:rsidRPr="009D019E">
        <w:rPr>
          <w:rFonts w:cstheme="minorHAnsi"/>
        </w:rPr>
        <w:t>4</w:t>
      </w:r>
      <w:r w:rsidRPr="009D019E">
        <w:rPr>
          <w:rFonts w:cstheme="minorHAnsi"/>
        </w:rPr>
        <w:t xml:space="preserve">.  Physical tickets will be issued to students in the week prior to the event.  </w:t>
      </w:r>
    </w:p>
    <w:p w14:paraId="5A406697" w14:textId="77777777" w:rsidR="009D019E" w:rsidRPr="009D019E" w:rsidRDefault="009D019E" w:rsidP="00DD5933">
      <w:pPr>
        <w:spacing w:line="260" w:lineRule="exact"/>
        <w:ind w:left="720"/>
        <w:jc w:val="both"/>
        <w:rPr>
          <w:rFonts w:cstheme="minorHAnsi"/>
        </w:rPr>
      </w:pPr>
      <w:r w:rsidRPr="009D019E">
        <w:rPr>
          <w:rFonts w:cstheme="minorHAnsi"/>
        </w:rPr>
        <w:t>Students are advised that they must be inside the venue by 7.30pm.  The doors will open at 7pm.  The event finishes at 11pm.  Any students who leave the venue during the evening will not be readmitted.</w:t>
      </w:r>
    </w:p>
    <w:p w14:paraId="3C752CCE" w14:textId="1F94CE3B" w:rsidR="009D019E" w:rsidRPr="009D019E" w:rsidRDefault="009D019E" w:rsidP="00DD5933">
      <w:pPr>
        <w:spacing w:line="260" w:lineRule="exact"/>
        <w:ind w:left="720"/>
        <w:jc w:val="both"/>
        <w:rPr>
          <w:rFonts w:cstheme="minorHAnsi"/>
        </w:rPr>
      </w:pPr>
      <w:r w:rsidRPr="009D019E">
        <w:rPr>
          <w:rFonts w:cstheme="minorHAnsi"/>
        </w:rPr>
        <w:t>Partners from outside of Cashmere High School are welcome to attend, however guest numbers are limited and require prior approval from the Head of School</w:t>
      </w:r>
      <w:r w:rsidRPr="009D019E">
        <w:rPr>
          <w:rFonts w:cstheme="minorHAnsi"/>
        </w:rPr>
        <w:t xml:space="preserve">. Details of </w:t>
      </w:r>
      <w:r w:rsidR="00DD5933">
        <w:rPr>
          <w:rFonts w:cstheme="minorHAnsi"/>
        </w:rPr>
        <w:t>how</w:t>
      </w:r>
      <w:r w:rsidRPr="009D019E">
        <w:rPr>
          <w:rFonts w:cstheme="minorHAnsi"/>
        </w:rPr>
        <w:t xml:space="preserve"> to request this will be </w:t>
      </w:r>
      <w:r w:rsidR="00DD5933">
        <w:rPr>
          <w:rFonts w:cstheme="minorHAnsi"/>
        </w:rPr>
        <w:t xml:space="preserve">made available on this website </w:t>
      </w:r>
      <w:r w:rsidRPr="009D019E">
        <w:rPr>
          <w:rFonts w:cstheme="minorHAnsi"/>
        </w:rPr>
        <w:t>soon.</w:t>
      </w:r>
    </w:p>
    <w:p w14:paraId="41254CF0" w14:textId="77777777" w:rsidR="009D019E" w:rsidRPr="009D019E" w:rsidRDefault="009D019E" w:rsidP="00DD5933">
      <w:pPr>
        <w:spacing w:line="260" w:lineRule="exact"/>
        <w:ind w:left="720"/>
        <w:jc w:val="both"/>
        <w:rPr>
          <w:rFonts w:cstheme="minorHAnsi"/>
        </w:rPr>
      </w:pPr>
      <w:r w:rsidRPr="009D019E">
        <w:rPr>
          <w:rFonts w:cstheme="minorHAnsi"/>
        </w:rPr>
        <w:t xml:space="preserve">The school does not organise or have any association with ‘after </w:t>
      </w:r>
      <w:proofErr w:type="gramStart"/>
      <w:r w:rsidRPr="009D019E">
        <w:rPr>
          <w:rFonts w:cstheme="minorHAnsi"/>
        </w:rPr>
        <w:t>parties’</w:t>
      </w:r>
      <w:proofErr w:type="gramEnd"/>
      <w:r w:rsidRPr="009D019E">
        <w:rPr>
          <w:rFonts w:cstheme="minorHAnsi"/>
        </w:rPr>
        <w:t xml:space="preserve">. These events can diminish the focus and status of the main event. At this stage we are not aware of an after party being </w:t>
      </w:r>
      <w:proofErr w:type="gramStart"/>
      <w:r w:rsidRPr="009D019E">
        <w:rPr>
          <w:rFonts w:cstheme="minorHAnsi"/>
        </w:rPr>
        <w:t>organised</w:t>
      </w:r>
      <w:proofErr w:type="gramEnd"/>
      <w:r w:rsidRPr="009D019E">
        <w:rPr>
          <w:rFonts w:cstheme="minorHAnsi"/>
        </w:rPr>
        <w:t xml:space="preserve"> but the possibility of one occurring is high. We wish to be up front with families about this, but please note we do not endorse these events, nor will we be assisting in the organisation of one. Furthermore, if there is any such event, the school cannot accept responsibility for this. </w:t>
      </w:r>
    </w:p>
    <w:p w14:paraId="1F81E837" w14:textId="77777777" w:rsidR="009D019E" w:rsidRPr="009D019E" w:rsidRDefault="009D019E" w:rsidP="00DD5933">
      <w:pPr>
        <w:spacing w:line="260" w:lineRule="exact"/>
        <w:ind w:left="720"/>
        <w:jc w:val="both"/>
        <w:rPr>
          <w:rFonts w:cstheme="minorHAnsi"/>
        </w:rPr>
      </w:pPr>
      <w:r w:rsidRPr="009D019E">
        <w:rPr>
          <w:rFonts w:cstheme="minorHAnsi"/>
        </w:rPr>
        <w:t xml:space="preserve">We trust that this evening will be another enjoyable and safe occasion. </w:t>
      </w:r>
    </w:p>
    <w:p w14:paraId="0BED241B" w14:textId="61D49D5B" w:rsidR="009D019E" w:rsidRPr="009A35C2" w:rsidRDefault="009D019E" w:rsidP="00DD5933">
      <w:pPr>
        <w:pStyle w:val="Heading2"/>
        <w:jc w:val="both"/>
        <w:rPr>
          <w:rFonts w:asciiTheme="minorHAnsi" w:hAnsiTheme="minorHAnsi" w:cstheme="minorHAnsi"/>
          <w:sz w:val="28"/>
          <w:szCs w:val="28"/>
        </w:rPr>
      </w:pPr>
      <w:r w:rsidRPr="009A35C2">
        <w:rPr>
          <w:rFonts w:asciiTheme="minorHAnsi" w:hAnsiTheme="minorHAnsi" w:cstheme="minorHAnsi"/>
          <w:sz w:val="28"/>
          <w:szCs w:val="28"/>
        </w:rPr>
        <w:lastRenderedPageBreak/>
        <w:t>Rules</w:t>
      </w:r>
    </w:p>
    <w:p w14:paraId="3FA4F56E" w14:textId="366855C0" w:rsidR="009D019E" w:rsidRPr="009D019E" w:rsidRDefault="009D019E" w:rsidP="00DD5933">
      <w:pPr>
        <w:jc w:val="both"/>
        <w:rPr>
          <w:rFonts w:cstheme="minorHAnsi"/>
        </w:rPr>
      </w:pPr>
    </w:p>
    <w:p w14:paraId="4C011EA0" w14:textId="77777777" w:rsidR="00DD5933" w:rsidRDefault="009D019E" w:rsidP="00DD5933">
      <w:pPr>
        <w:spacing w:line="260" w:lineRule="exact"/>
        <w:ind w:left="720"/>
        <w:jc w:val="both"/>
        <w:rPr>
          <w:rFonts w:cstheme="minorHAnsi"/>
        </w:rPr>
      </w:pPr>
      <w:r w:rsidRPr="009D019E">
        <w:rPr>
          <w:rFonts w:cstheme="minorHAnsi"/>
        </w:rPr>
        <w:t xml:space="preserve">Attending the Senior Formal is a privilege, not a right. As in previous years there are limited tickets and a </w:t>
      </w:r>
      <w:proofErr w:type="gramStart"/>
      <w:r w:rsidRPr="009D019E">
        <w:rPr>
          <w:rFonts w:cstheme="minorHAnsi"/>
        </w:rPr>
        <w:t>strict criteria</w:t>
      </w:r>
      <w:proofErr w:type="gramEnd"/>
      <w:r w:rsidRPr="009D019E">
        <w:rPr>
          <w:rFonts w:cstheme="minorHAnsi"/>
        </w:rPr>
        <w:t xml:space="preserve"> applies to all students wishing to attend this event. The decision as to whether students will be able to attend is made by the Head of School and the Associate Principal, and is based upon the following criteria:</w:t>
      </w:r>
    </w:p>
    <w:p w14:paraId="1A0D021A" w14:textId="3136BE60" w:rsidR="009D019E" w:rsidRPr="009D019E" w:rsidRDefault="009D019E" w:rsidP="00DD5933">
      <w:pPr>
        <w:pStyle w:val="ListParagraph"/>
        <w:numPr>
          <w:ilvl w:val="0"/>
          <w:numId w:val="1"/>
        </w:numPr>
        <w:tabs>
          <w:tab w:val="clear" w:pos="851"/>
          <w:tab w:val="left" w:pos="-2268"/>
        </w:tabs>
        <w:spacing w:line="260" w:lineRule="exact"/>
        <w:ind w:left="1146" w:hanging="284"/>
        <w:jc w:val="both"/>
        <w:rPr>
          <w:rFonts w:asciiTheme="minorHAnsi" w:hAnsiTheme="minorHAnsi" w:cstheme="minorHAnsi"/>
          <w:sz w:val="22"/>
          <w:szCs w:val="22"/>
        </w:rPr>
      </w:pPr>
      <w:r w:rsidRPr="009D019E">
        <w:rPr>
          <w:rFonts w:asciiTheme="minorHAnsi" w:hAnsiTheme="minorHAnsi" w:cstheme="minorHAnsi"/>
          <w:sz w:val="22"/>
          <w:szCs w:val="22"/>
        </w:rPr>
        <w:t xml:space="preserve">Student account is debt </w:t>
      </w:r>
      <w:proofErr w:type="gramStart"/>
      <w:r w:rsidRPr="009D019E">
        <w:rPr>
          <w:rFonts w:asciiTheme="minorHAnsi" w:hAnsiTheme="minorHAnsi" w:cstheme="minorHAnsi"/>
          <w:sz w:val="22"/>
          <w:szCs w:val="22"/>
        </w:rPr>
        <w:t>free</w:t>
      </w:r>
      <w:proofErr w:type="gramEnd"/>
      <w:r w:rsidRPr="009D019E">
        <w:rPr>
          <w:rFonts w:asciiTheme="minorHAnsi" w:hAnsiTheme="minorHAnsi" w:cstheme="minorHAnsi"/>
          <w:sz w:val="22"/>
          <w:szCs w:val="22"/>
        </w:rPr>
        <w:t xml:space="preserve"> or an auto-payment has been set up with the Payment Centre prior to the end of Term 2 202</w:t>
      </w:r>
      <w:r w:rsidRPr="009D019E">
        <w:rPr>
          <w:rFonts w:asciiTheme="minorHAnsi" w:hAnsiTheme="minorHAnsi" w:cstheme="minorHAnsi"/>
          <w:sz w:val="22"/>
          <w:szCs w:val="22"/>
        </w:rPr>
        <w:t>4</w:t>
      </w:r>
      <w:r w:rsidRPr="009D019E">
        <w:rPr>
          <w:rFonts w:asciiTheme="minorHAnsi" w:hAnsiTheme="minorHAnsi" w:cstheme="minorHAnsi"/>
          <w:sz w:val="22"/>
          <w:szCs w:val="22"/>
        </w:rPr>
        <w:t>, and the total debt owing is less than $200.  However, if financial hardship is a concern in terms of your child attending, please contact the Head of School to discuss possible supports available.</w:t>
      </w:r>
    </w:p>
    <w:p w14:paraId="00165672" w14:textId="77777777" w:rsidR="009D019E" w:rsidRPr="009D019E" w:rsidRDefault="009D019E" w:rsidP="00DD5933">
      <w:pPr>
        <w:pStyle w:val="ListParagraph"/>
        <w:numPr>
          <w:ilvl w:val="0"/>
          <w:numId w:val="1"/>
        </w:numPr>
        <w:tabs>
          <w:tab w:val="clear" w:pos="851"/>
          <w:tab w:val="left" w:pos="-2268"/>
        </w:tabs>
        <w:spacing w:line="260" w:lineRule="exact"/>
        <w:ind w:left="1146" w:hanging="284"/>
        <w:jc w:val="both"/>
        <w:rPr>
          <w:rFonts w:asciiTheme="minorHAnsi" w:hAnsiTheme="minorHAnsi" w:cstheme="minorHAnsi"/>
          <w:sz w:val="22"/>
          <w:szCs w:val="22"/>
        </w:rPr>
      </w:pPr>
      <w:r w:rsidRPr="009D019E">
        <w:rPr>
          <w:rFonts w:asciiTheme="minorHAnsi" w:hAnsiTheme="minorHAnsi" w:cstheme="minorHAnsi"/>
          <w:sz w:val="22"/>
          <w:szCs w:val="22"/>
        </w:rPr>
        <w:t>Students have fewer than 10% unjustified absences at the end of Week 9 of Term 2.</w:t>
      </w:r>
    </w:p>
    <w:p w14:paraId="73FF1353" w14:textId="77777777" w:rsidR="009D019E" w:rsidRPr="009D019E" w:rsidRDefault="009D019E" w:rsidP="00DD5933">
      <w:pPr>
        <w:pStyle w:val="ListParagraph"/>
        <w:numPr>
          <w:ilvl w:val="0"/>
          <w:numId w:val="1"/>
        </w:numPr>
        <w:tabs>
          <w:tab w:val="clear" w:pos="851"/>
          <w:tab w:val="left" w:pos="-2268"/>
        </w:tabs>
        <w:spacing w:line="260" w:lineRule="exact"/>
        <w:ind w:left="1146" w:hanging="284"/>
        <w:jc w:val="both"/>
        <w:rPr>
          <w:rFonts w:asciiTheme="minorHAnsi" w:hAnsiTheme="minorHAnsi" w:cstheme="minorHAnsi"/>
          <w:sz w:val="22"/>
          <w:szCs w:val="22"/>
        </w:rPr>
      </w:pPr>
      <w:r w:rsidRPr="009D019E">
        <w:rPr>
          <w:rFonts w:asciiTheme="minorHAnsi" w:hAnsiTheme="minorHAnsi" w:cstheme="minorHAnsi"/>
          <w:sz w:val="22"/>
          <w:szCs w:val="22"/>
        </w:rPr>
        <w:t>Students have cleared all school detentions prior to the end of Week 9 Term 2.</w:t>
      </w:r>
    </w:p>
    <w:p w14:paraId="52031A7C" w14:textId="77777777" w:rsidR="00DD5933" w:rsidRDefault="00DD5933" w:rsidP="00DD5933">
      <w:pPr>
        <w:spacing w:line="260" w:lineRule="exact"/>
        <w:ind w:left="720"/>
        <w:jc w:val="both"/>
        <w:rPr>
          <w:rFonts w:cstheme="minorHAnsi"/>
        </w:rPr>
      </w:pPr>
    </w:p>
    <w:p w14:paraId="4AEC0187" w14:textId="52639976" w:rsidR="009D019E" w:rsidRDefault="009D019E" w:rsidP="00DD5933">
      <w:pPr>
        <w:spacing w:line="260" w:lineRule="exact"/>
        <w:ind w:left="720"/>
        <w:jc w:val="both"/>
        <w:rPr>
          <w:rFonts w:cstheme="minorHAnsi"/>
        </w:rPr>
      </w:pPr>
      <w:r w:rsidRPr="009D019E">
        <w:rPr>
          <w:rFonts w:cstheme="minorHAnsi"/>
        </w:rPr>
        <w:t xml:space="preserve">The Senior Formal is a school event; </w:t>
      </w:r>
      <w:proofErr w:type="gramStart"/>
      <w:r w:rsidRPr="009D019E">
        <w:rPr>
          <w:rFonts w:cstheme="minorHAnsi"/>
        </w:rPr>
        <w:t>therefore</w:t>
      </w:r>
      <w:proofErr w:type="gramEnd"/>
      <w:r w:rsidRPr="009D019E">
        <w:rPr>
          <w:rFonts w:cstheme="minorHAnsi"/>
        </w:rPr>
        <w:t xml:space="preserve"> the usual rules apply regarding behaviour and banned substances, including vapes. As with all school functions for students there will be no alcohol at this event. Any student who brings alcohol or who arrives under the influence of alcohol will not be allowed to attend and may face school disciplinary action.</w:t>
      </w:r>
    </w:p>
    <w:p w14:paraId="028F4C99" w14:textId="4E7A4A78" w:rsidR="00DD5933" w:rsidRDefault="00DD5933" w:rsidP="00DD5933">
      <w:pPr>
        <w:spacing w:line="260" w:lineRule="exact"/>
        <w:ind w:left="720"/>
        <w:jc w:val="both"/>
        <w:rPr>
          <w:rFonts w:cstheme="minorHAnsi"/>
        </w:rPr>
      </w:pPr>
    </w:p>
    <w:p w14:paraId="5BAE89F4" w14:textId="7EDE6C92" w:rsidR="009D019E" w:rsidRPr="00DD5933" w:rsidRDefault="00DD5933" w:rsidP="00DD5933">
      <w:pPr>
        <w:pStyle w:val="Heading2"/>
        <w:jc w:val="both"/>
        <w:rPr>
          <w:rFonts w:asciiTheme="minorHAnsi" w:hAnsiTheme="minorHAnsi" w:cstheme="minorHAnsi"/>
          <w:sz w:val="28"/>
          <w:szCs w:val="28"/>
        </w:rPr>
      </w:pPr>
      <w:r w:rsidRPr="00DD5933">
        <w:rPr>
          <w:rFonts w:asciiTheme="minorHAnsi" w:hAnsiTheme="minorHAnsi" w:cstheme="minorHAnsi"/>
          <w:sz w:val="28"/>
          <w:szCs w:val="28"/>
        </w:rPr>
        <w:t>Further Information</w:t>
      </w:r>
    </w:p>
    <w:p w14:paraId="35F829FB" w14:textId="0C6F4F4A" w:rsidR="00DD5933" w:rsidRDefault="00DD5933" w:rsidP="00DD5933">
      <w:pPr>
        <w:jc w:val="both"/>
        <w:rPr>
          <w:rFonts w:cstheme="minorHAnsi"/>
        </w:rPr>
      </w:pPr>
    </w:p>
    <w:p w14:paraId="254179D7" w14:textId="19E3823D" w:rsidR="00DD5933" w:rsidRPr="00DD5933" w:rsidRDefault="00DD5933" w:rsidP="00DD5933">
      <w:pPr>
        <w:jc w:val="both"/>
        <w:rPr>
          <w:rFonts w:cstheme="minorHAnsi"/>
        </w:rPr>
      </w:pPr>
      <w:r>
        <w:rPr>
          <w:rFonts w:cstheme="minorHAnsi"/>
        </w:rPr>
        <w:t xml:space="preserve">To register your interest in attending this event, simply provide us with the following information </w:t>
      </w:r>
      <w:r w:rsidRPr="00DD5933">
        <w:rPr>
          <w:rFonts w:cstheme="minorHAnsi"/>
        </w:rPr>
        <w:t xml:space="preserve">and we will notify you when more </w:t>
      </w:r>
      <w:r>
        <w:rPr>
          <w:rFonts w:cstheme="minorHAnsi"/>
        </w:rPr>
        <w:t>details are</w:t>
      </w:r>
      <w:r w:rsidRPr="00DD5933">
        <w:rPr>
          <w:rFonts w:cstheme="minorHAnsi"/>
        </w:rPr>
        <w:t xml:space="preserve"> available.</w:t>
      </w:r>
    </w:p>
    <w:p w14:paraId="1F33FB36" w14:textId="69A2DC1F" w:rsidR="00DD5933" w:rsidRPr="00DD5933" w:rsidRDefault="00DD5933" w:rsidP="00DD5933">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 xml:space="preserve">Your </w:t>
      </w:r>
      <w:r w:rsidRPr="00DD5933">
        <w:rPr>
          <w:rFonts w:asciiTheme="minorHAnsi" w:hAnsiTheme="minorHAnsi" w:cstheme="minorHAnsi"/>
          <w:sz w:val="22"/>
          <w:szCs w:val="22"/>
        </w:rPr>
        <w:t>Name (first and last)</w:t>
      </w:r>
    </w:p>
    <w:p w14:paraId="2342BD4D" w14:textId="57DB167A" w:rsidR="00DD5933" w:rsidRPr="00DD5933" w:rsidRDefault="00DD5933" w:rsidP="00DD5933">
      <w:pPr>
        <w:pStyle w:val="ListParagraph"/>
        <w:numPr>
          <w:ilvl w:val="0"/>
          <w:numId w:val="4"/>
        </w:numPr>
        <w:jc w:val="both"/>
        <w:rPr>
          <w:rFonts w:asciiTheme="minorHAnsi" w:hAnsiTheme="minorHAnsi" w:cstheme="minorHAnsi"/>
          <w:sz w:val="22"/>
          <w:szCs w:val="22"/>
        </w:rPr>
      </w:pPr>
      <w:r w:rsidRPr="00DD5933">
        <w:rPr>
          <w:rFonts w:asciiTheme="minorHAnsi" w:hAnsiTheme="minorHAnsi" w:cstheme="minorHAnsi"/>
          <w:sz w:val="22"/>
          <w:szCs w:val="22"/>
        </w:rPr>
        <w:t>Form Class</w:t>
      </w:r>
    </w:p>
    <w:p w14:paraId="0AFA27F5" w14:textId="39632273" w:rsidR="00DD5933" w:rsidRPr="00DD5933" w:rsidRDefault="00DD5933" w:rsidP="00DD5933">
      <w:pPr>
        <w:pStyle w:val="ListParagraph"/>
        <w:numPr>
          <w:ilvl w:val="0"/>
          <w:numId w:val="4"/>
        </w:numPr>
        <w:jc w:val="both"/>
        <w:rPr>
          <w:rFonts w:asciiTheme="minorHAnsi" w:hAnsiTheme="minorHAnsi" w:cstheme="minorHAnsi"/>
          <w:sz w:val="22"/>
          <w:szCs w:val="22"/>
        </w:rPr>
      </w:pPr>
      <w:r w:rsidRPr="00DD5933">
        <w:rPr>
          <w:rFonts w:asciiTheme="minorHAnsi" w:hAnsiTheme="minorHAnsi" w:cstheme="minorHAnsi"/>
          <w:sz w:val="22"/>
          <w:szCs w:val="22"/>
        </w:rPr>
        <w:t>Contact email address</w:t>
      </w:r>
    </w:p>
    <w:p w14:paraId="2B2D63B4" w14:textId="27E37E49" w:rsidR="00DD5933" w:rsidRDefault="00DD5933" w:rsidP="00DD5933">
      <w:pPr>
        <w:pStyle w:val="ListParagraph"/>
        <w:numPr>
          <w:ilvl w:val="0"/>
          <w:numId w:val="4"/>
        </w:numPr>
        <w:jc w:val="both"/>
        <w:rPr>
          <w:rFonts w:asciiTheme="minorHAnsi" w:hAnsiTheme="minorHAnsi" w:cstheme="minorHAnsi"/>
          <w:sz w:val="22"/>
          <w:szCs w:val="22"/>
        </w:rPr>
      </w:pPr>
      <w:r w:rsidRPr="00DD5933">
        <w:rPr>
          <w:rFonts w:asciiTheme="minorHAnsi" w:hAnsiTheme="minorHAnsi" w:cstheme="minorHAnsi"/>
          <w:sz w:val="22"/>
          <w:szCs w:val="22"/>
        </w:rPr>
        <w:t>Number of tickets you are interested in purchasing</w:t>
      </w:r>
    </w:p>
    <w:p w14:paraId="7E746A6D" w14:textId="77777777" w:rsidR="00DD5933" w:rsidRDefault="00DD5933" w:rsidP="00DD5933">
      <w:pPr>
        <w:jc w:val="both"/>
        <w:rPr>
          <w:rFonts w:cstheme="minorHAnsi"/>
        </w:rPr>
      </w:pPr>
    </w:p>
    <w:p w14:paraId="5D707502" w14:textId="0F38507C" w:rsidR="00DD5933" w:rsidRPr="00DD5933" w:rsidRDefault="00DD5933" w:rsidP="00DD5933">
      <w:pPr>
        <w:ind w:left="360"/>
        <w:jc w:val="both"/>
        <w:rPr>
          <w:rFonts w:cstheme="minorHAnsi"/>
          <w:color w:val="FF0000"/>
        </w:rPr>
      </w:pPr>
      <w:r w:rsidRPr="00DD5933">
        <w:rPr>
          <w:rFonts w:cstheme="minorHAnsi"/>
          <w:color w:val="FF0000"/>
        </w:rPr>
        <w:t>Communication Method</w:t>
      </w:r>
    </w:p>
    <w:p w14:paraId="785CE812" w14:textId="10E82499" w:rsidR="00DD5933" w:rsidRDefault="00DD5933" w:rsidP="00DD5933">
      <w:pPr>
        <w:pStyle w:val="ListParagraph"/>
        <w:numPr>
          <w:ilvl w:val="0"/>
          <w:numId w:val="3"/>
        </w:numPr>
        <w:jc w:val="both"/>
        <w:rPr>
          <w:rFonts w:asciiTheme="minorHAnsi" w:hAnsiTheme="minorHAnsi" w:cstheme="minorHAnsi"/>
          <w:i/>
          <w:iCs/>
          <w:color w:val="FF0000"/>
          <w:sz w:val="22"/>
          <w:szCs w:val="22"/>
        </w:rPr>
      </w:pPr>
      <w:r w:rsidRPr="009D019E">
        <w:rPr>
          <w:rFonts w:asciiTheme="minorHAnsi" w:hAnsiTheme="minorHAnsi" w:cstheme="minorHAnsi"/>
          <w:i/>
          <w:iCs/>
          <w:color w:val="FF0000"/>
          <w:sz w:val="22"/>
          <w:szCs w:val="22"/>
        </w:rPr>
        <w:t>Student Selected</w:t>
      </w:r>
      <w:r>
        <w:rPr>
          <w:rFonts w:asciiTheme="minorHAnsi" w:hAnsiTheme="minorHAnsi" w:cstheme="minorHAnsi"/>
          <w:i/>
          <w:iCs/>
          <w:color w:val="FF0000"/>
          <w:sz w:val="22"/>
          <w:szCs w:val="22"/>
        </w:rPr>
        <w:t xml:space="preserve"> – </w:t>
      </w:r>
      <w:r>
        <w:rPr>
          <w:rFonts w:asciiTheme="minorHAnsi" w:hAnsiTheme="minorHAnsi" w:cstheme="minorHAnsi"/>
          <w:i/>
          <w:iCs/>
          <w:color w:val="FF0000"/>
          <w:sz w:val="22"/>
          <w:szCs w:val="22"/>
        </w:rPr>
        <w:t>Choose between a mailto: hyperlink or use a google form.</w:t>
      </w:r>
      <w:r>
        <w:rPr>
          <w:rFonts w:asciiTheme="minorHAnsi" w:hAnsiTheme="minorHAnsi" w:cstheme="minorHAnsi"/>
          <w:i/>
          <w:iCs/>
          <w:color w:val="FF0000"/>
          <w:sz w:val="22"/>
          <w:szCs w:val="22"/>
        </w:rPr>
        <w:t xml:space="preserve"> </w:t>
      </w:r>
    </w:p>
    <w:p w14:paraId="255EDC06" w14:textId="77777777" w:rsidR="00DD5933" w:rsidRPr="00DD5933" w:rsidRDefault="00DD5933" w:rsidP="00DD5933">
      <w:pPr>
        <w:jc w:val="both"/>
        <w:rPr>
          <w:rFonts w:cstheme="minorHAnsi"/>
        </w:rPr>
      </w:pPr>
    </w:p>
    <w:p w14:paraId="3E10173E" w14:textId="1101CC99" w:rsidR="00DD5933" w:rsidRDefault="00DD5933" w:rsidP="00DD5933">
      <w:pPr>
        <w:jc w:val="both"/>
        <w:rPr>
          <w:rFonts w:cstheme="minorHAnsi"/>
        </w:rPr>
      </w:pPr>
    </w:p>
    <w:p w14:paraId="0D12C8FA" w14:textId="77777777" w:rsidR="00DD5933" w:rsidRDefault="00DD5933" w:rsidP="00DD5933">
      <w:pPr>
        <w:jc w:val="both"/>
        <w:rPr>
          <w:rFonts w:cstheme="minorHAnsi"/>
        </w:rPr>
      </w:pPr>
    </w:p>
    <w:p w14:paraId="26F77BEA" w14:textId="77777777" w:rsidR="00DD5933" w:rsidRPr="009D019E" w:rsidRDefault="00DD5933" w:rsidP="00DD5933">
      <w:pPr>
        <w:jc w:val="both"/>
        <w:rPr>
          <w:rFonts w:cstheme="minorHAnsi"/>
        </w:rPr>
      </w:pPr>
    </w:p>
    <w:sectPr w:rsidR="00DD5933" w:rsidRPr="009D01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84D94"/>
    <w:multiLevelType w:val="hybridMultilevel"/>
    <w:tmpl w:val="DDA6B0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57C6734"/>
    <w:multiLevelType w:val="hybridMultilevel"/>
    <w:tmpl w:val="FD9847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F541B44"/>
    <w:multiLevelType w:val="hybridMultilevel"/>
    <w:tmpl w:val="5E2C2E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C9C5B41"/>
    <w:multiLevelType w:val="hybridMultilevel"/>
    <w:tmpl w:val="50100B10"/>
    <w:lvl w:ilvl="0" w:tplc="14090001">
      <w:start w:val="1"/>
      <w:numFmt w:val="bullet"/>
      <w:lvlText w:val=""/>
      <w:lvlJc w:val="left"/>
      <w:pPr>
        <w:ind w:left="1211" w:hanging="360"/>
      </w:pPr>
      <w:rPr>
        <w:rFonts w:ascii="Symbol" w:hAnsi="Symbol" w:hint="default"/>
      </w:rPr>
    </w:lvl>
    <w:lvl w:ilvl="1" w:tplc="14090003" w:tentative="1">
      <w:start w:val="1"/>
      <w:numFmt w:val="bullet"/>
      <w:lvlText w:val="o"/>
      <w:lvlJc w:val="left"/>
      <w:pPr>
        <w:ind w:left="1931" w:hanging="360"/>
      </w:pPr>
      <w:rPr>
        <w:rFonts w:ascii="Courier New" w:hAnsi="Courier New" w:cs="Courier New" w:hint="default"/>
      </w:rPr>
    </w:lvl>
    <w:lvl w:ilvl="2" w:tplc="14090005" w:tentative="1">
      <w:start w:val="1"/>
      <w:numFmt w:val="bullet"/>
      <w:lvlText w:val=""/>
      <w:lvlJc w:val="left"/>
      <w:pPr>
        <w:ind w:left="2651" w:hanging="360"/>
      </w:pPr>
      <w:rPr>
        <w:rFonts w:ascii="Wingdings" w:hAnsi="Wingdings" w:hint="default"/>
      </w:rPr>
    </w:lvl>
    <w:lvl w:ilvl="3" w:tplc="14090001" w:tentative="1">
      <w:start w:val="1"/>
      <w:numFmt w:val="bullet"/>
      <w:lvlText w:val=""/>
      <w:lvlJc w:val="left"/>
      <w:pPr>
        <w:ind w:left="3371" w:hanging="360"/>
      </w:pPr>
      <w:rPr>
        <w:rFonts w:ascii="Symbol" w:hAnsi="Symbol" w:hint="default"/>
      </w:rPr>
    </w:lvl>
    <w:lvl w:ilvl="4" w:tplc="14090003" w:tentative="1">
      <w:start w:val="1"/>
      <w:numFmt w:val="bullet"/>
      <w:lvlText w:val="o"/>
      <w:lvlJc w:val="left"/>
      <w:pPr>
        <w:ind w:left="4091" w:hanging="360"/>
      </w:pPr>
      <w:rPr>
        <w:rFonts w:ascii="Courier New" w:hAnsi="Courier New" w:cs="Courier New" w:hint="default"/>
      </w:rPr>
    </w:lvl>
    <w:lvl w:ilvl="5" w:tplc="14090005" w:tentative="1">
      <w:start w:val="1"/>
      <w:numFmt w:val="bullet"/>
      <w:lvlText w:val=""/>
      <w:lvlJc w:val="left"/>
      <w:pPr>
        <w:ind w:left="4811" w:hanging="360"/>
      </w:pPr>
      <w:rPr>
        <w:rFonts w:ascii="Wingdings" w:hAnsi="Wingdings" w:hint="default"/>
      </w:rPr>
    </w:lvl>
    <w:lvl w:ilvl="6" w:tplc="14090001" w:tentative="1">
      <w:start w:val="1"/>
      <w:numFmt w:val="bullet"/>
      <w:lvlText w:val=""/>
      <w:lvlJc w:val="left"/>
      <w:pPr>
        <w:ind w:left="5531" w:hanging="360"/>
      </w:pPr>
      <w:rPr>
        <w:rFonts w:ascii="Symbol" w:hAnsi="Symbol" w:hint="default"/>
      </w:rPr>
    </w:lvl>
    <w:lvl w:ilvl="7" w:tplc="14090003" w:tentative="1">
      <w:start w:val="1"/>
      <w:numFmt w:val="bullet"/>
      <w:lvlText w:val="o"/>
      <w:lvlJc w:val="left"/>
      <w:pPr>
        <w:ind w:left="6251" w:hanging="360"/>
      </w:pPr>
      <w:rPr>
        <w:rFonts w:ascii="Courier New" w:hAnsi="Courier New" w:cs="Courier New" w:hint="default"/>
      </w:rPr>
    </w:lvl>
    <w:lvl w:ilvl="8" w:tplc="14090005" w:tentative="1">
      <w:start w:val="1"/>
      <w:numFmt w:val="bullet"/>
      <w:lvlText w:val=""/>
      <w:lvlJc w:val="left"/>
      <w:pPr>
        <w:ind w:left="6971" w:hanging="360"/>
      </w:pPr>
      <w:rPr>
        <w:rFonts w:ascii="Wingdings" w:hAnsi="Wingdings" w:hint="default"/>
      </w:rPr>
    </w:lvl>
  </w:abstractNum>
  <w:num w:numId="1" w16cid:durableId="1577128984">
    <w:abstractNumId w:val="3"/>
  </w:num>
  <w:num w:numId="2" w16cid:durableId="983118484">
    <w:abstractNumId w:val="2"/>
  </w:num>
  <w:num w:numId="3" w16cid:durableId="1623195671">
    <w:abstractNumId w:val="0"/>
  </w:num>
  <w:num w:numId="4" w16cid:durableId="1478838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19E"/>
    <w:rsid w:val="009A35C2"/>
    <w:rsid w:val="009D019E"/>
    <w:rsid w:val="00CC0D46"/>
    <w:rsid w:val="00DD593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6CD72"/>
  <w15:chartTrackingRefBased/>
  <w15:docId w15:val="{F869FD13-2DD6-4194-A35B-A36B0E174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1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01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1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019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019E"/>
    <w:pPr>
      <w:tabs>
        <w:tab w:val="left" w:pos="851"/>
        <w:tab w:val="decimal" w:pos="6521"/>
        <w:tab w:val="decimal" w:pos="8222"/>
      </w:tabs>
      <w:spacing w:after="0" w:line="240" w:lineRule="auto"/>
      <w:ind w:left="720"/>
      <w:contextualSpacing/>
    </w:pPr>
    <w:rPr>
      <w:rFonts w:ascii="Arial" w:eastAsia="Times New Roman"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Thomson</dc:creator>
  <cp:keywords/>
  <dc:description/>
  <cp:lastModifiedBy>Andrew Thomson</cp:lastModifiedBy>
  <cp:revision>1</cp:revision>
  <dcterms:created xsi:type="dcterms:W3CDTF">2023-07-18T04:55:00Z</dcterms:created>
  <dcterms:modified xsi:type="dcterms:W3CDTF">2023-07-18T05:25:00Z</dcterms:modified>
</cp:coreProperties>
</file>