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65F0" w14:textId="77777777" w:rsidR="0092108F" w:rsidRDefault="002E798F" w:rsidP="00256801">
      <w:pPr>
        <w:jc w:val="center"/>
      </w:pPr>
      <w:r>
        <w:rPr>
          <w:noProof/>
        </w:rPr>
        <w:drawing>
          <wp:inline distT="0" distB="0" distL="0" distR="0" wp14:anchorId="77A55499" wp14:editId="0E63D597">
            <wp:extent cx="1668780" cy="952061"/>
            <wp:effectExtent l="0" t="0" r="0" b="0"/>
            <wp:docPr id="2215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0454" cy="964427"/>
                    </a:xfrm>
                    <a:prstGeom prst="rect">
                      <a:avLst/>
                    </a:prstGeom>
                    <a:noFill/>
                    <a:ln>
                      <a:noFill/>
                    </a:ln>
                  </pic:spPr>
                </pic:pic>
              </a:graphicData>
            </a:graphic>
          </wp:inline>
        </w:drawing>
      </w:r>
    </w:p>
    <w:p w14:paraId="20799E94" w14:textId="77777777" w:rsidR="0092108F" w:rsidRPr="005A2C8A" w:rsidRDefault="0092108F" w:rsidP="00256801">
      <w:pPr>
        <w:pStyle w:val="Heading2"/>
        <w:spacing w:line="240" w:lineRule="auto"/>
        <w:jc w:val="center"/>
        <w:rPr>
          <w:rFonts w:ascii="Arial" w:hAnsi="Arial" w:cs="Arial"/>
          <w:b w:val="0"/>
          <w:bCs w:val="0"/>
          <w:i/>
          <w:color w:val="17365D" w:themeColor="text2" w:themeShade="BF"/>
          <w:sz w:val="22"/>
          <w:szCs w:val="22"/>
        </w:rPr>
      </w:pPr>
      <w:r w:rsidRPr="005A2C8A">
        <w:rPr>
          <w:rStyle w:val="Strong"/>
          <w:rFonts w:ascii="Arial" w:hAnsi="Arial" w:cs="Arial"/>
          <w:b/>
          <w:bCs/>
          <w:color w:val="17365D" w:themeColor="text2" w:themeShade="BF"/>
          <w:sz w:val="22"/>
          <w:szCs w:val="22"/>
        </w:rPr>
        <w:t>The First 24x7 Free Travel Planning Helpline</w:t>
      </w:r>
    </w:p>
    <w:p w14:paraId="74C546F0" w14:textId="77777777" w:rsidR="0092108F" w:rsidRDefault="0092108F" w:rsidP="00256801">
      <w:pPr>
        <w:jc w:val="center"/>
      </w:pPr>
      <w:r w:rsidRPr="005A2C8A">
        <w:rPr>
          <w:b/>
          <w:color w:val="0099FF"/>
          <w:sz w:val="40"/>
          <w:szCs w:val="28"/>
        </w:rPr>
        <w:t>Wings ‘N’ Wheels HOLIDAYS</w:t>
      </w:r>
      <w:r>
        <w:rPr>
          <w:b/>
          <w:color w:val="0099FF"/>
          <w:sz w:val="32"/>
        </w:rPr>
        <w:br/>
      </w:r>
      <w:r w:rsidRPr="005A2C8A">
        <w:rPr>
          <w:color w:val="17365D" w:themeColor="text2" w:themeShade="BF"/>
          <w:sz w:val="28"/>
          <w:szCs w:val="28"/>
        </w:rPr>
        <w:t>Empowering People Through Travel</w:t>
      </w:r>
      <w:r w:rsidRPr="005A2C8A">
        <w:rPr>
          <w:color w:val="17365D" w:themeColor="text2" w:themeShade="BF"/>
          <w:sz w:val="28"/>
          <w:szCs w:val="28"/>
        </w:rPr>
        <w:br/>
      </w:r>
      <w:r w:rsidRPr="005A2C8A">
        <w:rPr>
          <w:rFonts w:ascii="Segoe UI Emoji" w:hAnsi="Segoe UI Emoji" w:cs="Segoe UI Emoji"/>
          <w:color w:val="17365D" w:themeColor="text2" w:themeShade="BF"/>
          <w:sz w:val="28"/>
          <w:szCs w:val="28"/>
        </w:rPr>
        <w:t>📞</w:t>
      </w:r>
      <w:r w:rsidRPr="005A2C8A">
        <w:rPr>
          <w:color w:val="17365D" w:themeColor="text2" w:themeShade="BF"/>
          <w:sz w:val="28"/>
          <w:szCs w:val="28"/>
        </w:rPr>
        <w:t xml:space="preserve"> +91-9314193241 | </w:t>
      </w:r>
      <w:r w:rsidRPr="005A2C8A">
        <w:rPr>
          <w:rFonts w:ascii="Segoe UI Emoji" w:hAnsi="Segoe UI Emoji" w:cs="Segoe UI Emoji"/>
          <w:color w:val="17365D" w:themeColor="text2" w:themeShade="BF"/>
          <w:sz w:val="28"/>
          <w:szCs w:val="28"/>
        </w:rPr>
        <w:t>+</w:t>
      </w:r>
      <w:r w:rsidRPr="005A2C8A">
        <w:rPr>
          <w:color w:val="17365D" w:themeColor="text2" w:themeShade="BF"/>
          <w:sz w:val="28"/>
          <w:szCs w:val="28"/>
        </w:rPr>
        <w:t>91 7742400525</w:t>
      </w:r>
    </w:p>
    <w:p w14:paraId="4F3F67B6" w14:textId="61DC0D19" w:rsidR="0092108F" w:rsidRDefault="0092108F" w:rsidP="00256801">
      <w:pPr>
        <w:pStyle w:val="Title"/>
      </w:pPr>
      <w:r>
        <w:rPr>
          <w:rFonts w:ascii="Segoe UI Emoji" w:hAnsi="Segoe UI Emoji" w:cs="Segoe UI Emoji"/>
        </w:rPr>
        <w:t>📍</w:t>
      </w:r>
      <w:r>
        <w:t xml:space="preserve"> </w:t>
      </w:r>
      <w:r w:rsidR="007A09A7" w:rsidRPr="007A09A7">
        <w:rPr>
          <w:b/>
          <w:bCs/>
          <w:sz w:val="40"/>
          <w:szCs w:val="40"/>
        </w:rPr>
        <w:t>{{DESTINATION_NAME}}</w:t>
      </w:r>
      <w:r w:rsidR="007A09A7">
        <w:rPr>
          <w:b/>
          <w:bCs/>
          <w:sz w:val="40"/>
          <w:szCs w:val="40"/>
        </w:rPr>
        <w:t xml:space="preserve"> </w:t>
      </w:r>
      <w:r w:rsidRPr="002E798F">
        <w:rPr>
          <w:sz w:val="44"/>
          <w:szCs w:val="44"/>
        </w:rPr>
        <w:t>Tour</w:t>
      </w:r>
    </w:p>
    <w:p w14:paraId="4E7A9B24" w14:textId="2B0F8776" w:rsidR="0092108F" w:rsidRPr="002E798F" w:rsidRDefault="0092108F" w:rsidP="00256801">
      <w:r w:rsidRPr="00DE4314">
        <w:rPr>
          <w:rFonts w:ascii="Segoe UI Emoji" w:hAnsi="Segoe UI Emoji" w:cs="Segoe UI Emoji"/>
          <w:sz w:val="24"/>
          <w:szCs w:val="24"/>
        </w:rPr>
        <w:t>🗓️</w:t>
      </w:r>
      <w:r w:rsidRPr="00DE4314">
        <w:rPr>
          <w:sz w:val="24"/>
          <w:szCs w:val="24"/>
        </w:rPr>
        <w:t xml:space="preserve"> </w:t>
      </w:r>
      <w:r w:rsidR="007E6D91" w:rsidRPr="007E6D91">
        <w:rPr>
          <w:sz w:val="24"/>
          <w:szCs w:val="24"/>
        </w:rPr>
        <w:t>{{TOUR_DURATION}}</w:t>
      </w:r>
      <w:r w:rsidRPr="00DE4314">
        <w:rPr>
          <w:sz w:val="24"/>
          <w:szCs w:val="24"/>
        </w:rPr>
        <w:t xml:space="preserve"> | Educational Group Tour</w:t>
      </w:r>
    </w:p>
    <w:p w14:paraId="509E8EBE" w14:textId="77777777" w:rsidR="0092108F" w:rsidRPr="00ED3AE5" w:rsidRDefault="0092108F" w:rsidP="00256801">
      <w:pPr>
        <w:pStyle w:val="Heading1"/>
      </w:pPr>
      <w:r w:rsidRPr="00ED3AE5">
        <w:rPr>
          <w:rFonts w:ascii="Segoe UI Emoji" w:hAnsi="Segoe UI Emoji" w:cs="Segoe UI Emoji"/>
        </w:rPr>
        <w:t>🛣️</w:t>
      </w:r>
      <w:r w:rsidRPr="00ED3AE5">
        <w:t xml:space="preserve"> </w:t>
      </w:r>
      <w:r w:rsidRPr="00DE4314">
        <w:t>Tour Route</w:t>
      </w:r>
    </w:p>
    <w:p w14:paraId="6DD6E09E" w14:textId="5678FDD9" w:rsidR="0092108F" w:rsidRDefault="007E6D91" w:rsidP="00256801">
      <w:pPr>
        <w:rPr>
          <w:sz w:val="24"/>
          <w:szCs w:val="24"/>
        </w:rPr>
      </w:pPr>
      <w:r w:rsidRPr="007E6D91">
        <w:rPr>
          <w:sz w:val="24"/>
          <w:szCs w:val="24"/>
        </w:rPr>
        <w:t>{{TOUR_ROUTE}}</w:t>
      </w:r>
    </w:p>
    <w:p w14:paraId="6774062E" w14:textId="77777777" w:rsidR="0092108F" w:rsidRDefault="0092108F" w:rsidP="00F96279">
      <w:pPr>
        <w:tabs>
          <w:tab w:val="left" w:pos="5724"/>
        </w:tabs>
        <w:rPr>
          <w:b/>
          <w:bCs/>
          <w:sz w:val="28"/>
          <w:szCs w:val="28"/>
        </w:rPr>
      </w:pPr>
      <w:r w:rsidRPr="003135EF">
        <w:rPr>
          <w:b/>
          <w:bCs/>
          <w:sz w:val="28"/>
          <w:szCs w:val="28"/>
        </w:rPr>
        <w:t>Dear Sir</w:t>
      </w:r>
      <w:r>
        <w:rPr>
          <w:b/>
          <w:bCs/>
          <w:sz w:val="28"/>
          <w:szCs w:val="28"/>
        </w:rPr>
        <w:t>/Ma’am</w:t>
      </w:r>
      <w:r w:rsidRPr="003135EF">
        <w:rPr>
          <w:b/>
          <w:bCs/>
          <w:sz w:val="28"/>
          <w:szCs w:val="28"/>
        </w:rPr>
        <w:t>,</w:t>
      </w:r>
      <w:r w:rsidR="00F96279">
        <w:rPr>
          <w:b/>
          <w:bCs/>
          <w:sz w:val="28"/>
          <w:szCs w:val="28"/>
        </w:rPr>
        <w:tab/>
      </w:r>
    </w:p>
    <w:p w14:paraId="691E0B6B" w14:textId="77777777" w:rsidR="0092108F" w:rsidRPr="00660701" w:rsidRDefault="0092108F" w:rsidP="00256801">
      <w:pPr>
        <w:jc w:val="both"/>
        <w:rPr>
          <w:sz w:val="36"/>
          <w:szCs w:val="36"/>
        </w:rPr>
      </w:pPr>
      <w:r w:rsidRPr="00660701">
        <w:rPr>
          <w:sz w:val="32"/>
          <w:szCs w:val="32"/>
        </w:rPr>
        <w:t xml:space="preserve"> </w:t>
      </w:r>
      <w:r w:rsidRPr="00660701">
        <w:rPr>
          <w:sz w:val="32"/>
          <w:szCs w:val="32"/>
        </w:rPr>
        <w:tab/>
        <w:t xml:space="preserve">We take </w:t>
      </w:r>
      <w:r>
        <w:rPr>
          <w:sz w:val="32"/>
          <w:szCs w:val="32"/>
        </w:rPr>
        <w:t>this</w:t>
      </w:r>
      <w:r w:rsidRPr="00660701">
        <w:rPr>
          <w:sz w:val="32"/>
          <w:szCs w:val="32"/>
        </w:rPr>
        <w:t xml:space="preserve"> opportunity to introduce ourselves as a highly professional Travel Consolidator in Rajasthan. As a Company under which we have got Travel Management Venture providing total travel solution under one stop shop. We believe in developing strong and synergistic relationships with our customers, based on a spirit of implicit trust, reciprocity and above all transparency. With the experience of group tours, incentive tours, we also make special arrangements for customized group tours based on individual requirements. Our domestic services include hotel reservation and booking all over north. We specialize in Rajasthan, Goa, Himachal Pradesh hotels &amp; packages. We are professionally organized tour coordination agency in Rajasthan, having dedicated and highly experienced professionals from the travel industry to cater to the travel needs of clients visiting places in north India</w:t>
      </w:r>
      <w:r w:rsidRPr="00660701">
        <w:rPr>
          <w:sz w:val="36"/>
          <w:szCs w:val="36"/>
        </w:rPr>
        <w:t>.</w:t>
      </w:r>
    </w:p>
    <w:p w14:paraId="40A8F99D" w14:textId="77777777" w:rsidR="0092108F" w:rsidRPr="00F52AF5" w:rsidRDefault="0092108F" w:rsidP="00256801">
      <w:pPr>
        <w:rPr>
          <w:sz w:val="24"/>
          <w:szCs w:val="24"/>
        </w:rPr>
      </w:pPr>
    </w:p>
    <w:p w14:paraId="2D7CCB89" w14:textId="77777777" w:rsidR="0092108F" w:rsidRDefault="0092108F" w:rsidP="00256801">
      <w:pPr>
        <w:rPr>
          <w:sz w:val="40"/>
          <w:szCs w:val="40"/>
        </w:rPr>
      </w:pPr>
      <w:r w:rsidRPr="00F52AF5">
        <w:rPr>
          <w:rFonts w:ascii="Segoe UI Emoji" w:hAnsi="Segoe UI Emoji" w:cs="Segoe UI Emoji"/>
          <w:sz w:val="40"/>
          <w:szCs w:val="40"/>
        </w:rPr>
        <w:t>📅</w:t>
      </w:r>
      <w:r w:rsidRPr="00F52AF5">
        <w:rPr>
          <w:sz w:val="40"/>
          <w:szCs w:val="40"/>
        </w:rPr>
        <w:t xml:space="preserve"> Highlighted Itinerary</w:t>
      </w:r>
    </w:p>
    <w:p w14:paraId="46CAEBF5" w14:textId="77777777" w:rsidR="005A2C8A" w:rsidRDefault="005A2C8A" w:rsidP="005A2C8A"/>
    <w:p w14:paraId="71CAFF47" w14:textId="77777777" w:rsidR="005A2C8A" w:rsidRDefault="005A2C8A" w:rsidP="005A2C8A">
      <w:r>
        <w:rPr>
          <w:rFonts w:ascii="Arial" w:hAnsi="Arial"/>
          <w:b/>
          <w:color w:val="0056B3"/>
          <w:sz w:val="24"/>
        </w:rPr>
        <w:t>📅 Highlighted Itinerary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30"/>
        <w:gridCol w:w="1777"/>
        <w:gridCol w:w="2279"/>
        <w:gridCol w:w="1845"/>
        <w:gridCol w:w="1819"/>
      </w:tblGrid>
      <w:tr w:rsidR="005A2C8A" w14:paraId="716E9428" w14:textId="77777777" w:rsidTr="005A2C8A">
        <w:trPr>
          <w:jc w:val="center"/>
        </w:trPr>
        <w:tc>
          <w:tcPr>
            <w:tcW w:w="1630" w:type="dxa"/>
            <w:shd w:val="clear" w:color="auto" w:fill="0056B3"/>
            <w:tcMar>
              <w:top w:w="100" w:type="dxa"/>
              <w:left w:w="150" w:type="dxa"/>
              <w:bottom w:w="100" w:type="dxa"/>
              <w:right w:w="150" w:type="dxa"/>
            </w:tcMar>
          </w:tcPr>
          <w:p w14:paraId="13B02881" w14:textId="7A120B0B" w:rsidR="005A2C8A" w:rsidRPr="005A2C8A" w:rsidRDefault="005A2C8A" w:rsidP="005A2C8A">
            <w:pPr>
              <w:jc w:val="center"/>
              <w:rPr>
                <w:color w:val="FFFFFF" w:themeColor="background1"/>
              </w:rPr>
            </w:pPr>
            <w:r w:rsidRPr="005A2C8A">
              <w:rPr>
                <w:rFonts w:ascii="Bookman Old Style" w:hAnsi="Bookman Old Style" w:cs="Bookman Old Style"/>
                <w:b/>
                <w:color w:val="FFFFFF" w:themeColor="background1"/>
              </w:rPr>
              <w:t>Da</w:t>
            </w:r>
            <w:r w:rsidRPr="005A2C8A">
              <w:rPr>
                <w:rFonts w:ascii="Bookman Old Style" w:hAnsi="Bookman Old Style" w:cs="Bookman Old Style"/>
                <w:b/>
                <w:color w:val="FFFFFF" w:themeColor="background1"/>
              </w:rPr>
              <w:t>y</w:t>
            </w:r>
          </w:p>
        </w:tc>
        <w:tc>
          <w:tcPr>
            <w:tcW w:w="1777" w:type="dxa"/>
            <w:shd w:val="clear" w:color="auto" w:fill="0056B3"/>
            <w:tcMar>
              <w:top w:w="100" w:type="dxa"/>
              <w:left w:w="150" w:type="dxa"/>
              <w:bottom w:w="100" w:type="dxa"/>
              <w:right w:w="150" w:type="dxa"/>
            </w:tcMar>
          </w:tcPr>
          <w:p w14:paraId="680E8AF1" w14:textId="32205834" w:rsidR="005A2C8A" w:rsidRPr="005A2C8A" w:rsidRDefault="005A2C8A" w:rsidP="005A2C8A">
            <w:pPr>
              <w:jc w:val="center"/>
              <w:rPr>
                <w:color w:val="FFFFFF" w:themeColor="background1"/>
              </w:rPr>
            </w:pPr>
            <w:r w:rsidRPr="005A2C8A">
              <w:rPr>
                <w:rFonts w:ascii="Bookman Old Style" w:hAnsi="Bookman Old Style" w:cs="Bookman Old Style"/>
                <w:b/>
                <w:color w:val="FFFFFF" w:themeColor="background1"/>
              </w:rPr>
              <w:t>Destination</w:t>
            </w:r>
          </w:p>
        </w:tc>
        <w:tc>
          <w:tcPr>
            <w:tcW w:w="2279" w:type="dxa"/>
            <w:shd w:val="clear" w:color="auto" w:fill="0056B3"/>
            <w:tcMar>
              <w:top w:w="100" w:type="dxa"/>
              <w:left w:w="150" w:type="dxa"/>
              <w:bottom w:w="100" w:type="dxa"/>
              <w:right w:w="150" w:type="dxa"/>
            </w:tcMar>
          </w:tcPr>
          <w:p w14:paraId="10F53498" w14:textId="652CD150" w:rsidR="005A2C8A" w:rsidRPr="005A2C8A" w:rsidRDefault="005A2C8A" w:rsidP="005A2C8A">
            <w:pPr>
              <w:jc w:val="center"/>
              <w:rPr>
                <w:color w:val="FFFFFF" w:themeColor="background1"/>
              </w:rPr>
            </w:pPr>
            <w:r w:rsidRPr="005A2C8A">
              <w:rPr>
                <w:rFonts w:ascii="Bookman Old Style" w:hAnsi="Bookman Old Style" w:cs="Bookman Old Style"/>
                <w:b/>
                <w:color w:val="FFFFFF" w:themeColor="background1"/>
              </w:rPr>
              <w:t>Highlight</w:t>
            </w:r>
          </w:p>
        </w:tc>
        <w:tc>
          <w:tcPr>
            <w:tcW w:w="1845" w:type="dxa"/>
            <w:shd w:val="clear" w:color="auto" w:fill="0056B3"/>
            <w:tcMar>
              <w:top w:w="100" w:type="dxa"/>
              <w:left w:w="150" w:type="dxa"/>
              <w:bottom w:w="100" w:type="dxa"/>
              <w:right w:w="150" w:type="dxa"/>
            </w:tcMar>
          </w:tcPr>
          <w:p w14:paraId="29EF540E" w14:textId="1A9E2DC3" w:rsidR="005A2C8A" w:rsidRPr="005A2C8A" w:rsidRDefault="005A2C8A" w:rsidP="005A2C8A">
            <w:pPr>
              <w:jc w:val="center"/>
              <w:rPr>
                <w:color w:val="FFFFFF" w:themeColor="background1"/>
              </w:rPr>
            </w:pPr>
            <w:r w:rsidRPr="005A2C8A">
              <w:rPr>
                <w:rFonts w:ascii="Bookman Old Style" w:hAnsi="Bookman Old Style" w:cs="Bookman Old Style"/>
                <w:b/>
                <w:color w:val="FFFFFF" w:themeColor="background1"/>
              </w:rPr>
              <w:t>Stay</w:t>
            </w:r>
          </w:p>
        </w:tc>
        <w:tc>
          <w:tcPr>
            <w:tcW w:w="1819" w:type="dxa"/>
            <w:shd w:val="clear" w:color="auto" w:fill="0056B3"/>
            <w:tcMar>
              <w:top w:w="100" w:type="dxa"/>
              <w:left w:w="150" w:type="dxa"/>
              <w:bottom w:w="100" w:type="dxa"/>
              <w:right w:w="150" w:type="dxa"/>
            </w:tcMar>
          </w:tcPr>
          <w:p w14:paraId="5D7876B3" w14:textId="74DCAE0A" w:rsidR="005A2C8A" w:rsidRPr="005A2C8A" w:rsidRDefault="005A2C8A" w:rsidP="005A2C8A">
            <w:pPr>
              <w:jc w:val="center"/>
              <w:rPr>
                <w:color w:val="FFFFFF" w:themeColor="background1"/>
              </w:rPr>
            </w:pPr>
            <w:r w:rsidRPr="005A2C8A">
              <w:rPr>
                <w:rFonts w:ascii="Bookman Old Style" w:hAnsi="Bookman Old Style" w:cs="Bookman Old Style"/>
                <w:b/>
                <w:color w:val="FFFFFF" w:themeColor="background1"/>
              </w:rPr>
              <w:t>Meal</w:t>
            </w:r>
          </w:p>
        </w:tc>
      </w:tr>
      <w:tr w:rsidR="005A2C8A" w14:paraId="4917B9D1" w14:textId="77777777" w:rsidTr="005A2C8A">
        <w:trPr>
          <w:jc w:val="center"/>
        </w:trPr>
        <w:tc>
          <w:tcPr>
            <w:tcW w:w="1630" w:type="dxa"/>
            <w:tcMar>
              <w:top w:w="100" w:type="dxa"/>
              <w:left w:w="150" w:type="dxa"/>
              <w:bottom w:w="100" w:type="dxa"/>
              <w:right w:w="150" w:type="dxa"/>
            </w:tcMar>
          </w:tcPr>
          <w:p w14:paraId="3A36A849" w14:textId="161123F9" w:rsidR="005A2C8A" w:rsidRDefault="005A2C8A" w:rsidP="005A2C8A">
            <w:pPr>
              <w:jc w:val="center"/>
            </w:pPr>
            <w:r w:rsidRPr="000E2247">
              <w:rPr>
                <w:rFonts w:ascii="Bookman Old Style" w:hAnsi="Bookman Old Style" w:cs="Bookman Old Style"/>
                <w:bCs/>
              </w:rPr>
              <w:t>{{DAY_NUM}}</w:t>
            </w:r>
          </w:p>
        </w:tc>
        <w:tc>
          <w:tcPr>
            <w:tcW w:w="1777" w:type="dxa"/>
            <w:tcMar>
              <w:top w:w="100" w:type="dxa"/>
              <w:left w:w="150" w:type="dxa"/>
              <w:bottom w:w="100" w:type="dxa"/>
              <w:right w:w="150" w:type="dxa"/>
            </w:tcMar>
          </w:tcPr>
          <w:p w14:paraId="5DE2C5C5" w14:textId="045AA37C" w:rsidR="005A2C8A" w:rsidRDefault="005A2C8A" w:rsidP="005A2C8A">
            <w:r w:rsidRPr="000E2247">
              <w:rPr>
                <w:sz w:val="24"/>
                <w:szCs w:val="24"/>
              </w:rPr>
              <w:t>{{DEST_CITY}}</w:t>
            </w:r>
          </w:p>
        </w:tc>
        <w:tc>
          <w:tcPr>
            <w:tcW w:w="2279" w:type="dxa"/>
            <w:tcMar>
              <w:top w:w="100" w:type="dxa"/>
              <w:left w:w="150" w:type="dxa"/>
              <w:bottom w:w="100" w:type="dxa"/>
              <w:right w:w="150" w:type="dxa"/>
            </w:tcMar>
          </w:tcPr>
          <w:p w14:paraId="5FC9FAD2" w14:textId="0E44571F" w:rsidR="005A2C8A" w:rsidRDefault="005A2C8A" w:rsidP="005A2C8A">
            <w:r w:rsidRPr="000E2247">
              <w:rPr>
                <w:bCs/>
              </w:rPr>
              <w:t>{{GRID_HIGHLIGHT}}</w:t>
            </w:r>
          </w:p>
        </w:tc>
        <w:tc>
          <w:tcPr>
            <w:tcW w:w="1845" w:type="dxa"/>
            <w:tcMar>
              <w:top w:w="100" w:type="dxa"/>
              <w:left w:w="150" w:type="dxa"/>
              <w:bottom w:w="100" w:type="dxa"/>
              <w:right w:w="150" w:type="dxa"/>
            </w:tcMar>
          </w:tcPr>
          <w:p w14:paraId="62A8257A" w14:textId="138095CF" w:rsidR="005A2C8A" w:rsidRDefault="005A2C8A" w:rsidP="005A2C8A">
            <w:pPr>
              <w:jc w:val="center"/>
            </w:pPr>
            <w:r w:rsidRPr="000E2247">
              <w:rPr>
                <w:rFonts w:ascii="Bookman Old Style" w:hAnsi="Bookman Old Style" w:cs="Bookman Old Style"/>
                <w:b/>
              </w:rPr>
              <w:t>{{STAY_INFO}}</w:t>
            </w:r>
          </w:p>
        </w:tc>
        <w:tc>
          <w:tcPr>
            <w:tcW w:w="1819" w:type="dxa"/>
            <w:tcMar>
              <w:top w:w="100" w:type="dxa"/>
              <w:left w:w="150" w:type="dxa"/>
              <w:bottom w:w="100" w:type="dxa"/>
              <w:right w:w="150" w:type="dxa"/>
            </w:tcMar>
          </w:tcPr>
          <w:p w14:paraId="67B29555" w14:textId="644825BC" w:rsidR="005A2C8A" w:rsidRDefault="005A2C8A" w:rsidP="005A2C8A">
            <w:pPr>
              <w:jc w:val="center"/>
            </w:pPr>
            <w:r w:rsidRPr="000E2247">
              <w:rPr>
                <w:b/>
              </w:rPr>
              <w:t>{{MEAL_PLAN}}</w:t>
            </w:r>
          </w:p>
        </w:tc>
      </w:tr>
    </w:tbl>
    <w:p w14:paraId="5D84B2C4" w14:textId="77777777" w:rsidR="005A2C8A" w:rsidRDefault="005A2C8A" w:rsidP="00256801">
      <w:pPr>
        <w:rPr>
          <w:sz w:val="40"/>
          <w:szCs w:val="40"/>
        </w:rPr>
      </w:pPr>
    </w:p>
    <w:p w14:paraId="4353054F" w14:textId="77777777" w:rsidR="00B33CFD" w:rsidRDefault="00B33CFD">
      <w:pPr>
        <w:rPr>
          <w:rFonts w:ascii="Segoe UI Emoji" w:hAnsi="Segoe UI Emoji" w:cs="Segoe UI Emoji"/>
          <w:sz w:val="40"/>
          <w:szCs w:val="40"/>
        </w:rPr>
      </w:pPr>
    </w:p>
    <w:p w14:paraId="62FF7613" w14:textId="77777777" w:rsidR="0092108F" w:rsidRDefault="006C161E" w:rsidP="00256801">
      <w:pPr>
        <w:rPr>
          <w:b/>
          <w:bCs/>
          <w:color w:val="00B0F0"/>
          <w:sz w:val="32"/>
          <w:szCs w:val="32"/>
        </w:rPr>
      </w:pPr>
      <w:r>
        <w:rPr>
          <w:rFonts w:ascii="Segoe UI Emoji" w:hAnsi="Segoe UI Emoji" w:cs="Segoe UI Emoji"/>
          <w:sz w:val="40"/>
          <w:szCs w:val="40"/>
        </w:rPr>
        <w:br w:type="page"/>
      </w:r>
      <w:r w:rsidR="0092108F" w:rsidRPr="00F52AF5">
        <w:rPr>
          <w:rFonts w:ascii="Segoe UI Emoji" w:hAnsi="Segoe UI Emoji" w:cs="Segoe UI Emoji"/>
          <w:sz w:val="40"/>
          <w:szCs w:val="40"/>
        </w:rPr>
        <w:lastRenderedPageBreak/>
        <w:t>📅</w:t>
      </w:r>
      <w:r w:rsidR="0092108F" w:rsidRPr="00F52AF5">
        <w:rPr>
          <w:sz w:val="40"/>
          <w:szCs w:val="40"/>
        </w:rPr>
        <w:t xml:space="preserve"> </w:t>
      </w:r>
      <w:r w:rsidR="0092108F">
        <w:rPr>
          <w:sz w:val="40"/>
          <w:szCs w:val="40"/>
        </w:rPr>
        <w:t xml:space="preserve">Detailed </w:t>
      </w:r>
      <w:r w:rsidR="0092108F" w:rsidRPr="00F52AF5">
        <w:rPr>
          <w:sz w:val="40"/>
          <w:szCs w:val="40"/>
        </w:rPr>
        <w:t>Itinerary</w:t>
      </w:r>
    </w:p>
    <w:p w14:paraId="077C65ED" w14:textId="366831FF" w:rsidR="00297A5B" w:rsidRPr="00675323" w:rsidRDefault="006134A7" w:rsidP="00245728">
      <w:pPr>
        <w:spacing w:before="120" w:after="240" w:line="240" w:lineRule="auto"/>
        <w:jc w:val="both"/>
        <w:rPr>
          <w:bCs/>
          <w:sz w:val="24"/>
          <w:szCs w:val="24"/>
        </w:rPr>
      </w:pPr>
      <w:r w:rsidRPr="00675323">
        <w:rPr>
          <w:bCs/>
          <w:sz w:val="24"/>
          <w:szCs w:val="24"/>
        </w:rPr>
        <w:t>{{DETAILED_ITINERARY}}</w:t>
      </w:r>
    </w:p>
    <w:p w14:paraId="4A5ED6E4" w14:textId="77777777" w:rsidR="00B821DE" w:rsidRDefault="00B821DE" w:rsidP="00297A5B">
      <w:pPr>
        <w:rPr>
          <w:i/>
          <w:iCs/>
          <w:sz w:val="36"/>
        </w:rPr>
      </w:pPr>
    </w:p>
    <w:p w14:paraId="3366BF99" w14:textId="77777777" w:rsidR="00B922EC" w:rsidRPr="00B922EC" w:rsidRDefault="00B922EC" w:rsidP="00B922EC">
      <w:pPr>
        <w:jc w:val="center"/>
        <w:rPr>
          <w:i/>
          <w:iCs/>
          <w:sz w:val="40"/>
          <w:szCs w:val="40"/>
        </w:rPr>
      </w:pPr>
      <w:r w:rsidRPr="00B922EC">
        <w:rPr>
          <w:i/>
          <w:iCs/>
          <w:sz w:val="36"/>
        </w:rPr>
        <w:t>“</w:t>
      </w:r>
      <w:r w:rsidRPr="00B922EC">
        <w:rPr>
          <w:rFonts w:ascii="Times New Roman" w:hAnsi="Times New Roman"/>
          <w:i/>
          <w:iCs/>
          <w:sz w:val="38"/>
        </w:rPr>
        <w:t>Tour Ends with Sweet Memories”</w:t>
      </w:r>
    </w:p>
    <w:p w14:paraId="07D11119" w14:textId="77777777" w:rsidR="0092108F" w:rsidRPr="00EB5FB8" w:rsidRDefault="006D7F30" w:rsidP="00256801">
      <w:pPr>
        <w:rPr>
          <w:sz w:val="40"/>
          <w:szCs w:val="40"/>
        </w:rPr>
      </w:pPr>
      <w:r>
        <w:rPr>
          <w:sz w:val="40"/>
          <w:szCs w:val="40"/>
        </w:rPr>
        <w:br w:type="page"/>
      </w:r>
      <w:r w:rsidR="0092108F" w:rsidRPr="00EB5FB8">
        <w:rPr>
          <w:sz w:val="40"/>
          <w:szCs w:val="40"/>
        </w:rPr>
        <w:lastRenderedPageBreak/>
        <w:t xml:space="preserve">Important things to remember: </w:t>
      </w:r>
    </w:p>
    <w:p w14:paraId="7A89AE9D"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As per Indian Government rules passenger must carry a valid ID card during travelling in train </w:t>
      </w:r>
    </w:p>
    <w:p w14:paraId="0EFCC8A1"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12A98B41"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Hotel check-in/check-out as per standard timings. </w:t>
      </w:r>
    </w:p>
    <w:p w14:paraId="0D4FEA06"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4DD19E81"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134961">
        <w:rPr>
          <w:rFonts w:ascii="Arial" w:hAnsi="Arial" w:cs="Arial"/>
          <w:color w:val="000000"/>
          <w:sz w:val="23"/>
          <w:szCs w:val="23"/>
        </w:rPr>
        <w:t>As this is a group trip, punctuality is essential. A delay by one participant can affect the entire group’s schedule</w:t>
      </w:r>
      <w:r w:rsidRPr="00FD639F">
        <w:rPr>
          <w:rFonts w:ascii="Arial" w:hAnsi="Arial" w:cs="Arial"/>
          <w:color w:val="000000"/>
          <w:sz w:val="23"/>
          <w:szCs w:val="23"/>
        </w:rPr>
        <w:t xml:space="preserve">. </w:t>
      </w:r>
    </w:p>
    <w:p w14:paraId="7DBA88C9"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781E839F" w14:textId="77777777" w:rsidR="0092108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Drinking of Alcohol and smoking is strictly prohibited during the trip. </w:t>
      </w:r>
    </w:p>
    <w:p w14:paraId="45AC6DA9" w14:textId="77777777" w:rsidR="0092108F" w:rsidRDefault="0092108F" w:rsidP="00256801">
      <w:pPr>
        <w:rPr>
          <w:rFonts w:ascii="Arial" w:hAnsi="Arial" w:cs="Arial"/>
          <w:b/>
          <w:bCs/>
          <w:color w:val="000000"/>
          <w:sz w:val="32"/>
          <w:szCs w:val="23"/>
          <w:highlight w:val="yellow"/>
          <w:u w:val="single"/>
        </w:rPr>
      </w:pPr>
    </w:p>
    <w:p w14:paraId="02F7D2D3" w14:textId="77777777" w:rsidR="0092108F" w:rsidRDefault="0092108F" w:rsidP="00256801">
      <w:pPr>
        <w:rPr>
          <w:sz w:val="40"/>
          <w:szCs w:val="40"/>
        </w:rPr>
      </w:pPr>
      <w:r w:rsidRPr="00EB5FB8">
        <w:rPr>
          <w:sz w:val="40"/>
          <w:szCs w:val="40"/>
        </w:rPr>
        <w:t xml:space="preserve">Inclusion: </w:t>
      </w:r>
    </w:p>
    <w:p w14:paraId="6C93E47F" w14:textId="77777777" w:rsidR="00062F24" w:rsidRPr="00AA0F42" w:rsidRDefault="00062F24" w:rsidP="00E62C17">
      <w:pPr>
        <w:pStyle w:val="ListParagraph"/>
        <w:autoSpaceDE w:val="0"/>
        <w:autoSpaceDN w:val="0"/>
        <w:adjustRightInd w:val="0"/>
        <w:spacing w:after="0" w:line="240" w:lineRule="auto"/>
        <w:rPr>
          <w:rFonts w:ascii="Arial" w:eastAsiaTheme="minorHAnsi" w:hAnsi="Arial" w:cs="Arial"/>
          <w:color w:val="000000"/>
        </w:rPr>
      </w:pPr>
      <w:r w:rsidRPr="00AA0F42">
        <w:rPr>
          <w:rFonts w:ascii="Arial" w:eastAsiaTheme="minorHAnsi" w:hAnsi="Arial" w:cs="Arial"/>
          <w:color w:val="000000"/>
        </w:rPr>
        <w:t>{{TOUR_INCLUSIONS}}</w:t>
      </w:r>
    </w:p>
    <w:p w14:paraId="1B4BDD4F" w14:textId="2AC1EC53" w:rsidR="0092108F" w:rsidRDefault="0092108F" w:rsidP="00256801">
      <w:pPr>
        <w:autoSpaceDE w:val="0"/>
        <w:autoSpaceDN w:val="0"/>
        <w:adjustRightInd w:val="0"/>
        <w:spacing w:after="0" w:line="240" w:lineRule="auto"/>
        <w:ind w:left="720"/>
        <w:rPr>
          <w:rFonts w:ascii="Arial" w:hAnsi="Arial" w:cs="Arial"/>
          <w:b/>
          <w:bCs/>
          <w:color w:val="000000"/>
          <w:sz w:val="23"/>
          <w:szCs w:val="23"/>
        </w:rPr>
      </w:pPr>
      <w:r w:rsidRPr="00930EF1">
        <w:rPr>
          <w:rFonts w:ascii="Arial" w:hAnsi="Arial" w:cs="Arial"/>
          <w:color w:val="000000"/>
        </w:rPr>
        <w:t xml:space="preserve"> </w:t>
      </w:r>
    </w:p>
    <w:p w14:paraId="4875F232" w14:textId="77777777" w:rsidR="0092108F" w:rsidRPr="00930EF1" w:rsidRDefault="0092108F" w:rsidP="00ED2942">
      <w:pPr>
        <w:rPr>
          <w:rFonts w:ascii="Arial" w:hAnsi="Arial" w:cs="Arial"/>
          <w:color w:val="000000"/>
          <w:sz w:val="23"/>
          <w:szCs w:val="23"/>
        </w:rPr>
      </w:pPr>
      <w:r w:rsidRPr="00EB5FB8">
        <w:rPr>
          <w:sz w:val="40"/>
          <w:szCs w:val="40"/>
        </w:rPr>
        <w:t>Exclusion:</w:t>
      </w:r>
    </w:p>
    <w:p w14:paraId="0A6BB1AF" w14:textId="59D25357" w:rsidR="0092108F" w:rsidRPr="00AA0F42" w:rsidRDefault="00AA0F42" w:rsidP="00E62C17">
      <w:pPr>
        <w:pStyle w:val="ListParagraph"/>
        <w:rPr>
          <w:rFonts w:ascii="Bookman Old Style" w:hAnsi="Bookman Old Style" w:cs="Bookman Old Style"/>
          <w:b/>
        </w:rPr>
      </w:pPr>
      <w:r w:rsidRPr="00AA0F42">
        <w:t>{{TOUR_EXCLUSIONS}}</w:t>
      </w:r>
    </w:p>
    <w:p w14:paraId="608C30E8" w14:textId="77777777" w:rsidR="004F2F6F" w:rsidRDefault="004F2F6F">
      <w:pPr>
        <w:rPr>
          <w:sz w:val="40"/>
          <w:szCs w:val="40"/>
        </w:rPr>
      </w:pPr>
      <w:r>
        <w:rPr>
          <w:sz w:val="40"/>
          <w:szCs w:val="40"/>
        </w:rPr>
        <w:br w:type="page"/>
      </w:r>
    </w:p>
    <w:p w14:paraId="7D3D262B" w14:textId="77777777" w:rsidR="0092108F" w:rsidRPr="00EB5FB8" w:rsidRDefault="0092108F" w:rsidP="00256801">
      <w:pPr>
        <w:rPr>
          <w:sz w:val="40"/>
          <w:szCs w:val="40"/>
        </w:rPr>
      </w:pPr>
      <w:r w:rsidRPr="00EB5FB8">
        <w:rPr>
          <w:sz w:val="40"/>
          <w:szCs w:val="40"/>
        </w:rPr>
        <w:lastRenderedPageBreak/>
        <w:t>Payment Terms and Conditions</w:t>
      </w:r>
    </w:p>
    <w:p w14:paraId="2DEE436C" w14:textId="77777777" w:rsidR="0092108F" w:rsidRDefault="0092108F" w:rsidP="00256801">
      <w:pPr>
        <w:rPr>
          <w:rFonts w:ascii="Bookman Old Style" w:hAnsi="Bookman Old Style" w:cs="Bookman Old Style"/>
          <w:b/>
        </w:rPr>
      </w:pPr>
    </w:p>
    <w:p w14:paraId="289D4D31" w14:textId="77777777" w:rsidR="0092108F" w:rsidRDefault="0092108F" w:rsidP="00256801">
      <w:pPr>
        <w:numPr>
          <w:ilvl w:val="0"/>
          <w:numId w:val="1"/>
        </w:numPr>
        <w:rPr>
          <w:rFonts w:ascii="Bookman Old Style" w:hAnsi="Bookman Old Style" w:cs="Bookman Old Style"/>
          <w:b/>
        </w:rPr>
      </w:pPr>
      <w:r>
        <w:rPr>
          <w:rFonts w:ascii="Bookman Old Style" w:hAnsi="Bookman Old Style" w:cs="Bookman Old Style"/>
          <w:b/>
        </w:rPr>
        <w:t>30% Advance at the Time of Confirmation.</w:t>
      </w:r>
    </w:p>
    <w:p w14:paraId="35A72B2A" w14:textId="77777777" w:rsidR="0092108F" w:rsidRDefault="0092108F" w:rsidP="00256801">
      <w:pPr>
        <w:numPr>
          <w:ilvl w:val="0"/>
          <w:numId w:val="1"/>
        </w:numPr>
        <w:rPr>
          <w:rFonts w:ascii="Bookman Old Style" w:hAnsi="Bookman Old Style" w:cs="Bookman Old Style"/>
          <w:b/>
        </w:rPr>
      </w:pPr>
      <w:r>
        <w:rPr>
          <w:rFonts w:ascii="Bookman Old Style" w:hAnsi="Bookman Old Style" w:cs="Bookman Old Style"/>
          <w:b/>
        </w:rPr>
        <w:t>5</w:t>
      </w:r>
      <w:r w:rsidRPr="00B72BD6">
        <w:rPr>
          <w:rFonts w:ascii="Bookman Old Style" w:hAnsi="Bookman Old Style" w:cs="Bookman Old Style"/>
          <w:b/>
        </w:rPr>
        <w:t xml:space="preserve">0% at </w:t>
      </w:r>
      <w:r>
        <w:rPr>
          <w:rFonts w:ascii="Bookman Old Style" w:hAnsi="Bookman Old Style" w:cs="Bookman Old Style"/>
          <w:b/>
        </w:rPr>
        <w:t>least 7 days before tour starts</w:t>
      </w:r>
    </w:p>
    <w:p w14:paraId="692FC658" w14:textId="77777777" w:rsidR="0092108F" w:rsidRPr="00B72BD6" w:rsidRDefault="0092108F" w:rsidP="00256801">
      <w:pPr>
        <w:numPr>
          <w:ilvl w:val="0"/>
          <w:numId w:val="1"/>
        </w:numPr>
        <w:rPr>
          <w:rFonts w:ascii="Bookman Old Style" w:hAnsi="Bookman Old Style" w:cs="Bookman Old Style"/>
          <w:b/>
        </w:rPr>
      </w:pPr>
      <w:r>
        <w:rPr>
          <w:rFonts w:ascii="Bookman Old Style" w:hAnsi="Bookman Old Style" w:cs="Bookman Old Style"/>
          <w:b/>
        </w:rPr>
        <w:t>2</w:t>
      </w:r>
      <w:r w:rsidRPr="00B72BD6">
        <w:rPr>
          <w:rFonts w:ascii="Bookman Old Style" w:hAnsi="Bookman Old Style" w:cs="Bookman Old Style"/>
          <w:b/>
        </w:rPr>
        <w:t xml:space="preserve">0% </w:t>
      </w:r>
      <w:r>
        <w:rPr>
          <w:rFonts w:ascii="Bookman Old Style" w:hAnsi="Bookman Old Style" w:cs="Bookman Old Style"/>
          <w:b/>
        </w:rPr>
        <w:t>At last check out</w:t>
      </w:r>
    </w:p>
    <w:p w14:paraId="68D900DF" w14:textId="77777777" w:rsidR="0092108F" w:rsidRDefault="0092108F" w:rsidP="00256801">
      <w:pPr>
        <w:rPr>
          <w:rFonts w:ascii="Bookman Old Style" w:hAnsi="Bookman Old Style" w:cs="Bookman Old Style"/>
          <w:b/>
        </w:rPr>
      </w:pPr>
    </w:p>
    <w:p w14:paraId="68036238" w14:textId="77777777" w:rsidR="0092108F" w:rsidRDefault="0092108F" w:rsidP="00256801">
      <w:pPr>
        <w:rPr>
          <w:rFonts w:ascii="Bookman Old Style" w:hAnsi="Bookman Old Style" w:cs="Bookman Old Style"/>
          <w:b/>
        </w:rPr>
      </w:pPr>
      <w:r w:rsidRPr="007F59B8">
        <w:rPr>
          <w:rFonts w:ascii="Bookman Old Style" w:hAnsi="Bookman Old Style" w:cs="Bookman Old Style"/>
          <w:b/>
        </w:rPr>
        <w:t xml:space="preserve">Tour commencement requires a duly signed memorandum from the </w:t>
      </w:r>
      <w:r>
        <w:rPr>
          <w:rFonts w:ascii="Bookman Old Style" w:hAnsi="Bookman Old Style" w:cs="Bookman Old Style"/>
          <w:b/>
        </w:rPr>
        <w:t>School/C</w:t>
      </w:r>
      <w:r w:rsidRPr="007F59B8">
        <w:rPr>
          <w:rFonts w:ascii="Bookman Old Style" w:hAnsi="Bookman Old Style" w:cs="Bookman Old Style"/>
          <w:b/>
        </w:rPr>
        <w:t>ollege and indemnity certificates from all participating students</w:t>
      </w:r>
    </w:p>
    <w:p w14:paraId="64DBFE2B" w14:textId="77777777" w:rsidR="0092108F" w:rsidRDefault="0092108F" w:rsidP="00256801">
      <w:r>
        <w:rPr>
          <w:noProof/>
        </w:rPr>
        <mc:AlternateContent>
          <mc:Choice Requires="wps">
            <w:drawing>
              <wp:anchor distT="0" distB="0" distL="114300" distR="114300" simplePos="0" relativeHeight="251660288" behindDoc="0" locked="0" layoutInCell="1" allowOverlap="1" wp14:anchorId="57A5C225" wp14:editId="7E436ACD">
                <wp:simplePos x="0" y="0"/>
                <wp:positionH relativeFrom="column">
                  <wp:posOffset>466090</wp:posOffset>
                </wp:positionH>
                <wp:positionV relativeFrom="paragraph">
                  <wp:posOffset>301625</wp:posOffset>
                </wp:positionV>
                <wp:extent cx="3716655" cy="526415"/>
                <wp:effectExtent l="0" t="0" r="0" b="6985"/>
                <wp:wrapNone/>
                <wp:docPr id="3938565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526415"/>
                        </a:xfrm>
                        <a:prstGeom prst="rect">
                          <a:avLst/>
                        </a:prstGeom>
                        <a:noFill/>
                        <a:ln>
                          <a:noFill/>
                        </a:ln>
                      </wps:spPr>
                      <wps:txbx>
                        <w:txbxContent>
                          <w:p w14:paraId="04C6930B" w14:textId="77777777" w:rsidR="0092108F" w:rsidRPr="001F7198" w:rsidRDefault="0092108F" w:rsidP="00256801">
                            <w:pPr>
                              <w:rPr>
                                <w:sz w:val="40"/>
                                <w:szCs w:val="40"/>
                              </w:rPr>
                            </w:pPr>
                            <w:r>
                              <w:rPr>
                                <w:sz w:val="40"/>
                                <w:szCs w:val="40"/>
                              </w:rPr>
                              <w:t>Cost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A5C225" id="_x0000_t202" coordsize="21600,21600" o:spt="202" path="m,l,21600r21600,l21600,xe">
                <v:stroke joinstyle="miter"/>
                <v:path gradientshapeok="t" o:connecttype="rect"/>
              </v:shapetype>
              <v:shape id="Text Box 8" o:spid="_x0000_s1026" type="#_x0000_t202" style="position:absolute;margin-left:36.7pt;margin-top:23.75pt;width:292.65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TR4QEAAKEDAAAOAAAAZHJzL2Uyb0RvYy54bWysU9uO0zAQfUfiHyy/0zSl6ULUdLXsahHS&#10;cpEWPsBx7MQi8Zix26R8PWOn2y3whnix7JnJmXPOTLbX09Czg0JvwFY8Xyw5U1ZCY2xb8W9f71+9&#10;4cwHYRvRg1UVPyrPr3cvX2xHV6oVdNA3ChmBWF+OruJdCK7MMi87NQi/AKcsJTXgIAI9sc0aFCOh&#10;D322Wi432QjYOASpvKfo3Zzku4SvtZLhs9ZeBdZXnLiFdGI663hmu60oWxSuM/JEQ/wDi0EYS03P&#10;UHciCLZH8xfUYCSCBx0WEoYMtDZSJQ2kJl/+oeaxE04lLWSOd2eb/P+DlZ8Oj+4LsjC9g4kGmER4&#10;9wDyu2cWbjthW3WDCGOnREON82hZNjpfnj6NVvvSR5B6/AgNDVnsAySgSeMQXSGdjNBpAMez6WoK&#10;TFLw9VW+2RQFZ5JyxWqzzovUQpRPXzv04b2CgcVLxZGGmtDF4cGHyEaUTyWxmYV70/dpsL39LUCF&#10;MZLYR8Iz9TDVE1VHFTU0R9KBMO8J7TVdOsCfnI20IxX3P/YCFWf9B0tevM3X67hU6bEurlb0wMtM&#10;fZkRVhJUxQNn8/U2zIu4d2jajjrN7lu4If+0SdKeWZ140x4kxaedjYt2+U5Vz3/W7hcAAAD//wMA&#10;UEsDBBQABgAIAAAAIQA91/Fu3gAAAAkBAAAPAAAAZHJzL2Rvd25yZXYueG1sTI/LTsMwEEX3SP0H&#10;a5DYURuaNG0ap0IgtqCWh8TOjadJ1HgcxW4T/p5hBcvRPbr3TLGdXCcuOITWk4a7uQKBVHnbUq3h&#10;/e35dgUiREPWdJ5QwzcG2Jazq8Lk1o+0w8s+1oJLKORGQxNjn0sZqgadCXPfI3F29IMzkc+hlnYw&#10;I5e7Tt4rtZTOtMQLjenxscHqtD87DR8vx6/PRL3WTy7tRz8pSW4ttb65nh42ICJO8Q+GX31Wh5Kd&#10;Dv5MNohOQ7ZImNSQZCkIzpfpKgNxYHChEpBlIf9/UP4AAAD//wMAUEsBAi0AFAAGAAgAAAAhALaD&#10;OJL+AAAA4QEAABMAAAAAAAAAAAAAAAAAAAAAAFtDb250ZW50X1R5cGVzXS54bWxQSwECLQAUAAYA&#10;CAAAACEAOP0h/9YAAACUAQAACwAAAAAAAAAAAAAAAAAvAQAAX3JlbHMvLnJlbHNQSwECLQAUAAYA&#10;CAAAACEA8bkk0eEBAAChAwAADgAAAAAAAAAAAAAAAAAuAgAAZHJzL2Uyb0RvYy54bWxQSwECLQAU&#10;AAYACAAAACEAPdfxbt4AAAAJAQAADwAAAAAAAAAAAAAAAAA7BAAAZHJzL2Rvd25yZXYueG1sUEsF&#10;BgAAAAAEAAQA8wAAAEYFAAAAAA==&#10;" filled="f" stroked="f">
                <v:textbox>
                  <w:txbxContent>
                    <w:p w14:paraId="04C6930B" w14:textId="77777777" w:rsidR="0092108F" w:rsidRPr="001F7198" w:rsidRDefault="0092108F" w:rsidP="00256801">
                      <w:pPr>
                        <w:rPr>
                          <w:sz w:val="40"/>
                          <w:szCs w:val="40"/>
                        </w:rPr>
                      </w:pPr>
                      <w:r>
                        <w:rPr>
                          <w:sz w:val="40"/>
                          <w:szCs w:val="40"/>
                        </w:rPr>
                        <w:t>Cost</w:t>
                      </w:r>
                    </w:p>
                  </w:txbxContent>
                </v:textbox>
              </v:shape>
            </w:pict>
          </mc:Fallback>
        </mc:AlternateContent>
      </w:r>
    </w:p>
    <w:p w14:paraId="66B2B32D" w14:textId="72B86ED1" w:rsidR="0092108F" w:rsidRPr="00FF1CD1" w:rsidRDefault="00E01E36" w:rsidP="00256801">
      <w:pPr>
        <w:rPr>
          <w:rFonts w:ascii="Segoe UI Emoji" w:hAnsi="Segoe UI Emoji" w:cs="Segoe UI Emoji"/>
          <w:i/>
          <w:iCs/>
          <w:sz w:val="40"/>
          <w:szCs w:val="40"/>
        </w:rPr>
      </w:pPr>
      <w:r>
        <w:rPr>
          <w:rFonts w:ascii="Segoe UI Emoji" w:hAnsi="Segoe UI Emoji" w:cs="Segoe UI Emoji"/>
          <w:i/>
          <w:iCs/>
          <w:noProof/>
          <w:sz w:val="40"/>
          <w:szCs w:val="40"/>
        </w:rPr>
        <w:drawing>
          <wp:inline distT="0" distB="0" distL="0" distR="0" wp14:anchorId="28804AFA" wp14:editId="114C483F">
            <wp:extent cx="358140" cy="358140"/>
            <wp:effectExtent l="0" t="0" r="3810" b="0"/>
            <wp:docPr id="1750051346" name="Graphic 2" descr="Mone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1346" name="Graphic 1750051346" descr="Money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358140" cy="358140"/>
                    </a:xfrm>
                    <a:prstGeom prst="rect">
                      <a:avLst/>
                    </a:prstGeom>
                  </pic:spPr>
                </pic:pic>
              </a:graphicData>
            </a:graphic>
          </wp:inline>
        </w:drawing>
      </w:r>
    </w:p>
    <w:tbl>
      <w:tblPr>
        <w:tblpPr w:leftFromText="180" w:rightFromText="180" w:vertAnchor="text" w:horzAnchor="margin" w:tblpY="9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6"/>
        <w:gridCol w:w="2733"/>
      </w:tblGrid>
      <w:tr w:rsidR="00256801" w:rsidRPr="005919D9" w14:paraId="11B53E3A" w14:textId="77777777" w:rsidTr="00256801">
        <w:trPr>
          <w:trHeight w:val="558"/>
        </w:trPr>
        <w:tc>
          <w:tcPr>
            <w:tcW w:w="7054" w:type="dxa"/>
          </w:tcPr>
          <w:p w14:paraId="7090B357" w14:textId="77777777" w:rsidR="0092108F" w:rsidRDefault="0092108F" w:rsidP="00256801">
            <w:pPr>
              <w:tabs>
                <w:tab w:val="center" w:pos="2691"/>
              </w:tabs>
              <w:rPr>
                <w:rFonts w:ascii="Bookman Old Style" w:hAnsi="Bookman Old Style" w:cs="Bookman Old Style"/>
                <w:b/>
              </w:rPr>
            </w:pPr>
            <w:r>
              <w:rPr>
                <w:rFonts w:ascii="Bookman Old Style" w:hAnsi="Bookman Old Style" w:cs="Bookman Old Style"/>
                <w:b/>
              </w:rPr>
              <w:t xml:space="preserve">Cost Per Student </w:t>
            </w:r>
            <w:r>
              <w:rPr>
                <w:rFonts w:ascii="Bookman Old Style" w:hAnsi="Bookman Old Style" w:cs="Bookman Old Style"/>
                <w:b/>
              </w:rPr>
              <w:tab/>
            </w:r>
          </w:p>
        </w:tc>
        <w:tc>
          <w:tcPr>
            <w:tcW w:w="2695" w:type="dxa"/>
          </w:tcPr>
          <w:p w14:paraId="7A3D0351" w14:textId="4617C0A4" w:rsidR="00CB5CD7" w:rsidRPr="00E530CF" w:rsidRDefault="00741B1E">
            <w:pPr>
              <w:rPr>
                <w:b/>
                <w:bCs/>
                <w:sz w:val="28"/>
                <w:szCs w:val="28"/>
                <w:highlight w:val="yellow"/>
              </w:rPr>
            </w:pPr>
            <w:r w:rsidRPr="00E530CF">
              <w:rPr>
                <w:b/>
                <w:bCs/>
                <w:sz w:val="28"/>
                <w:szCs w:val="28"/>
                <w:highlight w:val="yellow"/>
              </w:rPr>
              <w:t>{{STUDENT_COST}}</w:t>
            </w:r>
          </w:p>
        </w:tc>
      </w:tr>
      <w:tr w:rsidR="00256801" w:rsidRPr="005919D9" w14:paraId="2FCD9C85" w14:textId="77777777" w:rsidTr="00256801">
        <w:trPr>
          <w:trHeight w:val="478"/>
        </w:trPr>
        <w:tc>
          <w:tcPr>
            <w:tcW w:w="7054" w:type="dxa"/>
          </w:tcPr>
          <w:p w14:paraId="7120FE06" w14:textId="77777777" w:rsidR="0092108F" w:rsidRPr="005919D9" w:rsidRDefault="0092108F" w:rsidP="00256801">
            <w:pPr>
              <w:rPr>
                <w:rFonts w:ascii="Bookman Old Style" w:hAnsi="Bookman Old Style" w:cs="Bookman Old Style"/>
                <w:b/>
              </w:rPr>
            </w:pPr>
            <w:r w:rsidRPr="005919D9">
              <w:rPr>
                <w:rFonts w:ascii="Bookman Old Style" w:hAnsi="Bookman Old Style" w:cs="Bookman Old Style"/>
                <w:b/>
              </w:rPr>
              <w:t>Group Strength</w:t>
            </w:r>
          </w:p>
        </w:tc>
        <w:tc>
          <w:tcPr>
            <w:tcW w:w="2695" w:type="dxa"/>
          </w:tcPr>
          <w:p w14:paraId="19BE2CE9" w14:textId="62FB5078" w:rsidR="0092108F" w:rsidRPr="005919D9" w:rsidRDefault="00741B1E" w:rsidP="00256801">
            <w:pPr>
              <w:rPr>
                <w:rFonts w:ascii="Bookman Old Style" w:hAnsi="Bookman Old Style" w:cs="Bookman Old Style"/>
                <w:b/>
              </w:rPr>
            </w:pPr>
            <w:r w:rsidRPr="00741B1E">
              <w:rPr>
                <w:rFonts w:ascii="Bookman Old Style" w:hAnsi="Bookman Old Style" w:cs="Bookman Old Style"/>
                <w:b/>
              </w:rPr>
              <w:t>{{GROUP_STRENGTH}}</w:t>
            </w:r>
          </w:p>
        </w:tc>
      </w:tr>
      <w:tr w:rsidR="00256801" w:rsidRPr="005919D9" w14:paraId="4AB07CC5" w14:textId="77777777" w:rsidTr="00256801">
        <w:trPr>
          <w:trHeight w:val="478"/>
        </w:trPr>
        <w:tc>
          <w:tcPr>
            <w:tcW w:w="7054" w:type="dxa"/>
          </w:tcPr>
          <w:p w14:paraId="7DFA64CB" w14:textId="77777777" w:rsidR="0092108F" w:rsidRPr="005919D9" w:rsidRDefault="0092108F" w:rsidP="00256801">
            <w:pPr>
              <w:rPr>
                <w:rFonts w:ascii="Bookman Old Style" w:hAnsi="Bookman Old Style" w:cs="Bookman Old Style"/>
                <w:b/>
              </w:rPr>
            </w:pPr>
            <w:r>
              <w:rPr>
                <w:rFonts w:ascii="Bookman Old Style" w:hAnsi="Bookman Old Style" w:cs="Bookman Old Style"/>
                <w:b/>
              </w:rPr>
              <w:t>Complementary (Teachers only)</w:t>
            </w:r>
          </w:p>
        </w:tc>
        <w:tc>
          <w:tcPr>
            <w:tcW w:w="2695" w:type="dxa"/>
          </w:tcPr>
          <w:p w14:paraId="09F9AEB8" w14:textId="77777777" w:rsidR="0092108F" w:rsidRDefault="0092108F" w:rsidP="00256801">
            <w:pPr>
              <w:rPr>
                <w:rFonts w:ascii="Bookman Old Style" w:hAnsi="Bookman Old Style" w:cs="Bookman Old Style"/>
                <w:b/>
              </w:rPr>
            </w:pPr>
            <w:r>
              <w:rPr>
                <w:rFonts w:ascii="Bookman Old Style" w:hAnsi="Bookman Old Style" w:cs="Bookman Old Style"/>
                <w:b/>
              </w:rPr>
              <w:t>15:01</w:t>
            </w:r>
          </w:p>
        </w:tc>
      </w:tr>
    </w:tbl>
    <w:p w14:paraId="6FAF66AF" w14:textId="77777777" w:rsidR="0092108F" w:rsidRDefault="0092108F" w:rsidP="00256801">
      <w:pPr>
        <w:rPr>
          <w:rFonts w:ascii="Bookman Old Style" w:hAnsi="Bookman Old Style" w:cs="Bookman Old Style"/>
          <w:b/>
        </w:rPr>
      </w:pPr>
      <w:r>
        <w:rPr>
          <w:rFonts w:ascii="Bookman Old Style" w:hAnsi="Bookman Old Style" w:cs="Bookman Old Style"/>
          <w:b/>
        </w:rPr>
        <w:tab/>
      </w:r>
    </w:p>
    <w:p w14:paraId="37032E9A" w14:textId="77777777" w:rsidR="0092108F" w:rsidRPr="0042728D" w:rsidRDefault="0092108F" w:rsidP="00256801"/>
    <w:sectPr w:rsidR="0092108F" w:rsidRPr="0042728D" w:rsidSect="00256801">
      <w:pgSz w:w="12240" w:h="15840"/>
      <w:pgMar w:top="1080" w:right="1440" w:bottom="1440" w:left="1440" w:header="720" w:footer="720" w:gutter="0"/>
      <w:pgBorders w:offsetFrom="page">
        <w:top w:val="single" w:sz="12" w:space="12" w:color="0070C0"/>
        <w:left w:val="single" w:sz="12" w:space="12" w:color="0070C0"/>
        <w:bottom w:val="single" w:sz="12" w:space="12" w:color="0070C0"/>
        <w:right w:val="single" w:sz="12" w:space="12"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D72B8"/>
    <w:multiLevelType w:val="hybridMultilevel"/>
    <w:tmpl w:val="7638B652"/>
    <w:lvl w:ilvl="0" w:tplc="D7486348">
      <w:numFmt w:val="bullet"/>
      <w:lvlText w:val=""/>
      <w:lvlJc w:val="left"/>
      <w:pPr>
        <w:ind w:left="841" w:hanging="360"/>
      </w:pPr>
      <w:rPr>
        <w:rFonts w:hint="default"/>
        <w:w w:val="100"/>
        <w:lang w:val="en-US" w:eastAsia="en-US" w:bidi="ar-SA"/>
      </w:rPr>
    </w:lvl>
    <w:lvl w:ilvl="1" w:tplc="409A9E2C">
      <w:numFmt w:val="bullet"/>
      <w:lvlText w:val="o"/>
      <w:lvlJc w:val="left"/>
      <w:pPr>
        <w:ind w:left="1561" w:hanging="360"/>
      </w:pPr>
      <w:rPr>
        <w:rFonts w:ascii="Courier New" w:eastAsia="Courier New" w:hAnsi="Courier New" w:cs="Courier New" w:hint="default"/>
        <w:spacing w:val="-6"/>
        <w:w w:val="99"/>
        <w:sz w:val="23"/>
        <w:szCs w:val="23"/>
        <w:lang w:val="en-US" w:eastAsia="en-US" w:bidi="ar-SA"/>
      </w:rPr>
    </w:lvl>
    <w:lvl w:ilvl="2" w:tplc="95369FBC">
      <w:numFmt w:val="bullet"/>
      <w:lvlText w:val="•"/>
      <w:lvlJc w:val="left"/>
      <w:pPr>
        <w:ind w:left="2488" w:hanging="360"/>
      </w:pPr>
      <w:rPr>
        <w:rFonts w:hint="default"/>
        <w:lang w:val="en-US" w:eastAsia="en-US" w:bidi="ar-SA"/>
      </w:rPr>
    </w:lvl>
    <w:lvl w:ilvl="3" w:tplc="93968044">
      <w:numFmt w:val="bullet"/>
      <w:lvlText w:val="•"/>
      <w:lvlJc w:val="left"/>
      <w:pPr>
        <w:ind w:left="3417" w:hanging="360"/>
      </w:pPr>
      <w:rPr>
        <w:rFonts w:hint="default"/>
        <w:lang w:val="en-US" w:eastAsia="en-US" w:bidi="ar-SA"/>
      </w:rPr>
    </w:lvl>
    <w:lvl w:ilvl="4" w:tplc="38E88C5A">
      <w:numFmt w:val="bullet"/>
      <w:lvlText w:val="•"/>
      <w:lvlJc w:val="left"/>
      <w:pPr>
        <w:ind w:left="4346" w:hanging="360"/>
      </w:pPr>
      <w:rPr>
        <w:rFonts w:hint="default"/>
        <w:lang w:val="en-US" w:eastAsia="en-US" w:bidi="ar-SA"/>
      </w:rPr>
    </w:lvl>
    <w:lvl w:ilvl="5" w:tplc="CE02A038">
      <w:numFmt w:val="bullet"/>
      <w:lvlText w:val="•"/>
      <w:lvlJc w:val="left"/>
      <w:pPr>
        <w:ind w:left="5275" w:hanging="360"/>
      </w:pPr>
      <w:rPr>
        <w:rFonts w:hint="default"/>
        <w:lang w:val="en-US" w:eastAsia="en-US" w:bidi="ar-SA"/>
      </w:rPr>
    </w:lvl>
    <w:lvl w:ilvl="6" w:tplc="F258C9AC">
      <w:numFmt w:val="bullet"/>
      <w:lvlText w:val="•"/>
      <w:lvlJc w:val="left"/>
      <w:pPr>
        <w:ind w:left="6204" w:hanging="360"/>
      </w:pPr>
      <w:rPr>
        <w:rFonts w:hint="default"/>
        <w:lang w:val="en-US" w:eastAsia="en-US" w:bidi="ar-SA"/>
      </w:rPr>
    </w:lvl>
    <w:lvl w:ilvl="7" w:tplc="45289A1C">
      <w:numFmt w:val="bullet"/>
      <w:lvlText w:val="•"/>
      <w:lvlJc w:val="left"/>
      <w:pPr>
        <w:ind w:left="7133" w:hanging="360"/>
      </w:pPr>
      <w:rPr>
        <w:rFonts w:hint="default"/>
        <w:lang w:val="en-US" w:eastAsia="en-US" w:bidi="ar-SA"/>
      </w:rPr>
    </w:lvl>
    <w:lvl w:ilvl="8" w:tplc="D3668BDA">
      <w:numFmt w:val="bullet"/>
      <w:lvlText w:val="•"/>
      <w:lvlJc w:val="left"/>
      <w:pPr>
        <w:ind w:left="8062" w:hanging="360"/>
      </w:pPr>
      <w:rPr>
        <w:rFonts w:hint="default"/>
        <w:lang w:val="en-US" w:eastAsia="en-US" w:bidi="ar-SA"/>
      </w:rPr>
    </w:lvl>
  </w:abstractNum>
  <w:abstractNum w:abstractNumId="10" w15:restartNumberingAfterBreak="0">
    <w:nsid w:val="21A739BF"/>
    <w:multiLevelType w:val="hybridMultilevel"/>
    <w:tmpl w:val="F1D41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161016"/>
    <w:multiLevelType w:val="hybridMultilevel"/>
    <w:tmpl w:val="B44074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4B16F1F"/>
    <w:multiLevelType w:val="hybridMultilevel"/>
    <w:tmpl w:val="93665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08F42C9"/>
    <w:multiLevelType w:val="hybridMultilevel"/>
    <w:tmpl w:val="D2F8F59E"/>
    <w:lvl w:ilvl="0" w:tplc="40090001">
      <w:start w:val="1"/>
      <w:numFmt w:val="bullet"/>
      <w:lvlText w:val=""/>
      <w:lvlJc w:val="left"/>
      <w:pPr>
        <w:ind w:left="841" w:hanging="360"/>
      </w:pPr>
      <w:rPr>
        <w:rFonts w:ascii="Symbol" w:hAnsi="Symbol" w:hint="default"/>
        <w:w w:val="100"/>
        <w:lang w:val="en-US" w:eastAsia="en-US" w:bidi="ar-SA"/>
      </w:rPr>
    </w:lvl>
    <w:lvl w:ilvl="1" w:tplc="FFFFFFFF">
      <w:numFmt w:val="bullet"/>
      <w:lvlText w:val="o"/>
      <w:lvlJc w:val="left"/>
      <w:pPr>
        <w:ind w:left="1561" w:hanging="360"/>
      </w:pPr>
      <w:rPr>
        <w:rFonts w:ascii="Courier New" w:eastAsia="Courier New" w:hAnsi="Courier New" w:cs="Courier New" w:hint="default"/>
        <w:spacing w:val="-6"/>
        <w:w w:val="99"/>
        <w:sz w:val="23"/>
        <w:szCs w:val="23"/>
        <w:lang w:val="en-US" w:eastAsia="en-US" w:bidi="ar-SA"/>
      </w:rPr>
    </w:lvl>
    <w:lvl w:ilvl="2" w:tplc="FFFFFFFF">
      <w:numFmt w:val="bullet"/>
      <w:lvlText w:val="•"/>
      <w:lvlJc w:val="left"/>
      <w:pPr>
        <w:ind w:left="2488" w:hanging="360"/>
      </w:pPr>
      <w:rPr>
        <w:rFonts w:hint="default"/>
        <w:lang w:val="en-US" w:eastAsia="en-US" w:bidi="ar-SA"/>
      </w:rPr>
    </w:lvl>
    <w:lvl w:ilvl="3" w:tplc="FFFFFFFF">
      <w:numFmt w:val="bullet"/>
      <w:lvlText w:val="•"/>
      <w:lvlJc w:val="left"/>
      <w:pPr>
        <w:ind w:left="3417" w:hanging="360"/>
      </w:pPr>
      <w:rPr>
        <w:rFonts w:hint="default"/>
        <w:lang w:val="en-US" w:eastAsia="en-US" w:bidi="ar-SA"/>
      </w:rPr>
    </w:lvl>
    <w:lvl w:ilvl="4" w:tplc="FFFFFFFF">
      <w:numFmt w:val="bullet"/>
      <w:lvlText w:val="•"/>
      <w:lvlJc w:val="left"/>
      <w:pPr>
        <w:ind w:left="4346" w:hanging="360"/>
      </w:pPr>
      <w:rPr>
        <w:rFonts w:hint="default"/>
        <w:lang w:val="en-US" w:eastAsia="en-US" w:bidi="ar-SA"/>
      </w:rPr>
    </w:lvl>
    <w:lvl w:ilvl="5" w:tplc="FFFFFFFF">
      <w:numFmt w:val="bullet"/>
      <w:lvlText w:val="•"/>
      <w:lvlJc w:val="left"/>
      <w:pPr>
        <w:ind w:left="5275" w:hanging="360"/>
      </w:pPr>
      <w:rPr>
        <w:rFonts w:hint="default"/>
        <w:lang w:val="en-US" w:eastAsia="en-US" w:bidi="ar-SA"/>
      </w:rPr>
    </w:lvl>
    <w:lvl w:ilvl="6" w:tplc="FFFFFFFF">
      <w:numFmt w:val="bullet"/>
      <w:lvlText w:val="•"/>
      <w:lvlJc w:val="left"/>
      <w:pPr>
        <w:ind w:left="6204" w:hanging="360"/>
      </w:pPr>
      <w:rPr>
        <w:rFonts w:hint="default"/>
        <w:lang w:val="en-US" w:eastAsia="en-US" w:bidi="ar-SA"/>
      </w:rPr>
    </w:lvl>
    <w:lvl w:ilvl="7" w:tplc="FFFFFFFF">
      <w:numFmt w:val="bullet"/>
      <w:lvlText w:val="•"/>
      <w:lvlJc w:val="left"/>
      <w:pPr>
        <w:ind w:left="7133" w:hanging="360"/>
      </w:pPr>
      <w:rPr>
        <w:rFonts w:hint="default"/>
        <w:lang w:val="en-US" w:eastAsia="en-US" w:bidi="ar-SA"/>
      </w:rPr>
    </w:lvl>
    <w:lvl w:ilvl="8" w:tplc="FFFFFFFF">
      <w:numFmt w:val="bullet"/>
      <w:lvlText w:val="•"/>
      <w:lvlJc w:val="left"/>
      <w:pPr>
        <w:ind w:left="8062" w:hanging="360"/>
      </w:pPr>
      <w:rPr>
        <w:rFonts w:hint="default"/>
        <w:lang w:val="en-US" w:eastAsia="en-US" w:bidi="ar-SA"/>
      </w:rPr>
    </w:lvl>
  </w:abstractNum>
  <w:abstractNum w:abstractNumId="14" w15:restartNumberingAfterBreak="0">
    <w:nsid w:val="537C7DB6"/>
    <w:multiLevelType w:val="hybridMultilevel"/>
    <w:tmpl w:val="1D64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E16CFE"/>
    <w:multiLevelType w:val="hybridMultilevel"/>
    <w:tmpl w:val="2EBC2BD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ABD26CF"/>
    <w:multiLevelType w:val="hybridMultilevel"/>
    <w:tmpl w:val="371A5C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45472380">
    <w:abstractNumId w:val="8"/>
  </w:num>
  <w:num w:numId="2" w16cid:durableId="920138715">
    <w:abstractNumId w:val="6"/>
  </w:num>
  <w:num w:numId="3" w16cid:durableId="180901863">
    <w:abstractNumId w:val="5"/>
  </w:num>
  <w:num w:numId="4" w16cid:durableId="1010722152">
    <w:abstractNumId w:val="4"/>
  </w:num>
  <w:num w:numId="5" w16cid:durableId="1786191119">
    <w:abstractNumId w:val="7"/>
  </w:num>
  <w:num w:numId="6" w16cid:durableId="1660840901">
    <w:abstractNumId w:val="3"/>
  </w:num>
  <w:num w:numId="7" w16cid:durableId="99956207">
    <w:abstractNumId w:val="2"/>
  </w:num>
  <w:num w:numId="8" w16cid:durableId="659117811">
    <w:abstractNumId w:val="1"/>
  </w:num>
  <w:num w:numId="9" w16cid:durableId="150756376">
    <w:abstractNumId w:val="0"/>
  </w:num>
  <w:num w:numId="10" w16cid:durableId="1809587909">
    <w:abstractNumId w:val="9"/>
  </w:num>
  <w:num w:numId="11" w16cid:durableId="477310182">
    <w:abstractNumId w:val="13"/>
  </w:num>
  <w:num w:numId="12" w16cid:durableId="660934641">
    <w:abstractNumId w:val="12"/>
  </w:num>
  <w:num w:numId="13" w16cid:durableId="947203075">
    <w:abstractNumId w:val="15"/>
  </w:num>
  <w:num w:numId="14" w16cid:durableId="919830277">
    <w:abstractNumId w:val="11"/>
  </w:num>
  <w:num w:numId="15" w16cid:durableId="847795222">
    <w:abstractNumId w:val="16"/>
  </w:num>
  <w:num w:numId="16" w16cid:durableId="1518471418">
    <w:abstractNumId w:val="14"/>
  </w:num>
  <w:num w:numId="17" w16cid:durableId="917592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A9"/>
    <w:rsid w:val="00006D3A"/>
    <w:rsid w:val="00026C8C"/>
    <w:rsid w:val="00034616"/>
    <w:rsid w:val="0005563C"/>
    <w:rsid w:val="0006063C"/>
    <w:rsid w:val="00062F24"/>
    <w:rsid w:val="00084ED1"/>
    <w:rsid w:val="000B1850"/>
    <w:rsid w:val="000C7A60"/>
    <w:rsid w:val="000E2247"/>
    <w:rsid w:val="000E55B9"/>
    <w:rsid w:val="00104359"/>
    <w:rsid w:val="0011098B"/>
    <w:rsid w:val="001163DB"/>
    <w:rsid w:val="0013071F"/>
    <w:rsid w:val="00131709"/>
    <w:rsid w:val="0014260C"/>
    <w:rsid w:val="0015074B"/>
    <w:rsid w:val="001540DC"/>
    <w:rsid w:val="00172008"/>
    <w:rsid w:val="001A0B30"/>
    <w:rsid w:val="00206CE5"/>
    <w:rsid w:val="00234908"/>
    <w:rsid w:val="00236790"/>
    <w:rsid w:val="00245728"/>
    <w:rsid w:val="00256801"/>
    <w:rsid w:val="002654C6"/>
    <w:rsid w:val="00270258"/>
    <w:rsid w:val="002776E1"/>
    <w:rsid w:val="0028220C"/>
    <w:rsid w:val="0029639D"/>
    <w:rsid w:val="00297A5B"/>
    <w:rsid w:val="002A3534"/>
    <w:rsid w:val="002B04DF"/>
    <w:rsid w:val="002B3C5D"/>
    <w:rsid w:val="002E7806"/>
    <w:rsid w:val="002E798F"/>
    <w:rsid w:val="002F1C8D"/>
    <w:rsid w:val="002F488B"/>
    <w:rsid w:val="0031373F"/>
    <w:rsid w:val="0031618F"/>
    <w:rsid w:val="00326F90"/>
    <w:rsid w:val="003547F9"/>
    <w:rsid w:val="00365ED9"/>
    <w:rsid w:val="003779EB"/>
    <w:rsid w:val="0039091C"/>
    <w:rsid w:val="003A7E5B"/>
    <w:rsid w:val="003B04BB"/>
    <w:rsid w:val="003D23D5"/>
    <w:rsid w:val="003E0B94"/>
    <w:rsid w:val="00420746"/>
    <w:rsid w:val="00447D5D"/>
    <w:rsid w:val="00465ACF"/>
    <w:rsid w:val="004F2F6F"/>
    <w:rsid w:val="004F77A3"/>
    <w:rsid w:val="004F7D8B"/>
    <w:rsid w:val="005213F5"/>
    <w:rsid w:val="0052421C"/>
    <w:rsid w:val="005269DE"/>
    <w:rsid w:val="0053602A"/>
    <w:rsid w:val="00552760"/>
    <w:rsid w:val="005651AD"/>
    <w:rsid w:val="005903CF"/>
    <w:rsid w:val="00590D77"/>
    <w:rsid w:val="00596805"/>
    <w:rsid w:val="005A2C8A"/>
    <w:rsid w:val="005A4C75"/>
    <w:rsid w:val="005B0F32"/>
    <w:rsid w:val="005B47E1"/>
    <w:rsid w:val="005D4D60"/>
    <w:rsid w:val="005D4EA0"/>
    <w:rsid w:val="005D7C7D"/>
    <w:rsid w:val="005E6DD6"/>
    <w:rsid w:val="005F06A8"/>
    <w:rsid w:val="006134A7"/>
    <w:rsid w:val="0062533B"/>
    <w:rsid w:val="00626300"/>
    <w:rsid w:val="00634D58"/>
    <w:rsid w:val="00652CD6"/>
    <w:rsid w:val="0066258B"/>
    <w:rsid w:val="00675323"/>
    <w:rsid w:val="0068328E"/>
    <w:rsid w:val="006C161E"/>
    <w:rsid w:val="006D7F30"/>
    <w:rsid w:val="006E7D50"/>
    <w:rsid w:val="006F1D16"/>
    <w:rsid w:val="006F7873"/>
    <w:rsid w:val="0071091F"/>
    <w:rsid w:val="0071184B"/>
    <w:rsid w:val="00720CC4"/>
    <w:rsid w:val="00740BAF"/>
    <w:rsid w:val="00741B1E"/>
    <w:rsid w:val="00753134"/>
    <w:rsid w:val="00762FF5"/>
    <w:rsid w:val="00767943"/>
    <w:rsid w:val="00771525"/>
    <w:rsid w:val="00774C4A"/>
    <w:rsid w:val="00781CE6"/>
    <w:rsid w:val="007A09A7"/>
    <w:rsid w:val="007E1FBB"/>
    <w:rsid w:val="007E3EE3"/>
    <w:rsid w:val="007E47FC"/>
    <w:rsid w:val="007E5E27"/>
    <w:rsid w:val="007E6D91"/>
    <w:rsid w:val="007F430A"/>
    <w:rsid w:val="00801F97"/>
    <w:rsid w:val="00810BB7"/>
    <w:rsid w:val="00833764"/>
    <w:rsid w:val="00846062"/>
    <w:rsid w:val="0085372C"/>
    <w:rsid w:val="0087296B"/>
    <w:rsid w:val="008834BD"/>
    <w:rsid w:val="008B04C2"/>
    <w:rsid w:val="008E4945"/>
    <w:rsid w:val="008E73B9"/>
    <w:rsid w:val="00906407"/>
    <w:rsid w:val="009121EC"/>
    <w:rsid w:val="00913202"/>
    <w:rsid w:val="009141BE"/>
    <w:rsid w:val="009148CB"/>
    <w:rsid w:val="0092108F"/>
    <w:rsid w:val="0092194F"/>
    <w:rsid w:val="00937468"/>
    <w:rsid w:val="00943184"/>
    <w:rsid w:val="0094713D"/>
    <w:rsid w:val="009511B9"/>
    <w:rsid w:val="009613DA"/>
    <w:rsid w:val="00967CBC"/>
    <w:rsid w:val="00977412"/>
    <w:rsid w:val="00980B4E"/>
    <w:rsid w:val="009C421E"/>
    <w:rsid w:val="009D5A1F"/>
    <w:rsid w:val="009E7C2E"/>
    <w:rsid w:val="009F0643"/>
    <w:rsid w:val="00A010BF"/>
    <w:rsid w:val="00A02A03"/>
    <w:rsid w:val="00A03F5F"/>
    <w:rsid w:val="00A30134"/>
    <w:rsid w:val="00A47628"/>
    <w:rsid w:val="00A47E0C"/>
    <w:rsid w:val="00A611B9"/>
    <w:rsid w:val="00A64FE4"/>
    <w:rsid w:val="00A67033"/>
    <w:rsid w:val="00A84940"/>
    <w:rsid w:val="00A9548F"/>
    <w:rsid w:val="00AA0F42"/>
    <w:rsid w:val="00AA1D8D"/>
    <w:rsid w:val="00AB0E55"/>
    <w:rsid w:val="00AD077E"/>
    <w:rsid w:val="00AD21BD"/>
    <w:rsid w:val="00AF0A88"/>
    <w:rsid w:val="00AF70FA"/>
    <w:rsid w:val="00B33CFD"/>
    <w:rsid w:val="00B3716B"/>
    <w:rsid w:val="00B47730"/>
    <w:rsid w:val="00B50E46"/>
    <w:rsid w:val="00B70F14"/>
    <w:rsid w:val="00B821DE"/>
    <w:rsid w:val="00B85F7F"/>
    <w:rsid w:val="00B922EC"/>
    <w:rsid w:val="00BB5C8C"/>
    <w:rsid w:val="00BC1ABC"/>
    <w:rsid w:val="00BE0D5B"/>
    <w:rsid w:val="00BF30BE"/>
    <w:rsid w:val="00BF7711"/>
    <w:rsid w:val="00C05807"/>
    <w:rsid w:val="00C0718E"/>
    <w:rsid w:val="00C24F5C"/>
    <w:rsid w:val="00C2613C"/>
    <w:rsid w:val="00C33CE0"/>
    <w:rsid w:val="00C33EEA"/>
    <w:rsid w:val="00C34D01"/>
    <w:rsid w:val="00C378AC"/>
    <w:rsid w:val="00C57562"/>
    <w:rsid w:val="00C64FBF"/>
    <w:rsid w:val="00C94144"/>
    <w:rsid w:val="00CA37FD"/>
    <w:rsid w:val="00CB0664"/>
    <w:rsid w:val="00CB5CD7"/>
    <w:rsid w:val="00CC0FDB"/>
    <w:rsid w:val="00CE6830"/>
    <w:rsid w:val="00CF3C35"/>
    <w:rsid w:val="00CF4B4E"/>
    <w:rsid w:val="00CF7653"/>
    <w:rsid w:val="00D1479F"/>
    <w:rsid w:val="00D36BFE"/>
    <w:rsid w:val="00D40729"/>
    <w:rsid w:val="00D421AB"/>
    <w:rsid w:val="00D948CE"/>
    <w:rsid w:val="00DA5FDB"/>
    <w:rsid w:val="00DA725A"/>
    <w:rsid w:val="00DD3285"/>
    <w:rsid w:val="00DE139C"/>
    <w:rsid w:val="00DF4D53"/>
    <w:rsid w:val="00E01E36"/>
    <w:rsid w:val="00E20AB9"/>
    <w:rsid w:val="00E221C2"/>
    <w:rsid w:val="00E24F9A"/>
    <w:rsid w:val="00E436E9"/>
    <w:rsid w:val="00E530CF"/>
    <w:rsid w:val="00E62C17"/>
    <w:rsid w:val="00E66030"/>
    <w:rsid w:val="00E75C45"/>
    <w:rsid w:val="00E77647"/>
    <w:rsid w:val="00E95E9B"/>
    <w:rsid w:val="00EA51BC"/>
    <w:rsid w:val="00EB74A7"/>
    <w:rsid w:val="00ED2942"/>
    <w:rsid w:val="00ED6918"/>
    <w:rsid w:val="00F043D0"/>
    <w:rsid w:val="00F13865"/>
    <w:rsid w:val="00F155E0"/>
    <w:rsid w:val="00F2641B"/>
    <w:rsid w:val="00F44C3B"/>
    <w:rsid w:val="00F522F8"/>
    <w:rsid w:val="00F64A04"/>
    <w:rsid w:val="00F721A7"/>
    <w:rsid w:val="00F750CC"/>
    <w:rsid w:val="00F84E0F"/>
    <w:rsid w:val="00F96279"/>
    <w:rsid w:val="00F9782B"/>
    <w:rsid w:val="00FA7A1D"/>
    <w:rsid w:val="00FC693F"/>
    <w:rsid w:val="00FC7650"/>
    <w:rsid w:val="00FD2CE7"/>
    <w:rsid w:val="00FF497C"/>
    <w:rsid w:val="00FF4C8E"/>
    <w:rsid w:val="00FF667E"/>
    <w:rsid w:val="00FF6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40EE7"/>
  <w14:defaultImageDpi w14:val="300"/>
  <w15:docId w15:val="{6493B0D4-D1A7-4821-AB70-7BBBC00B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ABF20-F0BB-9947-897A-9693E6EE6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sandeep yadav</cp:lastModifiedBy>
  <cp:revision>4</cp:revision>
  <cp:lastPrinted>2026-09-02T11:39:00Z</cp:lastPrinted>
  <dcterms:created xsi:type="dcterms:W3CDTF">2026-09-02T15:22:00Z</dcterms:created>
  <dcterms:modified xsi:type="dcterms:W3CDTF">2026-09-02T16:46:00Z</dcterms:modified>
  <cp:category/>
</cp:coreProperties>
</file>