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C0" w:rsidRDefault="006D5465">
      <w:r>
        <w:rPr>
          <w:rFonts w:hint="eastAsia"/>
        </w:rPr>
        <w:t>2</w:t>
      </w:r>
      <w:r>
        <w:t>1/01/07</w:t>
      </w:r>
    </w:p>
    <w:p w:rsidR="006D5465" w:rsidRDefault="006D5465"/>
    <w:p w:rsidR="006D5465" w:rsidRDefault="006D5465" w:rsidP="006D5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삼각 달팽이</w:t>
      </w:r>
    </w:p>
    <w:p w:rsidR="006D5465" w:rsidRDefault="006D5465" w:rsidP="006D5465"/>
    <w:p w:rsidR="006D5465" w:rsidRPr="006D5465" w:rsidRDefault="006D5465" w:rsidP="006D5465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6D546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6D546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6D5465" w:rsidRPr="006D5465" w:rsidRDefault="006D5465" w:rsidP="006D546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정수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주어집니다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그림과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밑변의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길이와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높이가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인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삼각형에서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맨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꼭짓점부터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반시계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방향으로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달팽이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채우기를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진행한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후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첫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행부터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마지막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행까지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모두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순서대로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합친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새로운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배열을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완성해주세요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D5465" w:rsidRPr="006D5465" w:rsidRDefault="006D5465" w:rsidP="006D546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begin"/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instrText xml:space="preserve"> INCLUDEPICTURE "https://grepp-programmers.s3.ap-northeast-2.amazonaws.com/files/production/e1e53b93-dcdf-446f-b47f-e8ec1292a5e0/examples.png" \* MERGEFORMATINET </w:instrTex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separate"/>
      </w:r>
      <w:r w:rsidRPr="006D5465">
        <w:rPr>
          <w:rFonts w:ascii="Helvetica Neue" w:eastAsia="굴림" w:hAnsi="Helvetica Neue" w:cs="굴림"/>
          <w:noProof/>
          <w:color w:val="B2C0CC"/>
          <w:spacing w:val="-2"/>
          <w:kern w:val="0"/>
          <w:szCs w:val="20"/>
        </w:rPr>
        <w:drawing>
          <wp:inline distT="0" distB="0" distL="0" distR="0">
            <wp:extent cx="5727700" cy="2529840"/>
            <wp:effectExtent l="0" t="0" r="0" b="0"/>
            <wp:docPr id="1" name="그림 1" descr="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end"/>
      </w:r>
    </w:p>
    <w:p w:rsidR="006D5465" w:rsidRPr="006D5465" w:rsidRDefault="00A003DA" w:rsidP="006D546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kern w:val="0"/>
          <w:szCs w:val="20"/>
        </w:rPr>
      </w:pPr>
      <w:r w:rsidRPr="00A003DA">
        <w:rPr>
          <w:rFonts w:ascii="Helvetica Neue" w:eastAsia="굴림" w:hAnsi="Helvetica Neue" w:cs="굴림"/>
          <w:noProof/>
          <w:color w:val="B2C0CC"/>
          <w:kern w:val="0"/>
          <w:szCs w:val="20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6D5465" w:rsidRPr="006D5465" w:rsidRDefault="006D5465" w:rsidP="006D546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6D546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6D5465" w:rsidRPr="006D5465" w:rsidRDefault="006D5465" w:rsidP="006D5465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n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1,000 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6D546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D5465" w:rsidRPr="006D5465" w:rsidRDefault="00A003DA" w:rsidP="006D546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kern w:val="0"/>
          <w:szCs w:val="20"/>
        </w:rPr>
      </w:pPr>
      <w:r w:rsidRPr="00A003DA">
        <w:rPr>
          <w:rFonts w:ascii="Helvetica Neue" w:eastAsia="굴림" w:hAnsi="Helvetica Neue" w:cs="굴림"/>
          <w:noProof/>
          <w:color w:val="B2C0CC"/>
          <w:kern w:val="0"/>
          <w:szCs w:val="20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6D5465" w:rsidRPr="006D5465" w:rsidRDefault="006D5465" w:rsidP="006D546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6D546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6D546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6D546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7687"/>
      </w:tblGrid>
      <w:tr w:rsidR="006D5465" w:rsidRPr="006D5465" w:rsidTr="006D546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6D546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6D546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6D5465" w:rsidRPr="006D5465" w:rsidTr="006D546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[1,2,9,3,10,8,4,5,6,7]</w:t>
            </w:r>
          </w:p>
        </w:tc>
      </w:tr>
      <w:tr w:rsidR="006D5465" w:rsidRPr="006D5465" w:rsidTr="006D546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[1,2,12,3,13,11,4,14,15,10,5,6,7,8,9]</w:t>
            </w:r>
          </w:p>
        </w:tc>
      </w:tr>
      <w:tr w:rsidR="006D5465" w:rsidRPr="006D5465" w:rsidTr="006D546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D5465" w:rsidRPr="006D5465" w:rsidRDefault="006D5465" w:rsidP="006D546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6D5465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[1,2,15,3,16,14,4,17,21,13,5,18,19,20,12,6,7,8,9,10,11</w:t>
            </w:r>
          </w:p>
        </w:tc>
      </w:tr>
    </w:tbl>
    <w:p w:rsidR="006D5465" w:rsidRDefault="006D5465" w:rsidP="006D5465"/>
    <w:p w:rsidR="006D5465" w:rsidRDefault="006D5465" w:rsidP="006D5465"/>
    <w:p w:rsidR="006D5465" w:rsidRDefault="006D5465" w:rsidP="006D5465"/>
    <w:p w:rsidR="006D5465" w:rsidRDefault="006D5465" w:rsidP="006D5465"/>
    <w:p w:rsidR="006D5465" w:rsidRDefault="006D5465" w:rsidP="006D5465"/>
    <w:p w:rsidR="006D5465" w:rsidRDefault="006D5465" w:rsidP="006D5465"/>
    <w:p w:rsidR="006D5465" w:rsidRDefault="006D5465" w:rsidP="006D546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 답</w:t>
      </w:r>
    </w:p>
    <w:p w:rsidR="006D5465" w:rsidRDefault="006D5465" w:rsidP="006D5465"/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D5465">
        <w:rPr>
          <w:rFonts w:ascii="Menlo" w:hAnsi="Menlo" w:cs="Menlo"/>
          <w:color w:val="C41A16"/>
          <w:kern w:val="0"/>
          <w:szCs w:val="20"/>
        </w:rPr>
        <w:t>&lt;string&gt;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D5465">
        <w:rPr>
          <w:rFonts w:ascii="Menlo" w:hAnsi="Menlo" w:cs="Menlo"/>
          <w:color w:val="C41A16"/>
          <w:kern w:val="0"/>
          <w:szCs w:val="20"/>
        </w:rPr>
        <w:t>&lt;vector&gt;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D5465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AA0D91"/>
          <w:kern w:val="0"/>
          <w:szCs w:val="20"/>
        </w:rPr>
        <w:t>using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D5465">
        <w:rPr>
          <w:rFonts w:ascii="Menlo" w:hAnsi="Menlo" w:cs="Menlo"/>
          <w:color w:val="AA0D91"/>
          <w:kern w:val="0"/>
          <w:szCs w:val="20"/>
        </w:rPr>
        <w:t>namespace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D5465">
        <w:rPr>
          <w:rFonts w:ascii="Menlo" w:hAnsi="Menlo" w:cs="Menlo"/>
          <w:color w:val="5C2699"/>
          <w:kern w:val="0"/>
          <w:szCs w:val="20"/>
        </w:rPr>
        <w:t>std</w:t>
      </w:r>
      <w:r w:rsidRPr="006D5465">
        <w:rPr>
          <w:rFonts w:ascii="Menlo" w:hAnsi="Menlo" w:cs="Menlo"/>
          <w:color w:val="000000"/>
          <w:kern w:val="0"/>
          <w:szCs w:val="20"/>
        </w:rPr>
        <w:t>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AA0D91"/>
          <w:kern w:val="0"/>
          <w:szCs w:val="20"/>
        </w:rPr>
        <w:t>void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snail(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n, 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a, 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b, 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t,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&gt;&gt; &amp;v, 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c) {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i,j;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>&gt; answer;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for</w:t>
      </w:r>
      <w:r w:rsidRPr="006D5465">
        <w:rPr>
          <w:rFonts w:ascii="Menlo" w:hAnsi="Menlo" w:cs="Menlo"/>
          <w:color w:val="000000"/>
          <w:kern w:val="0"/>
          <w:szCs w:val="20"/>
        </w:rPr>
        <w:t>(i=a;i&lt;a+n;i++)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v[</w:t>
      </w:r>
      <w:r w:rsidRPr="006D5465">
        <w:rPr>
          <w:rFonts w:ascii="Menlo" w:hAnsi="Menlo" w:cs="Menlo"/>
          <w:color w:val="2E0D6E"/>
          <w:kern w:val="0"/>
          <w:szCs w:val="20"/>
        </w:rPr>
        <w:t>i</w:t>
      </w:r>
      <w:r w:rsidRPr="006D5465">
        <w:rPr>
          <w:rFonts w:ascii="Menlo" w:hAnsi="Menlo" w:cs="Menlo"/>
          <w:color w:val="000000"/>
          <w:kern w:val="0"/>
          <w:szCs w:val="20"/>
        </w:rPr>
        <w:t>][</w:t>
      </w:r>
      <w:r w:rsidRPr="006D5465">
        <w:rPr>
          <w:rFonts w:ascii="Menlo" w:hAnsi="Menlo" w:cs="Menlo"/>
          <w:color w:val="2E0D6E"/>
          <w:kern w:val="0"/>
          <w:szCs w:val="20"/>
        </w:rPr>
        <w:t>b</w:t>
      </w:r>
      <w:r w:rsidRPr="006D5465">
        <w:rPr>
          <w:rFonts w:ascii="Menlo" w:hAnsi="Menlo" w:cs="Menlo"/>
          <w:color w:val="000000"/>
          <w:kern w:val="0"/>
          <w:szCs w:val="20"/>
        </w:rPr>
        <w:t>] = t++;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i--;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for</w:t>
      </w:r>
      <w:r w:rsidRPr="006D5465">
        <w:rPr>
          <w:rFonts w:ascii="Menlo" w:hAnsi="Menlo" w:cs="Menlo"/>
          <w:color w:val="000000"/>
          <w:kern w:val="0"/>
          <w:szCs w:val="20"/>
        </w:rPr>
        <w:t>(j=b+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;j&lt;b+n;j++)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v[</w:t>
      </w:r>
      <w:r w:rsidRPr="006D5465">
        <w:rPr>
          <w:rFonts w:ascii="Menlo" w:hAnsi="Menlo" w:cs="Menlo"/>
          <w:color w:val="2E0D6E"/>
          <w:kern w:val="0"/>
          <w:szCs w:val="20"/>
        </w:rPr>
        <w:t>i</w:t>
      </w:r>
      <w:r w:rsidRPr="006D5465">
        <w:rPr>
          <w:rFonts w:ascii="Menlo" w:hAnsi="Menlo" w:cs="Menlo"/>
          <w:color w:val="000000"/>
          <w:kern w:val="0"/>
          <w:szCs w:val="20"/>
        </w:rPr>
        <w:t>][</w:t>
      </w:r>
      <w:r w:rsidRPr="006D5465">
        <w:rPr>
          <w:rFonts w:ascii="Menlo" w:hAnsi="Menlo" w:cs="Menlo"/>
          <w:color w:val="2E0D6E"/>
          <w:kern w:val="0"/>
          <w:szCs w:val="20"/>
        </w:rPr>
        <w:t>j</w:t>
      </w:r>
      <w:r w:rsidRPr="006D5465">
        <w:rPr>
          <w:rFonts w:ascii="Menlo" w:hAnsi="Menlo" w:cs="Menlo"/>
          <w:color w:val="000000"/>
          <w:kern w:val="0"/>
          <w:szCs w:val="20"/>
        </w:rPr>
        <w:t>] = t++;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j--;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for</w:t>
      </w:r>
      <w:r w:rsidRPr="006D5465">
        <w:rPr>
          <w:rFonts w:ascii="Menlo" w:hAnsi="Menlo" w:cs="Menlo"/>
          <w:color w:val="000000"/>
          <w:kern w:val="0"/>
          <w:szCs w:val="20"/>
        </w:rPr>
        <w:t>(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s=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;s&lt;n-</w:t>
      </w:r>
      <w:r w:rsidRPr="006D5465">
        <w:rPr>
          <w:rFonts w:ascii="Menlo" w:hAnsi="Menlo" w:cs="Menlo"/>
          <w:color w:val="1C00CF"/>
          <w:kern w:val="0"/>
          <w:szCs w:val="20"/>
        </w:rPr>
        <w:t>2</w:t>
      </w:r>
      <w:r w:rsidRPr="006D5465">
        <w:rPr>
          <w:rFonts w:ascii="Menlo" w:hAnsi="Menlo" w:cs="Menlo"/>
          <w:color w:val="000000"/>
          <w:kern w:val="0"/>
          <w:szCs w:val="20"/>
        </w:rPr>
        <w:t>;s++)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v[--</w:t>
      </w:r>
      <w:r w:rsidRPr="006D5465">
        <w:rPr>
          <w:rFonts w:ascii="Menlo" w:hAnsi="Menlo" w:cs="Menlo"/>
          <w:color w:val="2E0D6E"/>
          <w:kern w:val="0"/>
          <w:szCs w:val="20"/>
        </w:rPr>
        <w:t>i</w:t>
      </w:r>
      <w:r w:rsidRPr="006D5465">
        <w:rPr>
          <w:rFonts w:ascii="Menlo" w:hAnsi="Menlo" w:cs="Menlo"/>
          <w:color w:val="000000"/>
          <w:kern w:val="0"/>
          <w:szCs w:val="20"/>
        </w:rPr>
        <w:t>][--</w:t>
      </w:r>
      <w:r w:rsidRPr="006D5465">
        <w:rPr>
          <w:rFonts w:ascii="Menlo" w:hAnsi="Menlo" w:cs="Menlo"/>
          <w:color w:val="2E0D6E"/>
          <w:kern w:val="0"/>
          <w:szCs w:val="20"/>
        </w:rPr>
        <w:t>j</w:t>
      </w:r>
      <w:r w:rsidRPr="006D5465">
        <w:rPr>
          <w:rFonts w:ascii="Menlo" w:hAnsi="Menlo" w:cs="Menlo"/>
          <w:color w:val="000000"/>
          <w:kern w:val="0"/>
          <w:szCs w:val="20"/>
        </w:rPr>
        <w:t>] = t++;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if</w:t>
      </w:r>
      <w:r w:rsidRPr="006D5465">
        <w:rPr>
          <w:rFonts w:ascii="Menlo" w:hAnsi="Menlo" w:cs="Menlo"/>
          <w:color w:val="000000"/>
          <w:kern w:val="0"/>
          <w:szCs w:val="20"/>
        </w:rPr>
        <w:t>(t==(c*(c+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))/</w:t>
      </w:r>
      <w:r w:rsidRPr="006D5465">
        <w:rPr>
          <w:rFonts w:ascii="Menlo" w:hAnsi="Menlo" w:cs="Menlo"/>
          <w:color w:val="1C00CF"/>
          <w:kern w:val="0"/>
          <w:szCs w:val="20"/>
        </w:rPr>
        <w:t>2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+ 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) {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D5465">
        <w:rPr>
          <w:rFonts w:ascii="Menlo" w:hAnsi="Menlo" w:cs="Menlo"/>
          <w:color w:val="AA0D91"/>
          <w:kern w:val="0"/>
          <w:szCs w:val="20"/>
        </w:rPr>
        <w:t>return</w:t>
      </w:r>
      <w:r w:rsidRPr="006D5465">
        <w:rPr>
          <w:rFonts w:ascii="Menlo" w:hAnsi="Menlo" w:cs="Menlo"/>
          <w:color w:val="000000"/>
          <w:kern w:val="0"/>
          <w:szCs w:val="20"/>
        </w:rPr>
        <w:t>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else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snail(n-</w:t>
      </w:r>
      <w:r w:rsidRPr="006D5465">
        <w:rPr>
          <w:rFonts w:ascii="Menlo" w:hAnsi="Menlo" w:cs="Menlo"/>
          <w:color w:val="1C00CF"/>
          <w:kern w:val="0"/>
          <w:szCs w:val="20"/>
        </w:rPr>
        <w:t>3</w:t>
      </w:r>
      <w:r w:rsidRPr="006D5465">
        <w:rPr>
          <w:rFonts w:ascii="Menlo" w:hAnsi="Menlo" w:cs="Menlo"/>
          <w:color w:val="000000"/>
          <w:kern w:val="0"/>
          <w:szCs w:val="20"/>
        </w:rPr>
        <w:t>,i+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,j,t,v,c);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>}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>&gt; solution(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n) {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>&gt; answer;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>&gt;&gt; v(n,</w:t>
      </w:r>
      <w:r w:rsidRPr="006D5465">
        <w:rPr>
          <w:rFonts w:ascii="Menlo" w:hAnsi="Menlo" w:cs="Menlo"/>
          <w:color w:val="5C2699"/>
          <w:kern w:val="0"/>
          <w:szCs w:val="20"/>
        </w:rPr>
        <w:t>vector</w:t>
      </w:r>
      <w:r w:rsidRPr="006D5465">
        <w:rPr>
          <w:rFonts w:ascii="Menlo" w:hAnsi="Menlo" w:cs="Menlo"/>
          <w:color w:val="000000"/>
          <w:kern w:val="0"/>
          <w:szCs w:val="20"/>
        </w:rPr>
        <w:t>&lt;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>&gt; (n,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));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snail(n,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,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,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,v,n);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for</w:t>
      </w:r>
      <w:r w:rsidRPr="006D5465">
        <w:rPr>
          <w:rFonts w:ascii="Menlo" w:hAnsi="Menlo" w:cs="Menlo"/>
          <w:color w:val="000000"/>
          <w:kern w:val="0"/>
          <w:szCs w:val="20"/>
        </w:rPr>
        <w:t>(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;i&lt;n;i++)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D5465">
        <w:rPr>
          <w:rFonts w:ascii="Menlo" w:hAnsi="Menlo" w:cs="Menlo"/>
          <w:color w:val="AA0D91"/>
          <w:kern w:val="0"/>
          <w:szCs w:val="20"/>
        </w:rPr>
        <w:t>for</w:t>
      </w:r>
      <w:r w:rsidRPr="006D5465">
        <w:rPr>
          <w:rFonts w:ascii="Menlo" w:hAnsi="Menlo" w:cs="Menlo"/>
          <w:color w:val="000000"/>
          <w:kern w:val="0"/>
          <w:szCs w:val="20"/>
        </w:rPr>
        <w:t>(</w:t>
      </w:r>
      <w:r w:rsidRPr="006D5465">
        <w:rPr>
          <w:rFonts w:ascii="Menlo" w:hAnsi="Menlo" w:cs="Menlo"/>
          <w:color w:val="AA0D91"/>
          <w:kern w:val="0"/>
          <w:szCs w:val="20"/>
        </w:rPr>
        <w:t>int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j=</w:t>
      </w:r>
      <w:r w:rsidRPr="006D5465">
        <w:rPr>
          <w:rFonts w:ascii="Menlo" w:hAnsi="Menlo" w:cs="Menlo"/>
          <w:color w:val="1C00CF"/>
          <w:kern w:val="0"/>
          <w:szCs w:val="20"/>
        </w:rPr>
        <w:t>0</w:t>
      </w:r>
      <w:r w:rsidRPr="006D5465">
        <w:rPr>
          <w:rFonts w:ascii="Menlo" w:hAnsi="Menlo" w:cs="Menlo"/>
          <w:color w:val="000000"/>
          <w:kern w:val="0"/>
          <w:szCs w:val="20"/>
        </w:rPr>
        <w:t>;j&lt;i+</w:t>
      </w:r>
      <w:r w:rsidRPr="006D5465">
        <w:rPr>
          <w:rFonts w:ascii="Menlo" w:hAnsi="Menlo" w:cs="Menlo"/>
          <w:color w:val="1C00CF"/>
          <w:kern w:val="0"/>
          <w:szCs w:val="20"/>
        </w:rPr>
        <w:t>1</w:t>
      </w:r>
      <w:r w:rsidRPr="006D5465">
        <w:rPr>
          <w:rFonts w:ascii="Menlo" w:hAnsi="Menlo" w:cs="Menlo"/>
          <w:color w:val="000000"/>
          <w:kern w:val="0"/>
          <w:szCs w:val="20"/>
        </w:rPr>
        <w:t>;j++)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        answer.</w:t>
      </w:r>
      <w:r w:rsidRPr="006D5465">
        <w:rPr>
          <w:rFonts w:ascii="Menlo" w:hAnsi="Menlo" w:cs="Menlo"/>
          <w:color w:val="2E0D6E"/>
          <w:kern w:val="0"/>
          <w:szCs w:val="20"/>
        </w:rPr>
        <w:t>push_back</w:t>
      </w:r>
      <w:r w:rsidRPr="006D5465">
        <w:rPr>
          <w:rFonts w:ascii="Menlo" w:hAnsi="Menlo" w:cs="Menlo"/>
          <w:color w:val="000000"/>
          <w:kern w:val="0"/>
          <w:szCs w:val="20"/>
        </w:rPr>
        <w:t>(v[</w:t>
      </w:r>
      <w:r w:rsidRPr="006D5465">
        <w:rPr>
          <w:rFonts w:ascii="Menlo" w:hAnsi="Menlo" w:cs="Menlo"/>
          <w:color w:val="2E0D6E"/>
          <w:kern w:val="0"/>
          <w:szCs w:val="20"/>
        </w:rPr>
        <w:t>i</w:t>
      </w:r>
      <w:r w:rsidRPr="006D5465">
        <w:rPr>
          <w:rFonts w:ascii="Menlo" w:hAnsi="Menlo" w:cs="Menlo"/>
          <w:color w:val="000000"/>
          <w:kern w:val="0"/>
          <w:szCs w:val="20"/>
        </w:rPr>
        <w:t>][</w:t>
      </w:r>
      <w:r w:rsidRPr="006D5465">
        <w:rPr>
          <w:rFonts w:ascii="Menlo" w:hAnsi="Menlo" w:cs="Menlo"/>
          <w:color w:val="2E0D6E"/>
          <w:kern w:val="0"/>
          <w:szCs w:val="20"/>
        </w:rPr>
        <w:t>j</w:t>
      </w:r>
      <w:r w:rsidRPr="006D5465">
        <w:rPr>
          <w:rFonts w:ascii="Menlo" w:hAnsi="Menlo" w:cs="Menlo"/>
          <w:color w:val="000000"/>
          <w:kern w:val="0"/>
          <w:szCs w:val="20"/>
        </w:rPr>
        <w:t>]);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D5465" w:rsidRPr="006D5465" w:rsidRDefault="006D5465" w:rsidP="006D54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D5465">
        <w:rPr>
          <w:rFonts w:ascii="Menlo" w:hAnsi="Menlo" w:cs="Menlo"/>
          <w:color w:val="AA0D91"/>
          <w:kern w:val="0"/>
          <w:szCs w:val="20"/>
        </w:rPr>
        <w:t>return</w:t>
      </w:r>
      <w:r w:rsidRPr="006D5465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6D5465" w:rsidRDefault="006D5465" w:rsidP="006D5465">
      <w:pPr>
        <w:rPr>
          <w:rFonts w:ascii="Menlo" w:hAnsi="Menlo" w:cs="Menlo"/>
          <w:color w:val="000000"/>
          <w:kern w:val="0"/>
          <w:szCs w:val="20"/>
        </w:rPr>
      </w:pPr>
      <w:r w:rsidRPr="006D5465">
        <w:rPr>
          <w:rFonts w:ascii="Menlo" w:hAnsi="Menlo" w:cs="Menlo"/>
          <w:color w:val="000000"/>
          <w:kern w:val="0"/>
          <w:szCs w:val="20"/>
        </w:rPr>
        <w:t>}</w:t>
      </w:r>
    </w:p>
    <w:p w:rsidR="006D5465" w:rsidRDefault="006D5465" w:rsidP="006D5465">
      <w:pPr>
        <w:rPr>
          <w:szCs w:val="20"/>
        </w:rPr>
      </w:pPr>
    </w:p>
    <w:p w:rsidR="006D5465" w:rsidRDefault="006D5465" w:rsidP="006D5465">
      <w:pPr>
        <w:rPr>
          <w:szCs w:val="20"/>
        </w:rPr>
      </w:pPr>
      <w:r>
        <w:rPr>
          <w:rFonts w:hint="eastAsia"/>
          <w:szCs w:val="20"/>
        </w:rPr>
        <w:t>구현하고 변수 초기화 문제로,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참조를 시키는 문제에 대해 고민하다가.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벡터만 주소로 참조받아서 해결하였다.</w:t>
      </w:r>
    </w:p>
    <w:p w:rsidR="006D5465" w:rsidRDefault="006D5465" w:rsidP="006D5465">
      <w:pPr>
        <w:rPr>
          <w:szCs w:val="20"/>
        </w:rPr>
      </w:pPr>
    </w:p>
    <w:p w:rsidR="006D5465" w:rsidRDefault="006D5465" w:rsidP="006D5465">
      <w:pPr>
        <w:rPr>
          <w:szCs w:val="20"/>
        </w:rPr>
      </w:pPr>
    </w:p>
    <w:p w:rsidR="006D5465" w:rsidRDefault="006D5465" w:rsidP="006D5465">
      <w:pPr>
        <w:rPr>
          <w:szCs w:val="20"/>
        </w:rPr>
      </w:pPr>
    </w:p>
    <w:p w:rsidR="006D5465" w:rsidRDefault="006D5465" w:rsidP="006D5465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관련 내용</w:t>
      </w:r>
    </w:p>
    <w:p w:rsidR="006D5465" w:rsidRDefault="006D5465" w:rsidP="006D5465">
      <w:pPr>
        <w:rPr>
          <w:szCs w:val="20"/>
        </w:rPr>
      </w:pPr>
    </w:p>
    <w:p w:rsidR="006D5465" w:rsidRPr="006D5465" w:rsidRDefault="006D5465" w:rsidP="006D5465">
      <w:pPr>
        <w:pStyle w:val="3"/>
        <w:shd w:val="clear" w:color="auto" w:fill="FFFFFF"/>
        <w:spacing w:after="120"/>
        <w:ind w:left="1120" w:hanging="520"/>
        <w:rPr>
          <w:rFonts w:ascii="Arial" w:hAnsi="Arial" w:cs="Arial"/>
          <w:color w:val="212121"/>
          <w:sz w:val="26"/>
          <w:szCs w:val="26"/>
        </w:rPr>
      </w:pPr>
      <w:r w:rsidRPr="006D5465">
        <w:rPr>
          <w:rFonts w:ascii="Arial" w:hAnsi="Arial" w:cs="Arial"/>
          <w:color w:val="212121"/>
          <w:sz w:val="26"/>
          <w:szCs w:val="26"/>
        </w:rPr>
        <w:t>C++</w:t>
      </w:r>
      <w:r w:rsidRPr="006D5465">
        <w:rPr>
          <w:rFonts w:ascii="Arial" w:hAnsi="Arial" w:cs="Arial"/>
          <w:color w:val="212121"/>
          <w:sz w:val="26"/>
          <w:szCs w:val="26"/>
        </w:rPr>
        <w:t>로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프로그래밍할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때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인자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또는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리턴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값으로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std::vector </w:t>
      </w:r>
      <w:r w:rsidRPr="006D5465">
        <w:rPr>
          <w:rFonts w:ascii="Arial" w:hAnsi="Arial" w:cs="Arial"/>
          <w:color w:val="212121"/>
          <w:sz w:val="26"/>
          <w:szCs w:val="26"/>
        </w:rPr>
        <w:t>등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STL </w:t>
      </w:r>
      <w:r w:rsidRPr="006D5465">
        <w:rPr>
          <w:rFonts w:ascii="Arial" w:hAnsi="Arial" w:cs="Arial"/>
          <w:color w:val="212121"/>
          <w:sz w:val="26"/>
          <w:szCs w:val="26"/>
        </w:rPr>
        <w:t>데이터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타입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처리하는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좋은</w:t>
      </w:r>
      <w:r w:rsidRPr="006D5465">
        <w:rPr>
          <w:rFonts w:ascii="Arial" w:hAnsi="Arial" w:cs="Arial"/>
          <w:color w:val="212121"/>
          <w:sz w:val="26"/>
          <w:szCs w:val="26"/>
        </w:rPr>
        <w:t xml:space="preserve"> </w:t>
      </w:r>
      <w:r w:rsidRPr="006D5465">
        <w:rPr>
          <w:rFonts w:ascii="Arial" w:hAnsi="Arial" w:cs="Arial"/>
          <w:color w:val="212121"/>
          <w:sz w:val="26"/>
          <w:szCs w:val="26"/>
        </w:rPr>
        <w:t>방법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 xml:space="preserve">C++ </w:t>
      </w:r>
      <w:r w:rsidRPr="006D5465">
        <w:rPr>
          <w:rFonts w:ascii="Arial" w:hAnsi="Arial" w:cs="Arial"/>
          <w:color w:val="757575"/>
          <w:szCs w:val="20"/>
        </w:rPr>
        <w:t>프로그래밍할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때</w:t>
      </w:r>
      <w:r w:rsidRPr="006D5465">
        <w:rPr>
          <w:rFonts w:ascii="Arial" w:hAnsi="Arial" w:cs="Arial"/>
          <w:color w:val="757575"/>
          <w:szCs w:val="20"/>
        </w:rPr>
        <w:t xml:space="preserve"> std::vector </w:t>
      </w:r>
      <w:r w:rsidRPr="006D5465">
        <w:rPr>
          <w:rFonts w:ascii="Arial" w:hAnsi="Arial" w:cs="Arial"/>
          <w:color w:val="757575"/>
          <w:szCs w:val="20"/>
        </w:rPr>
        <w:t>등</w:t>
      </w:r>
      <w:r w:rsidRPr="006D5465">
        <w:rPr>
          <w:rFonts w:ascii="Arial" w:hAnsi="Arial" w:cs="Arial"/>
          <w:color w:val="757575"/>
          <w:szCs w:val="20"/>
        </w:rPr>
        <w:t xml:space="preserve"> STL </w:t>
      </w:r>
      <w:r w:rsidRPr="006D5465">
        <w:rPr>
          <w:rFonts w:ascii="Arial" w:hAnsi="Arial" w:cs="Arial"/>
          <w:color w:val="757575"/>
          <w:szCs w:val="20"/>
        </w:rPr>
        <w:t>데이터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타입을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호출하는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함수로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넘겨주거나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받아야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경우가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있다</w:t>
      </w:r>
      <w:r w:rsidRPr="006D5465">
        <w:rPr>
          <w:rFonts w:ascii="Arial" w:hAnsi="Arial" w:cs="Arial"/>
          <w:color w:val="757575"/>
          <w:szCs w:val="20"/>
        </w:rPr>
        <w:t xml:space="preserve">. </w:t>
      </w:r>
      <w:r w:rsidRPr="006D5465">
        <w:rPr>
          <w:rFonts w:ascii="Arial" w:hAnsi="Arial" w:cs="Arial"/>
          <w:color w:val="757575"/>
          <w:szCs w:val="20"/>
        </w:rPr>
        <w:t>이런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경우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메모리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문제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또는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속도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문제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때문에</w:t>
      </w:r>
      <w:r w:rsidRPr="006D5465">
        <w:rPr>
          <w:rFonts w:ascii="Arial" w:hAnsi="Arial" w:cs="Arial"/>
          <w:color w:val="757575"/>
          <w:szCs w:val="20"/>
        </w:rPr>
        <w:t> </w:t>
      </w:r>
      <w:r w:rsidRPr="006D5465">
        <w:rPr>
          <w:rFonts w:ascii="Arial" w:hAnsi="Arial" w:cs="Arial"/>
          <w:color w:val="757575"/>
          <w:szCs w:val="20"/>
        </w:rPr>
        <w:t>고민을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많이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것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같은데</w:t>
      </w:r>
      <w:r w:rsidRPr="006D5465">
        <w:rPr>
          <w:rFonts w:ascii="Arial" w:hAnsi="Arial" w:cs="Arial"/>
          <w:color w:val="757575"/>
          <w:szCs w:val="20"/>
        </w:rPr>
        <w:t xml:space="preserve">, C++11 </w:t>
      </w:r>
      <w:r w:rsidRPr="006D5465">
        <w:rPr>
          <w:rFonts w:ascii="Arial" w:hAnsi="Arial" w:cs="Arial"/>
          <w:color w:val="757575"/>
          <w:szCs w:val="20"/>
        </w:rPr>
        <w:t>이상을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지원하는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컴파일러를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사용하는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분이라면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글에서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도움을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받아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가기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바란다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pStyle w:val="4"/>
        <w:shd w:val="clear" w:color="auto" w:fill="FFFFFF"/>
        <w:spacing w:line="384" w:lineRule="atLeast"/>
        <w:ind w:left="1200" w:hanging="400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함수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인자로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넘길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때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경우는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사용이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명확하다</w:t>
      </w:r>
      <w:r w:rsidRPr="006D5465">
        <w:rPr>
          <w:rFonts w:ascii="Arial" w:hAnsi="Arial" w:cs="Arial"/>
          <w:color w:val="757575"/>
          <w:szCs w:val="20"/>
        </w:rPr>
        <w:t>. Call by Reference</w:t>
      </w:r>
      <w:r w:rsidRPr="006D5465">
        <w:rPr>
          <w:rFonts w:ascii="Arial" w:hAnsi="Arial" w:cs="Arial"/>
          <w:color w:val="757575"/>
          <w:szCs w:val="20"/>
        </w:rPr>
        <w:t>으로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데이터를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넘기면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>. 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Call By Reference</w:t>
      </w:r>
      <w:r w:rsidRPr="006D5465">
        <w:rPr>
          <w:rFonts w:ascii="Arial" w:hAnsi="Arial" w:cs="Arial"/>
          <w:color w:val="757575"/>
          <w:szCs w:val="20"/>
        </w:rPr>
        <w:t>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인자로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넘기는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방법은</w:t>
      </w:r>
      <w:r w:rsidRPr="006D5465">
        <w:rPr>
          <w:rFonts w:ascii="Arial" w:hAnsi="Arial" w:cs="Arial"/>
          <w:color w:val="757575"/>
          <w:szCs w:val="20"/>
        </w:rPr>
        <w:t xml:space="preserve"> pointer 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사용해도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되지만</w:t>
      </w:r>
      <w:r w:rsidRPr="006D5465">
        <w:rPr>
          <w:rFonts w:ascii="Arial" w:hAnsi="Arial" w:cs="Arial"/>
          <w:color w:val="757575"/>
          <w:szCs w:val="20"/>
        </w:rPr>
        <w:t>, reference</w:t>
      </w:r>
      <w:r w:rsidRPr="006D5465">
        <w:rPr>
          <w:rFonts w:ascii="Arial" w:hAnsi="Arial" w:cs="Arial"/>
          <w:color w:val="757575"/>
          <w:szCs w:val="20"/>
        </w:rPr>
        <w:t>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사용하는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것이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좋다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void foo1(std::vector&amp; data)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...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void foo2(std::vectorconst&amp; data)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...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void foo3(std::vector data)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int main(int argc, char* argv[])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std::vector my_data {10, 20, 30};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foo1(my_data);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foo2(my_data);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코드에서</w:t>
      </w:r>
      <w:r w:rsidRPr="006D5465">
        <w:rPr>
          <w:rFonts w:ascii="Arial" w:hAnsi="Arial" w:cs="Arial"/>
          <w:color w:val="757575"/>
          <w:szCs w:val="20"/>
        </w:rPr>
        <w:t xml:space="preserve"> foo1()</w:t>
      </w:r>
      <w:r w:rsidRPr="006D5465">
        <w:rPr>
          <w:rFonts w:ascii="Arial" w:hAnsi="Arial" w:cs="Arial"/>
          <w:color w:val="757575"/>
          <w:szCs w:val="20"/>
        </w:rPr>
        <w:t>과</w:t>
      </w:r>
      <w:r w:rsidRPr="006D5465">
        <w:rPr>
          <w:rFonts w:ascii="Arial" w:hAnsi="Arial" w:cs="Arial"/>
          <w:color w:val="757575"/>
          <w:szCs w:val="20"/>
        </w:rPr>
        <w:t xml:space="preserve"> foo2()</w:t>
      </w:r>
      <w:r w:rsidRPr="006D5465">
        <w:rPr>
          <w:rFonts w:ascii="Arial" w:hAnsi="Arial" w:cs="Arial"/>
          <w:color w:val="757575"/>
          <w:szCs w:val="20"/>
        </w:rPr>
        <w:t>는</w:t>
      </w:r>
      <w:r w:rsidRPr="006D5465">
        <w:rPr>
          <w:rFonts w:ascii="Arial" w:hAnsi="Arial" w:cs="Arial"/>
          <w:color w:val="757575"/>
          <w:szCs w:val="20"/>
        </w:rPr>
        <w:t xml:space="preserve"> Call by Reference</w:t>
      </w:r>
      <w:r w:rsidRPr="006D5465">
        <w:rPr>
          <w:rFonts w:ascii="Arial" w:hAnsi="Arial" w:cs="Arial"/>
          <w:color w:val="757575"/>
          <w:szCs w:val="20"/>
        </w:rPr>
        <w:t>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값을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넘기는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반면에</w:t>
      </w:r>
      <w:r w:rsidRPr="006D5465">
        <w:rPr>
          <w:rFonts w:ascii="Arial" w:hAnsi="Arial" w:cs="Arial"/>
          <w:color w:val="757575"/>
          <w:szCs w:val="20"/>
        </w:rPr>
        <w:t xml:space="preserve"> foo3()</w:t>
      </w:r>
      <w:r w:rsidRPr="006D5465">
        <w:rPr>
          <w:rFonts w:ascii="Arial" w:hAnsi="Arial" w:cs="Arial"/>
          <w:color w:val="757575"/>
          <w:szCs w:val="20"/>
        </w:rPr>
        <w:t>는</w:t>
      </w:r>
      <w:r w:rsidRPr="006D5465">
        <w:rPr>
          <w:rFonts w:ascii="Arial" w:hAnsi="Arial" w:cs="Arial"/>
          <w:color w:val="757575"/>
          <w:szCs w:val="20"/>
        </w:rPr>
        <w:t xml:space="preserve"> Call by Value</w:t>
      </w:r>
      <w:r w:rsidRPr="006D5465">
        <w:rPr>
          <w:rFonts w:ascii="Arial" w:hAnsi="Arial" w:cs="Arial"/>
          <w:color w:val="757575"/>
          <w:szCs w:val="20"/>
        </w:rPr>
        <w:t>로</w:t>
      </w:r>
      <w:r w:rsidRPr="006D5465">
        <w:rPr>
          <w:rFonts w:ascii="Arial" w:hAnsi="Arial" w:cs="Arial"/>
          <w:color w:val="757575"/>
          <w:szCs w:val="20"/>
        </w:rPr>
        <w:t xml:space="preserve"> main()</w:t>
      </w:r>
      <w:r w:rsidRPr="006D5465">
        <w:rPr>
          <w:rFonts w:ascii="Arial" w:hAnsi="Arial" w:cs="Arial"/>
          <w:color w:val="757575"/>
          <w:szCs w:val="20"/>
        </w:rPr>
        <w:t>에서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넘기게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>. </w:t>
      </w:r>
    </w:p>
    <w:p w:rsid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br/>
      </w:r>
      <w:r w:rsidRPr="006D5465">
        <w:rPr>
          <w:rFonts w:ascii="Arial" w:hAnsi="Arial" w:cs="Arial"/>
          <w:color w:val="757575"/>
          <w:szCs w:val="20"/>
        </w:rPr>
        <w:lastRenderedPageBreak/>
        <w:t>foo1()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data</w:t>
      </w:r>
      <w:r w:rsidRPr="006D5465">
        <w:rPr>
          <w:rFonts w:ascii="Arial" w:hAnsi="Arial" w:cs="Arial"/>
          <w:color w:val="757575"/>
          <w:szCs w:val="20"/>
        </w:rPr>
        <w:t>는</w:t>
      </w:r>
      <w:r w:rsidRPr="006D5465">
        <w:rPr>
          <w:rFonts w:ascii="Arial" w:hAnsi="Arial" w:cs="Arial"/>
          <w:color w:val="757575"/>
          <w:szCs w:val="20"/>
        </w:rPr>
        <w:t xml:space="preserve"> main()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참조</w:t>
      </w:r>
      <w:r w:rsidRPr="006D5465">
        <w:rPr>
          <w:rFonts w:ascii="Arial" w:hAnsi="Arial" w:cs="Arial"/>
          <w:color w:val="757575"/>
          <w:szCs w:val="20"/>
        </w:rPr>
        <w:t>(reference)</w:t>
      </w:r>
      <w:r w:rsidRPr="006D5465">
        <w:rPr>
          <w:rFonts w:ascii="Arial" w:hAnsi="Arial" w:cs="Arial"/>
          <w:color w:val="757575"/>
          <w:szCs w:val="20"/>
        </w:rPr>
        <w:t>하고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있어서</w:t>
      </w:r>
      <w:r w:rsidRPr="006D5465">
        <w:rPr>
          <w:rFonts w:ascii="Arial" w:hAnsi="Arial" w:cs="Arial"/>
          <w:color w:val="757575"/>
          <w:szCs w:val="20"/>
        </w:rPr>
        <w:t xml:space="preserve"> foo1()</w:t>
      </w:r>
      <w:r w:rsidRPr="006D5465">
        <w:rPr>
          <w:rFonts w:ascii="Arial" w:hAnsi="Arial" w:cs="Arial"/>
          <w:color w:val="757575"/>
          <w:szCs w:val="20"/>
        </w:rPr>
        <w:t>에서의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데이터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변경은</w:t>
      </w:r>
      <w:r w:rsidRPr="006D5465">
        <w:rPr>
          <w:rFonts w:ascii="Arial" w:hAnsi="Arial" w:cs="Arial"/>
          <w:color w:val="757575"/>
          <w:szCs w:val="20"/>
        </w:rPr>
        <w:t xml:space="preserve"> main()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영향을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주게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그리고</w:t>
      </w:r>
      <w:r w:rsidRPr="006D5465">
        <w:rPr>
          <w:rFonts w:ascii="Arial" w:hAnsi="Arial" w:cs="Arial"/>
          <w:color w:val="757575"/>
          <w:szCs w:val="20"/>
        </w:rPr>
        <w:t xml:space="preserve"> foo2()</w:t>
      </w:r>
      <w:r w:rsidRPr="006D5465">
        <w:rPr>
          <w:rFonts w:ascii="Arial" w:hAnsi="Arial" w:cs="Arial"/>
          <w:color w:val="757575"/>
          <w:szCs w:val="20"/>
        </w:rPr>
        <w:t>는</w:t>
      </w:r>
      <w:r w:rsidRPr="006D5465">
        <w:rPr>
          <w:rFonts w:ascii="Arial" w:hAnsi="Arial" w:cs="Arial"/>
          <w:color w:val="757575"/>
          <w:szCs w:val="20"/>
        </w:rPr>
        <w:t xml:space="preserve"> main()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참조는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하지만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수정을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없는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것이라서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단순히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값만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참조할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있게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반면</w:t>
      </w:r>
      <w:r w:rsidRPr="006D5465">
        <w:rPr>
          <w:rFonts w:ascii="Arial" w:hAnsi="Arial" w:cs="Arial"/>
          <w:color w:val="757575"/>
          <w:szCs w:val="20"/>
        </w:rPr>
        <w:t xml:space="preserve"> foo3()</w:t>
      </w:r>
      <w:r w:rsidRPr="006D5465">
        <w:rPr>
          <w:rFonts w:ascii="Arial" w:hAnsi="Arial" w:cs="Arial"/>
          <w:color w:val="757575"/>
          <w:szCs w:val="20"/>
        </w:rPr>
        <w:t>에서의</w:t>
      </w:r>
      <w:r w:rsidRPr="006D5465">
        <w:rPr>
          <w:rFonts w:ascii="Arial" w:hAnsi="Arial" w:cs="Arial"/>
          <w:color w:val="757575"/>
          <w:szCs w:val="20"/>
        </w:rPr>
        <w:t xml:space="preserve"> data</w:t>
      </w:r>
      <w:r w:rsidRPr="006D5465">
        <w:rPr>
          <w:rFonts w:ascii="Arial" w:hAnsi="Arial" w:cs="Arial"/>
          <w:color w:val="757575"/>
          <w:szCs w:val="20"/>
        </w:rPr>
        <w:t>는</w:t>
      </w:r>
      <w:r w:rsidRPr="006D5465">
        <w:rPr>
          <w:rFonts w:ascii="Arial" w:hAnsi="Arial" w:cs="Arial"/>
          <w:color w:val="757575"/>
          <w:szCs w:val="20"/>
        </w:rPr>
        <w:t xml:space="preserve"> main()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넘기는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순간에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값을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복사하기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때문에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메모리가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증가하게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 xml:space="preserve">. </w:t>
      </w:r>
      <w:r w:rsidRPr="006D5465">
        <w:rPr>
          <w:rFonts w:ascii="Arial" w:hAnsi="Arial" w:cs="Arial"/>
          <w:color w:val="757575"/>
          <w:szCs w:val="20"/>
        </w:rPr>
        <w:t>또한</w:t>
      </w:r>
      <w:r w:rsidRPr="006D5465">
        <w:rPr>
          <w:rFonts w:ascii="Arial" w:hAnsi="Arial" w:cs="Arial"/>
          <w:color w:val="757575"/>
          <w:szCs w:val="20"/>
        </w:rPr>
        <w:t xml:space="preserve"> foo3()</w:t>
      </w:r>
      <w:r w:rsidRPr="006D5465">
        <w:rPr>
          <w:rFonts w:ascii="Arial" w:hAnsi="Arial" w:cs="Arial"/>
          <w:color w:val="757575"/>
          <w:szCs w:val="20"/>
        </w:rPr>
        <w:t>에서</w:t>
      </w:r>
      <w:r w:rsidRPr="006D5465">
        <w:rPr>
          <w:rFonts w:ascii="Arial" w:hAnsi="Arial" w:cs="Arial"/>
          <w:color w:val="757575"/>
          <w:szCs w:val="20"/>
        </w:rPr>
        <w:t xml:space="preserve"> data</w:t>
      </w:r>
      <w:r w:rsidRPr="006D5465">
        <w:rPr>
          <w:rFonts w:ascii="Arial" w:hAnsi="Arial" w:cs="Arial"/>
          <w:color w:val="757575"/>
          <w:szCs w:val="20"/>
        </w:rPr>
        <w:t>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수정하더라도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영향을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주지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않는다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pStyle w:val="4"/>
        <w:shd w:val="clear" w:color="auto" w:fill="FFFFFF"/>
        <w:spacing w:line="384" w:lineRule="atLeast"/>
        <w:ind w:left="1200" w:hanging="400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함수에서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데이터로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받기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과정에서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개발자들은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많은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고민을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하게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 xml:space="preserve">. </w:t>
      </w:r>
      <w:r w:rsidRPr="006D5465">
        <w:rPr>
          <w:rFonts w:ascii="Arial" w:hAnsi="Arial" w:cs="Arial"/>
          <w:color w:val="757575"/>
          <w:szCs w:val="20"/>
        </w:rPr>
        <w:t>다음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코드를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보자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std::vector foo()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std::vector data { 10, 20, 30};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return data;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int main(int argc, char* argv[])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std::vector my_data = foo();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이런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경우에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과연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값을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제대로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받을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있을까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생각할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있다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결론은</w:t>
      </w:r>
      <w:r w:rsidRPr="006D5465">
        <w:rPr>
          <w:rFonts w:ascii="Arial" w:hAnsi="Arial" w:cs="Arial"/>
          <w:color w:val="757575"/>
          <w:szCs w:val="20"/>
        </w:rPr>
        <w:t xml:space="preserve">! </w:t>
      </w:r>
      <w:r w:rsidRPr="006D5465">
        <w:rPr>
          <w:rFonts w:ascii="Arial" w:hAnsi="Arial" w:cs="Arial"/>
          <w:color w:val="757575"/>
          <w:szCs w:val="20"/>
        </w:rPr>
        <w:t>컴파일러가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데이터를</w:t>
      </w:r>
      <w:r w:rsidRPr="006D5465">
        <w:rPr>
          <w:rFonts w:ascii="Arial" w:hAnsi="Arial" w:cs="Arial"/>
          <w:color w:val="757575"/>
          <w:szCs w:val="20"/>
        </w:rPr>
        <w:t xml:space="preserve"> Call by Reference  </w:t>
      </w:r>
      <w:r w:rsidRPr="006D5465">
        <w:rPr>
          <w:rFonts w:ascii="Arial" w:hAnsi="Arial" w:cs="Arial"/>
          <w:color w:val="757575"/>
          <w:szCs w:val="20"/>
        </w:rPr>
        <w:t>형태로</w:t>
      </w:r>
      <w:r w:rsidRPr="006D5465">
        <w:rPr>
          <w:rFonts w:ascii="Arial" w:hAnsi="Arial" w:cs="Arial"/>
          <w:color w:val="757575"/>
          <w:szCs w:val="20"/>
        </w:rPr>
        <w:t xml:space="preserve"> foo()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data</w:t>
      </w:r>
      <w:r w:rsidRPr="006D5465">
        <w:rPr>
          <w:rFonts w:ascii="Arial" w:hAnsi="Arial" w:cs="Arial"/>
          <w:color w:val="757575"/>
          <w:szCs w:val="20"/>
        </w:rPr>
        <w:t>의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값들이</w:t>
      </w:r>
      <w:r w:rsidRPr="006D5465">
        <w:rPr>
          <w:rFonts w:ascii="Arial" w:hAnsi="Arial" w:cs="Arial"/>
          <w:color w:val="757575"/>
          <w:szCs w:val="20"/>
        </w:rPr>
        <w:t xml:space="preserve"> my_data</w:t>
      </w:r>
      <w:r w:rsidRPr="006D5465">
        <w:rPr>
          <w:rFonts w:ascii="Arial" w:hAnsi="Arial" w:cs="Arial"/>
          <w:color w:val="757575"/>
          <w:szCs w:val="20"/>
        </w:rPr>
        <w:t>에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이동이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되어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효율적으로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전달이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된다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그리고</w:t>
      </w:r>
      <w:r w:rsidRPr="006D5465">
        <w:rPr>
          <w:rFonts w:ascii="Arial" w:hAnsi="Arial" w:cs="Arial"/>
          <w:color w:val="757575"/>
          <w:szCs w:val="20"/>
        </w:rPr>
        <w:t xml:space="preserve"> C++11 </w:t>
      </w:r>
      <w:r w:rsidRPr="006D5465">
        <w:rPr>
          <w:rFonts w:ascii="Arial" w:hAnsi="Arial" w:cs="Arial"/>
          <w:color w:val="757575"/>
          <w:szCs w:val="20"/>
        </w:rPr>
        <w:t>이전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버전과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호환되는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방법은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다음과</w:t>
      </w:r>
      <w:r w:rsidRPr="006D5465">
        <w:rPr>
          <w:rFonts w:ascii="Arial" w:hAnsi="Arial" w:cs="Arial"/>
          <w:color w:val="757575"/>
          <w:szCs w:val="20"/>
        </w:rPr>
        <w:t xml:space="preserve"> </w:t>
      </w:r>
      <w:r w:rsidRPr="006D5465">
        <w:rPr>
          <w:rFonts w:ascii="Arial" w:hAnsi="Arial" w:cs="Arial"/>
          <w:color w:val="757575"/>
          <w:szCs w:val="20"/>
        </w:rPr>
        <w:t>같다</w:t>
      </w:r>
      <w:r w:rsidRPr="006D5465">
        <w:rPr>
          <w:rFonts w:ascii="Arial" w:hAnsi="Arial" w:cs="Arial"/>
          <w:color w:val="757575"/>
          <w:szCs w:val="20"/>
        </w:rPr>
        <w:t>.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void foo(std::vector&amp; data)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data.push_back(10);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data.push_back(20);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data.push_back(30);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int main(int argc, char* argv[])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{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 std::vector my_data;</w:t>
      </w: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6D5465" w:rsidRP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 foo(my_data);</w:t>
      </w:r>
    </w:p>
    <w:p w:rsidR="006D5465" w:rsidRDefault="006D5465" w:rsidP="006D5465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  <w:r w:rsidRPr="006D5465">
        <w:rPr>
          <w:rFonts w:ascii="Arial" w:hAnsi="Arial" w:cs="Arial"/>
          <w:color w:val="757575"/>
          <w:szCs w:val="20"/>
        </w:rPr>
        <w:t>}</w:t>
      </w:r>
    </w:p>
    <w:p w:rsidR="00167DF8" w:rsidRDefault="001E2922" w:rsidP="00167DF8">
      <w:pPr>
        <w:pStyle w:val="a4"/>
        <w:numPr>
          <w:ilvl w:val="0"/>
          <w:numId w:val="1"/>
        </w:numPr>
        <w:shd w:val="clear" w:color="auto" w:fill="FFFFFF"/>
        <w:spacing w:line="384" w:lineRule="atLeast"/>
        <w:ind w:leftChars="0"/>
        <w:rPr>
          <w:rFonts w:ascii="Arial" w:hAnsi="Arial" w:cs="Arial"/>
          <w:color w:val="757575"/>
          <w:szCs w:val="20"/>
        </w:rPr>
      </w:pPr>
      <w:r>
        <w:rPr>
          <w:rFonts w:ascii="Arial" w:hAnsi="Arial" w:cs="Arial" w:hint="eastAsia"/>
          <w:color w:val="757575"/>
          <w:szCs w:val="20"/>
        </w:rPr>
        <w:lastRenderedPageBreak/>
        <w:t>모의고사</w:t>
      </w:r>
    </w:p>
    <w:p w:rsidR="001E2922" w:rsidRPr="001E2922" w:rsidRDefault="001E2922" w:rsidP="001E2922">
      <w:pPr>
        <w:pStyle w:val="6"/>
        <w:spacing w:before="0" w:beforeAutospacing="0"/>
        <w:rPr>
          <w:rFonts w:ascii="Helvetica Neue" w:hAnsi="Helvetica Neue"/>
          <w:color w:val="FFFFFF"/>
          <w:sz w:val="20"/>
          <w:szCs w:val="20"/>
        </w:rPr>
      </w:pPr>
      <w:r w:rsidRPr="001E2922">
        <w:rPr>
          <w:rFonts w:ascii="Helvetica Neue" w:hAnsi="Helvetica Neue"/>
          <w:color w:val="FFFFFF"/>
          <w:sz w:val="20"/>
          <w:szCs w:val="20"/>
        </w:rPr>
        <w:t>문제</w:t>
      </w:r>
      <w:r w:rsidRPr="001E2922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FFFFFF"/>
          <w:sz w:val="20"/>
          <w:szCs w:val="20"/>
        </w:rPr>
        <w:t>설명</w:t>
      </w:r>
    </w:p>
    <w:p w:rsidR="001E2922" w:rsidRPr="001E2922" w:rsidRDefault="001E2922" w:rsidP="001E2922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수학을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포기한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사람의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준말입니다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삼인방은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모의고사에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수학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문제를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전부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찍으려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문제부터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마지막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문제까지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다음과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찍습니다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E2922" w:rsidRPr="001E2922" w:rsidRDefault="001E2922" w:rsidP="001E2922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1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찍는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방식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: 1, 2, 3, 4, 5, 1, 2, 3, 4, 5, ...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br/>
        <w:t>2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찍는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방식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: 2, 1, 2, 3, 2, 4, 2, 5, 2, 1, 2, 3, 2, 4, 2, 5, ...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br/>
        <w:t>3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수포자가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찍는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방식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: 3, 3, 1, 1, 2, 2, 4, 4, 5, 5, 3, 3, 1, 1, 2, 2, 4, 4, 5, 5, ...</w:t>
      </w:r>
    </w:p>
    <w:p w:rsidR="001E2922" w:rsidRPr="001E2922" w:rsidRDefault="001E2922" w:rsidP="001E2922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1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문제부터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마지막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문제까지의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정답이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들은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answers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주어졌을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가장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많은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문제를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맞힌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사람이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누구인지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배열에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담아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1E2922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1E2922" w:rsidRPr="001E2922" w:rsidRDefault="001E2922" w:rsidP="001E2922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1E2922">
        <w:rPr>
          <w:rFonts w:ascii="Helvetica Neue" w:hAnsi="Helvetica Neue"/>
          <w:b w:val="0"/>
          <w:bCs w:val="0"/>
          <w:color w:val="FFFFFF"/>
          <w:spacing w:val="-2"/>
        </w:rPr>
        <w:t>제한</w:t>
      </w:r>
      <w:r w:rsidRPr="001E2922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1E2922">
        <w:rPr>
          <w:rFonts w:ascii="Helvetica Neue" w:hAnsi="Helvetica Neue"/>
          <w:b w:val="0"/>
          <w:bCs w:val="0"/>
          <w:color w:val="FFFFFF"/>
          <w:spacing w:val="-2"/>
        </w:rPr>
        <w:t>조건</w:t>
      </w:r>
    </w:p>
    <w:p w:rsidR="001E2922" w:rsidRPr="001E2922" w:rsidRDefault="001E2922" w:rsidP="001E292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E2922">
        <w:rPr>
          <w:rFonts w:ascii="Helvetica Neue" w:hAnsi="Helvetica Neue"/>
          <w:color w:val="B2C0CC"/>
          <w:spacing w:val="-2"/>
          <w:szCs w:val="20"/>
        </w:rPr>
        <w:t>시험은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최대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10,000 </w:t>
      </w:r>
      <w:r w:rsidRPr="001E2922">
        <w:rPr>
          <w:rFonts w:ascii="Helvetica Neue" w:hAnsi="Helvetica Neue"/>
          <w:color w:val="B2C0CC"/>
          <w:spacing w:val="-2"/>
          <w:szCs w:val="20"/>
        </w:rPr>
        <w:t>문제로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구성되어있습니다</w:t>
      </w:r>
      <w:r w:rsidRPr="001E2922">
        <w:rPr>
          <w:rFonts w:ascii="Helvetica Neue" w:hAnsi="Helvetica Neue"/>
          <w:color w:val="B2C0CC"/>
          <w:spacing w:val="-2"/>
          <w:szCs w:val="20"/>
        </w:rPr>
        <w:t>.</w:t>
      </w:r>
    </w:p>
    <w:p w:rsidR="001E2922" w:rsidRPr="001E2922" w:rsidRDefault="001E2922" w:rsidP="001E292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E2922">
        <w:rPr>
          <w:rFonts w:ascii="Helvetica Neue" w:hAnsi="Helvetica Neue"/>
          <w:color w:val="B2C0CC"/>
          <w:spacing w:val="-2"/>
          <w:szCs w:val="20"/>
        </w:rPr>
        <w:t>문제의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정답은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1, 2, 3, 4, 5</w:t>
      </w:r>
      <w:r w:rsidRPr="001E2922">
        <w:rPr>
          <w:rFonts w:ascii="Helvetica Neue" w:hAnsi="Helvetica Neue"/>
          <w:color w:val="B2C0CC"/>
          <w:spacing w:val="-2"/>
          <w:szCs w:val="20"/>
        </w:rPr>
        <w:t>중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하나입니다</w:t>
      </w:r>
      <w:r w:rsidRPr="001E2922">
        <w:rPr>
          <w:rFonts w:ascii="Helvetica Neue" w:hAnsi="Helvetica Neue"/>
          <w:color w:val="B2C0CC"/>
          <w:spacing w:val="-2"/>
          <w:szCs w:val="20"/>
        </w:rPr>
        <w:t>.</w:t>
      </w:r>
    </w:p>
    <w:p w:rsidR="001E2922" w:rsidRPr="001E2922" w:rsidRDefault="001E2922" w:rsidP="001E292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1E2922">
        <w:rPr>
          <w:rFonts w:ascii="Helvetica Neue" w:hAnsi="Helvetica Neue"/>
          <w:color w:val="B2C0CC"/>
          <w:spacing w:val="-2"/>
          <w:szCs w:val="20"/>
        </w:rPr>
        <w:t>가장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높은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점수를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받은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사람이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여럿일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경우</w:t>
      </w:r>
      <w:r w:rsidRPr="001E2922">
        <w:rPr>
          <w:rFonts w:ascii="Helvetica Neue" w:hAnsi="Helvetica Neue"/>
          <w:color w:val="B2C0CC"/>
          <w:spacing w:val="-2"/>
          <w:szCs w:val="20"/>
        </w:rPr>
        <w:t>, return</w:t>
      </w:r>
      <w:r w:rsidRPr="001E2922">
        <w:rPr>
          <w:rFonts w:ascii="Helvetica Neue" w:hAnsi="Helvetica Neue"/>
          <w:color w:val="B2C0CC"/>
          <w:spacing w:val="-2"/>
          <w:szCs w:val="20"/>
        </w:rPr>
        <w:t>하는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값을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오름차순</w:t>
      </w:r>
      <w:r w:rsidRPr="001E2922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1E2922">
        <w:rPr>
          <w:rFonts w:ascii="Helvetica Neue" w:hAnsi="Helvetica Neue"/>
          <w:color w:val="B2C0CC"/>
          <w:spacing w:val="-2"/>
          <w:szCs w:val="20"/>
        </w:rPr>
        <w:t>정렬해주세요</w:t>
      </w:r>
      <w:r w:rsidRPr="001E2922">
        <w:rPr>
          <w:rFonts w:ascii="Helvetica Neue" w:hAnsi="Helvetica Neue"/>
          <w:color w:val="B2C0CC"/>
          <w:spacing w:val="-2"/>
          <w:szCs w:val="20"/>
        </w:rPr>
        <w:t>.</w:t>
      </w:r>
    </w:p>
    <w:p w:rsidR="001E2922" w:rsidRPr="001E2922" w:rsidRDefault="001E2922" w:rsidP="001E2922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1E2922">
        <w:rPr>
          <w:rFonts w:ascii="Helvetica Neue" w:hAnsi="Helvetica Neue"/>
          <w:b w:val="0"/>
          <w:bCs w:val="0"/>
          <w:color w:val="FFFFFF"/>
          <w:spacing w:val="-2"/>
        </w:rPr>
        <w:t>입출력</w:t>
      </w:r>
      <w:r w:rsidRPr="001E2922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1E2922">
        <w:rPr>
          <w:rFonts w:ascii="Helvetica Neue" w:hAnsi="Helvetica Neue"/>
          <w:b w:val="0"/>
          <w:bCs w:val="0"/>
          <w:color w:val="FFFFFF"/>
          <w:spacing w:val="-2"/>
        </w:rPr>
        <w:t>예</w:t>
      </w:r>
    </w:p>
    <w:tbl>
      <w:tblPr>
        <w:tblW w:w="786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3152"/>
      </w:tblGrid>
      <w:tr w:rsidR="001E2922" w:rsidRPr="001E2922" w:rsidTr="001E292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1E2922" w:rsidRPr="001E2922" w:rsidTr="001E292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jc w:val="left"/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color w:val="B2C0CC"/>
                <w:spacing w:val="-2"/>
                <w:szCs w:val="20"/>
              </w:rPr>
              <w:t>[1,2,3,4,5]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color w:val="B2C0CC"/>
                <w:spacing w:val="-2"/>
                <w:szCs w:val="20"/>
              </w:rPr>
              <w:t>[1]</w:t>
            </w:r>
          </w:p>
        </w:tc>
      </w:tr>
      <w:tr w:rsidR="001E2922" w:rsidRPr="001E2922" w:rsidTr="001E292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color w:val="B2C0CC"/>
                <w:spacing w:val="-2"/>
                <w:szCs w:val="20"/>
              </w:rPr>
              <w:t>[1,3,2,4,2]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1E2922" w:rsidRPr="001E2922" w:rsidRDefault="001E2922">
            <w:pPr>
              <w:rPr>
                <w:rFonts w:ascii="Helvetica Neue" w:hAnsi="Helvetica Neue"/>
                <w:color w:val="B2C0CC"/>
                <w:spacing w:val="-2"/>
                <w:szCs w:val="20"/>
              </w:rPr>
            </w:pPr>
            <w:r w:rsidRPr="001E2922">
              <w:rPr>
                <w:rFonts w:ascii="Helvetica Neue" w:hAnsi="Helvetica Neue"/>
                <w:color w:val="B2C0CC"/>
                <w:spacing w:val="-2"/>
                <w:szCs w:val="20"/>
              </w:rPr>
              <w:t>[1,2,3]</w:t>
            </w:r>
          </w:p>
        </w:tc>
      </w:tr>
    </w:tbl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</w:p>
    <w:p w:rsidR="001E2922" w:rsidRDefault="001E2922" w:rsidP="001E2922">
      <w:pPr>
        <w:pStyle w:val="a4"/>
        <w:numPr>
          <w:ilvl w:val="0"/>
          <w:numId w:val="3"/>
        </w:numPr>
        <w:shd w:val="clear" w:color="auto" w:fill="FFFFFF"/>
        <w:spacing w:line="384" w:lineRule="atLeast"/>
        <w:ind w:leftChars="0"/>
        <w:rPr>
          <w:rFonts w:ascii="Arial" w:hAnsi="Arial" w:cs="Arial"/>
          <w:color w:val="757575"/>
          <w:szCs w:val="20"/>
        </w:rPr>
      </w:pPr>
      <w:r>
        <w:rPr>
          <w:rFonts w:ascii="Arial" w:hAnsi="Arial" w:cs="Arial" w:hint="eastAsia"/>
          <w:color w:val="757575"/>
          <w:szCs w:val="20"/>
        </w:rPr>
        <w:lastRenderedPageBreak/>
        <w:t>내</w:t>
      </w:r>
      <w:r>
        <w:rPr>
          <w:rFonts w:ascii="Arial" w:hAnsi="Arial" w:cs="Arial" w:hint="eastAsia"/>
          <w:color w:val="757575"/>
          <w:szCs w:val="20"/>
        </w:rPr>
        <w:t xml:space="preserve"> </w:t>
      </w:r>
      <w:r>
        <w:rPr>
          <w:rFonts w:ascii="Arial" w:hAnsi="Arial" w:cs="Arial" w:hint="eastAsia"/>
          <w:color w:val="757575"/>
          <w:szCs w:val="20"/>
        </w:rPr>
        <w:t>답</w:t>
      </w:r>
    </w:p>
    <w:p w:rsidR="001E2922" w:rsidRDefault="001E2922" w:rsidP="001E2922">
      <w:pPr>
        <w:shd w:val="clear" w:color="auto" w:fill="FFFFFF"/>
        <w:spacing w:line="384" w:lineRule="atLeast"/>
        <w:rPr>
          <w:rFonts w:ascii="Arial" w:hAnsi="Arial" w:cs="Arial"/>
          <w:color w:val="757575"/>
          <w:szCs w:val="20"/>
        </w:rPr>
      </w:pP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E2922">
        <w:rPr>
          <w:rFonts w:ascii="Menlo" w:hAnsi="Menlo" w:cs="Menlo"/>
          <w:color w:val="C41A16"/>
          <w:kern w:val="0"/>
          <w:szCs w:val="20"/>
        </w:rPr>
        <w:t>&lt;string&gt;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E2922">
        <w:rPr>
          <w:rFonts w:ascii="Menlo" w:hAnsi="Menlo" w:cs="Menlo"/>
          <w:color w:val="C41A16"/>
          <w:kern w:val="0"/>
          <w:szCs w:val="20"/>
        </w:rPr>
        <w:t>&lt;vector&gt;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1E2922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AA0D91"/>
          <w:kern w:val="0"/>
          <w:szCs w:val="20"/>
        </w:rPr>
        <w:t>using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E2922">
        <w:rPr>
          <w:rFonts w:ascii="Menlo" w:hAnsi="Menlo" w:cs="Menlo"/>
          <w:color w:val="AA0D91"/>
          <w:kern w:val="0"/>
          <w:szCs w:val="20"/>
        </w:rPr>
        <w:t>namespace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E2922">
        <w:rPr>
          <w:rFonts w:ascii="Menlo" w:hAnsi="Menlo" w:cs="Menlo"/>
          <w:color w:val="5C2699"/>
          <w:kern w:val="0"/>
          <w:szCs w:val="20"/>
        </w:rPr>
        <w:t>std</w:t>
      </w:r>
      <w:r w:rsidRPr="001E2922">
        <w:rPr>
          <w:rFonts w:ascii="Menlo" w:hAnsi="Menlo" w:cs="Menlo"/>
          <w:color w:val="000000"/>
          <w:kern w:val="0"/>
          <w:szCs w:val="20"/>
        </w:rPr>
        <w:t>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solution(</w:t>
      </w: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answers) {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answer;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a_p{</w:t>
      </w:r>
      <w:r w:rsidRPr="001E2922">
        <w:rPr>
          <w:rFonts w:ascii="Menlo" w:hAnsi="Menlo" w:cs="Menlo"/>
          <w:color w:val="1C00CF"/>
          <w:kern w:val="0"/>
          <w:szCs w:val="20"/>
        </w:rPr>
        <w:t>1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4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5</w:t>
      </w:r>
      <w:r w:rsidRPr="001E2922">
        <w:rPr>
          <w:rFonts w:ascii="Menlo" w:hAnsi="Menlo" w:cs="Menlo"/>
          <w:color w:val="000000"/>
          <w:kern w:val="0"/>
          <w:szCs w:val="20"/>
        </w:rPr>
        <w:t>};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b_p{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1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4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5</w:t>
      </w:r>
      <w:r w:rsidRPr="001E2922">
        <w:rPr>
          <w:rFonts w:ascii="Menlo" w:hAnsi="Menlo" w:cs="Menlo"/>
          <w:color w:val="000000"/>
          <w:kern w:val="0"/>
          <w:szCs w:val="20"/>
        </w:rPr>
        <w:t>};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5C2699"/>
          <w:kern w:val="0"/>
          <w:szCs w:val="20"/>
        </w:rPr>
        <w:t>vector</w:t>
      </w:r>
      <w:r w:rsidRPr="001E2922">
        <w:rPr>
          <w:rFonts w:ascii="Menlo" w:hAnsi="Menlo" w:cs="Menlo"/>
          <w:color w:val="000000"/>
          <w:kern w:val="0"/>
          <w:szCs w:val="20"/>
        </w:rPr>
        <w:t>&lt;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>&gt; c_p{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1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1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4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4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5</w:t>
      </w:r>
      <w:r w:rsidRPr="001E2922">
        <w:rPr>
          <w:rFonts w:ascii="Menlo" w:hAnsi="Menlo" w:cs="Menlo"/>
          <w:color w:val="000000"/>
          <w:kern w:val="0"/>
          <w:szCs w:val="20"/>
        </w:rPr>
        <w:t>,</w:t>
      </w:r>
      <w:r w:rsidRPr="001E2922">
        <w:rPr>
          <w:rFonts w:ascii="Menlo" w:hAnsi="Menlo" w:cs="Menlo"/>
          <w:color w:val="1C00CF"/>
          <w:kern w:val="0"/>
          <w:szCs w:val="20"/>
        </w:rPr>
        <w:t>5</w:t>
      </w:r>
      <w:r w:rsidRPr="001E2922">
        <w:rPr>
          <w:rFonts w:ascii="Menlo" w:hAnsi="Menlo" w:cs="Menlo"/>
          <w:color w:val="000000"/>
          <w:kern w:val="0"/>
          <w:szCs w:val="20"/>
        </w:rPr>
        <w:t>};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a=</w:t>
      </w:r>
      <w:r w:rsidRPr="001E2922">
        <w:rPr>
          <w:rFonts w:ascii="Menlo" w:hAnsi="Menlo" w:cs="Menlo"/>
          <w:color w:val="1C00CF"/>
          <w:kern w:val="0"/>
          <w:szCs w:val="20"/>
        </w:rPr>
        <w:t>0</w:t>
      </w:r>
      <w:r w:rsidRPr="001E2922">
        <w:rPr>
          <w:rFonts w:ascii="Menlo" w:hAnsi="Menlo" w:cs="Menlo"/>
          <w:color w:val="000000"/>
          <w:kern w:val="0"/>
          <w:szCs w:val="20"/>
        </w:rPr>
        <w:t>,b=</w:t>
      </w:r>
      <w:r w:rsidRPr="001E2922">
        <w:rPr>
          <w:rFonts w:ascii="Menlo" w:hAnsi="Menlo" w:cs="Menlo"/>
          <w:color w:val="1C00CF"/>
          <w:kern w:val="0"/>
          <w:szCs w:val="20"/>
        </w:rPr>
        <w:t>0</w:t>
      </w:r>
      <w:r w:rsidRPr="001E2922">
        <w:rPr>
          <w:rFonts w:ascii="Menlo" w:hAnsi="Menlo" w:cs="Menlo"/>
          <w:color w:val="000000"/>
          <w:kern w:val="0"/>
          <w:szCs w:val="20"/>
        </w:rPr>
        <w:t>,c=</w:t>
      </w:r>
      <w:r w:rsidRPr="001E2922">
        <w:rPr>
          <w:rFonts w:ascii="Menlo" w:hAnsi="Menlo" w:cs="Menlo"/>
          <w:color w:val="1C00CF"/>
          <w:kern w:val="0"/>
          <w:szCs w:val="20"/>
        </w:rPr>
        <w:t>0</w:t>
      </w:r>
      <w:r w:rsidRPr="001E2922">
        <w:rPr>
          <w:rFonts w:ascii="Menlo" w:hAnsi="Menlo" w:cs="Menlo"/>
          <w:color w:val="000000"/>
          <w:kern w:val="0"/>
          <w:szCs w:val="20"/>
        </w:rPr>
        <w:t>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for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1E2922">
        <w:rPr>
          <w:rFonts w:ascii="Menlo" w:hAnsi="Menlo" w:cs="Menlo"/>
          <w:color w:val="1C00CF"/>
          <w:kern w:val="0"/>
          <w:szCs w:val="20"/>
        </w:rPr>
        <w:t>0</w:t>
      </w:r>
      <w:r w:rsidRPr="001E2922">
        <w:rPr>
          <w:rFonts w:ascii="Menlo" w:hAnsi="Menlo" w:cs="Menlo"/>
          <w:color w:val="000000"/>
          <w:kern w:val="0"/>
          <w:szCs w:val="20"/>
        </w:rPr>
        <w:t>;i&lt;answers.</w:t>
      </w:r>
      <w:r w:rsidRPr="001E2922">
        <w:rPr>
          <w:rFonts w:ascii="Menlo" w:hAnsi="Menlo" w:cs="Menlo"/>
          <w:color w:val="2E0D6E"/>
          <w:kern w:val="0"/>
          <w:szCs w:val="20"/>
        </w:rPr>
        <w:t>size</w:t>
      </w:r>
      <w:r w:rsidRPr="001E2922">
        <w:rPr>
          <w:rFonts w:ascii="Menlo" w:hAnsi="Menlo" w:cs="Menlo"/>
          <w:color w:val="000000"/>
          <w:kern w:val="0"/>
          <w:szCs w:val="20"/>
        </w:rPr>
        <w:t>();i++) {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(answers[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] == a_p[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%</w:t>
      </w:r>
      <w:r w:rsidRPr="001E2922">
        <w:rPr>
          <w:rFonts w:ascii="Menlo" w:hAnsi="Menlo" w:cs="Menlo"/>
          <w:color w:val="1C00CF"/>
          <w:kern w:val="0"/>
          <w:szCs w:val="20"/>
        </w:rPr>
        <w:t>5</w:t>
      </w:r>
      <w:r w:rsidRPr="001E2922">
        <w:rPr>
          <w:rFonts w:ascii="Menlo" w:hAnsi="Menlo" w:cs="Menlo"/>
          <w:color w:val="000000"/>
          <w:kern w:val="0"/>
          <w:szCs w:val="20"/>
        </w:rPr>
        <w:t>])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    a++;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(answers[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] == b_p[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%</w:t>
      </w:r>
      <w:r w:rsidRPr="001E2922">
        <w:rPr>
          <w:rFonts w:ascii="Menlo" w:hAnsi="Menlo" w:cs="Menlo"/>
          <w:color w:val="1C00CF"/>
          <w:kern w:val="0"/>
          <w:szCs w:val="20"/>
        </w:rPr>
        <w:t>8</w:t>
      </w:r>
      <w:r w:rsidRPr="001E2922">
        <w:rPr>
          <w:rFonts w:ascii="Menlo" w:hAnsi="Menlo" w:cs="Menlo"/>
          <w:color w:val="000000"/>
          <w:kern w:val="0"/>
          <w:szCs w:val="20"/>
        </w:rPr>
        <w:t>])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    b++;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(answers[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] == c_p[</w:t>
      </w:r>
      <w:r w:rsidRPr="001E2922">
        <w:rPr>
          <w:rFonts w:ascii="Menlo" w:hAnsi="Menlo" w:cs="Menlo"/>
          <w:color w:val="2E0D6E"/>
          <w:kern w:val="0"/>
          <w:szCs w:val="20"/>
        </w:rPr>
        <w:t>i</w:t>
      </w:r>
      <w:r w:rsidRPr="001E2922">
        <w:rPr>
          <w:rFonts w:ascii="Menlo" w:hAnsi="Menlo" w:cs="Menlo"/>
          <w:color w:val="000000"/>
          <w:kern w:val="0"/>
          <w:szCs w:val="20"/>
        </w:rPr>
        <w:t>%</w:t>
      </w:r>
      <w:r w:rsidRPr="001E2922">
        <w:rPr>
          <w:rFonts w:ascii="Menlo" w:hAnsi="Menlo" w:cs="Menlo"/>
          <w:color w:val="1C00CF"/>
          <w:kern w:val="0"/>
          <w:szCs w:val="20"/>
        </w:rPr>
        <w:t>10</w:t>
      </w:r>
      <w:r w:rsidRPr="001E2922">
        <w:rPr>
          <w:rFonts w:ascii="Menlo" w:hAnsi="Menlo" w:cs="Menlo"/>
          <w:color w:val="000000"/>
          <w:kern w:val="0"/>
          <w:szCs w:val="20"/>
        </w:rPr>
        <w:t>])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    c++;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int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max = a;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answer.</w:t>
      </w:r>
      <w:r w:rsidRPr="001E2922">
        <w:rPr>
          <w:rFonts w:ascii="Menlo" w:hAnsi="Menlo" w:cs="Menlo"/>
          <w:color w:val="2E0D6E"/>
          <w:kern w:val="0"/>
          <w:szCs w:val="20"/>
        </w:rPr>
        <w:t>push_back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1C00CF"/>
          <w:kern w:val="0"/>
          <w:szCs w:val="20"/>
        </w:rPr>
        <w:t>1</w:t>
      </w:r>
      <w:r w:rsidRPr="001E2922">
        <w:rPr>
          <w:rFonts w:ascii="Menlo" w:hAnsi="Menlo" w:cs="Menlo"/>
          <w:color w:val="000000"/>
          <w:kern w:val="0"/>
          <w:szCs w:val="20"/>
        </w:rPr>
        <w:t>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(b &gt; a) {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max = b;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1E2922">
        <w:rPr>
          <w:rFonts w:ascii="Menlo" w:hAnsi="Menlo" w:cs="Menlo"/>
          <w:color w:val="2E0D6E"/>
          <w:kern w:val="0"/>
          <w:szCs w:val="20"/>
        </w:rPr>
        <w:t>pop_back</w:t>
      </w:r>
      <w:r w:rsidRPr="001E2922">
        <w:rPr>
          <w:rFonts w:ascii="Menlo" w:hAnsi="Menlo" w:cs="Menlo"/>
          <w:color w:val="000000"/>
          <w:kern w:val="0"/>
          <w:szCs w:val="20"/>
        </w:rPr>
        <w:t>();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1E2922">
        <w:rPr>
          <w:rFonts w:ascii="Menlo" w:hAnsi="Menlo" w:cs="Menlo"/>
          <w:color w:val="2E0D6E"/>
          <w:kern w:val="0"/>
          <w:szCs w:val="20"/>
        </w:rPr>
        <w:t>push_back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else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(b == a)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1E2922">
        <w:rPr>
          <w:rFonts w:ascii="Menlo" w:hAnsi="Menlo" w:cs="Menlo"/>
          <w:color w:val="2E0D6E"/>
          <w:kern w:val="0"/>
          <w:szCs w:val="20"/>
        </w:rPr>
        <w:t>push_back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1C00CF"/>
          <w:kern w:val="0"/>
          <w:szCs w:val="20"/>
        </w:rPr>
        <w:t>2</w:t>
      </w:r>
      <w:r w:rsidRPr="001E2922">
        <w:rPr>
          <w:rFonts w:ascii="Menlo" w:hAnsi="Menlo" w:cs="Menlo"/>
          <w:color w:val="000000"/>
          <w:kern w:val="0"/>
          <w:szCs w:val="20"/>
        </w:rPr>
        <w:t>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(c &gt; max) {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1E2922">
        <w:rPr>
          <w:rFonts w:ascii="Menlo" w:hAnsi="Menlo" w:cs="Menlo"/>
          <w:color w:val="AA0D91"/>
          <w:kern w:val="0"/>
          <w:szCs w:val="20"/>
        </w:rPr>
        <w:t>while</w:t>
      </w:r>
      <w:r w:rsidRPr="001E2922">
        <w:rPr>
          <w:rFonts w:ascii="Menlo" w:hAnsi="Menlo" w:cs="Menlo"/>
          <w:color w:val="000000"/>
          <w:kern w:val="0"/>
          <w:szCs w:val="20"/>
        </w:rPr>
        <w:t>(!answer.</w:t>
      </w:r>
      <w:r w:rsidRPr="001E2922">
        <w:rPr>
          <w:rFonts w:ascii="Menlo" w:hAnsi="Menlo" w:cs="Menlo"/>
          <w:color w:val="2E0D6E"/>
          <w:kern w:val="0"/>
          <w:szCs w:val="20"/>
        </w:rPr>
        <w:t>empty</w:t>
      </w:r>
      <w:r w:rsidRPr="001E2922">
        <w:rPr>
          <w:rFonts w:ascii="Menlo" w:hAnsi="Menlo" w:cs="Menlo"/>
          <w:color w:val="000000"/>
          <w:kern w:val="0"/>
          <w:szCs w:val="20"/>
        </w:rPr>
        <w:t>())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    answer.</w:t>
      </w:r>
      <w:r w:rsidRPr="001E2922">
        <w:rPr>
          <w:rFonts w:ascii="Menlo" w:hAnsi="Menlo" w:cs="Menlo"/>
          <w:color w:val="2E0D6E"/>
          <w:kern w:val="0"/>
          <w:szCs w:val="20"/>
        </w:rPr>
        <w:t>pop_back</w:t>
      </w:r>
      <w:r w:rsidRPr="001E2922">
        <w:rPr>
          <w:rFonts w:ascii="Menlo" w:hAnsi="Menlo" w:cs="Menlo"/>
          <w:color w:val="000000"/>
          <w:kern w:val="0"/>
          <w:szCs w:val="20"/>
        </w:rPr>
        <w:t>();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1E2922">
        <w:rPr>
          <w:rFonts w:ascii="Menlo" w:hAnsi="Menlo" w:cs="Menlo"/>
          <w:color w:val="2E0D6E"/>
          <w:kern w:val="0"/>
          <w:szCs w:val="20"/>
        </w:rPr>
        <w:t>push_back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else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1E2922">
        <w:rPr>
          <w:rFonts w:ascii="Menlo" w:hAnsi="Menlo" w:cs="Menlo"/>
          <w:color w:val="AA0D91"/>
          <w:kern w:val="0"/>
          <w:szCs w:val="20"/>
        </w:rPr>
        <w:t>if</w:t>
      </w:r>
      <w:r w:rsidRPr="001E2922">
        <w:rPr>
          <w:rFonts w:ascii="Menlo" w:hAnsi="Menlo" w:cs="Menlo"/>
          <w:color w:val="000000"/>
          <w:kern w:val="0"/>
          <w:szCs w:val="20"/>
        </w:rPr>
        <w:t>(c == max)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    answer.</w:t>
      </w:r>
      <w:r w:rsidRPr="001E2922">
        <w:rPr>
          <w:rFonts w:ascii="Menlo" w:hAnsi="Menlo" w:cs="Menlo"/>
          <w:color w:val="2E0D6E"/>
          <w:kern w:val="0"/>
          <w:szCs w:val="20"/>
        </w:rPr>
        <w:t>push_back</w:t>
      </w:r>
      <w:r w:rsidRPr="001E2922">
        <w:rPr>
          <w:rFonts w:ascii="Menlo" w:hAnsi="Menlo" w:cs="Menlo"/>
          <w:color w:val="000000"/>
          <w:kern w:val="0"/>
          <w:szCs w:val="20"/>
        </w:rPr>
        <w:t>(</w:t>
      </w:r>
      <w:r w:rsidRPr="001E2922">
        <w:rPr>
          <w:rFonts w:ascii="Menlo" w:hAnsi="Menlo" w:cs="Menlo"/>
          <w:color w:val="1C00CF"/>
          <w:kern w:val="0"/>
          <w:szCs w:val="20"/>
        </w:rPr>
        <w:t>3</w:t>
      </w:r>
      <w:r w:rsidRPr="001E2922">
        <w:rPr>
          <w:rFonts w:ascii="Menlo" w:hAnsi="Menlo" w:cs="Menlo"/>
          <w:color w:val="000000"/>
          <w:kern w:val="0"/>
          <w:szCs w:val="20"/>
        </w:rPr>
        <w:t>);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1E2922" w:rsidRPr="001E2922" w:rsidRDefault="001E2922" w:rsidP="001E292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1E2922">
        <w:rPr>
          <w:rFonts w:ascii="Menlo" w:hAnsi="Menlo" w:cs="Menlo"/>
          <w:color w:val="AA0D91"/>
          <w:kern w:val="0"/>
          <w:szCs w:val="20"/>
        </w:rPr>
        <w:t>return</w:t>
      </w:r>
      <w:r w:rsidRPr="001E2922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1E2922" w:rsidRPr="001E2922" w:rsidRDefault="001E2922" w:rsidP="001E2922">
      <w:pPr>
        <w:shd w:val="clear" w:color="auto" w:fill="FFFFFF"/>
        <w:spacing w:line="384" w:lineRule="atLeast"/>
        <w:rPr>
          <w:rFonts w:ascii="Arial" w:hAnsi="Arial" w:cs="Arial" w:hint="eastAsia"/>
          <w:color w:val="757575"/>
          <w:szCs w:val="20"/>
        </w:rPr>
      </w:pPr>
      <w:r w:rsidRPr="001E2922">
        <w:rPr>
          <w:rFonts w:ascii="Menlo" w:hAnsi="Menlo" w:cs="Menlo"/>
          <w:color w:val="000000"/>
          <w:kern w:val="0"/>
          <w:szCs w:val="20"/>
        </w:rPr>
        <w:t>}</w:t>
      </w:r>
      <w:bookmarkStart w:id="0" w:name="_GoBack"/>
      <w:bookmarkEnd w:id="0"/>
    </w:p>
    <w:sectPr w:rsidR="001E2922" w:rsidRPr="001E2922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640"/>
    <w:multiLevelType w:val="hybridMultilevel"/>
    <w:tmpl w:val="29703538"/>
    <w:lvl w:ilvl="0" w:tplc="DD360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510D0"/>
    <w:multiLevelType w:val="multilevel"/>
    <w:tmpl w:val="5C6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854C4"/>
    <w:multiLevelType w:val="hybridMultilevel"/>
    <w:tmpl w:val="FAA2C5EA"/>
    <w:lvl w:ilvl="0" w:tplc="192AA6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B06D08"/>
    <w:multiLevelType w:val="multilevel"/>
    <w:tmpl w:val="1D26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65"/>
    <w:rsid w:val="00167DF8"/>
    <w:rsid w:val="001E2922"/>
    <w:rsid w:val="006D5465"/>
    <w:rsid w:val="00A003DA"/>
    <w:rsid w:val="00BC17C0"/>
    <w:rsid w:val="00D4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57A"/>
  <w15:chartTrackingRefBased/>
  <w15:docId w15:val="{8F5B2188-CEF9-6043-B16F-E914EB1B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46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46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6D5465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D5465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5465"/>
  </w:style>
  <w:style w:type="character" w:customStyle="1" w:styleId="Char">
    <w:name w:val="날짜 Char"/>
    <w:basedOn w:val="a0"/>
    <w:link w:val="a3"/>
    <w:uiPriority w:val="99"/>
    <w:semiHidden/>
    <w:rsid w:val="006D5465"/>
  </w:style>
  <w:style w:type="paragraph" w:styleId="a4">
    <w:name w:val="List Paragraph"/>
    <w:basedOn w:val="a"/>
    <w:uiPriority w:val="34"/>
    <w:qFormat/>
    <w:rsid w:val="006D5465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6D5465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D5465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6D54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6D5465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6D546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D5465"/>
    <w:rPr>
      <w:b/>
      <w:bCs/>
    </w:rPr>
  </w:style>
  <w:style w:type="character" w:customStyle="1" w:styleId="byline">
    <w:name w:val="byline"/>
    <w:basedOn w:val="a0"/>
    <w:rsid w:val="006D5465"/>
  </w:style>
  <w:style w:type="character" w:styleId="a6">
    <w:name w:val="Hyperlink"/>
    <w:basedOn w:val="a0"/>
    <w:uiPriority w:val="99"/>
    <w:semiHidden/>
    <w:unhideWhenUsed/>
    <w:rsid w:val="006D5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87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2021-01-07T05:02:00Z</dcterms:created>
  <dcterms:modified xsi:type="dcterms:W3CDTF">2021-01-07T12:34:00Z</dcterms:modified>
</cp:coreProperties>
</file>