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ED3B1" w14:textId="77777777" w:rsidR="004F33D1" w:rsidRPr="00900CCD" w:rsidRDefault="004F33D1" w:rsidP="005C3189">
      <w:pPr>
        <w:tabs>
          <w:tab w:val="left" w:pos="4253"/>
        </w:tabs>
        <w:spacing w:after="0" w:line="240" w:lineRule="auto"/>
        <w:ind w:right="545"/>
        <w:jc w:val="center"/>
        <w:rPr>
          <w:rFonts w:ascii="TH Sarabun New" w:eastAsia="Sarabun" w:hAnsi="TH Sarabun New" w:cs="TH Sarabun New"/>
          <w:sz w:val="32"/>
          <w:szCs w:val="32"/>
        </w:rPr>
      </w:pPr>
      <w:r w:rsidRPr="00900CCD">
        <w:rPr>
          <w:rFonts w:ascii="TH Sarabun New" w:hAnsi="TH Sarabun New" w:cs="TH Sarabun New" w:hint="cs"/>
          <w:noProof/>
        </w:rPr>
        <w:drawing>
          <wp:anchor distT="0" distB="0" distL="114300" distR="114300" simplePos="0" relativeHeight="251659264" behindDoc="0" locked="0" layoutInCell="1" hidden="0" allowOverlap="1" wp14:anchorId="37F55739" wp14:editId="5A1FE6BE">
            <wp:simplePos x="0" y="0"/>
            <wp:positionH relativeFrom="column">
              <wp:posOffset>2367638</wp:posOffset>
            </wp:positionH>
            <wp:positionV relativeFrom="paragraph">
              <wp:posOffset>0</wp:posOffset>
            </wp:positionV>
            <wp:extent cx="927100" cy="1137920"/>
            <wp:effectExtent l="0" t="0" r="0" b="0"/>
            <wp:wrapNone/>
            <wp:docPr id="1" name="image1.png" descr="kr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krut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1137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BBF322" w14:textId="77777777" w:rsidR="004F33D1" w:rsidRPr="00900CCD" w:rsidRDefault="004F33D1" w:rsidP="005C3189">
      <w:pPr>
        <w:spacing w:after="0" w:line="240" w:lineRule="auto"/>
        <w:rPr>
          <w:rFonts w:ascii="TH Sarabun New" w:eastAsia="Sarabun" w:hAnsi="TH Sarabun New" w:cs="TH Sarabun New"/>
          <w:sz w:val="32"/>
          <w:szCs w:val="32"/>
        </w:rPr>
      </w:pPr>
    </w:p>
    <w:p w14:paraId="6D6B4447" w14:textId="77777777" w:rsidR="004F33D1" w:rsidRPr="00900CCD" w:rsidRDefault="004F33D1" w:rsidP="005C3189">
      <w:pPr>
        <w:spacing w:after="0" w:line="240" w:lineRule="auto"/>
        <w:rPr>
          <w:rFonts w:ascii="TH Sarabun New" w:eastAsia="Sarabun" w:hAnsi="TH Sarabun New" w:cs="TH Sarabun New"/>
          <w:sz w:val="32"/>
          <w:szCs w:val="32"/>
        </w:rPr>
      </w:pPr>
    </w:p>
    <w:p w14:paraId="47274B55" w14:textId="77777777" w:rsidR="004F33D1" w:rsidRPr="00900CCD" w:rsidRDefault="004F33D1" w:rsidP="005C3189">
      <w:pPr>
        <w:keepNext/>
        <w:tabs>
          <w:tab w:val="left" w:pos="4536"/>
          <w:tab w:val="left" w:pos="4678"/>
        </w:tabs>
        <w:spacing w:before="240" w:after="0" w:line="240" w:lineRule="auto"/>
        <w:rPr>
          <w:rFonts w:ascii="TH Sarabun New" w:eastAsia="Sarabun" w:hAnsi="TH Sarabun New" w:cs="TH Sarabun New"/>
          <w:sz w:val="32"/>
          <w:szCs w:val="32"/>
        </w:rPr>
      </w:pPr>
    </w:p>
    <w:p w14:paraId="4981D950" w14:textId="77777777" w:rsidR="004F33D1" w:rsidRPr="00900CCD" w:rsidRDefault="004F33D1" w:rsidP="005C3189">
      <w:pPr>
        <w:keepNext/>
        <w:tabs>
          <w:tab w:val="left" w:pos="4536"/>
        </w:tabs>
        <w:spacing w:after="0" w:line="240" w:lineRule="auto"/>
        <w:jc w:val="center"/>
        <w:rPr>
          <w:rFonts w:ascii="TH Sarabun New" w:eastAsia="Sarabun" w:hAnsi="TH Sarabun New" w:cs="TH Sarabun New"/>
          <w:b/>
          <w:bCs/>
          <w:sz w:val="32"/>
          <w:szCs w:val="32"/>
        </w:rPr>
      </w:pPr>
      <w:r w:rsidRPr="00900CCD">
        <w:rPr>
          <w:rFonts w:ascii="TH Sarabun New" w:eastAsia="Sarabun" w:hAnsi="TH Sarabun New" w:cs="TH Sarabun New" w:hint="cs"/>
          <w:b/>
          <w:bCs/>
          <w:sz w:val="32"/>
          <w:szCs w:val="32"/>
        </w:rPr>
        <w:t xml:space="preserve">คำสั่งโรงเรียนวังน้ำเย็นวิทยาคม  </w:t>
      </w:r>
    </w:p>
    <w:p w14:paraId="157ABF50" w14:textId="58F872F3" w:rsidR="004F33D1" w:rsidRPr="00900CCD" w:rsidRDefault="004F33D1" w:rsidP="005C3189">
      <w:pPr>
        <w:keepNext/>
        <w:spacing w:after="0" w:line="240" w:lineRule="auto"/>
        <w:jc w:val="center"/>
        <w:rPr>
          <w:rFonts w:ascii="TH Sarabun New" w:eastAsia="Sarabun" w:hAnsi="TH Sarabun New" w:cs="TH Sarabun New"/>
          <w:b/>
          <w:bCs/>
          <w:sz w:val="32"/>
          <w:szCs w:val="32"/>
        </w:rPr>
      </w:pPr>
      <w:r w:rsidRPr="00900CCD">
        <w:rPr>
          <w:rFonts w:ascii="TH Sarabun New" w:eastAsia="Sarabun" w:hAnsi="TH Sarabun New" w:cs="TH Sarabun New" w:hint="cs"/>
          <w:b/>
          <w:bCs/>
          <w:sz w:val="32"/>
          <w:szCs w:val="32"/>
        </w:rPr>
        <w:t xml:space="preserve">ที่         / </w:t>
      </w:r>
      <w:r w:rsidRPr="00900CCD">
        <w:rPr>
          <w:rFonts w:ascii="TH Sarabun New" w:eastAsia="Sarabun" w:hAnsi="TH Sarabun New" w:cs="TH Sarabun New" w:hint="cs"/>
          <w:b/>
          <w:bCs/>
          <w:sz w:val="32"/>
          <w:szCs w:val="32"/>
          <w:lang w:val="en-US"/>
        </w:rPr>
        <w:t>{{YYYY}}</w:t>
      </w:r>
      <w:r w:rsidRPr="00900CCD">
        <w:rPr>
          <w:rFonts w:ascii="TH Sarabun New" w:eastAsia="Sarabun" w:hAnsi="TH Sarabun New" w:cs="TH Sarabun New" w:hint="cs"/>
          <w:b/>
          <w:bCs/>
          <w:sz w:val="32"/>
          <w:szCs w:val="32"/>
        </w:rPr>
        <w:t xml:space="preserve">  </w:t>
      </w:r>
    </w:p>
    <w:p w14:paraId="210A0D19" w14:textId="77777777" w:rsidR="004F33D1" w:rsidRPr="00900CCD" w:rsidRDefault="004F33D1" w:rsidP="005C3189">
      <w:pPr>
        <w:spacing w:after="0" w:line="240" w:lineRule="auto"/>
        <w:jc w:val="center"/>
        <w:rPr>
          <w:rFonts w:ascii="TH Sarabun New" w:eastAsia="Sarabun" w:hAnsi="TH Sarabun New" w:cs="TH Sarabun New"/>
          <w:b/>
          <w:bCs/>
          <w:sz w:val="32"/>
          <w:szCs w:val="32"/>
        </w:rPr>
      </w:pPr>
      <w:r w:rsidRPr="00900CCD">
        <w:rPr>
          <w:rFonts w:ascii="TH Sarabun New" w:eastAsia="Sarabun" w:hAnsi="TH Sarabun New" w:cs="TH Sarabun New" w:hint="cs"/>
          <w:b/>
          <w:bCs/>
          <w:sz w:val="32"/>
          <w:szCs w:val="32"/>
        </w:rPr>
        <w:t xml:space="preserve">เรื่อง  อนุญาตให้ข้าราชการครูและบุคลากรทางการศึกษาเดินทางไปราชการ  </w:t>
      </w:r>
    </w:p>
    <w:p w14:paraId="19A531EE" w14:textId="77777777" w:rsidR="004F33D1" w:rsidRPr="00900CCD" w:rsidRDefault="004F33D1" w:rsidP="005C3189">
      <w:pPr>
        <w:spacing w:after="0" w:line="240" w:lineRule="auto"/>
        <w:jc w:val="center"/>
        <w:rPr>
          <w:rFonts w:ascii="TH Sarabun New" w:eastAsia="Sarabun" w:hAnsi="TH Sarabun New" w:cs="TH Sarabun New"/>
          <w:sz w:val="32"/>
          <w:szCs w:val="32"/>
        </w:rPr>
      </w:pPr>
      <w:r w:rsidRPr="00900CCD">
        <w:rPr>
          <w:rFonts w:ascii="TH Sarabun New" w:eastAsia="Sarabun" w:hAnsi="TH Sarabun New" w:cs="TH Sarabun New" w:hint="cs"/>
          <w:sz w:val="32"/>
          <w:szCs w:val="32"/>
        </w:rPr>
        <w:t xml:space="preserve">------------------------------------------- </w:t>
      </w:r>
    </w:p>
    <w:p w14:paraId="717933A0" w14:textId="77777777" w:rsidR="004F33D1" w:rsidRPr="00900CCD" w:rsidRDefault="004F33D1" w:rsidP="004F33D1">
      <w:pPr>
        <w:spacing w:before="240" w:after="0" w:line="240" w:lineRule="auto"/>
        <w:ind w:right="-17" w:firstLine="720"/>
        <w:jc w:val="thaiDistribute"/>
        <w:rPr>
          <w:rFonts w:ascii="TH Sarabun New" w:eastAsia="Sarabun" w:hAnsi="TH Sarabun New" w:cs="TH Sarabun New"/>
          <w:sz w:val="32"/>
          <w:szCs w:val="32"/>
          <w:lang w:val="en-US"/>
        </w:rPr>
      </w:pPr>
      <w:r w:rsidRPr="00900CCD">
        <w:rPr>
          <w:rFonts w:ascii="TH Sarabun New" w:eastAsia="Sarabun" w:hAnsi="TH Sarabun New" w:cs="TH Sarabun New" w:hint="cs"/>
          <w:color w:val="000000"/>
          <w:sz w:val="32"/>
          <w:szCs w:val="32"/>
        </w:rPr>
        <w:tab/>
        <w:t>ด้วยข้าราชการครู</w:t>
      </w:r>
      <w:r w:rsidRPr="00900CCD">
        <w:rPr>
          <w:rFonts w:ascii="TH Sarabun New" w:eastAsia="Sarabun" w:hAnsi="TH Sarabun New" w:cs="TH Sarabun New" w:hint="cs"/>
          <w:sz w:val="32"/>
          <w:szCs w:val="32"/>
        </w:rPr>
        <w:t>และบุคลากรทางการศึกษา</w:t>
      </w:r>
      <w:r w:rsidRPr="00900CCD">
        <w:rPr>
          <w:rFonts w:ascii="TH Sarabun New" w:eastAsia="Sarabun" w:hAnsi="TH Sarabun New" w:cs="TH Sarabun New" w:hint="cs"/>
          <w:color w:val="000000"/>
          <w:sz w:val="32"/>
          <w:szCs w:val="32"/>
        </w:rPr>
        <w:t>โรงเรียนวังน้ำเย็นวิทยาคม</w:t>
      </w:r>
      <w:r w:rsidRPr="00900CCD">
        <w:rPr>
          <w:rFonts w:ascii="TH Sarabun New" w:eastAsia="Sarabun" w:hAnsi="TH Sarabun New" w:cs="TH Sarabun New" w:hint="cs"/>
          <w:sz w:val="32"/>
          <w:szCs w:val="32"/>
          <w:cs/>
        </w:rPr>
        <w:t xml:space="preserve"> </w:t>
      </w:r>
      <w:r w:rsidRPr="00900CCD">
        <w:rPr>
          <w:rFonts w:ascii="TH Sarabun New" w:eastAsia="Sarabun" w:hAnsi="TH Sarabun New" w:cs="TH Sarabun New" w:hint="cs"/>
          <w:color w:val="000000"/>
          <w:sz w:val="32"/>
          <w:szCs w:val="32"/>
        </w:rPr>
        <w:t>มีความประสงค์จะ</w:t>
      </w:r>
      <w:r w:rsidRPr="00900CCD">
        <w:rPr>
          <w:rFonts w:ascii="TH Sarabun New" w:eastAsia="Sarabun" w:hAnsi="TH Sarabun New" w:cs="TH Sarabun New" w:hint="cs"/>
          <w:color w:val="000000"/>
          <w:sz w:val="32"/>
          <w:szCs w:val="32"/>
          <w:cs/>
        </w:rPr>
        <w:t xml:space="preserve"> </w:t>
      </w:r>
      <w:r w:rsidRPr="00900CCD">
        <w:rPr>
          <w:rFonts w:ascii="TH Sarabun New" w:eastAsia="Sarabun" w:hAnsi="TH Sarabun New" w:cs="TH Sarabun New" w:hint="cs"/>
          <w:color w:val="000000"/>
          <w:sz w:val="32"/>
          <w:szCs w:val="32"/>
        </w:rPr>
        <w:t>เดินทางไปราชการ</w:t>
      </w:r>
      <w:r w:rsidRPr="00900CCD">
        <w:rPr>
          <w:rFonts w:ascii="TH Sarabun New" w:eastAsia="Sarabun" w:hAnsi="TH Sarabun New" w:cs="TH Sarabun New" w:hint="cs"/>
          <w:sz w:val="32"/>
          <w:szCs w:val="32"/>
        </w:rPr>
        <w:t xml:space="preserve"> </w:t>
      </w:r>
      <w:r w:rsidRPr="00900CCD">
        <w:rPr>
          <w:rFonts w:ascii="TH Sarabun New" w:eastAsia="Sarabun" w:hAnsi="TH Sarabun New" w:cs="TH Sarabun New" w:hint="cs"/>
          <w:color w:val="000000"/>
          <w:sz w:val="32"/>
          <w:szCs w:val="32"/>
        </w:rPr>
        <w:t>เพื่อ</w:t>
      </w:r>
      <w:r w:rsidRPr="00900CCD">
        <w:rPr>
          <w:rFonts w:ascii="TH Sarabun New" w:eastAsia="Sarabun" w:hAnsi="TH Sarabun New" w:cs="TH Sarabun New" w:hint="cs"/>
          <w:sz w:val="32"/>
          <w:szCs w:val="32"/>
        </w:rPr>
        <w:t>{{purpose}} {{date_range}} ณ {{location}} นั้น</w:t>
      </w:r>
    </w:p>
    <w:p w14:paraId="2631581E" w14:textId="4E0E2C52" w:rsidR="00790372" w:rsidRPr="00900CCD" w:rsidRDefault="004F33D1" w:rsidP="004F33D1">
      <w:pPr>
        <w:spacing w:before="240" w:line="240" w:lineRule="auto"/>
        <w:jc w:val="thaiDistribute"/>
        <w:rPr>
          <w:rFonts w:ascii="TH Sarabun New" w:eastAsia="Cordia New" w:hAnsi="TH Sarabun New" w:cs="TH Sarabun New"/>
          <w:sz w:val="32"/>
          <w:szCs w:val="32"/>
          <w:lang w:val="en-US" w:eastAsia="en-US"/>
        </w:rPr>
      </w:pPr>
      <w:r w:rsidRPr="00900CCD">
        <w:rPr>
          <w:rFonts w:ascii="TH Sarabun New" w:eastAsia="Sarabun" w:hAnsi="TH Sarabun New" w:cs="TH Sarabun New" w:hint="cs"/>
          <w:sz w:val="32"/>
          <w:szCs w:val="32"/>
          <w:lang w:val="en-US"/>
        </w:rPr>
        <w:tab/>
      </w:r>
      <w:r w:rsidRPr="00900CCD">
        <w:rPr>
          <w:rFonts w:ascii="TH Sarabun New" w:eastAsia="Cordia New" w:hAnsi="TH Sarabun New" w:cs="TH Sarabun New" w:hint="cs"/>
          <w:sz w:val="32"/>
          <w:szCs w:val="32"/>
          <w:cs/>
          <w:lang w:eastAsia="en-US"/>
        </w:rPr>
        <w:tab/>
      </w:r>
      <w:r w:rsidRPr="00900CCD">
        <w:rPr>
          <w:rFonts w:ascii="TH Sarabun New" w:eastAsia="Cordia New" w:hAnsi="TH Sarabun New" w:cs="TH Sarabun New" w:hint="cs"/>
          <w:sz w:val="32"/>
          <w:szCs w:val="32"/>
          <w:cs/>
          <w:lang w:eastAsia="en-US"/>
        </w:rPr>
        <w:tab/>
        <w:t>อาศัยอำนาจตามความในมาตรา ๓๙ แห่งพระราชบัญญัติระเบียบบริหารราชการกระทรวงศึกษาธิการ พ</w:t>
      </w:r>
      <w:r w:rsidRPr="00900CCD">
        <w:rPr>
          <w:rFonts w:ascii="TH Sarabun New" w:eastAsia="Cordia New" w:hAnsi="TH Sarabun New" w:cs="TH Sarabun New" w:hint="cs"/>
          <w:sz w:val="32"/>
          <w:szCs w:val="32"/>
          <w:lang w:eastAsia="en-US"/>
        </w:rPr>
        <w:t>.</w:t>
      </w:r>
      <w:r w:rsidRPr="00900CCD">
        <w:rPr>
          <w:rFonts w:ascii="TH Sarabun New" w:eastAsia="Cordia New" w:hAnsi="TH Sarabun New" w:cs="TH Sarabun New" w:hint="cs"/>
          <w:sz w:val="32"/>
          <w:szCs w:val="32"/>
          <w:cs/>
          <w:lang w:eastAsia="en-US"/>
        </w:rPr>
        <w:t>ศ</w:t>
      </w:r>
      <w:r w:rsidRPr="00900CCD">
        <w:rPr>
          <w:rFonts w:ascii="TH Sarabun New" w:eastAsia="Cordia New" w:hAnsi="TH Sarabun New" w:cs="TH Sarabun New" w:hint="cs"/>
          <w:sz w:val="32"/>
          <w:szCs w:val="32"/>
          <w:lang w:eastAsia="en-US"/>
        </w:rPr>
        <w:t xml:space="preserve">. </w:t>
      </w:r>
      <w:r w:rsidRPr="00900CCD">
        <w:rPr>
          <w:rFonts w:ascii="TH Sarabun New" w:eastAsia="Cordia New" w:hAnsi="TH Sarabun New" w:cs="TH Sarabun New" w:hint="cs"/>
          <w:sz w:val="32"/>
          <w:szCs w:val="32"/>
          <w:cs/>
          <w:lang w:eastAsia="en-US"/>
        </w:rPr>
        <w:t xml:space="preserve">๒๕๔๖ คำสั่งสำนักงานคณะกรรมการการศึกษาขั้นพื้นฐาน ที่ ๑๓๖๕/๒๕๖๐               เรื่อง มอบอำนาจอนุมัติการเดินทางไปราชการ ข้อ ๕ ผู้อำนวยการสถานศึกษา ปฏิบัติหน้าที่ราชการแทนเลขาธิการคณะกรรมการการศึกษาขั้นพื้นฐานจึงอนุญาตให้ </w:t>
      </w:r>
      <w:r w:rsidRPr="00900CCD">
        <w:rPr>
          <w:rFonts w:ascii="TH Sarabun New" w:eastAsia="Cordia New" w:hAnsi="TH Sarabun New" w:cs="TH Sarabun New" w:hint="cs"/>
          <w:b/>
          <w:bCs/>
          <w:sz w:val="32"/>
          <w:szCs w:val="32"/>
          <w:cs/>
          <w:lang w:eastAsia="en-US"/>
        </w:rPr>
        <w:t xml:space="preserve">ข้าราชการครูและคณะดังรายชื่อที่แนบ       </w:t>
      </w:r>
      <w:r w:rsidRPr="00900CCD">
        <w:rPr>
          <w:rFonts w:ascii="TH Sarabun New" w:eastAsia="Cordia New" w:hAnsi="TH Sarabun New" w:cs="TH Sarabun New" w:hint="cs"/>
          <w:sz w:val="32"/>
          <w:szCs w:val="32"/>
          <w:cs/>
          <w:lang w:eastAsia="en-US"/>
        </w:rPr>
        <w:t>เดินทางไปราชการ ตามวัน เวลา และสถานที่ดังกล่าว ประกอบด้วย</w:t>
      </w:r>
    </w:p>
    <w:tbl>
      <w:tblPr>
        <w:tblStyle w:val="a"/>
        <w:tblW w:w="7769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549"/>
        <w:gridCol w:w="4213"/>
        <w:gridCol w:w="3007"/>
      </w:tblGrid>
      <w:tr w:rsidR="004F33D1" w:rsidRPr="00900CCD" w14:paraId="18253A93" w14:textId="77777777" w:rsidTr="004F33D1">
        <w:trPr>
          <w:trHeight w:val="2285"/>
          <w:jc w:val="center"/>
        </w:trPr>
        <w:tc>
          <w:tcPr>
            <w:tcW w:w="54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94F28" w14:textId="30521569" w:rsidR="004F33D1" w:rsidRPr="00900CCD" w:rsidRDefault="00B96A1A" w:rsidP="0000514F">
            <w:pPr>
              <w:widowControl w:val="0"/>
              <w:spacing w:after="0" w:line="240" w:lineRule="auto"/>
              <w:jc w:val="center"/>
              <w:rPr>
                <w:rFonts w:ascii="TH Sarabun New" w:eastAsia="Sarabun" w:hAnsi="TH Sarabun New" w:cs="TH Sarabun New"/>
                <w:color w:val="1B1C1D"/>
                <w:sz w:val="32"/>
                <w:szCs w:val="32"/>
                <w:cs/>
                <w:lang w:val="en-US"/>
              </w:rPr>
            </w:pPr>
            <w:r w:rsidRPr="00B96A1A">
              <w:rPr>
                <w:rFonts w:ascii="TH Sarabun New" w:eastAsia="Sarabun" w:hAnsi="TH Sarabun New" w:cs="TH Sarabun New"/>
                <w:color w:val="1B1C1D"/>
                <w:sz w:val="32"/>
                <w:szCs w:val="32"/>
                <w:lang w:val="en-US"/>
              </w:rPr>
              <w:t>{#attendees}{{i}}</w:t>
            </w:r>
          </w:p>
        </w:tc>
        <w:tc>
          <w:tcPr>
            <w:tcW w:w="421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E8681" w14:textId="253BF2BC" w:rsidR="004F33D1" w:rsidRPr="00900CCD" w:rsidRDefault="00B96A1A" w:rsidP="004F33D1">
            <w:pPr>
              <w:widowControl w:val="0"/>
              <w:spacing w:after="0" w:line="240" w:lineRule="auto"/>
              <w:rPr>
                <w:rFonts w:ascii="TH Sarabun New" w:eastAsia="Sarabun" w:hAnsi="TH Sarabun New" w:cs="TH Sarabun New"/>
                <w:color w:val="1B1C1D"/>
                <w:sz w:val="32"/>
                <w:szCs w:val="32"/>
                <w:lang w:val="en-US"/>
              </w:rPr>
            </w:pPr>
            <w:r w:rsidRPr="00B96A1A">
              <w:rPr>
                <w:rFonts w:ascii="TH Sarabun New" w:eastAsia="Sarabun" w:hAnsi="TH Sarabun New" w:cs="TH Sarabun New"/>
                <w:color w:val="1B1C1D"/>
                <w:sz w:val="32"/>
                <w:szCs w:val="32"/>
              </w:rPr>
              <w:t>{{name}}</w:t>
            </w:r>
          </w:p>
        </w:tc>
        <w:tc>
          <w:tcPr>
            <w:tcW w:w="300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AB597" w14:textId="4CC96F4F" w:rsidR="004F33D1" w:rsidRPr="00900CCD" w:rsidRDefault="00B96A1A" w:rsidP="004F33D1">
            <w:pPr>
              <w:widowControl w:val="0"/>
              <w:spacing w:after="0" w:line="240" w:lineRule="auto"/>
              <w:jc w:val="center"/>
              <w:rPr>
                <w:rFonts w:ascii="TH Sarabun New" w:eastAsia="Sarabun" w:hAnsi="TH Sarabun New" w:cs="TH Sarabun New"/>
                <w:color w:val="1B1C1D"/>
                <w:sz w:val="32"/>
                <w:szCs w:val="32"/>
                <w:lang w:val="en-US"/>
              </w:rPr>
            </w:pPr>
            <w:r w:rsidRPr="00B96A1A">
              <w:rPr>
                <w:rFonts w:ascii="TH Sarabun New" w:eastAsia="Sarabun" w:hAnsi="TH Sarabun New" w:cs="TH Sarabun New"/>
                <w:color w:val="1B1C1D"/>
                <w:sz w:val="32"/>
                <w:szCs w:val="32"/>
              </w:rPr>
              <w:t>{{position}}{/attendees}</w:t>
            </w:r>
          </w:p>
        </w:tc>
      </w:tr>
    </w:tbl>
    <w:p w14:paraId="48DD5C39" w14:textId="6C4044DE" w:rsidR="00084F2C" w:rsidRPr="00900CCD" w:rsidRDefault="00000000">
      <w:pPr>
        <w:spacing w:before="240" w:after="0" w:line="240" w:lineRule="auto"/>
        <w:ind w:left="720" w:right="225" w:firstLine="720"/>
        <w:jc w:val="both"/>
        <w:rPr>
          <w:rFonts w:ascii="TH Sarabun New" w:eastAsia="Sarabun" w:hAnsi="TH Sarabun New" w:cs="TH Sarabun New"/>
          <w:sz w:val="32"/>
          <w:szCs w:val="32"/>
        </w:rPr>
      </w:pPr>
      <w:r w:rsidRPr="00900CCD">
        <w:rPr>
          <w:rFonts w:ascii="TH Sarabun New" w:eastAsia="Sarabun" w:hAnsi="TH Sarabun New" w:cs="TH Sarabun New" w:hint="cs"/>
          <w:sz w:val="32"/>
          <w:szCs w:val="32"/>
        </w:rPr>
        <w:t xml:space="preserve">สั่ง   ณ   วันที่           เดือน {{MMMM}} พ.ศ. </w:t>
      </w:r>
      <w:r w:rsidR="004F33D1" w:rsidRPr="00900CCD">
        <w:rPr>
          <w:rFonts w:ascii="TH Sarabun New" w:eastAsia="Sarabun" w:hAnsi="TH Sarabun New" w:cs="TH Sarabun New" w:hint="cs"/>
          <w:sz w:val="32"/>
          <w:szCs w:val="32"/>
          <w:lang w:val="en-US"/>
        </w:rPr>
        <w:t>{{YYYY}}</w:t>
      </w:r>
      <w:r w:rsidRPr="00900CCD">
        <w:rPr>
          <w:rFonts w:ascii="TH Sarabun New" w:eastAsia="Sarabun" w:hAnsi="TH Sarabun New" w:cs="TH Sarabun New" w:hint="cs"/>
          <w:sz w:val="32"/>
          <w:szCs w:val="32"/>
        </w:rPr>
        <w:t xml:space="preserve"> </w:t>
      </w:r>
    </w:p>
    <w:p w14:paraId="6F27CC46" w14:textId="77777777" w:rsidR="00084F2C" w:rsidRPr="00900CCD" w:rsidRDefault="00084F2C">
      <w:pPr>
        <w:spacing w:after="0" w:line="240" w:lineRule="auto"/>
        <w:rPr>
          <w:rFonts w:ascii="TH Sarabun New" w:eastAsia="Sarabun" w:hAnsi="TH Sarabun New" w:cs="TH Sarabun New"/>
          <w:sz w:val="32"/>
          <w:szCs w:val="32"/>
        </w:rPr>
      </w:pPr>
    </w:p>
    <w:p w14:paraId="64D483E7" w14:textId="77777777" w:rsidR="00084F2C" w:rsidRPr="00900CCD" w:rsidRDefault="00084F2C">
      <w:pPr>
        <w:spacing w:after="0" w:line="240" w:lineRule="auto"/>
        <w:rPr>
          <w:rFonts w:ascii="TH Sarabun New" w:eastAsia="Sarabun" w:hAnsi="TH Sarabun New" w:cs="TH Sarabun New"/>
          <w:sz w:val="32"/>
          <w:szCs w:val="32"/>
        </w:rPr>
      </w:pPr>
    </w:p>
    <w:p w14:paraId="47D5131A" w14:textId="77777777" w:rsidR="00084F2C" w:rsidRPr="00900CCD" w:rsidRDefault="00084F2C">
      <w:pPr>
        <w:spacing w:after="0" w:line="240" w:lineRule="auto"/>
        <w:rPr>
          <w:rFonts w:ascii="TH Sarabun New" w:eastAsia="Sarabun" w:hAnsi="TH Sarabun New" w:cs="TH Sarabun New"/>
          <w:sz w:val="32"/>
          <w:szCs w:val="32"/>
        </w:rPr>
      </w:pPr>
    </w:p>
    <w:p w14:paraId="544AB2A6" w14:textId="77777777" w:rsidR="00084F2C" w:rsidRPr="00900CCD" w:rsidRDefault="00084F2C">
      <w:pPr>
        <w:spacing w:after="0" w:line="240" w:lineRule="auto"/>
        <w:rPr>
          <w:rFonts w:ascii="TH Sarabun New" w:eastAsia="Sarabun" w:hAnsi="TH Sarabun New" w:cs="TH Sarabun New"/>
          <w:sz w:val="32"/>
          <w:szCs w:val="32"/>
        </w:rPr>
      </w:pPr>
    </w:p>
    <w:p w14:paraId="50B45ADA" w14:textId="77777777" w:rsidR="00084F2C" w:rsidRPr="00900CCD" w:rsidRDefault="00000000">
      <w:pPr>
        <w:tabs>
          <w:tab w:val="left" w:pos="4253"/>
          <w:tab w:val="left" w:pos="4395"/>
          <w:tab w:val="left" w:pos="4678"/>
        </w:tabs>
        <w:spacing w:after="0"/>
        <w:jc w:val="center"/>
        <w:rPr>
          <w:rFonts w:ascii="TH Sarabun New" w:eastAsia="Sarabun" w:hAnsi="TH Sarabun New" w:cs="TH Sarabun New"/>
          <w:sz w:val="32"/>
          <w:szCs w:val="32"/>
        </w:rPr>
      </w:pPr>
      <w:r w:rsidRPr="00900CCD">
        <w:rPr>
          <w:rFonts w:ascii="TH Sarabun New" w:eastAsia="Sarabun" w:hAnsi="TH Sarabun New" w:cs="TH Sarabun New" w:hint="cs"/>
          <w:sz w:val="32"/>
          <w:szCs w:val="32"/>
        </w:rPr>
        <w:t xml:space="preserve">                               (นายชัยทัศน์ จ้องสกุลวงษ์)</w:t>
      </w:r>
    </w:p>
    <w:p w14:paraId="320E4127" w14:textId="77777777" w:rsidR="00084F2C" w:rsidRPr="00900CCD" w:rsidRDefault="00000000">
      <w:pPr>
        <w:tabs>
          <w:tab w:val="left" w:pos="4253"/>
          <w:tab w:val="left" w:pos="4536"/>
          <w:tab w:val="left" w:pos="4678"/>
        </w:tabs>
        <w:spacing w:after="0" w:line="240" w:lineRule="auto"/>
        <w:jc w:val="center"/>
        <w:rPr>
          <w:rFonts w:ascii="TH Sarabun New" w:eastAsia="Sarabun" w:hAnsi="TH Sarabun New" w:cs="TH Sarabun New"/>
          <w:sz w:val="32"/>
          <w:szCs w:val="32"/>
        </w:rPr>
      </w:pPr>
      <w:r w:rsidRPr="00900CCD">
        <w:rPr>
          <w:rFonts w:ascii="TH Sarabun New" w:eastAsia="Sarabun" w:hAnsi="TH Sarabun New" w:cs="TH Sarabun New" w:hint="cs"/>
          <w:sz w:val="32"/>
          <w:szCs w:val="32"/>
        </w:rPr>
        <w:t xml:space="preserve">                               ผู้อำนวยการโรงเรียนวังน้ำเย็นวิทยาคม</w:t>
      </w:r>
    </w:p>
    <w:sectPr w:rsidR="00084F2C" w:rsidRPr="00900CCD">
      <w:pgSz w:w="11906" w:h="16838"/>
      <w:pgMar w:top="1417" w:right="1298" w:bottom="1133" w:left="17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2C625B-EF90-1A40-987C-4A93CD622DC0}"/>
    <w:embedBold r:id="rId2" w:fontKey="{A112EDE8-10EC-EE44-AA42-5735F65599A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0A05F5F-111E-F645-8269-7C3FCE1CFFB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30F510A-D9CB-2643-ADB2-2E24066BDEC3}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  <w:embedRegular r:id="rId5" w:fontKey="{B3D1DB97-5073-C24E-87CD-9D521F549155}"/>
    <w:embedBold r:id="rId6" w:fontKey="{6569131D-045C-4C4D-901A-0382CAF23310}"/>
  </w:font>
  <w:font w:name="Sarabun">
    <w:panose1 w:val="020B0604020202020204"/>
    <w:charset w:val="00"/>
    <w:family w:val="auto"/>
    <w:pitch w:val="default"/>
    <w:embedRegular r:id="rId7" w:fontKey="{452FE41A-E3EE-DF4E-B616-502E8A11D116}"/>
    <w:embedBold r:id="rId8" w:fontKey="{DB0BBE71-001F-9649-A81E-0B2D738FB642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99C3B1C9-3A64-CE40-B35F-55BEC8EA6289}"/>
    <w:embedBold r:id="rId10" w:fontKey="{19F26270-8655-6145-BB74-143E7F85C124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1" w:fontKey="{4C12A028-8AD9-7640-BE9B-D80E7960B6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BF05B7C8-7782-1D4A-8F8F-49404255605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embedTrueTypeFonts/>
  <w:bordersDoNotSurroundHeader/>
  <w:bordersDoNotSurroundFooter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F2C"/>
    <w:rsid w:val="0000514F"/>
    <w:rsid w:val="00084F2C"/>
    <w:rsid w:val="004F33D1"/>
    <w:rsid w:val="00546F36"/>
    <w:rsid w:val="006F5683"/>
    <w:rsid w:val="00730859"/>
    <w:rsid w:val="00790372"/>
    <w:rsid w:val="00900CCD"/>
    <w:rsid w:val="00B96A1A"/>
    <w:rsid w:val="00BD6864"/>
    <w:rsid w:val="00C659B7"/>
    <w:rsid w:val="00CE5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1CCCB"/>
  <w15:docId w15:val="{1B5AD23D-8B0C-4139-9510-16DD71279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th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keerati P</cp:lastModifiedBy>
  <cp:revision>8</cp:revision>
  <dcterms:created xsi:type="dcterms:W3CDTF">2026-01-16T03:04:00Z</dcterms:created>
  <dcterms:modified xsi:type="dcterms:W3CDTF">2026-01-17T15:12:00Z</dcterms:modified>
</cp:coreProperties>
</file>