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C40935" w14:textId="7162F5F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eastAsia="Cordia New" w:hAnsi="TH SarabunPSK" w:cs="TH SarabunPSK"/>
          <w:b/>
          <w:bCs/>
          <w:noProof/>
          <w:sz w:val="32"/>
          <w:szCs w:val="32"/>
        </w:rPr>
        <w:drawing>
          <wp:anchor distT="0" distB="0" distL="114300" distR="114300" simplePos="0" relativeHeight="251659264" behindDoc="0" locked="0" layoutInCell="1" allowOverlap="1" wp14:anchorId="28C4FDB1" wp14:editId="4553DD71">
            <wp:simplePos x="0" y="0"/>
            <wp:positionH relativeFrom="margin">
              <wp:posOffset>2402816</wp:posOffset>
            </wp:positionH>
            <wp:positionV relativeFrom="paragraph">
              <wp:posOffset>-68580</wp:posOffset>
            </wp:positionV>
            <wp:extent cx="927100" cy="1137920"/>
            <wp:effectExtent l="0" t="0" r="6350" b="5080"/>
            <wp:wrapNone/>
            <wp:docPr id="1" name="Picture 2" descr="k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krut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100" cy="11379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6A702FFC" w14:textId="502FBB76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7AE9FA34" w14:textId="1E1E4124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4CD3B5CB" w14:textId="6AC529DF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p w14:paraId="2DD9D316" w14:textId="47863D8B" w:rsidR="00F43063" w:rsidRPr="00F06A62" w:rsidRDefault="00AD1366" w:rsidP="00142B86">
      <w:pPr>
        <w:spacing w:before="240"/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คำสั่งโรงเรียนวังน้ำเย็นวิทยาคม</w:t>
      </w:r>
    </w:p>
    <w:p w14:paraId="7443CCA9" w14:textId="33F2505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ที่          /</w:t>
      </w:r>
      <w:r w:rsidR="00556971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 xml:space="preserve"> </w:t>
      </w:r>
      <w:r w:rsidR="00C71187" w:rsidRPr="00F06A62">
        <w:rPr>
          <w:rFonts w:ascii="TH SarabunPSK" w:hAnsi="TH SarabunPSK" w:cs="TH SarabunPSK"/>
          <w:b/>
          <w:bCs/>
          <w:sz w:val="32"/>
          <w:szCs w:val="32"/>
          <w:lang w:val="en-US"/>
        </w:rPr>
        <w:t>{YYYY}</w:t>
      </w:r>
    </w:p>
    <w:p w14:paraId="4004DD9C" w14:textId="59102B69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เรื่อง อนุญาตให้ข้าราชการครูและบุคลากรทางการศึกษาเดินทางไปราชการ</w:t>
      </w:r>
    </w:p>
    <w:p w14:paraId="4381BA22" w14:textId="096CFEE0" w:rsidR="00AD1366" w:rsidRPr="00F06A62" w:rsidRDefault="00AD136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-------------------------------------------------</w:t>
      </w:r>
    </w:p>
    <w:p w14:paraId="375913F3" w14:textId="469137FF" w:rsidR="00AD1366" w:rsidRPr="00F06A62" w:rsidRDefault="00AD1366" w:rsidP="00D3019B">
      <w:pPr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ด้วยข้าราชการครูและบุคลากรทางการศึกษาโรงเรียนวังน้ำเย็นวิทยาคมมีความประสงค์จะเดินทางไปราชการ</w:t>
      </w:r>
      <w:r w:rsidR="005A448F">
        <w:rPr>
          <w:rFonts w:ascii="TH SarabunPSK" w:hAnsi="TH SarabunPSK" w:cs="TH SarabunPSK"/>
          <w:sz w:val="32"/>
          <w:szCs w:val="32"/>
          <w:lang w:val="en-US"/>
        </w:rPr>
        <w:t xml:space="preserve">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เพื่อ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{purpose} {date_range}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{location}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นั้น</w:t>
      </w:r>
    </w:p>
    <w:p w14:paraId="18B98DA8" w14:textId="34A99384" w:rsidR="00AD1366" w:rsidRPr="00F06A62" w:rsidRDefault="00AD1366" w:rsidP="00142B86">
      <w:pPr>
        <w:spacing w:before="240"/>
        <w:ind w:rightChars="117" w:right="281"/>
        <w:jc w:val="both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>อาศัยอำนาจตามความในมาตรา ๓๙ แห่งพระราชบัญญัติระเบียบบริหารราชการ</w:t>
      </w:r>
      <w:r w:rsidR="00142B86">
        <w:rPr>
          <w:rFonts w:ascii="TH SarabunPSK" w:hAnsi="TH SarabunPSK" w:cs="TH SarabunPSK" w:hint="cs"/>
          <w:sz w:val="32"/>
          <w:szCs w:val="32"/>
          <w:cs/>
          <w:lang w:val="en-US"/>
        </w:rPr>
        <w:t>ของ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กระทรวงศึกษาธิการ พ.ศ. ๒๕๔๖ คำสั่งสำนักงานคณะกรรมการการศึกษาขั้นพื้นฐาน ที่ ๑๓๖๕/๒๕๖๐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>เรื่อง มอบอำนาจอนุมัติการเดินทางไปราชการ ข้อ ๕ ผู้อำนวยการสถานศึกษา ป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ฏิบัติหน้าที่ราชการแทน เลขาธิการคณะกรรมการการศึกษาขั้นพื้นฐาน จึงอนุญาตให้ </w:t>
      </w:r>
      <w:r w:rsidR="00F12B34"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t>ข้าราชการครูและคณะดังรายชื่อที่แน</w:t>
      </w:r>
      <w:r w:rsidR="00142B86">
        <w:rPr>
          <w:rFonts w:ascii="TH SarabunPSK" w:hAnsi="TH SarabunPSK" w:cs="TH SarabunPSK" w:hint="cs"/>
          <w:b/>
          <w:bCs/>
          <w:sz w:val="32"/>
          <w:szCs w:val="32"/>
          <w:cs/>
          <w:lang w:val="en-US"/>
        </w:rPr>
        <w:t>บ</w:t>
      </w:r>
      <w:r w:rsidR="00142B86" w:rsidRPr="00142B86">
        <w:rPr>
          <w:rFonts w:ascii="TH SarabunPSK" w:hAnsi="TH SarabunPSK" w:cs="TH SarabunPSK" w:hint="cs"/>
          <w:b/>
          <w:bCs/>
          <w:color w:val="FFFFFF" w:themeColor="background1"/>
          <w:sz w:val="32"/>
          <w:szCs w:val="32"/>
          <w:cs/>
          <w:lang w:val="en-US"/>
        </w:rPr>
        <w:t>ใม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      </w:t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เดินทางไปราชการ ตามวัน เวลา และสถานที่ดังกล่าว</w:t>
      </w:r>
      <w:r w:rsidR="00F12B34"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 </w:t>
      </w:r>
    </w:p>
    <w:p w14:paraId="7253CB77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</w:p>
    <w:p w14:paraId="159F4F23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5158F90E" w14:textId="362A5A32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สั่ง ณ วันที่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ab/>
        <w:t xml:space="preserve">เดือน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 xml:space="preserve">{MMMM} </w:t>
      </w: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พ.ศ. </w:t>
      </w:r>
      <w:r w:rsidR="00C71187" w:rsidRPr="00F06A62">
        <w:rPr>
          <w:rFonts w:ascii="TH SarabunPSK" w:hAnsi="TH SarabunPSK" w:cs="TH SarabunPSK"/>
          <w:sz w:val="32"/>
          <w:szCs w:val="32"/>
          <w:lang w:val="en-US"/>
        </w:rPr>
        <w:t>{YYYY}</w:t>
      </w:r>
    </w:p>
    <w:p w14:paraId="60B003FB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1678AB32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lang w:val="en-US"/>
        </w:rPr>
      </w:pPr>
    </w:p>
    <w:p w14:paraId="279F1825" w14:textId="77777777" w:rsidR="00316198" w:rsidRPr="00F06A62" w:rsidRDefault="00316198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</w:p>
    <w:p w14:paraId="543EE37C" w14:textId="44D7F77A" w:rsidR="00316198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(นายชัยทัศน์ จ้องสกุลวงษ์)</w:t>
      </w:r>
    </w:p>
    <w:p w14:paraId="5A5AE06B" w14:textId="5C462078" w:rsidR="005B2073" w:rsidRPr="00F06A62" w:rsidRDefault="00243D16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hAnsi="TH SarabunPSK" w:cs="TH SarabunPSK"/>
          <w:sz w:val="32"/>
          <w:szCs w:val="32"/>
          <w:lang w:val="en-US"/>
        </w:rPr>
        <w:tab/>
      </w:r>
      <w:r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4F3546">
        <w:rPr>
          <w:rFonts w:ascii="TH SarabunPSK" w:hAnsi="TH SarabunPSK" w:cs="TH SarabunPSK"/>
          <w:sz w:val="32"/>
          <w:szCs w:val="32"/>
          <w:lang w:val="en-US"/>
        </w:rPr>
        <w:tab/>
      </w:r>
      <w:r w:rsidR="00316198" w:rsidRPr="00F06A62">
        <w:rPr>
          <w:rFonts w:ascii="TH SarabunPSK" w:hAnsi="TH SarabunPSK" w:cs="TH SarabunPSK"/>
          <w:sz w:val="32"/>
          <w:szCs w:val="32"/>
          <w:cs/>
          <w:lang w:val="en-US"/>
        </w:rPr>
        <w:t>ผู้อำนวยการโรงเรียนวังน้ำเย็นวิทยาคม</w:t>
      </w:r>
    </w:p>
    <w:p w14:paraId="621D23B6" w14:textId="77777777" w:rsidR="005B2073" w:rsidRPr="00F06A62" w:rsidRDefault="005B2073" w:rsidP="00142B86">
      <w:pPr>
        <w:ind w:rightChars="117" w:right="281"/>
        <w:rPr>
          <w:rFonts w:ascii="TH SarabunPSK" w:hAnsi="TH SarabunPSK" w:cs="TH SarabunPSK"/>
          <w:sz w:val="32"/>
          <w:szCs w:val="32"/>
          <w:cs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br w:type="page"/>
      </w:r>
    </w:p>
    <w:p w14:paraId="26CFADBA" w14:textId="751004C6" w:rsidR="00316198" w:rsidRPr="00F06A62" w:rsidRDefault="005B2073" w:rsidP="00142B86">
      <w:pPr>
        <w:jc w:val="both"/>
        <w:rPr>
          <w:rFonts w:ascii="TH SarabunPSK" w:hAnsi="TH SarabunPSK" w:cs="TH SarabunPSK"/>
          <w:b/>
          <w:bCs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b/>
          <w:bCs/>
          <w:sz w:val="32"/>
          <w:szCs w:val="32"/>
          <w:cs/>
          <w:lang w:val="en-US"/>
        </w:rPr>
        <w:lastRenderedPageBreak/>
        <w:t>แบบบัญชีรายชื่อข้าราชการครูและบุคลากรทางการศึกษาโรงเรียนวังน้ำเย็นวิทยาคมที่อนุมัติให้ไปราชการ</w:t>
      </w:r>
    </w:p>
    <w:p w14:paraId="06375A66" w14:textId="647944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{date_range}</w:t>
      </w:r>
    </w:p>
    <w:p w14:paraId="04A973F6" w14:textId="12F8324E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cs/>
          <w:lang w:val="en-US"/>
        </w:rPr>
        <w:t xml:space="preserve">ณ </w:t>
      </w:r>
      <w:r w:rsidRPr="00F06A62">
        <w:rPr>
          <w:rFonts w:ascii="TH SarabunPSK" w:hAnsi="TH SarabunPSK" w:cs="TH SarabunPSK"/>
          <w:sz w:val="32"/>
          <w:szCs w:val="32"/>
          <w:lang w:val="en-US"/>
        </w:rPr>
        <w:t>{location}</w:t>
      </w:r>
    </w:p>
    <w:p w14:paraId="575F080A" w14:textId="253A93F8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  <w:r w:rsidRPr="00F06A62">
        <w:rPr>
          <w:rFonts w:ascii="TH SarabunPSK" w:hAnsi="TH SarabunPSK" w:cs="TH SarabunPSK"/>
          <w:sz w:val="32"/>
          <w:szCs w:val="32"/>
          <w:lang w:val="en-US"/>
        </w:rPr>
        <w:t>****************************************</w:t>
      </w:r>
    </w:p>
    <w:tbl>
      <w:tblPr>
        <w:tblStyle w:val="TableGrid"/>
        <w:tblW w:w="6124" w:type="dxa"/>
        <w:tblInd w:w="14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5"/>
        <w:gridCol w:w="3118"/>
        <w:gridCol w:w="2581"/>
      </w:tblGrid>
      <w:tr w:rsidR="00B0692C" w:rsidRPr="00F06A62" w14:paraId="4D12501A" w14:textId="77777777" w:rsidTr="00462159">
        <w:tc>
          <w:tcPr>
            <w:tcW w:w="425" w:type="dxa"/>
          </w:tcPr>
          <w:p w14:paraId="67E3ACAA" w14:textId="77777777" w:rsidR="00B0692C" w:rsidRPr="00F06A62" w:rsidRDefault="00B0692C" w:rsidP="00462159">
            <w:pPr>
              <w:tabs>
                <w:tab w:val="left" w:pos="315"/>
              </w:tabs>
              <w:ind w:rightChars="-62" w:right="-149"/>
              <w:rPr>
                <w:rFonts w:ascii="TH SarabunPSK" w:hAnsi="TH SarabunPSK" w:cs="TH SarabunPSK"/>
                <w:sz w:val="32"/>
                <w:szCs w:val="32"/>
                <w:cs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{#attendees} {i}</w:t>
            </w:r>
          </w:p>
        </w:tc>
        <w:tc>
          <w:tcPr>
            <w:tcW w:w="3118" w:type="dxa"/>
          </w:tcPr>
          <w:p w14:paraId="2463D871" w14:textId="77777777" w:rsidR="00B0692C" w:rsidRPr="00F06A62" w:rsidRDefault="00B0692C" w:rsidP="00462159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{name}</w:t>
            </w:r>
          </w:p>
        </w:tc>
        <w:tc>
          <w:tcPr>
            <w:tcW w:w="2581" w:type="dxa"/>
          </w:tcPr>
          <w:p w14:paraId="257322FF" w14:textId="77777777" w:rsidR="00B0692C" w:rsidRPr="00F06A62" w:rsidRDefault="00B0692C" w:rsidP="003002E0">
            <w:pPr>
              <w:ind w:rightChars="117" w:right="281"/>
              <w:rPr>
                <w:rFonts w:ascii="TH SarabunPSK" w:hAnsi="TH SarabunPSK" w:cs="TH SarabunPSK"/>
                <w:sz w:val="32"/>
                <w:szCs w:val="32"/>
                <w:lang w:val="en-US"/>
              </w:rPr>
            </w:pPr>
            <w:r w:rsidRPr="00F06A62">
              <w:rPr>
                <w:rFonts w:ascii="TH SarabunPSK" w:hAnsi="TH SarabunPSK" w:cs="TH SarabunPSK"/>
                <w:sz w:val="32"/>
                <w:szCs w:val="32"/>
                <w:lang w:val="en-US"/>
              </w:rPr>
              <w:t>{position}{/attendees}</w:t>
            </w:r>
          </w:p>
        </w:tc>
      </w:tr>
    </w:tbl>
    <w:p w14:paraId="6A0FC1C1" w14:textId="77777777" w:rsidR="005B2073" w:rsidRPr="00F06A62" w:rsidRDefault="005B2073" w:rsidP="00142B86">
      <w:pPr>
        <w:ind w:rightChars="117" w:right="281"/>
        <w:jc w:val="center"/>
        <w:rPr>
          <w:rFonts w:ascii="TH SarabunPSK" w:hAnsi="TH SarabunPSK" w:cs="TH SarabunPSK"/>
          <w:sz w:val="32"/>
          <w:szCs w:val="32"/>
          <w:lang w:val="en-US"/>
        </w:rPr>
      </w:pPr>
    </w:p>
    <w:sectPr w:rsidR="005B2073" w:rsidRPr="00F06A62" w:rsidSect="00AD1366">
      <w:pgSz w:w="11906" w:h="16838" w:code="9"/>
      <w:pgMar w:top="1440" w:right="1394" w:bottom="891" w:left="1440" w:header="862" w:footer="57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bordersDoNotSurroundHeader/>
  <w:bordersDoNotSurroundFooter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366"/>
    <w:rsid w:val="0011150B"/>
    <w:rsid w:val="00142B86"/>
    <w:rsid w:val="00243D16"/>
    <w:rsid w:val="003002E0"/>
    <w:rsid w:val="00316198"/>
    <w:rsid w:val="0041070F"/>
    <w:rsid w:val="004D251B"/>
    <w:rsid w:val="004E6E83"/>
    <w:rsid w:val="004F3546"/>
    <w:rsid w:val="00556971"/>
    <w:rsid w:val="0059161E"/>
    <w:rsid w:val="005A448F"/>
    <w:rsid w:val="005B2073"/>
    <w:rsid w:val="005E23CA"/>
    <w:rsid w:val="00814823"/>
    <w:rsid w:val="00836586"/>
    <w:rsid w:val="00AD1366"/>
    <w:rsid w:val="00AD5FDF"/>
    <w:rsid w:val="00B0692C"/>
    <w:rsid w:val="00C33A5E"/>
    <w:rsid w:val="00C550F0"/>
    <w:rsid w:val="00C71187"/>
    <w:rsid w:val="00D3019B"/>
    <w:rsid w:val="00E2589A"/>
    <w:rsid w:val="00E3425B"/>
    <w:rsid w:val="00EE5180"/>
    <w:rsid w:val="00F06A62"/>
    <w:rsid w:val="00F12B34"/>
    <w:rsid w:val="00F43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F5DBAC"/>
  <w15:chartTrackingRefBased/>
  <w15:docId w15:val="{BC1A61BD-536D-014A-8C82-438455AAF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zh-CN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36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3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36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36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3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366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36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36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36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36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4E6E83"/>
    <w:rPr>
      <w:rFonts w:eastAsia="TH SarabunPSK"/>
      <w:bCs/>
      <w:color w:val="000000" w:themeColor="text1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AD1366"/>
    <w:rPr>
      <w:rFonts w:asciiTheme="majorHAnsi" w:eastAsiaTheme="majorEastAsia" w:hAnsiTheme="majorHAnsi" w:cstheme="majorBidi"/>
      <w:color w:val="0F4761" w:themeColor="accent1" w:themeShade="BF"/>
      <w:sz w:val="48"/>
      <w:szCs w:val="61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366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366"/>
    <w:rPr>
      <w:rFonts w:cstheme="majorBidi"/>
      <w:color w:val="0F4761" w:themeColor="accent1" w:themeShade="BF"/>
      <w:sz w:val="28"/>
      <w:szCs w:val="3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366"/>
    <w:rPr>
      <w:rFonts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366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366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366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366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D136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AD136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36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AD136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AD13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3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3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3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3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3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36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D251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C711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keerati P</dc:creator>
  <cp:keywords/>
  <dc:description/>
  <cp:lastModifiedBy>keerati P</cp:lastModifiedBy>
  <cp:revision>17</cp:revision>
  <dcterms:created xsi:type="dcterms:W3CDTF">2026-01-20T12:40:00Z</dcterms:created>
  <dcterms:modified xsi:type="dcterms:W3CDTF">2026-01-21T08:55:00Z</dcterms:modified>
</cp:coreProperties>
</file>