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0" w:after="60"/>
        <w:ind w:firstLine="0" w:firstLineChars="0"/>
        <w:jc w:val="center"/>
      </w:pPr>
      <w:r>
        <w:drawing>
          <wp:inline distT="0" distB="0" distL="0" distR="0">
            <wp:extent cx="939800" cy="939800"/>
            <wp:effectExtent l="0" t="0" r="12700" b="12700"/>
            <wp:docPr id="2" name="图片 6" descr="9a4b6327faa4f10da74118e7369469a"/>
            <wp:cNvGraphicFramePr/>
            <a:graphic xmlns:a="http://schemas.openxmlformats.org/drawingml/2006/main">
              <a:graphicData uri="http://schemas.openxmlformats.org/drawingml/2006/picture">
                <pic:pic xmlns:pic="http://schemas.openxmlformats.org/drawingml/2006/picture">
                  <pic:nvPicPr>
                    <pic:cNvPr id="2" name="图片 6" descr="9a4b6327faa4f10da74118e7369469a"/>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939800" cy="939800"/>
                    </a:xfrm>
                    <a:prstGeom prst="rect">
                      <a:avLst/>
                    </a:prstGeom>
                    <a:noFill/>
                    <a:ln>
                      <a:noFill/>
                    </a:ln>
                  </pic:spPr>
                </pic:pic>
              </a:graphicData>
            </a:graphic>
          </wp:inline>
        </w:drawing>
      </w:r>
    </w:p>
    <w:p>
      <w:pPr>
        <w:spacing w:before="60" w:after="60"/>
        <w:ind w:firstLine="0" w:firstLineChars="0"/>
        <w:jc w:val="center"/>
      </w:pPr>
    </w:p>
    <w:p>
      <w:pPr>
        <w:spacing w:before="60" w:after="60" w:line="400" w:lineRule="exact"/>
        <w:ind w:left="210" w:firstLine="0" w:firstLineChars="0"/>
        <w:jc w:val="center"/>
        <w:rPr>
          <w:sz w:val="36"/>
          <w:szCs w:val="36"/>
        </w:rPr>
      </w:pPr>
    </w:p>
    <w:p>
      <w:pPr>
        <w:spacing w:before="60" w:after="60" w:line="240" w:lineRule="auto"/>
        <w:ind w:left="-1" w:leftChars="-87" w:hanging="208" w:hangingChars="47"/>
        <w:jc w:val="center"/>
        <w:rPr>
          <w:rFonts w:hint="eastAsia"/>
          <w:b/>
          <w:sz w:val="44"/>
          <w:szCs w:val="44"/>
        </w:rPr>
      </w:pPr>
      <w:r>
        <w:rPr>
          <w:rFonts w:hint="eastAsia"/>
          <w:b/>
          <w:sz w:val="44"/>
          <w:szCs w:val="44"/>
        </w:rPr>
        <w:t>内蒙古师范大学计算机科学技术学院</w:t>
      </w:r>
    </w:p>
    <w:p>
      <w:pPr>
        <w:spacing w:before="60" w:after="60"/>
        <w:ind w:firstLine="883"/>
        <w:jc w:val="center"/>
        <w:rPr>
          <w:rFonts w:eastAsia="楷体_GB2312"/>
          <w:b/>
          <w:spacing w:val="40"/>
          <w:sz w:val="36"/>
        </w:rPr>
      </w:pPr>
    </w:p>
    <w:p>
      <w:pPr>
        <w:spacing w:before="60" w:after="60"/>
        <w:ind w:firstLine="0" w:firstLineChars="0"/>
        <w:jc w:val="center"/>
        <w:rPr>
          <w:b/>
          <w:spacing w:val="40"/>
          <w:sz w:val="48"/>
        </w:rPr>
      </w:pPr>
      <w:r>
        <w:rPr>
          <w:rFonts w:hAnsi="Roman PS"/>
          <w:b/>
          <w:spacing w:val="40"/>
          <w:sz w:val="48"/>
        </w:rPr>
        <w:t>毕业设计（论文）开题报告</w:t>
      </w:r>
    </w:p>
    <w:p>
      <w:pPr>
        <w:spacing w:before="60" w:after="60"/>
        <w:ind w:firstLine="643"/>
        <w:rPr>
          <w:b/>
          <w:sz w:val="32"/>
        </w:rPr>
      </w:pPr>
    </w:p>
    <w:p>
      <w:pPr>
        <w:spacing w:before="60" w:after="60"/>
        <w:ind w:firstLine="0" w:firstLineChars="0"/>
        <w:rPr>
          <w:b/>
          <w:sz w:val="32"/>
        </w:rPr>
      </w:pPr>
    </w:p>
    <w:p>
      <w:pPr>
        <w:spacing w:before="60" w:after="60"/>
        <w:rPr>
          <w:b/>
          <w:sz w:val="36"/>
        </w:rPr>
      </w:pPr>
      <w:r>
        <w:rPr>
          <w:b/>
          <w:sz w:val="36"/>
        </w:rPr>
        <w:t>题 目：</w:t>
      </w:r>
      <w:r>
        <w:rPr>
          <w:b/>
          <w:sz w:val="32"/>
          <w:u w:val="single"/>
        </w:rPr>
        <w:t xml:space="preserve">   </w:t>
      </w:r>
      <w:r>
        <w:rPr>
          <w:rFonts w:hint="eastAsia"/>
          <w:b/>
          <w:sz w:val="32"/>
          <w:u w:val="single"/>
        </w:rPr>
        <w:t>餐厅</w:t>
      </w:r>
      <w:r>
        <w:rPr>
          <w:rFonts w:hint="eastAsia"/>
          <w:b/>
          <w:sz w:val="32"/>
          <w:u w:val="single"/>
          <w:lang w:val="en-US" w:eastAsia="zh-CN"/>
        </w:rPr>
        <w:t>预订</w:t>
      </w:r>
      <w:bookmarkStart w:id="0" w:name="_GoBack"/>
      <w:bookmarkEnd w:id="0"/>
      <w:r>
        <w:rPr>
          <w:rFonts w:hint="eastAsia"/>
          <w:b/>
          <w:sz w:val="32"/>
          <w:u w:val="single"/>
        </w:rPr>
        <w:t>管理系统的设计与实现</w:t>
      </w:r>
      <w:r>
        <w:rPr>
          <w:b/>
          <w:sz w:val="32"/>
          <w:u w:val="single"/>
        </w:rPr>
        <w:t xml:space="preserve">     </w:t>
      </w:r>
    </w:p>
    <w:p>
      <w:pPr>
        <w:spacing w:before="60" w:after="60" w:line="360" w:lineRule="auto"/>
        <w:ind w:firstLine="643"/>
        <w:rPr>
          <w:b/>
          <w:sz w:val="32"/>
        </w:rPr>
      </w:pPr>
    </w:p>
    <w:p>
      <w:pPr>
        <w:spacing w:before="60" w:after="60" w:line="360" w:lineRule="auto"/>
        <w:ind w:firstLine="643"/>
        <w:rPr>
          <w:b/>
          <w:sz w:val="32"/>
          <w:u w:val="single"/>
        </w:rPr>
      </w:pPr>
    </w:p>
    <w:p>
      <w:pPr>
        <w:spacing w:before="192" w:beforeLines="80" w:after="60" w:line="360" w:lineRule="auto"/>
        <w:ind w:right="-9" w:firstLine="2204" w:firstLineChars="686"/>
        <w:rPr>
          <w:b/>
          <w:sz w:val="32"/>
          <w:u w:val="single"/>
        </w:rPr>
      </w:pPr>
      <w:r>
        <w:rPr>
          <w:b/>
          <w:sz w:val="32"/>
        </w:rPr>
        <w:t xml:space="preserve">专    业 </w:t>
      </w:r>
      <w:r>
        <w:rPr>
          <w:b/>
          <w:sz w:val="32"/>
          <w:u w:val="single"/>
        </w:rPr>
        <w:t xml:space="preserve"> </w:t>
      </w:r>
      <w:r>
        <w:rPr>
          <w:rFonts w:hint="eastAsia"/>
          <w:b/>
          <w:sz w:val="32"/>
          <w:u w:val="single"/>
          <w:lang w:val="en-US" w:eastAsia="zh-CN"/>
        </w:rPr>
        <w:t xml:space="preserve"> 计算机科学与技术</w:t>
      </w:r>
      <w:r>
        <w:rPr>
          <w:b/>
          <w:sz w:val="32"/>
          <w:u w:val="single"/>
        </w:rPr>
        <w:t xml:space="preserve">   </w:t>
      </w:r>
    </w:p>
    <w:p>
      <w:pPr>
        <w:spacing w:before="192" w:beforeLines="80" w:after="60" w:line="360" w:lineRule="auto"/>
        <w:ind w:firstLine="2204" w:firstLineChars="686"/>
        <w:rPr>
          <w:b/>
          <w:sz w:val="32"/>
          <w:u w:val="single"/>
        </w:rPr>
      </w:pPr>
      <w:r>
        <w:rPr>
          <w:b/>
          <w:sz w:val="32"/>
        </w:rPr>
        <w:t xml:space="preserve">学    生 </w:t>
      </w:r>
      <w:r>
        <w:rPr>
          <w:b/>
          <w:sz w:val="32"/>
          <w:u w:val="single"/>
        </w:rPr>
        <w:t xml:space="preserve">  </w:t>
      </w:r>
      <w:r>
        <w:rPr>
          <w:rFonts w:hint="eastAsia"/>
          <w:b/>
          <w:sz w:val="32"/>
          <w:u w:val="single"/>
          <w:lang w:val="en-US" w:eastAsia="zh-CN"/>
        </w:rPr>
        <w:t xml:space="preserve">  马泽慧</w:t>
      </w:r>
      <w:r>
        <w:rPr>
          <w:b/>
          <w:sz w:val="32"/>
          <w:u w:val="single"/>
        </w:rPr>
        <w:t xml:space="preserve">           </w:t>
      </w:r>
    </w:p>
    <w:p>
      <w:pPr>
        <w:spacing w:before="192" w:beforeLines="80" w:after="60" w:line="360" w:lineRule="auto"/>
        <w:ind w:right="-9" w:firstLine="2204" w:firstLineChars="686"/>
        <w:rPr>
          <w:b/>
          <w:sz w:val="32"/>
          <w:u w:val="single"/>
        </w:rPr>
      </w:pPr>
      <w:r>
        <w:rPr>
          <w:b/>
          <w:sz w:val="32"/>
        </w:rPr>
        <w:t xml:space="preserve">学    号 </w:t>
      </w:r>
      <w:r>
        <w:rPr>
          <w:b/>
          <w:sz w:val="32"/>
          <w:u w:val="single"/>
        </w:rPr>
        <w:t xml:space="preserve">  </w:t>
      </w:r>
      <w:r>
        <w:rPr>
          <w:rFonts w:hint="eastAsia"/>
          <w:b/>
          <w:sz w:val="32"/>
          <w:u w:val="single"/>
          <w:lang w:val="en-US" w:eastAsia="zh-CN"/>
        </w:rPr>
        <w:t xml:space="preserve"> 20161104485</w:t>
      </w:r>
      <w:r>
        <w:rPr>
          <w:b/>
          <w:sz w:val="32"/>
          <w:u w:val="single"/>
        </w:rPr>
        <w:t xml:space="preserve">       </w:t>
      </w:r>
    </w:p>
    <w:p>
      <w:pPr>
        <w:spacing w:before="192" w:beforeLines="80" w:after="60" w:line="360" w:lineRule="auto"/>
        <w:ind w:firstLine="2204" w:firstLineChars="686"/>
        <w:rPr>
          <w:b/>
          <w:sz w:val="32"/>
          <w:u w:val="single"/>
        </w:rPr>
      </w:pPr>
      <w:r>
        <w:rPr>
          <w:b/>
          <w:sz w:val="32"/>
        </w:rPr>
        <w:t xml:space="preserve">指导教师 </w:t>
      </w:r>
      <w:r>
        <w:rPr>
          <w:b/>
          <w:sz w:val="32"/>
          <w:u w:val="single"/>
        </w:rPr>
        <w:t xml:space="preserve">  </w:t>
      </w:r>
      <w:r>
        <w:rPr>
          <w:rFonts w:hint="eastAsia"/>
          <w:b/>
          <w:sz w:val="32"/>
          <w:u w:val="single"/>
          <w:lang w:val="en-US" w:eastAsia="zh-CN"/>
        </w:rPr>
        <w:t>米增</w:t>
      </w:r>
      <w:r>
        <w:rPr>
          <w:b/>
          <w:sz w:val="32"/>
          <w:u w:val="single"/>
        </w:rPr>
        <w:t xml:space="preserve">    </w:t>
      </w:r>
      <w:r>
        <w:rPr>
          <w:rFonts w:hint="eastAsia"/>
          <w:b/>
          <w:sz w:val="32"/>
          <w:u w:val="single"/>
          <w:lang w:val="en-US" w:eastAsia="zh-CN"/>
        </w:rPr>
        <w:t>王维庆</w:t>
      </w:r>
      <w:r>
        <w:rPr>
          <w:b/>
          <w:sz w:val="32"/>
          <w:u w:val="single"/>
        </w:rPr>
        <w:t xml:space="preserve">     </w:t>
      </w:r>
    </w:p>
    <w:p>
      <w:pPr>
        <w:spacing w:before="192" w:beforeLines="80" w:after="60" w:line="360" w:lineRule="auto"/>
        <w:ind w:firstLine="2204" w:firstLineChars="686"/>
        <w:rPr>
          <w:b/>
          <w:sz w:val="32"/>
          <w:u w:val="single"/>
        </w:rPr>
      </w:pPr>
      <w:r>
        <w:rPr>
          <w:b/>
          <w:sz w:val="32"/>
        </w:rPr>
        <w:t xml:space="preserve">日    期 </w:t>
      </w:r>
      <w:r>
        <w:rPr>
          <w:b/>
          <w:sz w:val="32"/>
          <w:u w:val="single"/>
        </w:rPr>
        <w:t xml:space="preserve">  </w:t>
      </w:r>
      <w:r>
        <w:rPr>
          <w:rFonts w:hint="eastAsia"/>
          <w:b/>
          <w:sz w:val="32"/>
          <w:u w:val="single"/>
          <w:lang w:val="en-US" w:eastAsia="zh-CN"/>
        </w:rPr>
        <w:t>2019年11月16日</w:t>
      </w:r>
      <w:r>
        <w:rPr>
          <w:b/>
          <w:sz w:val="32"/>
          <w:u w:val="single"/>
        </w:rPr>
        <w:t xml:space="preserve">   </w:t>
      </w:r>
    </w:p>
    <w:p>
      <w:pPr>
        <w:snapToGrid w:val="0"/>
        <w:spacing w:before="60" w:after="60"/>
        <w:ind w:firstLine="643"/>
        <w:rPr>
          <w:b/>
          <w:sz w:val="32"/>
        </w:rPr>
      </w:pPr>
    </w:p>
    <w:p>
      <w:pPr>
        <w:snapToGrid w:val="0"/>
        <w:spacing w:before="60" w:after="60"/>
        <w:ind w:firstLine="0" w:firstLineChars="0"/>
        <w:jc w:val="center"/>
        <w:rPr>
          <w:rFonts w:eastAsia="隶书"/>
          <w:b/>
          <w:sz w:val="36"/>
          <w:szCs w:val="36"/>
        </w:rPr>
      </w:pPr>
      <w:r>
        <w:rPr>
          <w:rFonts w:hint="eastAsia" w:eastAsia="隶书"/>
          <w:b/>
          <w:sz w:val="36"/>
          <w:szCs w:val="36"/>
        </w:rPr>
        <w:t>计算机科学技术学院</w:t>
      </w:r>
      <w:r>
        <w:rPr>
          <w:rFonts w:eastAsia="隶书"/>
          <w:b/>
          <w:sz w:val="36"/>
          <w:szCs w:val="36"/>
        </w:rPr>
        <w:t>制</w:t>
      </w:r>
    </w:p>
    <w:p>
      <w:pPr>
        <w:pStyle w:val="6"/>
        <w:spacing w:before="120" w:after="120"/>
        <w:rPr>
          <w:rFonts w:hint="eastAsia" w:asciiTheme="majorEastAsia" w:hAnsiTheme="majorEastAsia" w:eastAsiaTheme="majorEastAsia" w:cstheme="majorEastAsia"/>
        </w:rPr>
      </w:pPr>
      <w:r>
        <w:rPr>
          <w:rFonts w:hint="eastAsia" w:asciiTheme="majorEastAsia" w:hAnsiTheme="majorEastAsia" w:eastAsiaTheme="majorEastAsia" w:cstheme="majorEastAsia"/>
          <w:lang w:val="en-US" w:eastAsia="zh-CN"/>
        </w:rPr>
        <w:t>一、</w:t>
      </w:r>
      <w:r>
        <w:rPr>
          <w:rFonts w:hint="eastAsia" w:asciiTheme="majorEastAsia" w:hAnsiTheme="majorEastAsia" w:eastAsiaTheme="majorEastAsia" w:cstheme="majorEastAsia"/>
        </w:rPr>
        <w:t>课题来源及研究的目的和意义</w:t>
      </w:r>
    </w:p>
    <w:p>
      <w:pPr>
        <w:pStyle w:val="6"/>
        <w:keepNext w:val="0"/>
        <w:keepLines w:val="0"/>
        <w:pageBreakBefore w:val="0"/>
        <w:widowControl w:val="0"/>
        <w:kinsoku/>
        <w:wordWrap/>
        <w:overflowPunct/>
        <w:topLinePunct w:val="0"/>
        <w:autoSpaceDE/>
        <w:autoSpaceDN/>
        <w:bidi w:val="0"/>
        <w:adjustRightInd/>
        <w:snapToGrid w:val="0"/>
        <w:spacing w:before="0" w:beforeLines="0" w:after="0" w:afterLines="0"/>
        <w:ind w:firstLine="480" w:firstLineChars="200"/>
        <w:textAlignment w:val="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现如今，无论是朋友聚会、情侣约会或者家人团聚等活动都会喜欢选择热门的餐饮饭店吃饭，但是这些餐厅一到饭点时，难免会出现人满无座的现象，商家提供的方案则是排队叫号等候。很多人钟情于某家火爆的餐厅，即使排队人数多也要坚持等下去，在排队等候的过程中去逛周边又怕错过叫号，这种现象屡见不鲜。除此之外，有些餐厅会提供预订服务，比如电话预定或者提前几天到餐厅进行预定，这样对于顾客来说既浪费时间又会很麻烦，顾客对于这个餐厅的满意度就会下降，下次可能不再光顾这个餐厅，对于餐厅方面，顾客减少，营业额也会下降，形成恶性循环。今天面对用户就餐的这一系列痛点需求，餐厅预订则成为一种需要。</w:t>
      </w:r>
    </w:p>
    <w:p>
      <w:pPr>
        <w:pStyle w:val="6"/>
        <w:numPr>
          <w:ilvl w:val="0"/>
          <w:numId w:val="1"/>
        </w:numPr>
        <w:spacing w:before="120" w:after="12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国内外在该方向的研究现状及分析</w:t>
      </w:r>
    </w:p>
    <w:p>
      <w:pPr>
        <w:pStyle w:val="6"/>
        <w:keepNext w:val="0"/>
        <w:keepLines w:val="0"/>
        <w:pageBreakBefore w:val="0"/>
        <w:widowControl w:val="0"/>
        <w:kinsoku/>
        <w:wordWrap/>
        <w:overflowPunct/>
        <w:topLinePunct w:val="0"/>
        <w:autoSpaceDE/>
        <w:autoSpaceDN/>
        <w:bidi w:val="0"/>
        <w:adjustRightInd/>
        <w:snapToGrid w:val="0"/>
        <w:spacing w:before="0" w:beforeLines="0" w:after="0" w:afterLines="0"/>
        <w:ind w:firstLine="480" w:firstLineChars="200"/>
        <w:textAlignment w:val="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近几年，由于互联网的普及和发展，网上订餐得以迅猛发展，一方面是由于众多餐饮企业认识到了信息化的重要性，另一方面，餐饮也渗入到各大互联网公司。网上订餐这种生活方式被民众所接受的同时，各餐饮企业也在尝试这一新的盈利模式。同时，也涌现了一批把网上订餐服务作为其主要业务的互联网公司。国内很多餐厅可以给顾客提供网上订餐的服务，网上预定的服务则很少，有一些则是公众号预定餐厅座位或者是一些著名的餐厅才会提供网上预定的服务，大部分则还停留在打电话预定餐厅包厢的阶段，国内这种需求则困扰着很多用餐顾客，急需解决。</w:t>
      </w:r>
    </w:p>
    <w:p>
      <w:pPr>
        <w:pStyle w:val="6"/>
        <w:keepNext w:val="0"/>
        <w:keepLines w:val="0"/>
        <w:pageBreakBefore w:val="0"/>
        <w:widowControl w:val="0"/>
        <w:kinsoku/>
        <w:wordWrap/>
        <w:overflowPunct/>
        <w:topLinePunct w:val="0"/>
        <w:autoSpaceDE/>
        <w:autoSpaceDN/>
        <w:bidi w:val="0"/>
        <w:adjustRightInd/>
        <w:snapToGrid w:val="0"/>
        <w:spacing w:before="0" w:beforeLines="0" w:after="0" w:afterLines="0"/>
        <w:ind w:firstLine="480" w:firstLineChars="200"/>
        <w:textAlignment w:val="auto"/>
        <w:rPr>
          <w:rFonts w:hint="default" w:asciiTheme="minorEastAsia" w:hAnsiTheme="minorEastAsia" w:eastAsiaTheme="minorEastAsia" w:cstheme="minorEastAsia"/>
          <w:sz w:val="24"/>
          <w:lang w:val="en-US" w:eastAsia="zh-CN"/>
        </w:rPr>
      </w:pPr>
      <w:r>
        <w:rPr>
          <w:rFonts w:hint="default" w:asciiTheme="minorEastAsia" w:hAnsiTheme="minorEastAsia" w:eastAsiaTheme="minorEastAsia" w:cstheme="minorEastAsia"/>
          <w:sz w:val="24"/>
          <w:lang w:val="en-US" w:eastAsia="zh-CN"/>
        </w:rPr>
        <w:t>在国外，应用到餐饮业中的信息技术使得订餐网站的发展非常成熟，人们能够利用信息技术享受网上订餐带来的相比于实体消费更便捷更高效的用餐体验，比如通过点餐网站，消费者可以短时间内进行各餐馆菜单浏览和价格比较，可以查看其它顾客的对于菜品和服务的消费评价，从而选择更适合自己的、性价比更高的美食进行购买。比如： www.opentable.com 网站是世界上最流行的在线订餐网站，是由 OpenTable 公司于 1998 年创建，该网站提供英语、日语、法语等多语言版本支持，顾客通过该网站，可以获取各区域综合评价最好的餐馆和新开餐馆的信息，不仅可以网上查看餐厅环境、菜单及菜品的价格和图片，还可以输入就餐人数和就餐时间、选择理想的餐厅后，在网上完成座位的预订。</w:t>
      </w:r>
    </w:p>
    <w:p>
      <w:pPr>
        <w:pStyle w:val="6"/>
        <w:keepNext w:val="0"/>
        <w:keepLines w:val="0"/>
        <w:pageBreakBefore w:val="0"/>
        <w:widowControl w:val="0"/>
        <w:kinsoku/>
        <w:wordWrap/>
        <w:overflowPunct/>
        <w:topLinePunct w:val="0"/>
        <w:autoSpaceDE/>
        <w:autoSpaceDN/>
        <w:bidi w:val="0"/>
        <w:adjustRightInd/>
        <w:snapToGrid w:val="0"/>
        <w:spacing w:before="0" w:beforeLines="0" w:after="0" w:afterLines="0"/>
        <w:ind w:firstLine="480" w:firstLineChars="200"/>
        <w:textAlignment w:val="auto"/>
        <w:rPr>
          <w:rFonts w:hint="default" w:asciiTheme="minorEastAsia" w:hAnsiTheme="minorEastAsia" w:eastAsiaTheme="minorEastAsia" w:cstheme="minorEastAsia"/>
          <w:sz w:val="24"/>
          <w:lang w:val="en-US" w:eastAsia="zh-CN"/>
        </w:rPr>
      </w:pPr>
      <w:r>
        <w:rPr>
          <w:rFonts w:hint="default" w:asciiTheme="minorEastAsia" w:hAnsiTheme="minorEastAsia" w:eastAsiaTheme="minorEastAsia" w:cstheme="minorEastAsia"/>
          <w:sz w:val="24"/>
          <w:lang w:val="en-US" w:eastAsia="zh-CN"/>
        </w:rPr>
        <w:t>而我国的网上订餐目前还达不到这样的细致程度。这种轻松、高效的生活方式深受美国餐饮业的消费者，特别是年轻人的喜爱，也使得大多数餐馆的线上营业额已大于线下营业额。</w:t>
      </w:r>
    </w:p>
    <w:p>
      <w:pPr>
        <w:pStyle w:val="6"/>
        <w:spacing w:before="120" w:after="12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三、主要研究内容</w:t>
      </w:r>
    </w:p>
    <w:p>
      <w:pPr>
        <w:pStyle w:val="6"/>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leftChars="0"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在市场竞争大的情况下，</w:t>
      </w:r>
      <w:r>
        <w:rPr>
          <w:rFonts w:hint="eastAsia" w:asciiTheme="minorEastAsia" w:hAnsiTheme="minorEastAsia" w:eastAsiaTheme="minorEastAsia" w:cstheme="minorEastAsia"/>
          <w:sz w:val="24"/>
          <w:szCs w:val="24"/>
          <w:lang w:val="en-US" w:eastAsia="zh-CN"/>
        </w:rPr>
        <w:t>餐厅之间</w:t>
      </w:r>
      <w:r>
        <w:rPr>
          <w:rFonts w:hint="default" w:asciiTheme="minorEastAsia" w:hAnsiTheme="minorEastAsia" w:eastAsiaTheme="minorEastAsia" w:cstheme="minorEastAsia"/>
          <w:sz w:val="24"/>
          <w:szCs w:val="24"/>
          <w:lang w:val="en-US" w:eastAsia="zh-CN"/>
        </w:rPr>
        <w:t>拼的就是优质服务与顾客体验</w:t>
      </w:r>
      <w:r>
        <w:rPr>
          <w:rFonts w:hint="eastAsia" w:asciiTheme="minorEastAsia" w:hAnsiTheme="minorEastAsia" w:eastAsiaTheme="minorEastAsia" w:cstheme="minorEastAsia"/>
          <w:sz w:val="24"/>
          <w:szCs w:val="24"/>
          <w:lang w:val="en-US" w:eastAsia="zh-CN"/>
        </w:rPr>
        <w:t>，</w:t>
      </w:r>
      <w:r>
        <w:rPr>
          <w:rFonts w:hint="default" w:asciiTheme="minorEastAsia" w:hAnsiTheme="minorEastAsia" w:eastAsiaTheme="minorEastAsia" w:cstheme="minorEastAsia"/>
          <w:sz w:val="24"/>
          <w:szCs w:val="24"/>
          <w:lang w:val="en-US" w:eastAsia="zh-CN"/>
        </w:rPr>
        <w:t>餐饮商家可以更多的将互联网、智能</w:t>
      </w:r>
      <w:r>
        <w:rPr>
          <w:rFonts w:hint="eastAsia" w:asciiTheme="minorEastAsia" w:hAnsiTheme="minorEastAsia" w:eastAsiaTheme="minorEastAsia" w:cstheme="minorEastAsia"/>
          <w:sz w:val="24"/>
          <w:szCs w:val="24"/>
          <w:lang w:val="en-US" w:eastAsia="zh-CN"/>
        </w:rPr>
        <w:t>预定</w:t>
      </w:r>
      <w:r>
        <w:rPr>
          <w:rFonts w:hint="default" w:asciiTheme="minorEastAsia" w:hAnsiTheme="minorEastAsia" w:eastAsiaTheme="minorEastAsia" w:cstheme="minorEastAsia"/>
          <w:sz w:val="24"/>
          <w:szCs w:val="24"/>
          <w:lang w:val="en-US" w:eastAsia="zh-CN"/>
        </w:rPr>
        <w:t>餐厅等符合年轻人消费习惯的</w:t>
      </w:r>
      <w:r>
        <w:rPr>
          <w:rFonts w:hint="eastAsia" w:asciiTheme="minorEastAsia" w:hAnsiTheme="minorEastAsia" w:eastAsiaTheme="minorEastAsia" w:cstheme="minorEastAsia"/>
          <w:sz w:val="24"/>
          <w:szCs w:val="24"/>
          <w:lang w:val="en-US" w:eastAsia="zh-CN"/>
        </w:rPr>
        <w:t>服务</w:t>
      </w:r>
      <w:r>
        <w:rPr>
          <w:rFonts w:hint="default" w:asciiTheme="minorEastAsia" w:hAnsiTheme="minorEastAsia" w:eastAsiaTheme="minorEastAsia" w:cstheme="minorEastAsia"/>
          <w:sz w:val="24"/>
          <w:szCs w:val="24"/>
          <w:lang w:val="en-US" w:eastAsia="zh-CN"/>
        </w:rPr>
        <w:t>都</w:t>
      </w:r>
      <w:r>
        <w:rPr>
          <w:rFonts w:hint="eastAsia" w:asciiTheme="minorEastAsia" w:hAnsiTheme="minorEastAsia" w:eastAsiaTheme="minorEastAsia" w:cstheme="minorEastAsia"/>
          <w:sz w:val="24"/>
          <w:szCs w:val="24"/>
          <w:lang w:val="en-US" w:eastAsia="zh-CN"/>
        </w:rPr>
        <w:t>提供到位</w:t>
      </w:r>
      <w:r>
        <w:rPr>
          <w:rFonts w:hint="default" w:asciiTheme="minorEastAsia" w:hAnsiTheme="minorEastAsia" w:eastAsiaTheme="minorEastAsia" w:cstheme="minorEastAsia"/>
          <w:sz w:val="24"/>
          <w:szCs w:val="24"/>
          <w:lang w:val="en-US" w:eastAsia="zh-CN"/>
        </w:rPr>
        <w:t>。餐厅</w:t>
      </w:r>
      <w:r>
        <w:rPr>
          <w:rFonts w:hint="eastAsia" w:asciiTheme="minorEastAsia" w:hAnsiTheme="minorEastAsia" w:eastAsiaTheme="minorEastAsia" w:cstheme="minorEastAsia"/>
          <w:sz w:val="24"/>
          <w:szCs w:val="24"/>
          <w:lang w:val="en-US" w:eastAsia="zh-CN"/>
        </w:rPr>
        <w:t>预定</w:t>
      </w:r>
      <w:r>
        <w:rPr>
          <w:rFonts w:hint="default" w:asciiTheme="minorEastAsia" w:hAnsiTheme="minorEastAsia" w:eastAsiaTheme="minorEastAsia" w:cstheme="minorEastAsia"/>
          <w:sz w:val="24"/>
          <w:szCs w:val="24"/>
          <w:lang w:val="en-US" w:eastAsia="zh-CN"/>
        </w:rPr>
        <w:t>管理系统</w:t>
      </w:r>
      <w:r>
        <w:rPr>
          <w:rFonts w:hint="eastAsia" w:asciiTheme="minorEastAsia" w:hAnsiTheme="minorEastAsia" w:eastAsiaTheme="minorEastAsia" w:cstheme="minorEastAsia"/>
          <w:sz w:val="24"/>
          <w:szCs w:val="24"/>
          <w:lang w:val="en-US" w:eastAsia="zh-CN"/>
        </w:rPr>
        <w:t>可以</w:t>
      </w:r>
      <w:r>
        <w:rPr>
          <w:rFonts w:hint="default" w:asciiTheme="minorEastAsia" w:hAnsiTheme="minorEastAsia" w:eastAsiaTheme="minorEastAsia" w:cstheme="minorEastAsia"/>
          <w:sz w:val="24"/>
          <w:szCs w:val="24"/>
          <w:lang w:val="en-US" w:eastAsia="zh-CN"/>
        </w:rPr>
        <w:t>让顾客</w:t>
      </w:r>
      <w:r>
        <w:rPr>
          <w:rFonts w:hint="eastAsia" w:asciiTheme="minorEastAsia" w:hAnsiTheme="minorEastAsia" w:eastAsiaTheme="minorEastAsia" w:cstheme="minorEastAsia"/>
          <w:sz w:val="24"/>
          <w:szCs w:val="24"/>
          <w:lang w:val="en-US" w:eastAsia="zh-CN"/>
        </w:rPr>
        <w:t>在</w:t>
      </w:r>
      <w:r>
        <w:rPr>
          <w:rFonts w:hint="default" w:asciiTheme="minorEastAsia" w:hAnsiTheme="minorEastAsia" w:eastAsiaTheme="minorEastAsia" w:cstheme="minorEastAsia"/>
          <w:sz w:val="24"/>
          <w:szCs w:val="24"/>
          <w:lang w:val="en-US" w:eastAsia="zh-CN"/>
        </w:rPr>
        <w:t>进店就餐</w:t>
      </w:r>
      <w:r>
        <w:rPr>
          <w:rFonts w:hint="eastAsia" w:asciiTheme="minorEastAsia" w:hAnsiTheme="minorEastAsia" w:eastAsiaTheme="minorEastAsia" w:cstheme="minorEastAsia"/>
          <w:sz w:val="24"/>
          <w:szCs w:val="24"/>
          <w:lang w:val="en-US" w:eastAsia="zh-CN"/>
        </w:rPr>
        <w:t>之前</w:t>
      </w:r>
      <w:r>
        <w:rPr>
          <w:rFonts w:hint="default"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提前预定就餐时间以及包厢，也可以提前查看菜单进行点菜下单，顾客就餐时则无需排队等候，节约顾客时间</w:t>
      </w:r>
      <w:r>
        <w:rPr>
          <w:rFonts w:hint="default" w:asciiTheme="minorEastAsia" w:hAnsiTheme="minorEastAsia" w:eastAsiaTheme="minorEastAsia" w:cstheme="minorEastAsia"/>
          <w:sz w:val="24"/>
          <w:szCs w:val="24"/>
          <w:lang w:val="en-US" w:eastAsia="zh-CN"/>
        </w:rPr>
        <w:t>，也可相应的节约人工成本</w:t>
      </w:r>
      <w:r>
        <w:rPr>
          <w:rFonts w:hint="eastAsia" w:asciiTheme="minorEastAsia" w:hAnsiTheme="minorEastAsia" w:eastAsiaTheme="minorEastAsia" w:cstheme="minorEastAsia"/>
          <w:sz w:val="24"/>
          <w:szCs w:val="24"/>
          <w:lang w:val="en-US" w:eastAsia="zh-CN"/>
        </w:rPr>
        <w:t>，另一方面，顾客也可以随时了解餐厅的动态，如菜品上市等</w:t>
      </w:r>
      <w:r>
        <w:rPr>
          <w:rFonts w:hint="default" w:asciiTheme="minorEastAsia" w:hAnsiTheme="minorEastAsia" w:eastAsiaTheme="minorEastAsia" w:cstheme="minorEastAsia"/>
          <w:sz w:val="24"/>
          <w:szCs w:val="24"/>
          <w:lang w:val="en-US" w:eastAsia="zh-CN"/>
        </w:rPr>
        <w:t>。对于餐饮商家来说，</w:t>
      </w:r>
      <w:r>
        <w:rPr>
          <w:rFonts w:hint="eastAsia" w:asciiTheme="minorEastAsia" w:hAnsiTheme="minorEastAsia" w:eastAsiaTheme="minorEastAsia" w:cstheme="minorEastAsia"/>
          <w:sz w:val="24"/>
          <w:szCs w:val="24"/>
          <w:lang w:val="en-US" w:eastAsia="zh-CN"/>
        </w:rPr>
        <w:t>餐厅预约</w:t>
      </w:r>
      <w:r>
        <w:rPr>
          <w:rFonts w:hint="default" w:asciiTheme="minorEastAsia" w:hAnsiTheme="minorEastAsia" w:eastAsiaTheme="minorEastAsia" w:cstheme="minorEastAsia"/>
          <w:sz w:val="24"/>
          <w:szCs w:val="24"/>
          <w:lang w:val="en-US" w:eastAsia="zh-CN"/>
        </w:rPr>
        <w:t>管理系统</w:t>
      </w:r>
      <w:r>
        <w:rPr>
          <w:rFonts w:hint="eastAsia" w:asciiTheme="minorEastAsia" w:hAnsiTheme="minorEastAsia" w:eastAsiaTheme="minorEastAsia" w:cstheme="minorEastAsia"/>
          <w:sz w:val="24"/>
          <w:szCs w:val="24"/>
          <w:lang w:val="en-US" w:eastAsia="zh-CN"/>
        </w:rPr>
        <w:t>可以随时了解</w:t>
      </w:r>
      <w:r>
        <w:rPr>
          <w:rFonts w:hint="default" w:asciiTheme="minorEastAsia" w:hAnsiTheme="minorEastAsia" w:eastAsiaTheme="minorEastAsia" w:cstheme="minorEastAsia"/>
          <w:sz w:val="24"/>
          <w:szCs w:val="24"/>
          <w:lang w:val="en-US" w:eastAsia="zh-CN"/>
        </w:rPr>
        <w:t>顾客</w:t>
      </w:r>
      <w:r>
        <w:rPr>
          <w:rFonts w:hint="eastAsia" w:asciiTheme="minorEastAsia" w:hAnsiTheme="minorEastAsia" w:eastAsiaTheme="minorEastAsia" w:cstheme="minorEastAsia"/>
          <w:sz w:val="24"/>
          <w:szCs w:val="24"/>
          <w:lang w:val="en-US" w:eastAsia="zh-CN"/>
        </w:rPr>
        <w:t>的需求，对餐厅进行改进以及提升。</w:t>
      </w:r>
    </w:p>
    <w:p>
      <w:pPr>
        <w:pStyle w:val="6"/>
        <w:spacing w:before="120" w:after="12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四、 研究方案</w:t>
      </w:r>
    </w:p>
    <w:p>
      <w:pPr>
        <w:pStyle w:val="6"/>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left="420" w:leftChars="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w:t>
      </w:r>
      <w:r>
        <w:rPr>
          <w:rFonts w:hint="default" w:asciiTheme="minorEastAsia" w:hAnsiTheme="minorEastAsia" w:eastAsiaTheme="minorEastAsia" w:cstheme="minorEastAsia"/>
          <w:sz w:val="24"/>
          <w:szCs w:val="24"/>
          <w:lang w:val="en-US" w:eastAsia="zh-CN"/>
        </w:rPr>
        <w:t>一</w:t>
      </w:r>
      <w:r>
        <w:rPr>
          <w:rFonts w:hint="eastAsia" w:asciiTheme="minorEastAsia" w:hAnsiTheme="minorEastAsia" w:eastAsiaTheme="minorEastAsia" w:cstheme="minorEastAsia"/>
          <w:sz w:val="24"/>
          <w:szCs w:val="24"/>
          <w:lang w:val="en-US" w:eastAsia="zh-CN"/>
        </w:rPr>
        <w:t>）</w:t>
      </w:r>
      <w:r>
        <w:rPr>
          <w:rFonts w:hint="default" w:asciiTheme="minorEastAsia" w:hAnsiTheme="minorEastAsia" w:eastAsiaTheme="minorEastAsia" w:cstheme="minorEastAsia"/>
          <w:sz w:val="24"/>
          <w:szCs w:val="24"/>
          <w:lang w:val="en-US" w:eastAsia="zh-CN"/>
        </w:rPr>
        <w:t>顾客：</w:t>
      </w:r>
    </w:p>
    <w:p>
      <w:pPr>
        <w:pStyle w:val="6"/>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left="420" w:left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（1）个人信息管理：基本信息，如账户名称、账户密码、电话以及用户注册和登录</w:t>
      </w:r>
      <w:r>
        <w:rPr>
          <w:rFonts w:hint="eastAsia" w:asciiTheme="minorEastAsia" w:hAnsiTheme="minorEastAsia" w:eastAsiaTheme="minorEastAsia" w:cstheme="minorEastAsia"/>
          <w:sz w:val="24"/>
          <w:szCs w:val="24"/>
          <w:lang w:val="en-US" w:eastAsia="zh-CN"/>
        </w:rPr>
        <w:t>等</w:t>
      </w:r>
      <w:r>
        <w:rPr>
          <w:rFonts w:hint="default" w:asciiTheme="minorEastAsia" w:hAnsiTheme="minorEastAsia" w:eastAsiaTheme="minorEastAsia" w:cstheme="minorEastAsia"/>
          <w:sz w:val="24"/>
          <w:szCs w:val="24"/>
          <w:lang w:val="en-US" w:eastAsia="zh-CN"/>
        </w:rPr>
        <w:t>；</w:t>
      </w:r>
    </w:p>
    <w:p>
      <w:pPr>
        <w:pStyle w:val="6"/>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left="420" w:left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（2）餐厅信息管理：餐厅ID、餐厅名称、餐厅地址、餐厅风味等信息；</w:t>
      </w:r>
    </w:p>
    <w:p>
      <w:pPr>
        <w:pStyle w:val="6"/>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left="420" w:left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（3）预定信息管理：用户预定时间、人数、餐桌号、菜品预定以及留言</w:t>
      </w:r>
      <w:r>
        <w:rPr>
          <w:rFonts w:hint="eastAsia" w:asciiTheme="minorEastAsia" w:hAnsiTheme="minorEastAsia" w:eastAsiaTheme="minorEastAsia" w:cstheme="minorEastAsia"/>
          <w:sz w:val="24"/>
          <w:szCs w:val="24"/>
          <w:lang w:val="en-US" w:eastAsia="zh-CN"/>
        </w:rPr>
        <w:t>等</w:t>
      </w:r>
      <w:r>
        <w:rPr>
          <w:rFonts w:hint="default" w:asciiTheme="minorEastAsia" w:hAnsiTheme="minorEastAsia" w:eastAsiaTheme="minorEastAsia" w:cstheme="minorEastAsia"/>
          <w:sz w:val="24"/>
          <w:szCs w:val="24"/>
          <w:lang w:val="en-US" w:eastAsia="zh-CN"/>
        </w:rPr>
        <w:t>；</w:t>
      </w:r>
    </w:p>
    <w:p>
      <w:pPr>
        <w:pStyle w:val="6"/>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left="420" w:left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（4）订单信息管理：餐厅ID、餐厅名称、餐厅地址、餐桌号、餐桌人数、用餐时间、订单状态（取消订单以及修改订单）、评论等信息。</w:t>
      </w:r>
    </w:p>
    <w:p>
      <w:pPr>
        <w:pStyle w:val="6"/>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left="420" w:leftChars="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w:t>
      </w:r>
      <w:r>
        <w:rPr>
          <w:rFonts w:hint="default" w:asciiTheme="minorEastAsia" w:hAnsiTheme="minorEastAsia" w:eastAsiaTheme="minorEastAsia" w:cstheme="minorEastAsia"/>
          <w:sz w:val="24"/>
          <w:szCs w:val="24"/>
          <w:lang w:val="en-US" w:eastAsia="zh-CN"/>
        </w:rPr>
        <w:t>二</w:t>
      </w:r>
      <w:r>
        <w:rPr>
          <w:rFonts w:hint="eastAsia" w:asciiTheme="minorEastAsia" w:hAnsiTheme="minorEastAsia" w:eastAsiaTheme="minorEastAsia" w:cstheme="minorEastAsia"/>
          <w:sz w:val="24"/>
          <w:szCs w:val="24"/>
          <w:lang w:val="en-US" w:eastAsia="zh-CN"/>
        </w:rPr>
        <w:t>）</w:t>
      </w:r>
      <w:r>
        <w:rPr>
          <w:rFonts w:hint="default" w:asciiTheme="minorEastAsia" w:hAnsiTheme="minorEastAsia" w:eastAsiaTheme="minorEastAsia" w:cstheme="minorEastAsia"/>
          <w:sz w:val="24"/>
          <w:szCs w:val="24"/>
          <w:lang w:val="en-US" w:eastAsia="zh-CN"/>
        </w:rPr>
        <w:t>管理员：</w:t>
      </w:r>
    </w:p>
    <w:p>
      <w:pPr>
        <w:pStyle w:val="6"/>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left="420" w:left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（1）管理员信息管理：管理员登录、管理员账户、管理员密码、餐厅名称、餐厅地址、餐厅口味等信息；</w:t>
      </w:r>
    </w:p>
    <w:p>
      <w:pPr>
        <w:pStyle w:val="6"/>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left="420" w:left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（2）菜单信息管理：菜品名称、菜品价格、菜品种类、菜品介绍、菜品上线及下市操作、菜品分类等；</w:t>
      </w:r>
    </w:p>
    <w:p>
      <w:pPr>
        <w:pStyle w:val="6"/>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left="420" w:left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（3）餐桌信息管理：容纳人数、餐桌位置、餐桌新增及删除等信息；</w:t>
      </w:r>
    </w:p>
    <w:p>
      <w:pPr>
        <w:pStyle w:val="6"/>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left="420" w:left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（4）订单信息管理：餐桌号、餐桌用餐人数、用餐时间、订单状态、订单操作等；</w:t>
      </w:r>
    </w:p>
    <w:p>
      <w:pPr>
        <w:pStyle w:val="6"/>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left="420" w:left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（5）餐桌信息管理：订单号、用户ID、用户评论等信息；</w:t>
      </w:r>
    </w:p>
    <w:p>
      <w:pPr>
        <w:pStyle w:val="6"/>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left="420" w:left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（6）系统日志：查看日志内容和时间等；</w:t>
      </w:r>
    </w:p>
    <w:p>
      <w:pPr>
        <w:pStyle w:val="6"/>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left="420" w:left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（7）系统设置：角色管理、菜单管理、餐桌管理、修改密码等。</w:t>
      </w:r>
    </w:p>
    <w:p>
      <w:pPr>
        <w:pStyle w:val="6"/>
        <w:numPr>
          <w:ilvl w:val="0"/>
          <w:numId w:val="0"/>
        </w:numPr>
        <w:spacing w:before="120" w:after="120"/>
        <w:ind w:leftChars="0"/>
        <w:rPr>
          <w:rFonts w:hint="eastAsia" w:asciiTheme="majorEastAsia" w:hAnsiTheme="majorEastAsia" w:eastAsiaTheme="majorEastAsia" w:cstheme="majorEastAsia"/>
          <w:szCs w:val="28"/>
        </w:rPr>
      </w:pPr>
      <w:r>
        <w:rPr>
          <w:rFonts w:hint="eastAsia" w:asciiTheme="majorEastAsia" w:hAnsiTheme="majorEastAsia" w:eastAsiaTheme="majorEastAsia" w:cstheme="majorEastAsia"/>
          <w:szCs w:val="28"/>
          <w:lang w:val="en-US" w:eastAsia="zh-CN"/>
        </w:rPr>
        <w:t>五、</w:t>
      </w:r>
      <w:r>
        <w:rPr>
          <w:rFonts w:hint="eastAsia" w:asciiTheme="majorEastAsia" w:hAnsiTheme="majorEastAsia" w:eastAsiaTheme="majorEastAsia" w:cstheme="majorEastAsia"/>
          <w:szCs w:val="28"/>
        </w:rPr>
        <w:t>进度安排，预期达到的目标</w:t>
      </w:r>
    </w:p>
    <w:p>
      <w:pPr>
        <w:pStyle w:val="6"/>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lef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1.10月至12月：理论知识储备、配置运行环境以及对系统需求进行分析（此阶段需要学习的内容包括Javascript、Ajax、MySQL、JSP、B/S模式等）；</w:t>
      </w:r>
    </w:p>
    <w:p>
      <w:pPr>
        <w:pStyle w:val="6"/>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leftChars="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2.12月至1月：系统的设计，如系统构架、系统功能模块的设计、系统功能模块的设计以及数据库的设计；</w:t>
      </w:r>
    </w:p>
    <w:p>
      <w:pPr>
        <w:pStyle w:val="6"/>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leftChars="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3.1月至2月：系统的测试以及优化，开始撰写论文。</w:t>
      </w:r>
    </w:p>
    <w:p>
      <w:pPr>
        <w:pStyle w:val="6"/>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leftChars="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4.2月至3月中旬：基本完成课题要求，完成论文。</w:t>
      </w:r>
    </w:p>
    <w:p>
      <w:pPr>
        <w:pStyle w:val="6"/>
        <w:numPr>
          <w:ilvl w:val="0"/>
          <w:numId w:val="2"/>
        </w:numPr>
        <w:spacing w:before="120" w:after="120"/>
        <w:ind w:leftChars="0"/>
        <w:rPr>
          <w:rFonts w:hint="eastAsia" w:asciiTheme="majorEastAsia" w:hAnsiTheme="majorEastAsia" w:eastAsiaTheme="majorEastAsia" w:cstheme="majorEastAsia"/>
          <w:szCs w:val="28"/>
        </w:rPr>
      </w:pPr>
      <w:r>
        <w:rPr>
          <w:rFonts w:hint="eastAsia" w:asciiTheme="majorEastAsia" w:hAnsiTheme="majorEastAsia" w:eastAsiaTheme="majorEastAsia" w:cstheme="majorEastAsia"/>
          <w:szCs w:val="28"/>
        </w:rPr>
        <w:t>研究过程中可能遇到的困难和问题，解决的措施</w:t>
      </w:r>
    </w:p>
    <w:p>
      <w:pPr>
        <w:pStyle w:val="6"/>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120"/>
        <w:ind w:leftChars="0" w:firstLine="420" w:firstLineChars="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在研究过程中，我遇到的问题是关于支付功能的实现这一方面，我咨询了支付宝的客服，关于个人申请第三方支付的相关的问题，客服给出的答复是个人类型账户是可以申请扫码支付的，即使用收钱码收款。</w:t>
      </w:r>
    </w:p>
    <w:p>
      <w:pPr>
        <w:pStyle w:val="6"/>
        <w:numPr>
          <w:ilvl w:val="0"/>
          <w:numId w:val="0"/>
        </w:numPr>
        <w:spacing w:before="120" w:after="120"/>
        <w:ind w:leftChars="0"/>
        <w:rPr>
          <w:rFonts w:hint="eastAsia" w:asciiTheme="minorEastAsia" w:hAnsiTheme="minorEastAsia" w:eastAsiaTheme="minorEastAsia" w:cstheme="minorEastAsia"/>
          <w:sz w:val="24"/>
          <w:szCs w:val="24"/>
        </w:rPr>
      </w:pPr>
      <w:r>
        <w:rPr>
          <w:rFonts w:hint="eastAsia" w:asciiTheme="majorEastAsia" w:hAnsiTheme="majorEastAsia" w:eastAsiaTheme="majorEastAsia" w:cstheme="majorEastAsia"/>
          <w:szCs w:val="28"/>
          <w:lang w:val="en-US" w:eastAsia="zh-CN"/>
        </w:rPr>
        <w:t>七、</w:t>
      </w:r>
      <w:r>
        <w:rPr>
          <w:rFonts w:hint="eastAsia" w:asciiTheme="majorEastAsia" w:hAnsiTheme="majorEastAsia" w:eastAsiaTheme="majorEastAsia" w:cstheme="majorEastAsia"/>
          <w:szCs w:val="28"/>
        </w:rPr>
        <w:t>主要参考文献</w:t>
      </w:r>
    </w:p>
    <w:p>
      <w:pPr>
        <w:pStyle w:val="6"/>
        <w:keepNext w:val="0"/>
        <w:keepLines w:val="0"/>
        <w:pageBreakBefore w:val="0"/>
        <w:numPr>
          <w:ilvl w:val="0"/>
          <w:numId w:val="0"/>
        </w:numPr>
        <w:kinsoku/>
        <w:wordWrap/>
        <w:overflowPunct/>
        <w:topLinePunct w:val="0"/>
        <w:autoSpaceDE/>
        <w:autoSpaceDN/>
        <w:bidi w:val="0"/>
        <w:adjustRightInd/>
        <w:spacing w:before="120" w:after="120"/>
        <w:ind w:lef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[1]孙宇. 餐厅自助点餐管理系统[D].吉林大学,2008.</w:t>
      </w:r>
    </w:p>
    <w:p>
      <w:pPr>
        <w:pStyle w:val="6"/>
        <w:keepNext w:val="0"/>
        <w:keepLines w:val="0"/>
        <w:pageBreakBefore w:val="0"/>
        <w:numPr>
          <w:ilvl w:val="0"/>
          <w:numId w:val="0"/>
        </w:numPr>
        <w:kinsoku/>
        <w:wordWrap/>
        <w:overflowPunct/>
        <w:topLinePunct w:val="0"/>
        <w:autoSpaceDE/>
        <w:autoSpaceDN/>
        <w:bidi w:val="0"/>
        <w:adjustRightInd/>
        <w:spacing w:before="120" w:after="120"/>
        <w:ind w:lef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]张福增,张洪沼,宋丽华,赵永升.网上选课系统的设计与实现[J].福建电脑,2003(10):37-38+35.</w:t>
      </w:r>
    </w:p>
    <w:p>
      <w:pPr>
        <w:pStyle w:val="6"/>
        <w:keepNext w:val="0"/>
        <w:keepLines w:val="0"/>
        <w:pageBreakBefore w:val="0"/>
        <w:numPr>
          <w:ilvl w:val="0"/>
          <w:numId w:val="0"/>
        </w:numPr>
        <w:kinsoku/>
        <w:wordWrap/>
        <w:overflowPunct/>
        <w:topLinePunct w:val="0"/>
        <w:autoSpaceDE/>
        <w:autoSpaceDN/>
        <w:bidi w:val="0"/>
        <w:adjustRightInd/>
        <w:spacing w:before="120" w:after="120"/>
        <w:ind w:lef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rPr>
        <w:t>]杨海荣.基于校园网的网上选课系统的设计与实现[J].湖南税务高等专科学校学报,2003(05):55-57.</w:t>
      </w:r>
    </w:p>
    <w:p>
      <w:pPr>
        <w:pStyle w:val="6"/>
        <w:keepNext w:val="0"/>
        <w:keepLines w:val="0"/>
        <w:pageBreakBefore w:val="0"/>
        <w:numPr>
          <w:ilvl w:val="0"/>
          <w:numId w:val="0"/>
        </w:numPr>
        <w:kinsoku/>
        <w:wordWrap/>
        <w:overflowPunct/>
        <w:topLinePunct w:val="0"/>
        <w:autoSpaceDE/>
        <w:autoSpaceDN/>
        <w:bidi w:val="0"/>
        <w:adjustRightInd/>
        <w:spacing w:before="120" w:after="120"/>
        <w:ind w:lef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4</w:t>
      </w:r>
      <w:r>
        <w:rPr>
          <w:rFonts w:hint="eastAsia" w:asciiTheme="minorEastAsia" w:hAnsiTheme="minorEastAsia" w:eastAsiaTheme="minorEastAsia" w:cstheme="minorEastAsia"/>
          <w:sz w:val="24"/>
          <w:szCs w:val="24"/>
        </w:rPr>
        <w:t>]宋嘉诚,许青林,冯芳.图书馆座位管理数据库设计[J].电脑编程技巧与维护,2019(10):100-102.</w:t>
      </w:r>
    </w:p>
    <w:p>
      <w:pPr>
        <w:pStyle w:val="6"/>
        <w:keepNext w:val="0"/>
        <w:keepLines w:val="0"/>
        <w:pageBreakBefore w:val="0"/>
        <w:numPr>
          <w:ilvl w:val="0"/>
          <w:numId w:val="0"/>
        </w:numPr>
        <w:kinsoku/>
        <w:wordWrap/>
        <w:overflowPunct/>
        <w:topLinePunct w:val="0"/>
        <w:autoSpaceDE/>
        <w:autoSpaceDN/>
        <w:bidi w:val="0"/>
        <w:adjustRightInd/>
        <w:spacing w:before="120" w:after="120"/>
        <w:ind w:lef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5</w:t>
      </w:r>
      <w:r>
        <w:rPr>
          <w:rFonts w:hint="eastAsia" w:asciiTheme="minorEastAsia" w:hAnsiTheme="minorEastAsia" w:eastAsiaTheme="minorEastAsia" w:cstheme="minorEastAsia"/>
          <w:sz w:val="24"/>
          <w:szCs w:val="24"/>
        </w:rPr>
        <w:t>]丁蕾锭,兰海翔,卢涵宇,祁小军,薛安琪.餐饮酒店信息管理系统设计与实现[J].电脑知识与技术,2019,15(25):152-154.</w:t>
      </w:r>
    </w:p>
    <w:p>
      <w:pPr>
        <w:pStyle w:val="6"/>
        <w:keepNext w:val="0"/>
        <w:keepLines w:val="0"/>
        <w:pageBreakBefore w:val="0"/>
        <w:numPr>
          <w:ilvl w:val="0"/>
          <w:numId w:val="0"/>
        </w:numPr>
        <w:kinsoku/>
        <w:wordWrap/>
        <w:overflowPunct/>
        <w:topLinePunct w:val="0"/>
        <w:autoSpaceDE/>
        <w:autoSpaceDN/>
        <w:bidi w:val="0"/>
        <w:adjustRightInd/>
        <w:spacing w:before="120" w:after="120"/>
        <w:ind w:lef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6</w:t>
      </w:r>
      <w:r>
        <w:rPr>
          <w:rFonts w:hint="eastAsia" w:asciiTheme="minorEastAsia" w:hAnsiTheme="minorEastAsia" w:eastAsiaTheme="minorEastAsia" w:cstheme="minorEastAsia"/>
          <w:sz w:val="24"/>
          <w:szCs w:val="24"/>
        </w:rPr>
        <w:t>]李传锴,叶方超,匡芳君.基于Web的酒店管理系统的设计与实现[J].智能计算机与应用,2018,8(06):150-152+157.</w:t>
      </w:r>
    </w:p>
    <w:p>
      <w:pPr>
        <w:pStyle w:val="6"/>
        <w:keepNext w:val="0"/>
        <w:keepLines w:val="0"/>
        <w:pageBreakBefore w:val="0"/>
        <w:numPr>
          <w:ilvl w:val="0"/>
          <w:numId w:val="0"/>
        </w:numPr>
        <w:kinsoku/>
        <w:wordWrap/>
        <w:overflowPunct/>
        <w:topLinePunct w:val="0"/>
        <w:autoSpaceDE/>
        <w:autoSpaceDN/>
        <w:bidi w:val="0"/>
        <w:adjustRightInd/>
        <w:spacing w:before="120" w:after="120"/>
        <w:ind w:lef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7</w:t>
      </w:r>
      <w:r>
        <w:rPr>
          <w:rFonts w:hint="eastAsia" w:asciiTheme="minorEastAsia" w:hAnsiTheme="minorEastAsia" w:eastAsiaTheme="minorEastAsia" w:cstheme="minorEastAsia"/>
          <w:sz w:val="24"/>
          <w:szCs w:val="24"/>
        </w:rPr>
        <w:t>]于万国,孙海民,隋丽娜,傅冬颖,王亚忠.基于Web酒店管理系统的设计与实现[J].河北北方学院学报(自然科学版),2018,34(07):55-63.</w:t>
      </w:r>
    </w:p>
    <w:p>
      <w:pPr>
        <w:pStyle w:val="6"/>
        <w:keepNext w:val="0"/>
        <w:keepLines w:val="0"/>
        <w:pageBreakBefore w:val="0"/>
        <w:numPr>
          <w:ilvl w:val="0"/>
          <w:numId w:val="0"/>
        </w:numPr>
        <w:kinsoku/>
        <w:wordWrap/>
        <w:overflowPunct/>
        <w:topLinePunct w:val="0"/>
        <w:autoSpaceDE/>
        <w:autoSpaceDN/>
        <w:bidi w:val="0"/>
        <w:adjustRightInd/>
        <w:spacing w:before="120" w:after="120"/>
        <w:ind w:lef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8</w:t>
      </w:r>
      <w:r>
        <w:rPr>
          <w:rFonts w:hint="eastAsia" w:asciiTheme="minorEastAsia" w:hAnsiTheme="minorEastAsia" w:eastAsiaTheme="minorEastAsia" w:cstheme="minorEastAsia"/>
          <w:sz w:val="24"/>
          <w:szCs w:val="24"/>
        </w:rPr>
        <w:t>]张蕾. 校园网上订餐管理系统的设计与实现[D].华北理工大学,2017.</w:t>
      </w:r>
    </w:p>
    <w:p>
      <w:pPr>
        <w:pStyle w:val="6"/>
        <w:keepNext w:val="0"/>
        <w:keepLines w:val="0"/>
        <w:pageBreakBefore w:val="0"/>
        <w:numPr>
          <w:ilvl w:val="0"/>
          <w:numId w:val="0"/>
        </w:numPr>
        <w:kinsoku/>
        <w:wordWrap/>
        <w:overflowPunct/>
        <w:topLinePunct w:val="0"/>
        <w:autoSpaceDE/>
        <w:autoSpaceDN/>
        <w:bidi w:val="0"/>
        <w:adjustRightInd/>
        <w:spacing w:before="120" w:after="120"/>
        <w:ind w:lef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9</w:t>
      </w:r>
      <w:r>
        <w:rPr>
          <w:rFonts w:hint="eastAsia" w:asciiTheme="minorEastAsia" w:hAnsiTheme="minorEastAsia" w:eastAsiaTheme="minorEastAsia" w:cstheme="minorEastAsia"/>
          <w:sz w:val="24"/>
          <w:szCs w:val="24"/>
        </w:rPr>
        <w:t>] Ma ， Junzhao. Internet Adoption ： An Empirical Investigation[D]. Northwestern University.bMarketing.2011.</w:t>
      </w:r>
    </w:p>
    <w:p>
      <w:pPr>
        <w:pStyle w:val="7"/>
        <w:spacing w:before="60" w:after="60"/>
        <w:rPr>
          <w:rFonts w:hAnsi="宋体" w:eastAsia="宋体"/>
        </w:rPr>
      </w:pPr>
      <w:r>
        <w:rPr>
          <w:rFonts w:hint="eastAsia" w:hAnsi="宋体" w:eastAsia="宋体"/>
        </w:rPr>
        <w:t>[</w:t>
      </w:r>
      <w:r>
        <w:rPr>
          <w:rFonts w:hint="eastAsia" w:hAnsi="宋体" w:eastAsia="宋体"/>
          <w:lang w:val="en-US" w:eastAsia="zh-CN"/>
        </w:rPr>
        <w:t>10</w:t>
      </w:r>
      <w:r>
        <w:rPr>
          <w:rFonts w:hint="eastAsia" w:hAnsi="宋体" w:eastAsia="宋体"/>
        </w:rPr>
        <w:t>] International Conference on Materials Engineering and Automatic Control (ICMEAC 2012) . The Design and Implementation of Online Meal Ordering System[C]. Jinan，China，2012.1.1.</w:t>
      </w:r>
    </w:p>
    <w:p>
      <w:pPr>
        <w:ind w:left="0" w:leftChars="0" w:firstLine="0" w:firstLineChars="0"/>
      </w:pPr>
      <w:r>
        <w:rPr>
          <w:rFonts w:hint="eastAsia"/>
        </w:rPr>
        <w:t>[1</w:t>
      </w:r>
      <w:r>
        <w:rPr>
          <w:rFonts w:hint="eastAsia"/>
          <w:lang w:val="en-US" w:eastAsia="zh-CN"/>
        </w:rPr>
        <w:t>1</w:t>
      </w:r>
      <w:r>
        <w:rPr>
          <w:rFonts w:hint="eastAsia"/>
        </w:rPr>
        <w:t>] International Conference on Applications of Electromagnetism and Student Innovation Competition Awards. A mobile meal-ordering system on the bus[C]. Taipei，Taiwan，China，2010.1.</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B0604020202020204"/>
    <w:charset w:val="86"/>
    <w:family w:val="modern"/>
    <w:pitch w:val="default"/>
    <w:sig w:usb0="00000000" w:usb1="00000000" w:usb2="00000010" w:usb3="00000000" w:csb0="00040000" w:csb1="00000000"/>
  </w:font>
  <w:font w:name="Roman PS">
    <w:altName w:val="Times New Roman"/>
    <w:panose1 w:val="020B0604020202020204"/>
    <w:charset w:val="00"/>
    <w:family w:val="roman"/>
    <w:pitch w:val="default"/>
    <w:sig w:usb0="00000000" w:usb1="00000000" w:usb2="00000000" w:usb3="00000000" w:csb0="00000001" w:csb1="00000000"/>
  </w:font>
  <w:font w:name="隶书">
    <w:panose1 w:val="02010509060101010101"/>
    <w:charset w:val="86"/>
    <w:family w:val="modern"/>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BB4249"/>
    <w:multiLevelType w:val="singleLevel"/>
    <w:tmpl w:val="93BB4249"/>
    <w:lvl w:ilvl="0" w:tentative="0">
      <w:start w:val="2"/>
      <w:numFmt w:val="chineseCounting"/>
      <w:suff w:val="nothing"/>
      <w:lvlText w:val="%1、"/>
      <w:lvlJc w:val="left"/>
      <w:rPr>
        <w:rFonts w:hint="eastAsia"/>
      </w:rPr>
    </w:lvl>
  </w:abstractNum>
  <w:abstractNum w:abstractNumId="1">
    <w:nsid w:val="4C0C327F"/>
    <w:multiLevelType w:val="singleLevel"/>
    <w:tmpl w:val="4C0C327F"/>
    <w:lvl w:ilvl="0" w:tentative="0">
      <w:start w:val="6"/>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D97694"/>
    <w:rsid w:val="000E27CE"/>
    <w:rsid w:val="06FD0579"/>
    <w:rsid w:val="0DD97694"/>
    <w:rsid w:val="0ECF0574"/>
    <w:rsid w:val="11421DE8"/>
    <w:rsid w:val="1F322C07"/>
    <w:rsid w:val="22547B4E"/>
    <w:rsid w:val="36706599"/>
    <w:rsid w:val="3C333313"/>
    <w:rsid w:val="4CCD5C1A"/>
    <w:rsid w:val="4F2D0D49"/>
    <w:rsid w:val="73B912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25" w:beforeLines="25" w:after="25" w:afterLines="25" w:line="300" w:lineRule="auto"/>
      <w:ind w:firstLine="200" w:firstLineChars="200"/>
      <w:jc w:val="both"/>
    </w:pPr>
    <w:rPr>
      <w:rFonts w:ascii="Times New Roman" w:hAnsi="Times New Roman" w:eastAsia="宋体" w:cs="Times New Roman"/>
      <w:kern w:val="2"/>
      <w:sz w:val="24"/>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paragraph" w:customStyle="1" w:styleId="4">
    <w:name w:val="样式 (中文) 黑体 小二 居中"/>
    <w:basedOn w:val="1"/>
    <w:qFormat/>
    <w:uiPriority w:val="0"/>
    <w:pPr>
      <w:snapToGrid w:val="0"/>
      <w:spacing w:before="400" w:beforeLines="0" w:after="200" w:afterLines="0"/>
      <w:ind w:firstLine="0" w:firstLineChars="0"/>
      <w:jc w:val="center"/>
    </w:pPr>
    <w:rPr>
      <w:rFonts w:eastAsia="黑体" w:cs="宋体"/>
      <w:sz w:val="36"/>
      <w:szCs w:val="20"/>
    </w:rPr>
  </w:style>
  <w:style w:type="paragraph" w:customStyle="1" w:styleId="5">
    <w:name w:val="节"/>
    <w:basedOn w:val="1"/>
    <w:qFormat/>
    <w:uiPriority w:val="0"/>
    <w:pPr>
      <w:snapToGrid w:val="0"/>
      <w:spacing w:before="50" w:beforeLines="50" w:after="50" w:afterLines="50"/>
      <w:ind w:firstLine="0" w:firstLineChars="0"/>
    </w:pPr>
    <w:rPr>
      <w:rFonts w:eastAsia="黑体"/>
      <w:sz w:val="30"/>
    </w:rPr>
  </w:style>
  <w:style w:type="paragraph" w:customStyle="1" w:styleId="6">
    <w:name w:val="条"/>
    <w:basedOn w:val="1"/>
    <w:qFormat/>
    <w:uiPriority w:val="0"/>
    <w:pPr>
      <w:snapToGrid w:val="0"/>
      <w:spacing w:before="50" w:beforeLines="50" w:after="50" w:afterLines="50"/>
      <w:ind w:firstLine="0" w:firstLineChars="0"/>
    </w:pPr>
    <w:rPr>
      <w:rFonts w:eastAsia="黑体"/>
      <w:sz w:val="28"/>
    </w:rPr>
  </w:style>
  <w:style w:type="paragraph" w:customStyle="1" w:styleId="7">
    <w:name w:val="款"/>
    <w:basedOn w:val="1"/>
    <w:qFormat/>
    <w:uiPriority w:val="0"/>
    <w:pPr>
      <w:snapToGrid w:val="0"/>
      <w:spacing w:before="0" w:beforeLines="0" w:after="0" w:afterLines="0"/>
      <w:ind w:firstLine="0" w:firstLineChars="0"/>
    </w:pPr>
    <w:rPr>
      <w:rFonts w:eastAsia="黑体"/>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351</TotalTime>
  <ScaleCrop>false</ScaleCrop>
  <LinksUpToDate>false</LinksUpToDate>
  <CharactersWithSpaces>0</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2019-11-15T10:10:00Z</dcterms:created>
  <dc:creator>马泽慧</dc:creator>
  <cp:lastModifiedBy>马泽慧</cp:lastModifiedBy>
  <dcterms:modified xsi:type="dcterms:W3CDTF">2020-03-23T04:47:57Z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