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BC26A8" w14:textId="77777777" w:rsidR="005D1E61" w:rsidRPr="00780F37" w:rsidRDefault="005D1E61" w:rsidP="005D1E61">
      <w:pPr>
        <w:jc w:val="center"/>
        <w:rPr>
          <w:rFonts w:asciiTheme="minorHAnsi" w:hAnsiTheme="minorHAnsi"/>
          <w:sz w:val="28"/>
          <w:szCs w:val="22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page" w:tblpX="850" w:tblpY="228"/>
        <w:tblW w:w="10628" w:type="dxa"/>
        <w:tblLook w:val="04A0" w:firstRow="1" w:lastRow="0" w:firstColumn="1" w:lastColumn="0" w:noHBand="0" w:noVBand="1"/>
      </w:tblPr>
      <w:tblGrid>
        <w:gridCol w:w="663"/>
        <w:gridCol w:w="8954"/>
        <w:gridCol w:w="329"/>
        <w:gridCol w:w="338"/>
        <w:gridCol w:w="344"/>
      </w:tblGrid>
      <w:tr w:rsidR="00155074" w:rsidRPr="005D1E61" w14:paraId="1EF80B37" w14:textId="77777777" w:rsidTr="00D56FCB">
        <w:trPr>
          <w:cantSplit/>
          <w:trHeight w:val="275"/>
        </w:trPr>
        <w:tc>
          <w:tcPr>
            <w:tcW w:w="10628" w:type="dxa"/>
            <w:gridSpan w:val="5"/>
            <w:noWrap/>
            <w:hideMark/>
          </w:tcPr>
          <w:p w14:paraId="1B4AC86F" w14:textId="68C9E558" w:rsidR="00155074" w:rsidRPr="005D1E61" w:rsidRDefault="00D56FCB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56FCB">
              <w:rPr>
                <w:rFonts w:asciiTheme="minorHAnsi" w:hAnsiTheme="minorHAnsi"/>
                <w:b/>
                <w:bCs/>
                <w:sz w:val="20"/>
                <w:szCs w:val="20"/>
              </w:rPr>
              <w:t>AQA TRILOGY Chemistry (8464) from 2016 Topics T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="00155074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.</w:t>
            </w:r>
            <w:r w:rsidR="00F909F2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6 The</w:t>
            </w:r>
            <w:r w:rsidR="00155074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rate and extent of chemical change</w:t>
            </w:r>
          </w:p>
        </w:tc>
      </w:tr>
      <w:tr w:rsidR="00155074" w:rsidRPr="005D1E61" w14:paraId="7744BCE9" w14:textId="77777777" w:rsidTr="00D56FCB">
        <w:trPr>
          <w:cantSplit/>
          <w:trHeight w:val="144"/>
        </w:trPr>
        <w:tc>
          <w:tcPr>
            <w:tcW w:w="663" w:type="dxa"/>
            <w:hideMark/>
          </w:tcPr>
          <w:p w14:paraId="2CD2FBFF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954" w:type="dxa"/>
            <w:noWrap/>
            <w:hideMark/>
          </w:tcPr>
          <w:p w14:paraId="351A3643" w14:textId="77777777" w:rsidR="00155074" w:rsidRPr="005D1E61" w:rsidRDefault="00155074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Student Checklist</w:t>
            </w:r>
          </w:p>
        </w:tc>
        <w:tc>
          <w:tcPr>
            <w:tcW w:w="329" w:type="dxa"/>
            <w:noWrap/>
            <w:hideMark/>
          </w:tcPr>
          <w:p w14:paraId="49A06CE6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38" w:type="dxa"/>
            <w:noWrap/>
            <w:hideMark/>
          </w:tcPr>
          <w:p w14:paraId="2A7E951D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44" w:type="dxa"/>
            <w:noWrap/>
            <w:hideMark/>
          </w:tcPr>
          <w:p w14:paraId="552B400B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G</w:t>
            </w:r>
          </w:p>
        </w:tc>
      </w:tr>
      <w:tr w:rsidR="00155074" w:rsidRPr="005D1E61" w14:paraId="260D357E" w14:textId="77777777" w:rsidTr="00D56FCB">
        <w:trPr>
          <w:cantSplit/>
          <w:trHeight w:val="144"/>
        </w:trPr>
        <w:tc>
          <w:tcPr>
            <w:tcW w:w="663" w:type="dxa"/>
            <w:vMerge w:val="restart"/>
            <w:textDirection w:val="btLr"/>
            <w:hideMark/>
          </w:tcPr>
          <w:p w14:paraId="23102B76" w14:textId="02DD0E3C" w:rsidR="00155074" w:rsidRPr="005D1E61" w:rsidRDefault="00D56FCB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="00F909F2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.6.1 Rate</w:t>
            </w:r>
            <w:r w:rsidR="00155074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of reaction</w:t>
            </w:r>
          </w:p>
        </w:tc>
        <w:tc>
          <w:tcPr>
            <w:tcW w:w="8954" w:type="dxa"/>
            <w:hideMark/>
          </w:tcPr>
          <w:p w14:paraId="3E60083D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Calculate the rate of a chemical reaction over time, using either the quantity of reactant used or the quantity of product formed, measured in g/s, cm</w:t>
            </w:r>
            <w:r w:rsidRPr="005D1E61">
              <w:rPr>
                <w:rFonts w:asciiTheme="minorHAnsi" w:hAnsiTheme="minorHAnsi"/>
                <w:sz w:val="20"/>
                <w:szCs w:val="20"/>
                <w:vertAlign w:val="superscript"/>
              </w:rPr>
              <w:t>3</w:t>
            </w:r>
            <w:r w:rsidRPr="005D1E61">
              <w:rPr>
                <w:rFonts w:asciiTheme="minorHAnsi" w:hAnsiTheme="minorHAnsi"/>
                <w:sz w:val="20"/>
                <w:szCs w:val="20"/>
              </w:rPr>
              <w:t>/s or mol/s</w:t>
            </w:r>
          </w:p>
        </w:tc>
        <w:tc>
          <w:tcPr>
            <w:tcW w:w="329" w:type="dxa"/>
            <w:noWrap/>
            <w:hideMark/>
          </w:tcPr>
          <w:p w14:paraId="0528D2BF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A29A0EA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A0ED4F8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26649F67" w14:textId="77777777" w:rsidTr="00D56FCB">
        <w:trPr>
          <w:cantSplit/>
          <w:trHeight w:val="144"/>
        </w:trPr>
        <w:tc>
          <w:tcPr>
            <w:tcW w:w="663" w:type="dxa"/>
            <w:vMerge/>
            <w:hideMark/>
          </w:tcPr>
          <w:p w14:paraId="63C9DEF0" w14:textId="77777777" w:rsidR="00155074" w:rsidRPr="005D1E61" w:rsidRDefault="00155074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527A97EB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Draw and interpret graphs showing the quantity of product formed or reactant used up against time and use the tangent to the graph as a measure of the rate of reaction</w:t>
            </w:r>
          </w:p>
        </w:tc>
        <w:tc>
          <w:tcPr>
            <w:tcW w:w="329" w:type="dxa"/>
            <w:noWrap/>
            <w:hideMark/>
          </w:tcPr>
          <w:p w14:paraId="44230071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DD4C260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36318FC1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560F6367" w14:textId="77777777" w:rsidTr="00D56FCB">
        <w:trPr>
          <w:cantSplit/>
          <w:trHeight w:val="144"/>
        </w:trPr>
        <w:tc>
          <w:tcPr>
            <w:tcW w:w="663" w:type="dxa"/>
            <w:vMerge/>
            <w:hideMark/>
          </w:tcPr>
          <w:p w14:paraId="7D440669" w14:textId="77777777" w:rsidR="00155074" w:rsidRPr="005D1E61" w:rsidRDefault="00155074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35B6DBBD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Calculate the gradient of a tangent to the curve on the graph of the quantity of product formed or reactant used against time and use this as a measure of the rate of reaction </w:t>
            </w:r>
          </w:p>
        </w:tc>
        <w:tc>
          <w:tcPr>
            <w:tcW w:w="329" w:type="dxa"/>
            <w:noWrap/>
            <w:hideMark/>
          </w:tcPr>
          <w:p w14:paraId="4318A339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33A9913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A0F3FCD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5B2061E7" w14:textId="77777777" w:rsidTr="00037EC8">
        <w:trPr>
          <w:cantSplit/>
          <w:trHeight w:val="518"/>
        </w:trPr>
        <w:tc>
          <w:tcPr>
            <w:tcW w:w="663" w:type="dxa"/>
            <w:vMerge/>
            <w:hideMark/>
          </w:tcPr>
          <w:p w14:paraId="27654EA5" w14:textId="77777777" w:rsidR="00155074" w:rsidRPr="005D1E61" w:rsidRDefault="00155074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7486DCD1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Describe how different factors affect the rate of a chemical reaction, including the concentration, pressure, surface area, temperature and presence of catalysts</w:t>
            </w:r>
          </w:p>
        </w:tc>
        <w:tc>
          <w:tcPr>
            <w:tcW w:w="329" w:type="dxa"/>
            <w:noWrap/>
            <w:hideMark/>
          </w:tcPr>
          <w:p w14:paraId="74D225B3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CFD33E5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58BCB95F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645B7286" w14:textId="77777777" w:rsidTr="00D56FCB">
        <w:trPr>
          <w:cantSplit/>
          <w:trHeight w:val="144"/>
        </w:trPr>
        <w:tc>
          <w:tcPr>
            <w:tcW w:w="663" w:type="dxa"/>
            <w:vMerge/>
            <w:hideMark/>
          </w:tcPr>
          <w:p w14:paraId="0458C672" w14:textId="77777777" w:rsidR="00155074" w:rsidRPr="005D1E61" w:rsidRDefault="00155074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5CC1A9A0" w14:textId="2F69ED71" w:rsidR="00155074" w:rsidRPr="005D1E61" w:rsidRDefault="00037EC8" w:rsidP="003672CD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Required practical 11</w:t>
            </w:r>
            <w:r w:rsidR="00155074" w:rsidRPr="005D1E61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: </w:t>
            </w:r>
            <w:r w:rsidR="00155074" w:rsidRPr="005D1E61">
              <w:rPr>
                <w:rFonts w:asciiTheme="minorHAnsi" w:hAnsiTheme="minorHAnsi"/>
                <w:i/>
                <w:iCs/>
                <w:sz w:val="20"/>
                <w:szCs w:val="20"/>
              </w:rPr>
              <w:t>investigate how changes in concentration affect the rates of reactions by a method involving measuring the volume of a gas produced, change in colour or turbidity</w:t>
            </w:r>
          </w:p>
        </w:tc>
        <w:tc>
          <w:tcPr>
            <w:tcW w:w="329" w:type="dxa"/>
            <w:noWrap/>
            <w:hideMark/>
          </w:tcPr>
          <w:p w14:paraId="0C955165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760433E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3007A2A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41913044" w14:textId="77777777" w:rsidTr="00D56FCB">
        <w:trPr>
          <w:cantSplit/>
          <w:trHeight w:val="144"/>
        </w:trPr>
        <w:tc>
          <w:tcPr>
            <w:tcW w:w="663" w:type="dxa"/>
            <w:vMerge/>
            <w:hideMark/>
          </w:tcPr>
          <w:p w14:paraId="234573A5" w14:textId="77777777" w:rsidR="00155074" w:rsidRPr="005D1E61" w:rsidRDefault="00155074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3A72492C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Use collision theory to explain changes in the rate of reaction, including discussing activation energy</w:t>
            </w:r>
          </w:p>
        </w:tc>
        <w:tc>
          <w:tcPr>
            <w:tcW w:w="329" w:type="dxa"/>
            <w:noWrap/>
            <w:hideMark/>
          </w:tcPr>
          <w:p w14:paraId="4D6DFAB8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F38479A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D1FA1DA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4AF20A92" w14:textId="77777777" w:rsidTr="00D56FCB">
        <w:trPr>
          <w:cantSplit/>
          <w:trHeight w:val="144"/>
        </w:trPr>
        <w:tc>
          <w:tcPr>
            <w:tcW w:w="663" w:type="dxa"/>
            <w:vMerge/>
            <w:hideMark/>
          </w:tcPr>
          <w:p w14:paraId="79F57525" w14:textId="77777777" w:rsidR="00155074" w:rsidRPr="005D1E61" w:rsidRDefault="00155074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589C017A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Describe the role of a catalyst in a chemical reaction and state that enzymes are catalysts in biological systems</w:t>
            </w:r>
          </w:p>
        </w:tc>
        <w:tc>
          <w:tcPr>
            <w:tcW w:w="329" w:type="dxa"/>
            <w:noWrap/>
            <w:hideMark/>
          </w:tcPr>
          <w:p w14:paraId="73F19B08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6D56976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43B888B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56913E65" w14:textId="77777777" w:rsidTr="00D56FCB">
        <w:trPr>
          <w:cantSplit/>
          <w:trHeight w:val="144"/>
        </w:trPr>
        <w:tc>
          <w:tcPr>
            <w:tcW w:w="663" w:type="dxa"/>
            <w:vMerge/>
            <w:hideMark/>
          </w:tcPr>
          <w:p w14:paraId="428C6738" w14:textId="77777777" w:rsidR="00155074" w:rsidRPr="005D1E61" w:rsidRDefault="00155074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1F60A391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Draw and interpret reaction profiles for catalysed reactions</w:t>
            </w:r>
          </w:p>
        </w:tc>
        <w:tc>
          <w:tcPr>
            <w:tcW w:w="329" w:type="dxa"/>
            <w:noWrap/>
            <w:hideMark/>
          </w:tcPr>
          <w:p w14:paraId="596FAB72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2C110FFA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59EC250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0CBD38A8" w14:textId="77777777" w:rsidTr="00D56FCB">
        <w:trPr>
          <w:cantSplit/>
          <w:trHeight w:val="144"/>
        </w:trPr>
        <w:tc>
          <w:tcPr>
            <w:tcW w:w="663" w:type="dxa"/>
            <w:vMerge w:val="restart"/>
            <w:textDirection w:val="btLr"/>
            <w:hideMark/>
          </w:tcPr>
          <w:p w14:paraId="1D137F89" w14:textId="2179709D" w:rsidR="00155074" w:rsidRPr="005D1E61" w:rsidRDefault="00D56FCB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="00F909F2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.6.2 Reversible</w:t>
            </w:r>
            <w:r w:rsidR="00155074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reactions and dynamic equilibrium</w:t>
            </w:r>
          </w:p>
        </w:tc>
        <w:tc>
          <w:tcPr>
            <w:tcW w:w="8954" w:type="dxa"/>
            <w:hideMark/>
          </w:tcPr>
          <w:p w14:paraId="10107241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Explain what a reversible reaction is, including how the direction can be changed and represent it using symbols: A + B </w:t>
            </w:r>
            <w:r w:rsidRPr="005D1E61">
              <w:rPr>
                <w:rFonts w:ascii="MS Mincho" w:eastAsia="MS Mincho" w:hAnsi="MS Mincho" w:cs="MS Mincho"/>
                <w:sz w:val="20"/>
                <w:szCs w:val="20"/>
              </w:rPr>
              <w:t>⇌</w:t>
            </w: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C + D</w:t>
            </w:r>
          </w:p>
        </w:tc>
        <w:tc>
          <w:tcPr>
            <w:tcW w:w="329" w:type="dxa"/>
            <w:noWrap/>
            <w:hideMark/>
          </w:tcPr>
          <w:p w14:paraId="61FBE607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17B48026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2A4F0F9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7E972199" w14:textId="77777777" w:rsidTr="00D56FCB">
        <w:trPr>
          <w:cantSplit/>
          <w:trHeight w:val="144"/>
        </w:trPr>
        <w:tc>
          <w:tcPr>
            <w:tcW w:w="663" w:type="dxa"/>
            <w:vMerge/>
            <w:hideMark/>
          </w:tcPr>
          <w:p w14:paraId="5233415A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135EECA2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Explain that, for reversible reactions, if a reaction is endothermic in one direction, it is exothermic in the other direction</w:t>
            </w:r>
          </w:p>
        </w:tc>
        <w:tc>
          <w:tcPr>
            <w:tcW w:w="329" w:type="dxa"/>
            <w:noWrap/>
            <w:hideMark/>
          </w:tcPr>
          <w:p w14:paraId="3BA8D054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64CF94F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20540E3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6C8D1365" w14:textId="77777777" w:rsidTr="00D56FCB">
        <w:trPr>
          <w:cantSplit/>
          <w:trHeight w:val="144"/>
        </w:trPr>
        <w:tc>
          <w:tcPr>
            <w:tcW w:w="663" w:type="dxa"/>
            <w:vMerge/>
            <w:hideMark/>
          </w:tcPr>
          <w:p w14:paraId="06F0E252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62272174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Describe the State of dynamic equilibrium of a reaction as the point when the forward and reverse reactions occur at exactly the same rate</w:t>
            </w:r>
          </w:p>
        </w:tc>
        <w:tc>
          <w:tcPr>
            <w:tcW w:w="329" w:type="dxa"/>
            <w:noWrap/>
            <w:hideMark/>
          </w:tcPr>
          <w:p w14:paraId="123B4BCA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7D74666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8B46B81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09F6A982" w14:textId="77777777" w:rsidTr="00D56FCB">
        <w:trPr>
          <w:cantSplit/>
          <w:trHeight w:val="500"/>
        </w:trPr>
        <w:tc>
          <w:tcPr>
            <w:tcW w:w="663" w:type="dxa"/>
            <w:vMerge/>
            <w:hideMark/>
          </w:tcPr>
          <w:p w14:paraId="7B2DFA3B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2DE5A30B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Explain that the position of equilibrium depends on the conditions of the reaction and the equilibrium will change to counteract any changes to conditions</w:t>
            </w:r>
          </w:p>
        </w:tc>
        <w:tc>
          <w:tcPr>
            <w:tcW w:w="329" w:type="dxa"/>
            <w:noWrap/>
            <w:hideMark/>
          </w:tcPr>
          <w:p w14:paraId="5DACAF57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4CF8E59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994BBD4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155074" w:rsidRPr="005D1E61" w14:paraId="17D8CBA1" w14:textId="77777777" w:rsidTr="00D56FCB">
        <w:trPr>
          <w:cantSplit/>
          <w:trHeight w:val="617"/>
        </w:trPr>
        <w:tc>
          <w:tcPr>
            <w:tcW w:w="663" w:type="dxa"/>
            <w:vMerge/>
            <w:hideMark/>
          </w:tcPr>
          <w:p w14:paraId="56D18C82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954" w:type="dxa"/>
            <w:hideMark/>
          </w:tcPr>
          <w:p w14:paraId="40083E7A" w14:textId="77777777" w:rsidR="00155074" w:rsidRPr="005D1E61" w:rsidRDefault="00155074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Explain and predict the effect of a change in concentration of reactants or products, temperature, or pressure of gases on the equilibrium position of a reaction</w:t>
            </w:r>
          </w:p>
        </w:tc>
        <w:tc>
          <w:tcPr>
            <w:tcW w:w="329" w:type="dxa"/>
            <w:noWrap/>
            <w:hideMark/>
          </w:tcPr>
          <w:p w14:paraId="1751B3B3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467AAA7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80A8D3B" w14:textId="77777777" w:rsidR="00155074" w:rsidRPr="005D1E61" w:rsidRDefault="00155074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</w:tbl>
    <w:p w14:paraId="0823EE93" w14:textId="77777777" w:rsidR="00DB0B67" w:rsidRDefault="00DB0B67"/>
    <w:p w14:paraId="24D87726" w14:textId="77777777" w:rsidR="005D1E61" w:rsidRDefault="005D1E61"/>
    <w:p w14:paraId="1F5FBABC" w14:textId="77777777" w:rsidR="005D1E61" w:rsidRDefault="005D1E61">
      <w:r>
        <w:br w:type="page"/>
      </w:r>
    </w:p>
    <w:p w14:paraId="1E0E90D0" w14:textId="77777777" w:rsidR="005D1E61" w:rsidRDefault="005D1E61"/>
    <w:tbl>
      <w:tblPr>
        <w:tblStyle w:val="TableGrid"/>
        <w:tblpPr w:leftFromText="180" w:rightFromText="180" w:vertAnchor="page" w:horzAnchor="page" w:tblpX="850" w:tblpY="1625"/>
        <w:tblW w:w="0" w:type="auto"/>
        <w:tblLook w:val="04A0" w:firstRow="1" w:lastRow="0" w:firstColumn="1" w:lastColumn="0" w:noHBand="0" w:noVBand="1"/>
      </w:tblPr>
      <w:tblGrid>
        <w:gridCol w:w="794"/>
        <w:gridCol w:w="8645"/>
        <w:gridCol w:w="329"/>
        <w:gridCol w:w="338"/>
        <w:gridCol w:w="344"/>
      </w:tblGrid>
      <w:tr w:rsidR="005D1E61" w:rsidRPr="005D1E61" w14:paraId="47AC1ABC" w14:textId="77777777" w:rsidTr="003672CD">
        <w:trPr>
          <w:cantSplit/>
          <w:trHeight w:val="144"/>
        </w:trPr>
        <w:tc>
          <w:tcPr>
            <w:tcW w:w="10450" w:type="dxa"/>
            <w:gridSpan w:val="5"/>
            <w:noWrap/>
            <w:hideMark/>
          </w:tcPr>
          <w:p w14:paraId="2FD63496" w14:textId="0AA52C3C" w:rsidR="005D1E61" w:rsidRPr="005D1E61" w:rsidRDefault="00D56FCB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56FCB">
              <w:rPr>
                <w:rFonts w:asciiTheme="minorHAnsi" w:hAnsiTheme="minorHAnsi"/>
                <w:b/>
                <w:bCs/>
                <w:sz w:val="20"/>
                <w:szCs w:val="20"/>
              </w:rPr>
              <w:t>AQA TRILOGY Chemistry (8464) from 2016 Topics T5</w:t>
            </w:r>
            <w:r w:rsidR="005D1E61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.7 Organic chemistry</w:t>
            </w:r>
          </w:p>
        </w:tc>
      </w:tr>
      <w:tr w:rsidR="005D1E61" w:rsidRPr="005D1E61" w14:paraId="308E1B89" w14:textId="77777777" w:rsidTr="003672CD">
        <w:trPr>
          <w:cantSplit/>
          <w:trHeight w:val="144"/>
        </w:trPr>
        <w:tc>
          <w:tcPr>
            <w:tcW w:w="794" w:type="dxa"/>
            <w:hideMark/>
          </w:tcPr>
          <w:p w14:paraId="308A79A3" w14:textId="77777777" w:rsidR="005D1E61" w:rsidRPr="005D1E61" w:rsidRDefault="005D1E61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645" w:type="dxa"/>
            <w:noWrap/>
            <w:hideMark/>
          </w:tcPr>
          <w:p w14:paraId="4B6925CD" w14:textId="77777777" w:rsidR="005D1E61" w:rsidRPr="005D1E61" w:rsidRDefault="005D1E61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Student Checklist</w:t>
            </w:r>
          </w:p>
        </w:tc>
        <w:tc>
          <w:tcPr>
            <w:tcW w:w="329" w:type="dxa"/>
            <w:noWrap/>
            <w:hideMark/>
          </w:tcPr>
          <w:p w14:paraId="1BDBFD2C" w14:textId="77777777" w:rsidR="005D1E61" w:rsidRPr="005D1E61" w:rsidRDefault="005D1E61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38" w:type="dxa"/>
            <w:noWrap/>
            <w:hideMark/>
          </w:tcPr>
          <w:p w14:paraId="618C3056" w14:textId="77777777" w:rsidR="005D1E61" w:rsidRPr="005D1E61" w:rsidRDefault="005D1E61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44" w:type="dxa"/>
            <w:noWrap/>
            <w:hideMark/>
          </w:tcPr>
          <w:p w14:paraId="5A274BA7" w14:textId="77777777" w:rsidR="005D1E61" w:rsidRPr="005D1E61" w:rsidRDefault="005D1E61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G</w:t>
            </w:r>
          </w:p>
        </w:tc>
      </w:tr>
      <w:tr w:rsidR="005D1E61" w:rsidRPr="005D1E61" w14:paraId="5E8BF3D4" w14:textId="77777777" w:rsidTr="003672CD">
        <w:trPr>
          <w:cantSplit/>
          <w:trHeight w:val="144"/>
        </w:trPr>
        <w:tc>
          <w:tcPr>
            <w:tcW w:w="794" w:type="dxa"/>
            <w:vMerge w:val="restart"/>
            <w:textDirection w:val="btLr"/>
            <w:hideMark/>
          </w:tcPr>
          <w:p w14:paraId="56C336C0" w14:textId="4BA3A584" w:rsidR="005D1E61" w:rsidRPr="005D1E61" w:rsidRDefault="00D56FCB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="00F909F2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>.7.1 Carbon</w:t>
            </w:r>
            <w:r w:rsidR="005D1E61" w:rsidRPr="005D1E61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compounds as fuels and feedstock</w:t>
            </w:r>
          </w:p>
        </w:tc>
        <w:tc>
          <w:tcPr>
            <w:tcW w:w="8645" w:type="dxa"/>
            <w:hideMark/>
          </w:tcPr>
          <w:p w14:paraId="1A1857BE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Describe what crude oil is and where it comes from, including the basic composition of crude oil and the general chemical formula for the alkanes </w:t>
            </w:r>
          </w:p>
        </w:tc>
        <w:tc>
          <w:tcPr>
            <w:tcW w:w="329" w:type="dxa"/>
            <w:noWrap/>
            <w:hideMark/>
          </w:tcPr>
          <w:p w14:paraId="32EACE65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74FCBF45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F42BE51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5D1E61" w:rsidRPr="005D1E61" w14:paraId="5E54CDD9" w14:textId="77777777" w:rsidTr="003672CD">
        <w:trPr>
          <w:cantSplit/>
          <w:trHeight w:val="144"/>
        </w:trPr>
        <w:tc>
          <w:tcPr>
            <w:tcW w:w="794" w:type="dxa"/>
            <w:vMerge/>
            <w:hideMark/>
          </w:tcPr>
          <w:p w14:paraId="3A15F404" w14:textId="77777777" w:rsidR="005D1E61" w:rsidRPr="005D1E61" w:rsidRDefault="005D1E61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45" w:type="dxa"/>
            <w:hideMark/>
          </w:tcPr>
          <w:p w14:paraId="773F1BC9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State the names of the first four members of the alkanes and recognise substances as alkanes from their formulae</w:t>
            </w:r>
          </w:p>
        </w:tc>
        <w:tc>
          <w:tcPr>
            <w:tcW w:w="329" w:type="dxa"/>
            <w:noWrap/>
            <w:hideMark/>
          </w:tcPr>
          <w:p w14:paraId="4B19E228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B06075A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154D3F8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5D1E61" w:rsidRPr="005D1E61" w14:paraId="4350F478" w14:textId="77777777" w:rsidTr="003672CD">
        <w:trPr>
          <w:cantSplit/>
          <w:trHeight w:val="144"/>
        </w:trPr>
        <w:tc>
          <w:tcPr>
            <w:tcW w:w="794" w:type="dxa"/>
            <w:vMerge/>
            <w:hideMark/>
          </w:tcPr>
          <w:p w14:paraId="7669E84D" w14:textId="77777777" w:rsidR="005D1E61" w:rsidRPr="005D1E61" w:rsidRDefault="005D1E61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45" w:type="dxa"/>
            <w:hideMark/>
          </w:tcPr>
          <w:p w14:paraId="5801D672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Describe the process of fractional distillation, state the names and uses of fuels that are produced from crude oil by fractional distillation</w:t>
            </w:r>
          </w:p>
        </w:tc>
        <w:tc>
          <w:tcPr>
            <w:tcW w:w="329" w:type="dxa"/>
            <w:noWrap/>
            <w:hideMark/>
          </w:tcPr>
          <w:p w14:paraId="598CB2A6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5AE5EFA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0D7E5A0A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5D1E61" w:rsidRPr="005D1E61" w14:paraId="600A07A4" w14:textId="77777777" w:rsidTr="003672CD">
        <w:trPr>
          <w:cantSplit/>
          <w:trHeight w:val="144"/>
        </w:trPr>
        <w:tc>
          <w:tcPr>
            <w:tcW w:w="794" w:type="dxa"/>
            <w:vMerge/>
            <w:hideMark/>
          </w:tcPr>
          <w:p w14:paraId="13BF7A56" w14:textId="77777777" w:rsidR="005D1E61" w:rsidRPr="005D1E61" w:rsidRDefault="005D1E61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45" w:type="dxa"/>
            <w:hideMark/>
          </w:tcPr>
          <w:p w14:paraId="33C4E772" w14:textId="3374E041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Describe trends in the properties of hydrocarbons, including boiling point, viscosity and flammability and </w:t>
            </w:r>
            <w:r w:rsidR="00F909F2" w:rsidRPr="005D1E61">
              <w:rPr>
                <w:rFonts w:asciiTheme="minorHAnsi" w:hAnsiTheme="minorHAnsi"/>
                <w:sz w:val="20"/>
                <w:szCs w:val="20"/>
              </w:rPr>
              <w:t>explain how</w:t>
            </w: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their properties influence how they are used as fuels</w:t>
            </w:r>
          </w:p>
        </w:tc>
        <w:tc>
          <w:tcPr>
            <w:tcW w:w="329" w:type="dxa"/>
            <w:noWrap/>
            <w:hideMark/>
          </w:tcPr>
          <w:p w14:paraId="23EFCEB7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41DA1534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666C33BF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5D1E61" w:rsidRPr="005D1E61" w14:paraId="1C247D34" w14:textId="77777777" w:rsidTr="003672CD">
        <w:trPr>
          <w:cantSplit/>
          <w:trHeight w:val="144"/>
        </w:trPr>
        <w:tc>
          <w:tcPr>
            <w:tcW w:w="794" w:type="dxa"/>
            <w:vMerge/>
            <w:hideMark/>
          </w:tcPr>
          <w:p w14:paraId="7BD415F0" w14:textId="77777777" w:rsidR="005D1E61" w:rsidRPr="005D1E61" w:rsidRDefault="005D1E61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45" w:type="dxa"/>
            <w:hideMark/>
          </w:tcPr>
          <w:p w14:paraId="125A7F97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Describe and write balanced chemical equations for the complete combustion of hydrocarbon fuels </w:t>
            </w:r>
          </w:p>
        </w:tc>
        <w:tc>
          <w:tcPr>
            <w:tcW w:w="329" w:type="dxa"/>
            <w:noWrap/>
            <w:hideMark/>
          </w:tcPr>
          <w:p w14:paraId="34DD90CF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33091D95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7FC0A26F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5D1E61" w:rsidRPr="005D1E61" w14:paraId="2A6EA2D3" w14:textId="77777777" w:rsidTr="003672CD">
        <w:trPr>
          <w:cantSplit/>
          <w:trHeight w:val="144"/>
        </w:trPr>
        <w:tc>
          <w:tcPr>
            <w:tcW w:w="794" w:type="dxa"/>
            <w:vMerge/>
            <w:hideMark/>
          </w:tcPr>
          <w:p w14:paraId="3EE3F78D" w14:textId="77777777" w:rsidR="005D1E61" w:rsidRPr="005D1E61" w:rsidRDefault="005D1E61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45" w:type="dxa"/>
            <w:hideMark/>
          </w:tcPr>
          <w:p w14:paraId="4A9CB6E3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Describe the process of cracking and state that the products of cracking include alkanes and alkenes and describe the test for alkenes</w:t>
            </w:r>
          </w:p>
        </w:tc>
        <w:tc>
          <w:tcPr>
            <w:tcW w:w="329" w:type="dxa"/>
            <w:noWrap/>
            <w:hideMark/>
          </w:tcPr>
          <w:p w14:paraId="7920F40F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003FDC3D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2CF0BC25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5D1E61" w:rsidRPr="005D1E61" w14:paraId="2B689265" w14:textId="77777777" w:rsidTr="003672CD">
        <w:trPr>
          <w:cantSplit/>
          <w:trHeight w:val="144"/>
        </w:trPr>
        <w:tc>
          <w:tcPr>
            <w:tcW w:w="794" w:type="dxa"/>
            <w:vMerge/>
            <w:hideMark/>
          </w:tcPr>
          <w:p w14:paraId="7169302C" w14:textId="77777777" w:rsidR="005D1E61" w:rsidRPr="005D1E61" w:rsidRDefault="005D1E61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45" w:type="dxa"/>
            <w:hideMark/>
          </w:tcPr>
          <w:p w14:paraId="6B69F8AD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Balance chemical equations as examples of cracking when given the formulae of the reactants and products</w:t>
            </w:r>
          </w:p>
        </w:tc>
        <w:tc>
          <w:tcPr>
            <w:tcW w:w="329" w:type="dxa"/>
            <w:noWrap/>
            <w:hideMark/>
          </w:tcPr>
          <w:p w14:paraId="5B75E5E1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5500CB45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A82EA70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  <w:tr w:rsidR="005D1E61" w:rsidRPr="005D1E61" w14:paraId="233E240D" w14:textId="77777777" w:rsidTr="003672CD">
        <w:trPr>
          <w:cantSplit/>
          <w:trHeight w:val="144"/>
        </w:trPr>
        <w:tc>
          <w:tcPr>
            <w:tcW w:w="794" w:type="dxa"/>
            <w:vMerge/>
            <w:hideMark/>
          </w:tcPr>
          <w:p w14:paraId="65C50002" w14:textId="77777777" w:rsidR="005D1E61" w:rsidRPr="005D1E61" w:rsidRDefault="005D1E61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45" w:type="dxa"/>
            <w:hideMark/>
          </w:tcPr>
          <w:p w14:paraId="519E4C54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 xml:space="preserve"> Explain why cracking is useful and why modern life depends on the uses of hydrocarbons</w:t>
            </w:r>
          </w:p>
        </w:tc>
        <w:tc>
          <w:tcPr>
            <w:tcW w:w="329" w:type="dxa"/>
            <w:noWrap/>
            <w:hideMark/>
          </w:tcPr>
          <w:p w14:paraId="40E3192B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38" w:type="dxa"/>
            <w:noWrap/>
            <w:hideMark/>
          </w:tcPr>
          <w:p w14:paraId="63495A9D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  <w:tc>
          <w:tcPr>
            <w:tcW w:w="344" w:type="dxa"/>
            <w:noWrap/>
            <w:hideMark/>
          </w:tcPr>
          <w:p w14:paraId="10262AA1" w14:textId="77777777" w:rsidR="005D1E61" w:rsidRPr="005D1E61" w:rsidRDefault="005D1E61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5D1E61">
              <w:rPr>
                <w:rFonts w:asciiTheme="minorHAnsi" w:hAnsiTheme="minorHAnsi"/>
                <w:sz w:val="20"/>
                <w:szCs w:val="20"/>
              </w:rPr>
              <w:t> </w:t>
            </w:r>
          </w:p>
        </w:tc>
      </w:tr>
    </w:tbl>
    <w:p w14:paraId="47D03E3A" w14:textId="77777777" w:rsidR="00DB0B67" w:rsidRDefault="00DB0B67"/>
    <w:p w14:paraId="1AF00021" w14:textId="77777777" w:rsidR="00DB0B67" w:rsidRDefault="00DB0B67">
      <w:r>
        <w:br w:type="page"/>
      </w:r>
    </w:p>
    <w:p w14:paraId="63586ABB" w14:textId="77777777" w:rsidR="00DB0B67" w:rsidRDefault="00DB0B67"/>
    <w:tbl>
      <w:tblPr>
        <w:tblStyle w:val="TableGrid"/>
        <w:tblpPr w:leftFromText="180" w:rightFromText="180" w:vertAnchor="page" w:horzAnchor="page" w:tblpX="850" w:tblpY="1625"/>
        <w:tblW w:w="0" w:type="auto"/>
        <w:tblLayout w:type="fixed"/>
        <w:tblLook w:val="04A0" w:firstRow="1" w:lastRow="0" w:firstColumn="1" w:lastColumn="0" w:noHBand="0" w:noVBand="1"/>
      </w:tblPr>
      <w:tblGrid>
        <w:gridCol w:w="807"/>
        <w:gridCol w:w="8060"/>
        <w:gridCol w:w="527"/>
        <w:gridCol w:w="528"/>
        <w:gridCol w:w="528"/>
      </w:tblGrid>
      <w:tr w:rsidR="00DB0B67" w:rsidRPr="00DB0B67" w14:paraId="3401EC3F" w14:textId="77777777" w:rsidTr="003672CD">
        <w:trPr>
          <w:trHeight w:val="278"/>
        </w:trPr>
        <w:tc>
          <w:tcPr>
            <w:tcW w:w="10450" w:type="dxa"/>
            <w:gridSpan w:val="5"/>
            <w:tcBorders>
              <w:bottom w:val="single" w:sz="4" w:space="0" w:color="auto"/>
            </w:tcBorders>
            <w:noWrap/>
            <w:hideMark/>
          </w:tcPr>
          <w:p w14:paraId="3CA228BF" w14:textId="6673066C" w:rsidR="00DB0B67" w:rsidRPr="00DB0B67" w:rsidRDefault="00D56FCB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D56FCB">
              <w:rPr>
                <w:rFonts w:asciiTheme="minorHAnsi" w:hAnsiTheme="minorHAnsi"/>
                <w:b/>
                <w:bCs/>
                <w:sz w:val="20"/>
                <w:szCs w:val="20"/>
              </w:rPr>
              <w:t>AQA TRILOGY Chemistry (8464) from 2016 Topics T5</w:t>
            </w:r>
            <w:r w:rsidR="00354375"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.8 Chemical analysis</w:t>
            </w:r>
          </w:p>
        </w:tc>
      </w:tr>
      <w:tr w:rsidR="00DB0B67" w:rsidRPr="00DB0B67" w14:paraId="1D741BAA" w14:textId="77777777" w:rsidTr="003672CD">
        <w:trPr>
          <w:trHeight w:val="197"/>
        </w:trPr>
        <w:tc>
          <w:tcPr>
            <w:tcW w:w="807" w:type="dxa"/>
            <w:tcBorders>
              <w:top w:val="single" w:sz="4" w:space="0" w:color="auto"/>
            </w:tcBorders>
            <w:hideMark/>
          </w:tcPr>
          <w:p w14:paraId="48D103F4" w14:textId="77777777" w:rsidR="00DB0B67" w:rsidRPr="00DB0B67" w:rsidRDefault="00DB0B67" w:rsidP="003672CD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060" w:type="dxa"/>
            <w:tcBorders>
              <w:top w:val="single" w:sz="4" w:space="0" w:color="auto"/>
            </w:tcBorders>
            <w:noWrap/>
            <w:hideMark/>
          </w:tcPr>
          <w:p w14:paraId="15918408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Student Checklist</w:t>
            </w:r>
          </w:p>
        </w:tc>
        <w:tc>
          <w:tcPr>
            <w:tcW w:w="52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0A82D8F6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528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8CA15BB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28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5BB081E5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G</w:t>
            </w:r>
          </w:p>
        </w:tc>
      </w:tr>
      <w:tr w:rsidR="00DB0B67" w:rsidRPr="00DB0B67" w14:paraId="5615D95D" w14:textId="77777777" w:rsidTr="003672CD">
        <w:trPr>
          <w:trHeight w:val="435"/>
        </w:trPr>
        <w:tc>
          <w:tcPr>
            <w:tcW w:w="807" w:type="dxa"/>
            <w:vMerge w:val="restart"/>
            <w:textDirection w:val="btLr"/>
            <w:hideMark/>
          </w:tcPr>
          <w:p w14:paraId="0A560AB3" w14:textId="17B10D2E" w:rsidR="00DB0B67" w:rsidRPr="00DB0B67" w:rsidRDefault="00D56FCB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="00F909F2"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.8.1 Purity</w:t>
            </w:r>
            <w:r w:rsidR="00DB0B67"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, formulations and chromatograph &amp; </w:t>
            </w: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5</w:t>
            </w:r>
            <w:r w:rsidR="00F909F2"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.8.2 ID</w:t>
            </w:r>
            <w:r w:rsidR="00DB0B67"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of gases</w:t>
            </w:r>
          </w:p>
        </w:tc>
        <w:tc>
          <w:tcPr>
            <w:tcW w:w="8060" w:type="dxa"/>
            <w:hideMark/>
          </w:tcPr>
          <w:p w14:paraId="21E52283" w14:textId="77777777" w:rsidR="00DB0B67" w:rsidRPr="00DB0B67" w:rsidRDefault="00DB0B67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Define a pure substance and identify pure substances and mixtures from data about melting and boiling points</w:t>
            </w:r>
          </w:p>
        </w:tc>
        <w:tc>
          <w:tcPr>
            <w:tcW w:w="527" w:type="dxa"/>
            <w:noWrap/>
            <w:vAlign w:val="center"/>
            <w:hideMark/>
          </w:tcPr>
          <w:p w14:paraId="6E69B8E1" w14:textId="6C74149D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68E67FE7" w14:textId="3C47B80F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6DC5BDF9" w14:textId="266CECF2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17AF3742" w14:textId="77777777" w:rsidTr="003672CD">
        <w:trPr>
          <w:trHeight w:val="435"/>
        </w:trPr>
        <w:tc>
          <w:tcPr>
            <w:tcW w:w="807" w:type="dxa"/>
            <w:vMerge/>
            <w:hideMark/>
          </w:tcPr>
          <w:p w14:paraId="1F40B1CF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060" w:type="dxa"/>
            <w:hideMark/>
          </w:tcPr>
          <w:p w14:paraId="0FF210B1" w14:textId="77777777" w:rsidR="00DB0B67" w:rsidRPr="00DB0B67" w:rsidRDefault="00DB0B67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Describe a formulation and identify formulations given appropriate information</w:t>
            </w:r>
          </w:p>
        </w:tc>
        <w:tc>
          <w:tcPr>
            <w:tcW w:w="527" w:type="dxa"/>
            <w:noWrap/>
            <w:vAlign w:val="center"/>
            <w:hideMark/>
          </w:tcPr>
          <w:p w14:paraId="54771C82" w14:textId="3BCABD0E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788D88A1" w14:textId="6BC3A451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68BF8DC9" w14:textId="4B839649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2993BD5B" w14:textId="77777777" w:rsidTr="003672CD">
        <w:trPr>
          <w:trHeight w:val="435"/>
        </w:trPr>
        <w:tc>
          <w:tcPr>
            <w:tcW w:w="807" w:type="dxa"/>
            <w:vMerge/>
            <w:hideMark/>
          </w:tcPr>
          <w:p w14:paraId="37E78D48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060" w:type="dxa"/>
            <w:hideMark/>
          </w:tcPr>
          <w:p w14:paraId="4923E6BC" w14:textId="77777777" w:rsidR="00DB0B67" w:rsidRPr="00DB0B67" w:rsidRDefault="00DB0B67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Describe chromatography, including the terms stationary phase and mobile phase and identify pure substances using paper chromatography</w:t>
            </w:r>
          </w:p>
        </w:tc>
        <w:tc>
          <w:tcPr>
            <w:tcW w:w="527" w:type="dxa"/>
            <w:noWrap/>
            <w:vAlign w:val="center"/>
            <w:hideMark/>
          </w:tcPr>
          <w:p w14:paraId="0157A380" w14:textId="122946DD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1A2819E1" w14:textId="549045AE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0F757EF2" w14:textId="3DCE034C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1C8B66E6" w14:textId="77777777" w:rsidTr="003672CD">
        <w:trPr>
          <w:trHeight w:val="435"/>
        </w:trPr>
        <w:tc>
          <w:tcPr>
            <w:tcW w:w="807" w:type="dxa"/>
            <w:vMerge/>
            <w:hideMark/>
          </w:tcPr>
          <w:p w14:paraId="23D40711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060" w:type="dxa"/>
            <w:hideMark/>
          </w:tcPr>
          <w:p w14:paraId="181FDF72" w14:textId="77777777" w:rsidR="00DB0B67" w:rsidRPr="00DB0B67" w:rsidRDefault="00DB0B67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Explain what the Rf value of a compound represents, how the Rf value differs in different solvents and interpret and determine Rf values from chromatograms</w:t>
            </w:r>
          </w:p>
        </w:tc>
        <w:tc>
          <w:tcPr>
            <w:tcW w:w="527" w:type="dxa"/>
            <w:noWrap/>
            <w:vAlign w:val="center"/>
            <w:hideMark/>
          </w:tcPr>
          <w:p w14:paraId="19CBE674" w14:textId="23614158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3E54BDA8" w14:textId="6514926D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53FC9921" w14:textId="6142480C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5216F359" w14:textId="77777777" w:rsidTr="003672CD">
        <w:trPr>
          <w:trHeight w:val="435"/>
        </w:trPr>
        <w:tc>
          <w:tcPr>
            <w:tcW w:w="807" w:type="dxa"/>
            <w:vMerge/>
            <w:hideMark/>
          </w:tcPr>
          <w:p w14:paraId="2AF74C37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060" w:type="dxa"/>
            <w:hideMark/>
          </w:tcPr>
          <w:p w14:paraId="6C339878" w14:textId="220B570C" w:rsidR="00DB0B67" w:rsidRPr="00DB0B67" w:rsidRDefault="00037EC8" w:rsidP="003672CD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Required practical 12</w:t>
            </w:r>
            <w:r w:rsidR="00DB0B67" w:rsidRPr="00DB0B67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:</w:t>
            </w:r>
            <w:r w:rsidR="00DB0B67" w:rsidRPr="00DB0B67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investigate how paper chromatography can be used to separate and tell the difference between coloured substances (inc calculation of Rf values)</w:t>
            </w:r>
          </w:p>
        </w:tc>
        <w:tc>
          <w:tcPr>
            <w:tcW w:w="527" w:type="dxa"/>
            <w:noWrap/>
            <w:vAlign w:val="center"/>
            <w:hideMark/>
          </w:tcPr>
          <w:p w14:paraId="126D202B" w14:textId="46D2D624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7F77CCBC" w14:textId="216DFE7E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31F65490" w14:textId="13C8F255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68624065" w14:textId="77777777" w:rsidTr="003672CD">
        <w:trPr>
          <w:trHeight w:val="611"/>
        </w:trPr>
        <w:tc>
          <w:tcPr>
            <w:tcW w:w="807" w:type="dxa"/>
            <w:vMerge/>
            <w:hideMark/>
          </w:tcPr>
          <w:p w14:paraId="558291C5" w14:textId="77777777" w:rsidR="00DB0B67" w:rsidRPr="00DB0B67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060" w:type="dxa"/>
            <w:hideMark/>
          </w:tcPr>
          <w:p w14:paraId="0D1F16C0" w14:textId="77777777" w:rsidR="00DB0B67" w:rsidRPr="00DB0B67" w:rsidRDefault="00DB0B67" w:rsidP="003672CD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Explain how to test for the presence of hydrogen, oxygen, carbon dioxide and chlorine</w:t>
            </w:r>
          </w:p>
        </w:tc>
        <w:tc>
          <w:tcPr>
            <w:tcW w:w="527" w:type="dxa"/>
            <w:noWrap/>
            <w:vAlign w:val="center"/>
            <w:hideMark/>
          </w:tcPr>
          <w:p w14:paraId="7CB8719A" w14:textId="1F055018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4AEB2771" w14:textId="29DE5873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528" w:type="dxa"/>
            <w:noWrap/>
            <w:vAlign w:val="center"/>
            <w:hideMark/>
          </w:tcPr>
          <w:p w14:paraId="3A54F5B0" w14:textId="51F4024D" w:rsidR="00DB0B67" w:rsidRPr="00DB0B67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56D463B6" w14:textId="77777777" w:rsidR="00DB0B67" w:rsidRDefault="00DB0B67"/>
    <w:p w14:paraId="2D022425" w14:textId="77777777" w:rsidR="00DB0B67" w:rsidRDefault="00DB0B67"/>
    <w:p w14:paraId="7E535BAC" w14:textId="77777777" w:rsidR="00D56FCB" w:rsidRDefault="00D56FCB"/>
    <w:p w14:paraId="5EF0DE01" w14:textId="77777777" w:rsidR="00D56FCB" w:rsidRDefault="00D56FCB"/>
    <w:p w14:paraId="5981A467" w14:textId="77777777" w:rsidR="00D56FCB" w:rsidRDefault="00D56FCB"/>
    <w:p w14:paraId="5D8CEDAA" w14:textId="77777777" w:rsidR="00D56FCB" w:rsidRDefault="00D56FCB"/>
    <w:p w14:paraId="02868255" w14:textId="77777777" w:rsidR="00D56FCB" w:rsidRDefault="00D56FCB"/>
    <w:p w14:paraId="7D4295BF" w14:textId="77777777" w:rsidR="00D56FCB" w:rsidRDefault="00D56FCB"/>
    <w:p w14:paraId="7E77BA4B" w14:textId="77777777" w:rsidR="00D56FCB" w:rsidRDefault="00D56FCB"/>
    <w:p w14:paraId="5232D465" w14:textId="77777777" w:rsidR="00D56FCB" w:rsidRDefault="00D56FCB"/>
    <w:p w14:paraId="030AF7FE" w14:textId="77777777" w:rsidR="00D56FCB" w:rsidRDefault="00D56FCB"/>
    <w:p w14:paraId="56D881D2" w14:textId="77777777" w:rsidR="00D56FCB" w:rsidRDefault="00D56FCB"/>
    <w:p w14:paraId="4AF9381F" w14:textId="77777777" w:rsidR="00D56FCB" w:rsidRDefault="00D56FCB"/>
    <w:p w14:paraId="55EADE25" w14:textId="77777777" w:rsidR="00D56FCB" w:rsidRDefault="00D56FCB"/>
    <w:p w14:paraId="2E5905F6" w14:textId="77777777" w:rsidR="00D56FCB" w:rsidRDefault="00D56FCB"/>
    <w:p w14:paraId="28468403" w14:textId="77777777" w:rsidR="00D56FCB" w:rsidRDefault="00D56FCB"/>
    <w:p w14:paraId="3443322B" w14:textId="77777777" w:rsidR="00D56FCB" w:rsidRDefault="00D56FCB"/>
    <w:p w14:paraId="10E8759D" w14:textId="77777777" w:rsidR="00D56FCB" w:rsidRDefault="00D56FCB"/>
    <w:p w14:paraId="40F4C148" w14:textId="77777777" w:rsidR="00D56FCB" w:rsidRDefault="00D56FCB"/>
    <w:p w14:paraId="08A7B84F" w14:textId="77777777" w:rsidR="00D56FCB" w:rsidRDefault="00D56FCB"/>
    <w:p w14:paraId="25565750" w14:textId="77777777" w:rsidR="00D56FCB" w:rsidRDefault="00D56FCB"/>
    <w:p w14:paraId="7C605CC5" w14:textId="77777777" w:rsidR="00D56FCB" w:rsidRDefault="00D56FCB"/>
    <w:p w14:paraId="17D3E110" w14:textId="77777777" w:rsidR="00D56FCB" w:rsidRDefault="00D56FCB"/>
    <w:p w14:paraId="366DE114" w14:textId="77777777" w:rsidR="00D56FCB" w:rsidRDefault="00D56FCB"/>
    <w:p w14:paraId="306093EF" w14:textId="77777777" w:rsidR="00D56FCB" w:rsidRDefault="00D56FCB"/>
    <w:p w14:paraId="0417FF3C" w14:textId="77777777" w:rsidR="00D56FCB" w:rsidRDefault="00D56FCB"/>
    <w:p w14:paraId="27A7583F" w14:textId="77777777" w:rsidR="00D56FCB" w:rsidRDefault="00D56FCB"/>
    <w:p w14:paraId="59F12C3F" w14:textId="77777777" w:rsidR="00D56FCB" w:rsidRDefault="00D56FCB"/>
    <w:p w14:paraId="143B520B" w14:textId="77777777" w:rsidR="00D56FCB" w:rsidRDefault="00D56FCB"/>
    <w:p w14:paraId="42C72BB7" w14:textId="77777777" w:rsidR="00D56FCB" w:rsidRDefault="00D56FCB"/>
    <w:p w14:paraId="6DE4DC67" w14:textId="77777777" w:rsidR="00D56FCB" w:rsidRDefault="00D56FCB"/>
    <w:p w14:paraId="7FE83BD9" w14:textId="77777777" w:rsidR="00D56FCB" w:rsidRDefault="00D56FCB"/>
    <w:p w14:paraId="0B4CEB59" w14:textId="77777777" w:rsidR="00D56FCB" w:rsidRDefault="00D56FCB"/>
    <w:p w14:paraId="20ED5E05" w14:textId="77777777" w:rsidR="00D56FCB" w:rsidRDefault="00D56FCB"/>
    <w:p w14:paraId="4D3CB17E" w14:textId="77777777" w:rsidR="00D56FCB" w:rsidRDefault="00D56FCB"/>
    <w:p w14:paraId="2C721A26" w14:textId="77777777" w:rsidR="00D56FCB" w:rsidRDefault="00D56FCB"/>
    <w:p w14:paraId="3061E272" w14:textId="77777777" w:rsidR="00D56FCB" w:rsidRDefault="00D56FCB"/>
    <w:p w14:paraId="3639038F" w14:textId="77777777" w:rsidR="00D56FCB" w:rsidRDefault="00D56FCB"/>
    <w:p w14:paraId="74095E37" w14:textId="77777777" w:rsidR="00D56FCB" w:rsidRDefault="00D56FCB"/>
    <w:p w14:paraId="26706276" w14:textId="77777777" w:rsidR="00D56FCB" w:rsidRDefault="00D56FCB"/>
    <w:tbl>
      <w:tblPr>
        <w:tblStyle w:val="TableGrid"/>
        <w:tblW w:w="10450" w:type="dxa"/>
        <w:tblInd w:w="124" w:type="dxa"/>
        <w:tblLayout w:type="fixed"/>
        <w:tblLook w:val="04A0" w:firstRow="1" w:lastRow="0" w:firstColumn="1" w:lastColumn="0" w:noHBand="0" w:noVBand="1"/>
      </w:tblPr>
      <w:tblGrid>
        <w:gridCol w:w="974"/>
        <w:gridCol w:w="8465"/>
        <w:gridCol w:w="337"/>
        <w:gridCol w:w="337"/>
        <w:gridCol w:w="337"/>
      </w:tblGrid>
      <w:tr w:rsidR="00DB0B67" w:rsidRPr="00DB0B67" w14:paraId="719F40FE" w14:textId="77777777" w:rsidTr="00D56FCB">
        <w:trPr>
          <w:cantSplit/>
          <w:trHeight w:val="278"/>
        </w:trPr>
        <w:tc>
          <w:tcPr>
            <w:tcW w:w="10450" w:type="dxa"/>
            <w:gridSpan w:val="5"/>
            <w:noWrap/>
            <w:hideMark/>
          </w:tcPr>
          <w:p w14:paraId="46316FEA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AQA Chemistry (8462) from 2016 Topics C4.9 Chemistry of the atmosphere</w:t>
            </w:r>
          </w:p>
        </w:tc>
      </w:tr>
      <w:tr w:rsidR="00DB0B67" w:rsidRPr="00DB0B67" w14:paraId="65C4E8EC" w14:textId="77777777" w:rsidTr="00D56FCB">
        <w:trPr>
          <w:cantSplit/>
          <w:trHeight w:val="350"/>
        </w:trPr>
        <w:tc>
          <w:tcPr>
            <w:tcW w:w="974" w:type="dxa"/>
            <w:hideMark/>
          </w:tcPr>
          <w:p w14:paraId="058D3A13" w14:textId="77777777" w:rsidR="00DB0B67" w:rsidRPr="00DB0B67" w:rsidRDefault="00DB0B67" w:rsidP="00DB0B6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465" w:type="dxa"/>
            <w:noWrap/>
            <w:hideMark/>
          </w:tcPr>
          <w:p w14:paraId="15F9B0AA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Student Checklist</w:t>
            </w:r>
          </w:p>
        </w:tc>
        <w:tc>
          <w:tcPr>
            <w:tcW w:w="337" w:type="dxa"/>
            <w:noWrap/>
            <w:vAlign w:val="center"/>
            <w:hideMark/>
          </w:tcPr>
          <w:p w14:paraId="26FB215B" w14:textId="77777777" w:rsidR="00DB0B67" w:rsidRPr="00DB0B67" w:rsidRDefault="00DB0B67" w:rsidP="003C1B09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37" w:type="dxa"/>
            <w:noWrap/>
            <w:vAlign w:val="center"/>
            <w:hideMark/>
          </w:tcPr>
          <w:p w14:paraId="0B3B715C" w14:textId="77777777" w:rsidR="00DB0B67" w:rsidRPr="00DB0B67" w:rsidRDefault="00DB0B67" w:rsidP="003C1B09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37" w:type="dxa"/>
            <w:noWrap/>
            <w:vAlign w:val="center"/>
            <w:hideMark/>
          </w:tcPr>
          <w:p w14:paraId="02788CF9" w14:textId="77777777" w:rsidR="00DB0B67" w:rsidRPr="00DB0B67" w:rsidRDefault="00DB0B67" w:rsidP="003C1B09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G</w:t>
            </w:r>
          </w:p>
        </w:tc>
      </w:tr>
      <w:tr w:rsidR="00DB0B67" w:rsidRPr="00DB0B67" w14:paraId="01CC2F26" w14:textId="77777777" w:rsidTr="00D56FCB">
        <w:trPr>
          <w:cantSplit/>
          <w:trHeight w:val="144"/>
        </w:trPr>
        <w:tc>
          <w:tcPr>
            <w:tcW w:w="974" w:type="dxa"/>
            <w:vMerge w:val="restart"/>
            <w:textDirection w:val="btLr"/>
            <w:hideMark/>
          </w:tcPr>
          <w:p w14:paraId="4E2895FB" w14:textId="143591CA" w:rsidR="00DB0B67" w:rsidRPr="00DB0B67" w:rsidRDefault="00F909F2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4.9.1 The</w:t>
            </w:r>
            <w:r w:rsidR="00DB0B67"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composition and evolution of the Earth's atmosphere</w:t>
            </w:r>
          </w:p>
        </w:tc>
        <w:tc>
          <w:tcPr>
            <w:tcW w:w="8465" w:type="dxa"/>
            <w:hideMark/>
          </w:tcPr>
          <w:p w14:paraId="060E8C6A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Describe the composition of gases in the Earth's atmosphere using percentages, fractions or ratios</w:t>
            </w:r>
          </w:p>
        </w:tc>
        <w:tc>
          <w:tcPr>
            <w:tcW w:w="337" w:type="dxa"/>
            <w:noWrap/>
            <w:vAlign w:val="center"/>
            <w:hideMark/>
          </w:tcPr>
          <w:p w14:paraId="772D63E5" w14:textId="4BE4407B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35E3A89" w14:textId="0E8A83B1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0F85470" w14:textId="72EAE6BA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1FD68168" w14:textId="77777777" w:rsidTr="00D56FCB">
        <w:trPr>
          <w:cantSplit/>
          <w:trHeight w:val="755"/>
        </w:trPr>
        <w:tc>
          <w:tcPr>
            <w:tcW w:w="974" w:type="dxa"/>
            <w:vMerge/>
            <w:hideMark/>
          </w:tcPr>
          <w:p w14:paraId="11396BFF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62F0C90A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Describe how early intense volcanic activity may have helped form the early atmosphere and how the oceans formed</w:t>
            </w:r>
          </w:p>
        </w:tc>
        <w:tc>
          <w:tcPr>
            <w:tcW w:w="337" w:type="dxa"/>
            <w:noWrap/>
            <w:vAlign w:val="center"/>
            <w:hideMark/>
          </w:tcPr>
          <w:p w14:paraId="4A5D6657" w14:textId="38A26E13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C2BEC0C" w14:textId="4A659629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3C0B7D66" w14:textId="363E72C5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3281A86B" w14:textId="77777777" w:rsidTr="00D56FCB">
        <w:trPr>
          <w:cantSplit/>
          <w:trHeight w:val="548"/>
        </w:trPr>
        <w:tc>
          <w:tcPr>
            <w:tcW w:w="974" w:type="dxa"/>
            <w:vMerge/>
            <w:hideMark/>
          </w:tcPr>
          <w:p w14:paraId="032F33F9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44E98BFB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Explain why the levels of carbon dioxide in the atmosphere changes as the oceans were formed</w:t>
            </w:r>
          </w:p>
        </w:tc>
        <w:tc>
          <w:tcPr>
            <w:tcW w:w="337" w:type="dxa"/>
            <w:noWrap/>
            <w:vAlign w:val="center"/>
            <w:hideMark/>
          </w:tcPr>
          <w:p w14:paraId="4EAC02B0" w14:textId="14C5BB2C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37EFF700" w14:textId="00AA4507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0BE38568" w14:textId="1F26E04E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70B2FFC5" w14:textId="77777777" w:rsidTr="00D56FCB">
        <w:trPr>
          <w:cantSplit/>
          <w:trHeight w:val="692"/>
        </w:trPr>
        <w:tc>
          <w:tcPr>
            <w:tcW w:w="974" w:type="dxa"/>
            <w:vMerge/>
            <w:hideMark/>
          </w:tcPr>
          <w:p w14:paraId="3326EF35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77B39207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State the approximate time in Earth's history when algae started producing oxygen and describe the effects of a gradually increasing oxygen level</w:t>
            </w:r>
          </w:p>
        </w:tc>
        <w:tc>
          <w:tcPr>
            <w:tcW w:w="337" w:type="dxa"/>
            <w:noWrap/>
            <w:vAlign w:val="center"/>
            <w:hideMark/>
          </w:tcPr>
          <w:p w14:paraId="3EF60536" w14:textId="3177E41C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F32CD64" w14:textId="5F76C7FF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5AFE814B" w14:textId="6AE35E35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78F38539" w14:textId="77777777" w:rsidTr="00D56FCB">
        <w:trPr>
          <w:cantSplit/>
          <w:trHeight w:val="413"/>
        </w:trPr>
        <w:tc>
          <w:tcPr>
            <w:tcW w:w="974" w:type="dxa"/>
            <w:vMerge/>
            <w:hideMark/>
          </w:tcPr>
          <w:p w14:paraId="1E0B2D7E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2DDCF73E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Explain the ways that atmospheric carbon dioxide levels decreased</w:t>
            </w:r>
          </w:p>
        </w:tc>
        <w:tc>
          <w:tcPr>
            <w:tcW w:w="337" w:type="dxa"/>
            <w:noWrap/>
            <w:vAlign w:val="center"/>
            <w:hideMark/>
          </w:tcPr>
          <w:p w14:paraId="1105CF68" w14:textId="2FA2143C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6F28001" w14:textId="77EF1ABC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0257B2F" w14:textId="2AE18F71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05BB2A91" w14:textId="77777777" w:rsidTr="00D56FCB">
        <w:trPr>
          <w:cantSplit/>
          <w:trHeight w:val="575"/>
        </w:trPr>
        <w:tc>
          <w:tcPr>
            <w:tcW w:w="974" w:type="dxa"/>
            <w:vMerge w:val="restart"/>
            <w:textDirection w:val="btLr"/>
            <w:hideMark/>
          </w:tcPr>
          <w:p w14:paraId="314AE307" w14:textId="74B86EF4" w:rsidR="00DB0B67" w:rsidRPr="00DB0B67" w:rsidRDefault="00F909F2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4.9.2 Carbon</w:t>
            </w:r>
            <w:r w:rsidR="00DB0B67"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dioxide and methane as greenhouse gases</w:t>
            </w:r>
          </w:p>
        </w:tc>
        <w:tc>
          <w:tcPr>
            <w:tcW w:w="8465" w:type="dxa"/>
            <w:hideMark/>
          </w:tcPr>
          <w:p w14:paraId="20F45F2F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Name some greenhouse gases and describe how they cause an increase in Earth's temperature</w:t>
            </w:r>
          </w:p>
        </w:tc>
        <w:tc>
          <w:tcPr>
            <w:tcW w:w="337" w:type="dxa"/>
            <w:noWrap/>
            <w:vAlign w:val="center"/>
            <w:hideMark/>
          </w:tcPr>
          <w:p w14:paraId="59F4472B" w14:textId="2A48A051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0B5B2633" w14:textId="3F3B1B18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2D52361" w14:textId="598B2F20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05CE4676" w14:textId="77777777" w:rsidTr="00D56FCB">
        <w:trPr>
          <w:cantSplit/>
          <w:trHeight w:val="467"/>
        </w:trPr>
        <w:tc>
          <w:tcPr>
            <w:tcW w:w="974" w:type="dxa"/>
            <w:vMerge/>
            <w:hideMark/>
          </w:tcPr>
          <w:p w14:paraId="785CA67C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156BCA87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List some human activities that produce greenhouse gases</w:t>
            </w:r>
          </w:p>
        </w:tc>
        <w:tc>
          <w:tcPr>
            <w:tcW w:w="337" w:type="dxa"/>
            <w:noWrap/>
            <w:vAlign w:val="center"/>
            <w:hideMark/>
          </w:tcPr>
          <w:p w14:paraId="63454AAC" w14:textId="4B9BBC6F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44E9A13" w14:textId="3098D80D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0679B2D5" w14:textId="72A52983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535927B1" w14:textId="77777777" w:rsidTr="00D56FCB">
        <w:trPr>
          <w:cantSplit/>
          <w:trHeight w:val="647"/>
        </w:trPr>
        <w:tc>
          <w:tcPr>
            <w:tcW w:w="974" w:type="dxa"/>
            <w:vMerge/>
            <w:hideMark/>
          </w:tcPr>
          <w:p w14:paraId="5571CF5E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0A2D3353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Evaluate arguments for and against the idea that human activities cause a rise in temperature that results in global climate change</w:t>
            </w:r>
          </w:p>
        </w:tc>
        <w:tc>
          <w:tcPr>
            <w:tcW w:w="337" w:type="dxa"/>
            <w:noWrap/>
            <w:vAlign w:val="center"/>
            <w:hideMark/>
          </w:tcPr>
          <w:p w14:paraId="0316B965" w14:textId="453668AC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19D2FAB0" w14:textId="535A5F7B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DE7DEBF" w14:textId="4D0DD916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7E3111D3" w14:textId="77777777" w:rsidTr="00D56FCB">
        <w:trPr>
          <w:cantSplit/>
          <w:trHeight w:val="144"/>
        </w:trPr>
        <w:tc>
          <w:tcPr>
            <w:tcW w:w="974" w:type="dxa"/>
            <w:vMerge/>
            <w:hideMark/>
          </w:tcPr>
          <w:p w14:paraId="1E549721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2E36A10F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State some potential side effects of global climate change, including discussing scale, risk and environmental implications</w:t>
            </w:r>
          </w:p>
        </w:tc>
        <w:tc>
          <w:tcPr>
            <w:tcW w:w="337" w:type="dxa"/>
            <w:noWrap/>
            <w:vAlign w:val="center"/>
            <w:hideMark/>
          </w:tcPr>
          <w:p w14:paraId="00CD8EA6" w14:textId="274DEDF2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8E633BE" w14:textId="73AE254B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25BFE21" w14:textId="7AD999EA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1D7FB4B0" w14:textId="77777777" w:rsidTr="00D56FCB">
        <w:trPr>
          <w:cantSplit/>
          <w:trHeight w:val="144"/>
        </w:trPr>
        <w:tc>
          <w:tcPr>
            <w:tcW w:w="974" w:type="dxa"/>
            <w:vMerge/>
            <w:hideMark/>
          </w:tcPr>
          <w:p w14:paraId="3B85C3B0" w14:textId="77777777" w:rsidR="00DB0B67" w:rsidRPr="00DB0B67" w:rsidRDefault="00DB0B67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15B1107B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Define the term carbon footprint and list some actions that could reduce the carbon footprint</w:t>
            </w:r>
          </w:p>
        </w:tc>
        <w:tc>
          <w:tcPr>
            <w:tcW w:w="337" w:type="dxa"/>
            <w:noWrap/>
            <w:vAlign w:val="center"/>
            <w:hideMark/>
          </w:tcPr>
          <w:p w14:paraId="44D1F47B" w14:textId="08F2A6F7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459CFC8F" w14:textId="5FFBF612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3291C6AD" w14:textId="601BEE0C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6F8AAD6E" w14:textId="77777777" w:rsidTr="00D56FCB">
        <w:trPr>
          <w:cantSplit/>
          <w:trHeight w:val="144"/>
        </w:trPr>
        <w:tc>
          <w:tcPr>
            <w:tcW w:w="974" w:type="dxa"/>
            <w:vMerge w:val="restart"/>
            <w:textDirection w:val="btLr"/>
            <w:hideMark/>
          </w:tcPr>
          <w:p w14:paraId="4743959C" w14:textId="33AA8B39" w:rsidR="00DB0B67" w:rsidRPr="00DB0B67" w:rsidRDefault="00F909F2" w:rsidP="00DB0B67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>4.9.3 Common</w:t>
            </w:r>
            <w:r w:rsidR="00DB0B67" w:rsidRPr="00DB0B67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atmospheric pollutants and their sources</w:t>
            </w:r>
          </w:p>
        </w:tc>
        <w:tc>
          <w:tcPr>
            <w:tcW w:w="8465" w:type="dxa"/>
            <w:hideMark/>
          </w:tcPr>
          <w:p w14:paraId="06CF5B11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Describe the combustion of fuels as a major source of atmospheric pollutants and name the different gases that are released when a fuel is burned</w:t>
            </w:r>
          </w:p>
        </w:tc>
        <w:tc>
          <w:tcPr>
            <w:tcW w:w="337" w:type="dxa"/>
            <w:noWrap/>
            <w:vAlign w:val="center"/>
            <w:hideMark/>
          </w:tcPr>
          <w:p w14:paraId="5BE54309" w14:textId="2A883693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0549A264" w14:textId="46A274AD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74E77BF0" w14:textId="6162F16E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5A2830CE" w14:textId="77777777" w:rsidTr="00D56FCB">
        <w:trPr>
          <w:cantSplit/>
          <w:trHeight w:val="144"/>
        </w:trPr>
        <w:tc>
          <w:tcPr>
            <w:tcW w:w="974" w:type="dxa"/>
            <w:vMerge/>
            <w:hideMark/>
          </w:tcPr>
          <w:p w14:paraId="362C4FEB" w14:textId="77777777" w:rsidR="00DB0B67" w:rsidRPr="00DB0B67" w:rsidRDefault="00DB0B6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5D02C70E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Predict the products of combustion of a fuel given appropriate information about the composition of the fuel and the conditions in which it is used</w:t>
            </w:r>
          </w:p>
        </w:tc>
        <w:tc>
          <w:tcPr>
            <w:tcW w:w="337" w:type="dxa"/>
            <w:noWrap/>
            <w:vAlign w:val="center"/>
            <w:hideMark/>
          </w:tcPr>
          <w:p w14:paraId="4E9B5860" w14:textId="2BD4E7F9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389A311E" w14:textId="21D3FB39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0E5B285D" w14:textId="5C598349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0EB43D39" w14:textId="77777777" w:rsidTr="00D56FCB">
        <w:trPr>
          <w:cantSplit/>
          <w:trHeight w:val="144"/>
        </w:trPr>
        <w:tc>
          <w:tcPr>
            <w:tcW w:w="974" w:type="dxa"/>
            <w:vMerge/>
            <w:hideMark/>
          </w:tcPr>
          <w:p w14:paraId="52E53171" w14:textId="77777777" w:rsidR="00DB0B67" w:rsidRPr="00DB0B67" w:rsidRDefault="00DB0B6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3DA69764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Describe the properties and effects of carbon monoxide, sulfur dioxide and particulates in the atmosphere</w:t>
            </w:r>
          </w:p>
        </w:tc>
        <w:tc>
          <w:tcPr>
            <w:tcW w:w="337" w:type="dxa"/>
            <w:noWrap/>
            <w:vAlign w:val="center"/>
            <w:hideMark/>
          </w:tcPr>
          <w:p w14:paraId="3B0A9AEA" w14:textId="710E6F98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0E5D6B4" w14:textId="51DBFF85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2C6A8D1C" w14:textId="7FE68155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DB0B67" w:rsidRPr="00DB0B67" w14:paraId="51A12579" w14:textId="77777777" w:rsidTr="00D56FCB">
        <w:trPr>
          <w:cantSplit/>
          <w:trHeight w:val="494"/>
        </w:trPr>
        <w:tc>
          <w:tcPr>
            <w:tcW w:w="974" w:type="dxa"/>
            <w:vMerge/>
            <w:hideMark/>
          </w:tcPr>
          <w:p w14:paraId="339D6336" w14:textId="77777777" w:rsidR="00DB0B67" w:rsidRPr="00DB0B67" w:rsidRDefault="00DB0B6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465" w:type="dxa"/>
            <w:hideMark/>
          </w:tcPr>
          <w:p w14:paraId="37F3EE9A" w14:textId="77777777" w:rsidR="00DB0B67" w:rsidRPr="00DB0B67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DB0B67">
              <w:rPr>
                <w:rFonts w:asciiTheme="minorHAnsi" w:hAnsiTheme="minorHAnsi"/>
                <w:sz w:val="20"/>
                <w:szCs w:val="20"/>
              </w:rPr>
              <w:t xml:space="preserve">  Describe and explain the problems caused by increased amounts of these pollutants in the air</w:t>
            </w:r>
          </w:p>
        </w:tc>
        <w:tc>
          <w:tcPr>
            <w:tcW w:w="337" w:type="dxa"/>
            <w:noWrap/>
            <w:vAlign w:val="center"/>
            <w:hideMark/>
          </w:tcPr>
          <w:p w14:paraId="24155793" w14:textId="48FC88EC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61CD5CC5" w14:textId="1B1DA712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37" w:type="dxa"/>
            <w:noWrap/>
            <w:vAlign w:val="center"/>
            <w:hideMark/>
          </w:tcPr>
          <w:p w14:paraId="1E6CDE84" w14:textId="5B9F0F24" w:rsidR="00DB0B67" w:rsidRPr="00DB0B67" w:rsidRDefault="00DB0B67" w:rsidP="003C1B09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2E2783A7" w14:textId="77777777" w:rsidR="00DB0B67" w:rsidRDefault="00DB0B67"/>
    <w:p w14:paraId="3CF25856" w14:textId="77777777" w:rsidR="00DB0B67" w:rsidRDefault="00DB0B67">
      <w:r>
        <w:br w:type="page"/>
      </w:r>
    </w:p>
    <w:p w14:paraId="3401496E" w14:textId="77777777" w:rsidR="00DB0B67" w:rsidRDefault="00DB0B67"/>
    <w:p w14:paraId="306ACCCA" w14:textId="77777777" w:rsidR="00DB0B67" w:rsidRDefault="00DB0B67"/>
    <w:tbl>
      <w:tblPr>
        <w:tblStyle w:val="TableGrid"/>
        <w:tblW w:w="10607" w:type="dxa"/>
        <w:tblInd w:w="124" w:type="dxa"/>
        <w:tblLayout w:type="fixed"/>
        <w:tblLook w:val="04A0" w:firstRow="1" w:lastRow="0" w:firstColumn="1" w:lastColumn="0" w:noHBand="0" w:noVBand="1"/>
      </w:tblPr>
      <w:tblGrid>
        <w:gridCol w:w="943"/>
        <w:gridCol w:w="8681"/>
        <w:gridCol w:w="327"/>
        <w:gridCol w:w="328"/>
        <w:gridCol w:w="328"/>
      </w:tblGrid>
      <w:tr w:rsidR="00DB0B67" w:rsidRPr="00816D0A" w14:paraId="0A9D1129" w14:textId="77777777" w:rsidTr="003672CD">
        <w:trPr>
          <w:cantSplit/>
          <w:trHeight w:val="278"/>
        </w:trPr>
        <w:tc>
          <w:tcPr>
            <w:tcW w:w="10607" w:type="dxa"/>
            <w:gridSpan w:val="5"/>
            <w:noWrap/>
            <w:hideMark/>
          </w:tcPr>
          <w:p w14:paraId="463C1922" w14:textId="67620DF6" w:rsidR="003C1B09" w:rsidRPr="003C1B09" w:rsidRDefault="003C1B09" w:rsidP="003C1B09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>AQA Chemistry (8462) from 2016 Topics C4.10 Using resources</w:t>
            </w:r>
          </w:p>
        </w:tc>
      </w:tr>
      <w:tr w:rsidR="0055195F" w:rsidRPr="00816D0A" w14:paraId="053D6094" w14:textId="77777777" w:rsidTr="0055195F">
        <w:trPr>
          <w:cantSplit/>
          <w:trHeight w:val="278"/>
        </w:trPr>
        <w:tc>
          <w:tcPr>
            <w:tcW w:w="943" w:type="dxa"/>
            <w:hideMark/>
          </w:tcPr>
          <w:p w14:paraId="46A80346" w14:textId="77777777" w:rsidR="00DB0B67" w:rsidRPr="00816D0A" w:rsidRDefault="00DB0B67" w:rsidP="00DB0B6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8681" w:type="dxa"/>
            <w:noWrap/>
            <w:hideMark/>
          </w:tcPr>
          <w:p w14:paraId="369262CE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>Student Checklist</w:t>
            </w:r>
          </w:p>
        </w:tc>
        <w:tc>
          <w:tcPr>
            <w:tcW w:w="327" w:type="dxa"/>
            <w:noWrap/>
            <w:vAlign w:val="center"/>
            <w:hideMark/>
          </w:tcPr>
          <w:p w14:paraId="28E55287" w14:textId="77777777" w:rsidR="00DB0B67" w:rsidRPr="00816D0A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328" w:type="dxa"/>
            <w:noWrap/>
            <w:vAlign w:val="center"/>
            <w:hideMark/>
          </w:tcPr>
          <w:p w14:paraId="009BC8C8" w14:textId="77777777" w:rsidR="00DB0B67" w:rsidRPr="00816D0A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28" w:type="dxa"/>
            <w:noWrap/>
            <w:vAlign w:val="center"/>
            <w:hideMark/>
          </w:tcPr>
          <w:p w14:paraId="73725BEC" w14:textId="77777777" w:rsidR="00DB0B67" w:rsidRPr="00816D0A" w:rsidRDefault="00DB0B67" w:rsidP="003672CD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>G</w:t>
            </w:r>
          </w:p>
        </w:tc>
      </w:tr>
      <w:tr w:rsidR="0055195F" w:rsidRPr="00816D0A" w14:paraId="292A11CB" w14:textId="77777777" w:rsidTr="0055195F">
        <w:trPr>
          <w:cantSplit/>
          <w:trHeight w:val="20"/>
        </w:trPr>
        <w:tc>
          <w:tcPr>
            <w:tcW w:w="943" w:type="dxa"/>
            <w:vMerge w:val="restart"/>
            <w:textDirection w:val="btLr"/>
            <w:hideMark/>
          </w:tcPr>
          <w:p w14:paraId="1EAEC5BD" w14:textId="703F3C5E" w:rsidR="00DB0B67" w:rsidRPr="00816D0A" w:rsidRDefault="00F909F2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>4.10.1 Using</w:t>
            </w:r>
            <w:r w:rsidR="00DB0B67"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the Earth's resources and obtaining potable water</w:t>
            </w:r>
          </w:p>
        </w:tc>
        <w:tc>
          <w:tcPr>
            <w:tcW w:w="8681" w:type="dxa"/>
            <w:hideMark/>
          </w:tcPr>
          <w:p w14:paraId="31E4B170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State what humans use Earth's resources for, give some examples of natural resources that they use </w:t>
            </w:r>
          </w:p>
        </w:tc>
        <w:tc>
          <w:tcPr>
            <w:tcW w:w="327" w:type="dxa"/>
            <w:noWrap/>
            <w:vAlign w:val="center"/>
            <w:hideMark/>
          </w:tcPr>
          <w:p w14:paraId="2D77DDFF" w14:textId="37BE9466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6A8C3DFA" w14:textId="254FD477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21327E75" w14:textId="029690AE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3E50F43D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4DF95091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7094B0E0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Define the term finite and distinguish between finite and renewable resources </w:t>
            </w:r>
          </w:p>
        </w:tc>
        <w:tc>
          <w:tcPr>
            <w:tcW w:w="327" w:type="dxa"/>
            <w:noWrap/>
            <w:vAlign w:val="center"/>
            <w:hideMark/>
          </w:tcPr>
          <w:p w14:paraId="1352784A" w14:textId="65392692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5DDD6C8C" w14:textId="5C899431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129A2382" w14:textId="250714E3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65262892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42B6A2F9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739709FD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Explain what sustainable development is and discuss the role chemistry plays in sustainable development, including improving agricultural and industrial processes</w:t>
            </w:r>
          </w:p>
        </w:tc>
        <w:tc>
          <w:tcPr>
            <w:tcW w:w="327" w:type="dxa"/>
            <w:noWrap/>
            <w:vAlign w:val="center"/>
            <w:hideMark/>
          </w:tcPr>
          <w:p w14:paraId="04671F75" w14:textId="1BB91053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032E7864" w14:textId="25B3FB0C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28CD403D" w14:textId="04B2CC5C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2662A65A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03EF53AA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0F696672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State examples of natural products that are supplemented or replaced by agricultural and synthetic products </w:t>
            </w:r>
          </w:p>
        </w:tc>
        <w:tc>
          <w:tcPr>
            <w:tcW w:w="327" w:type="dxa"/>
            <w:noWrap/>
            <w:vAlign w:val="center"/>
            <w:hideMark/>
          </w:tcPr>
          <w:p w14:paraId="598BD40B" w14:textId="5A56A675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64527F6A" w14:textId="493CC9D1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4BEEE20B" w14:textId="3C1745AC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472947F0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319482D1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296B67A4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Discuss the importance of water quality for human life, including defining potable water</w:t>
            </w:r>
          </w:p>
        </w:tc>
        <w:tc>
          <w:tcPr>
            <w:tcW w:w="327" w:type="dxa"/>
            <w:noWrap/>
            <w:vAlign w:val="center"/>
            <w:hideMark/>
          </w:tcPr>
          <w:p w14:paraId="1873BEA5" w14:textId="63D89CCB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2B657F08" w14:textId="0803F243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6FC72D7F" w14:textId="1A71B801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27ACC562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15B9A41F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0DD9FC40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Describe methods to produce potable water, including desalination of salty water or sea water and the potential problems of desalination</w:t>
            </w:r>
          </w:p>
        </w:tc>
        <w:tc>
          <w:tcPr>
            <w:tcW w:w="327" w:type="dxa"/>
            <w:noWrap/>
            <w:vAlign w:val="center"/>
            <w:hideMark/>
          </w:tcPr>
          <w:p w14:paraId="7EAEE58F" w14:textId="17ACB2AB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16A995A3" w14:textId="574EF55B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02DE5D45" w14:textId="0B27767C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375C09E9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2A1D059D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366D2DAE" w14:textId="191FB8E9" w:rsidR="00DB0B67" w:rsidRPr="00816D0A" w:rsidRDefault="00037EC8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Required practical 13</w:t>
            </w:r>
            <w:r w:rsidR="00DB0B67" w:rsidRPr="00816D0A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: </w:t>
            </w:r>
            <w:r w:rsidR="00DB0B67" w:rsidRPr="00816D0A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analysis and purification of water samples from different sources, including pH, dissolved solids and distillation. </w:t>
            </w:r>
          </w:p>
        </w:tc>
        <w:tc>
          <w:tcPr>
            <w:tcW w:w="327" w:type="dxa"/>
            <w:noWrap/>
            <w:vAlign w:val="center"/>
            <w:hideMark/>
          </w:tcPr>
          <w:p w14:paraId="157E374B" w14:textId="03F91F09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261BEBE0" w14:textId="0728414A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1834A99F" w14:textId="2E5D5D05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7F88E784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60F4FE9E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31D8DE79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Describe waste water as a product of urban lifestyles and industrial processes that includes organic matter, harmful microbes and harmful chemicals</w:t>
            </w:r>
          </w:p>
        </w:tc>
        <w:tc>
          <w:tcPr>
            <w:tcW w:w="327" w:type="dxa"/>
            <w:noWrap/>
            <w:vAlign w:val="center"/>
            <w:hideMark/>
          </w:tcPr>
          <w:p w14:paraId="67DB9116" w14:textId="4EC657F1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6D59DD9E" w14:textId="2A288B33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2B97F46E" w14:textId="7070E46A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4C258651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42269EB3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5EA31AA8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Describe the process of sewage treatment and compare the ease of obtaining potable water from waste water as opposed to ground or salt water</w:t>
            </w:r>
          </w:p>
        </w:tc>
        <w:tc>
          <w:tcPr>
            <w:tcW w:w="327" w:type="dxa"/>
            <w:noWrap/>
            <w:vAlign w:val="center"/>
            <w:hideMark/>
          </w:tcPr>
          <w:p w14:paraId="324292DF" w14:textId="35F79BE3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3F0947CF" w14:textId="77242429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62149F06" w14:textId="408C2AC9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4B1DCA66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569EA2CC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1ED84FFE" w14:textId="77777777" w:rsidR="00DB0B67" w:rsidRPr="00816D0A" w:rsidRDefault="00DB0B6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Name and describe alternative biological methods for extracting metals, including phytomining and bioleaching</w:t>
            </w:r>
          </w:p>
        </w:tc>
        <w:tc>
          <w:tcPr>
            <w:tcW w:w="327" w:type="dxa"/>
            <w:noWrap/>
            <w:vAlign w:val="center"/>
            <w:hideMark/>
          </w:tcPr>
          <w:p w14:paraId="6B817B9E" w14:textId="5C523E74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61704D04" w14:textId="5A32D563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2C476C98" w14:textId="6B310A5C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5AF5E840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50EA9A53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532F31E0" w14:textId="77777777" w:rsidR="00DB0B67" w:rsidRPr="00816D0A" w:rsidRDefault="00DB0B67">
            <w:pPr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HT ONLY: Evaluate alternative methods for extracting metals</w:t>
            </w:r>
          </w:p>
        </w:tc>
        <w:tc>
          <w:tcPr>
            <w:tcW w:w="327" w:type="dxa"/>
            <w:noWrap/>
            <w:vAlign w:val="center"/>
            <w:hideMark/>
          </w:tcPr>
          <w:p w14:paraId="54994267" w14:textId="53674BA1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16955611" w14:textId="3CCD4205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7A138C2F" w14:textId="296A8E30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55B11030" w14:textId="77777777" w:rsidTr="0055195F">
        <w:trPr>
          <w:cantSplit/>
          <w:trHeight w:val="20"/>
        </w:trPr>
        <w:tc>
          <w:tcPr>
            <w:tcW w:w="943" w:type="dxa"/>
            <w:vMerge w:val="restart"/>
            <w:textDirection w:val="btLr"/>
            <w:hideMark/>
          </w:tcPr>
          <w:p w14:paraId="26DBBEC9" w14:textId="0CD9F773" w:rsidR="00DB0B67" w:rsidRPr="00816D0A" w:rsidRDefault="00F909F2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>4.10.2 Life</w:t>
            </w:r>
            <w:r w:rsidR="00DB0B67" w:rsidRPr="00816D0A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cycle assessment and recycling</w:t>
            </w:r>
          </w:p>
        </w:tc>
        <w:tc>
          <w:tcPr>
            <w:tcW w:w="8681" w:type="dxa"/>
            <w:hideMark/>
          </w:tcPr>
          <w:p w14:paraId="5732EF33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Describe, carry out and interpret a simple comparative life cycle assessment (LCA) of materials or products</w:t>
            </w:r>
          </w:p>
        </w:tc>
        <w:tc>
          <w:tcPr>
            <w:tcW w:w="327" w:type="dxa"/>
            <w:noWrap/>
            <w:vAlign w:val="center"/>
            <w:hideMark/>
          </w:tcPr>
          <w:p w14:paraId="580F4A9F" w14:textId="77DD8F24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5DAEA075" w14:textId="09C951C4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0F4E9B86" w14:textId="0B527F15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1E2CFCCA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04C6D73C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5B3BCB72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Discuss the advantages and disadvantages of LCAs</w:t>
            </w:r>
          </w:p>
        </w:tc>
        <w:tc>
          <w:tcPr>
            <w:tcW w:w="327" w:type="dxa"/>
            <w:noWrap/>
            <w:vAlign w:val="center"/>
            <w:hideMark/>
          </w:tcPr>
          <w:p w14:paraId="1FF8CC87" w14:textId="76E208EA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26CB110A" w14:textId="587CF35D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575976BC" w14:textId="4C912873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2F6BB27B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3EEA99D7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491C9962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Carry out simple comparative LCAs for shopping bags made from plastic and paper</w:t>
            </w:r>
          </w:p>
        </w:tc>
        <w:tc>
          <w:tcPr>
            <w:tcW w:w="327" w:type="dxa"/>
            <w:noWrap/>
            <w:vAlign w:val="center"/>
            <w:hideMark/>
          </w:tcPr>
          <w:p w14:paraId="69351AFE" w14:textId="77C9B2AB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35596CAC" w14:textId="0FD843BC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42AAD9A0" w14:textId="76AB2F47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55195F" w:rsidRPr="00816D0A" w14:paraId="723D8BFB" w14:textId="77777777" w:rsidTr="0055195F">
        <w:trPr>
          <w:cantSplit/>
          <w:trHeight w:val="20"/>
        </w:trPr>
        <w:tc>
          <w:tcPr>
            <w:tcW w:w="943" w:type="dxa"/>
            <w:vMerge/>
            <w:hideMark/>
          </w:tcPr>
          <w:p w14:paraId="51AAECFA" w14:textId="77777777" w:rsidR="00DB0B67" w:rsidRPr="00816D0A" w:rsidRDefault="00DB0B67" w:rsidP="00816D0A">
            <w:pPr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</w:p>
        </w:tc>
        <w:tc>
          <w:tcPr>
            <w:tcW w:w="8681" w:type="dxa"/>
            <w:hideMark/>
          </w:tcPr>
          <w:p w14:paraId="255219EC" w14:textId="77777777" w:rsidR="00DB0B67" w:rsidRPr="00816D0A" w:rsidRDefault="00DB0B67">
            <w:pPr>
              <w:rPr>
                <w:rFonts w:asciiTheme="minorHAnsi" w:hAnsiTheme="minorHAnsi"/>
                <w:sz w:val="20"/>
                <w:szCs w:val="20"/>
              </w:rPr>
            </w:pPr>
            <w:r w:rsidRPr="00816D0A">
              <w:rPr>
                <w:rFonts w:asciiTheme="minorHAnsi" w:hAnsiTheme="minorHAnsi"/>
                <w:sz w:val="20"/>
                <w:szCs w:val="20"/>
              </w:rPr>
              <w:t xml:space="preserve"> Discuss how to reduce the consumption of raw resources and explain how reusing and recycling reduces energy use (inc environmental impacts)</w:t>
            </w:r>
          </w:p>
        </w:tc>
        <w:tc>
          <w:tcPr>
            <w:tcW w:w="327" w:type="dxa"/>
            <w:noWrap/>
            <w:vAlign w:val="center"/>
            <w:hideMark/>
          </w:tcPr>
          <w:p w14:paraId="59B94A2D" w14:textId="2041A889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345F7937" w14:textId="11EB5F6C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328" w:type="dxa"/>
            <w:noWrap/>
            <w:vAlign w:val="center"/>
            <w:hideMark/>
          </w:tcPr>
          <w:p w14:paraId="4DB9F6CA" w14:textId="0DB868EF" w:rsidR="00DB0B67" w:rsidRPr="00816D0A" w:rsidRDefault="00DB0B67" w:rsidP="003672CD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3E4B4FB4" w14:textId="77777777" w:rsidR="00DB0B67" w:rsidRDefault="00DB0B67"/>
    <w:sectPr w:rsidR="00DB0B67" w:rsidSect="005D1E61">
      <w:headerReference w:type="default" r:id="rId6"/>
      <w:footerReference w:type="even" r:id="rId7"/>
      <w:footerReference w:type="default" r:id="rId8"/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DDEBC6" w14:textId="77777777" w:rsidR="005C7A24" w:rsidRDefault="005C7A24" w:rsidP="00354375">
      <w:r>
        <w:separator/>
      </w:r>
    </w:p>
  </w:endnote>
  <w:endnote w:type="continuationSeparator" w:id="0">
    <w:p w14:paraId="3EADA993" w14:textId="77777777" w:rsidR="005C7A24" w:rsidRDefault="005C7A24" w:rsidP="00354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179785" w14:textId="77777777" w:rsidR="003672CD" w:rsidRDefault="003672CD" w:rsidP="003B20A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10ACB1" w14:textId="77777777" w:rsidR="003672CD" w:rsidRDefault="003672CD" w:rsidP="003672CD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1C92BF" w14:textId="77777777" w:rsidR="003672CD" w:rsidRDefault="003672CD" w:rsidP="003B20A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C188D">
      <w:rPr>
        <w:rStyle w:val="PageNumber"/>
        <w:noProof/>
      </w:rPr>
      <w:t>1</w:t>
    </w:r>
    <w:r>
      <w:rPr>
        <w:rStyle w:val="PageNumber"/>
      </w:rPr>
      <w:fldChar w:fldCharType="end"/>
    </w:r>
  </w:p>
  <w:p w14:paraId="6AF18FF1" w14:textId="77777777" w:rsidR="003672CD" w:rsidRPr="003672CD" w:rsidRDefault="003672CD" w:rsidP="003672CD">
    <w:pPr>
      <w:pStyle w:val="Footer"/>
      <w:ind w:right="360"/>
      <w:rPr>
        <w:rFonts w:asciiTheme="minorHAnsi" w:hAnsiTheme="minorHAnsi"/>
      </w:rPr>
    </w:pPr>
    <w:r w:rsidRPr="003672CD">
      <w:rPr>
        <w:rFonts w:asciiTheme="minorHAnsi" w:hAnsiTheme="minorHAnsi"/>
      </w:rPr>
      <w:t xml:space="preserve">© Copyright </w:t>
    </w:r>
    <w:proofErr w:type="gramStart"/>
    <w:r w:rsidRPr="003672CD">
      <w:rPr>
        <w:rFonts w:asciiTheme="minorHAnsi" w:hAnsiTheme="minorHAnsi"/>
      </w:rPr>
      <w:t>The</w:t>
    </w:r>
    <w:proofErr w:type="gramEnd"/>
    <w:r w:rsidRPr="003672CD">
      <w:rPr>
        <w:rFonts w:asciiTheme="minorHAnsi" w:hAnsiTheme="minorHAnsi"/>
      </w:rPr>
      <w:t xml:space="preserve"> PiXL Club Ltd, 2017</w:t>
    </w:r>
  </w:p>
  <w:p w14:paraId="0A0A63EF" w14:textId="77777777" w:rsidR="003672CD" w:rsidRDefault="003672C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A72336" w14:textId="77777777" w:rsidR="005C7A24" w:rsidRDefault="005C7A24" w:rsidP="00354375">
      <w:r>
        <w:separator/>
      </w:r>
    </w:p>
  </w:footnote>
  <w:footnote w:type="continuationSeparator" w:id="0">
    <w:p w14:paraId="571F1564" w14:textId="77777777" w:rsidR="005C7A24" w:rsidRDefault="005C7A24" w:rsidP="0035437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5FE953" w14:textId="4C64F260" w:rsidR="00F909F2" w:rsidRPr="00F909F2" w:rsidRDefault="00354375" w:rsidP="00F909F2">
    <w:pPr>
      <w:jc w:val="center"/>
      <w:rPr>
        <w:rFonts w:asciiTheme="minorHAnsi" w:hAnsiTheme="minorHAnsi"/>
        <w:b/>
        <w:sz w:val="28"/>
        <w:szCs w:val="22"/>
      </w:rPr>
    </w:pPr>
    <w:r w:rsidRPr="00E75D40">
      <w:rPr>
        <w:rFonts w:asciiTheme="minorHAnsi" w:hAnsiTheme="minorHAnsi"/>
        <w:b/>
        <w:noProof/>
        <w:sz w:val="28"/>
        <w:szCs w:val="22"/>
        <w:lang w:val="en-US" w:eastAsia="en-US"/>
      </w:rPr>
      <w:drawing>
        <wp:anchor distT="0" distB="0" distL="114300" distR="114300" simplePos="0" relativeHeight="251659264" behindDoc="0" locked="0" layoutInCell="1" allowOverlap="1" wp14:anchorId="6B86761E" wp14:editId="206E45F3">
          <wp:simplePos x="0" y="0"/>
          <wp:positionH relativeFrom="column">
            <wp:posOffset>5883325</wp:posOffset>
          </wp:positionH>
          <wp:positionV relativeFrom="paragraph">
            <wp:posOffset>-228700</wp:posOffset>
          </wp:positionV>
          <wp:extent cx="839729" cy="581660"/>
          <wp:effectExtent l="0" t="0" r="0" b="2540"/>
          <wp:wrapNone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9729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75D40">
      <w:rPr>
        <w:rFonts w:asciiTheme="minorHAnsi" w:hAnsiTheme="minorHAnsi"/>
        <w:b/>
        <w:sz w:val="28"/>
        <w:szCs w:val="22"/>
      </w:rPr>
      <w:t xml:space="preserve">Personalised Learning Checklists AQA </w:t>
    </w:r>
    <w:r w:rsidR="000147AB">
      <w:rPr>
        <w:rFonts w:asciiTheme="minorHAnsi" w:hAnsiTheme="minorHAnsi"/>
        <w:b/>
        <w:sz w:val="28"/>
        <w:szCs w:val="22"/>
      </w:rPr>
      <w:t xml:space="preserve">Trilogy </w:t>
    </w:r>
    <w:r>
      <w:rPr>
        <w:rFonts w:asciiTheme="minorHAnsi" w:hAnsiTheme="minorHAnsi"/>
        <w:b/>
        <w:sz w:val="28"/>
        <w:szCs w:val="22"/>
      </w:rPr>
      <w:t>Chemistry</w:t>
    </w:r>
    <w:r w:rsidRPr="00E75D40">
      <w:rPr>
        <w:rFonts w:asciiTheme="minorHAnsi" w:hAnsiTheme="minorHAnsi"/>
        <w:b/>
        <w:sz w:val="28"/>
        <w:szCs w:val="22"/>
      </w:rPr>
      <w:t xml:space="preserve"> Paper </w:t>
    </w:r>
    <w:r w:rsidR="00F909F2">
      <w:rPr>
        <w:rFonts w:asciiTheme="minorHAnsi" w:hAnsiTheme="minorHAnsi"/>
        <w:b/>
        <w:sz w:val="28"/>
        <w:szCs w:val="22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E61"/>
    <w:rsid w:val="000147AB"/>
    <w:rsid w:val="00037EC8"/>
    <w:rsid w:val="00062A3F"/>
    <w:rsid w:val="00087771"/>
    <w:rsid w:val="00095293"/>
    <w:rsid w:val="000D0790"/>
    <w:rsid w:val="00155074"/>
    <w:rsid w:val="00164D9C"/>
    <w:rsid w:val="00287D07"/>
    <w:rsid w:val="002A42EE"/>
    <w:rsid w:val="00354375"/>
    <w:rsid w:val="003672CD"/>
    <w:rsid w:val="00392E5D"/>
    <w:rsid w:val="003B1662"/>
    <w:rsid w:val="003C1B09"/>
    <w:rsid w:val="003E0252"/>
    <w:rsid w:val="0055195F"/>
    <w:rsid w:val="00576F7B"/>
    <w:rsid w:val="005C7A24"/>
    <w:rsid w:val="005D1E61"/>
    <w:rsid w:val="006714B5"/>
    <w:rsid w:val="00816D0A"/>
    <w:rsid w:val="00892B0D"/>
    <w:rsid w:val="008F025A"/>
    <w:rsid w:val="009113D8"/>
    <w:rsid w:val="00AE393A"/>
    <w:rsid w:val="00B3485D"/>
    <w:rsid w:val="00CC188D"/>
    <w:rsid w:val="00D56FCB"/>
    <w:rsid w:val="00DB0B67"/>
    <w:rsid w:val="00E166D8"/>
    <w:rsid w:val="00F71FC2"/>
    <w:rsid w:val="00F909F2"/>
    <w:rsid w:val="00FE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078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B0B67"/>
    <w:rPr>
      <w:rFonts w:ascii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D1E6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43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375"/>
    <w:rPr>
      <w:rFonts w:ascii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3543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375"/>
    <w:rPr>
      <w:rFonts w:ascii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367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1269</Words>
  <Characters>6931</Characters>
  <Application>Microsoft Macintosh Word</Application>
  <DocSecurity>0</DocSecurity>
  <Lines>770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Fleck</dc:creator>
  <cp:keywords/>
  <dc:description/>
  <cp:lastModifiedBy>Amanda Fleck</cp:lastModifiedBy>
  <cp:revision>4</cp:revision>
  <dcterms:created xsi:type="dcterms:W3CDTF">2017-08-25T12:16:00Z</dcterms:created>
  <dcterms:modified xsi:type="dcterms:W3CDTF">2017-09-05T13:42:00Z</dcterms:modified>
  <cp:category/>
</cp:coreProperties>
</file>