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9a5"/>
          <w:sz w:val="32"/>
          <w:szCs w:val="32"/>
        </w:rPr>
        <w:t xml:space="preserve">Práctica 3 — VLSM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7"/>
          <w:szCs w:val="27"/>
        </w:rPr>
        <w:t xml:space="preserve">Ejercicio 1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1 — VLSM (192.168.40.0/24)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000"/>
        <w:gridCol w:w="1800"/>
        <w:gridCol w:w="18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Red/Máscara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inicial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final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192.168.40.0/25 (255.255.255.128)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192.168.40.126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192.168.40.128/26 (255.255.255.192)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192.168.40.129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192.168.40.190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192.168.40.192/27 (255.255.255.224)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192.168.40.193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192.168.40.222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192.168.40.224/28 (255.255.255.240)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192.168.40.225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192.168.40.238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192.168.40.240/29 (255.255.255.248)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192.168.40.241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192.168.40.246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2 — Interfaces y config del router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2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router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Gig0/0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 /25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Gig1/0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192.168.40.129 /26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Gig2/0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192.168.40.193 /27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Gig3/0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192.168.40.225 /28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Gig4/0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192.168.40.241 /29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hostname Router0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enable secret 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enable password cisco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line console 0 / password letmein /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service password-encryption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banner motd #Acceso restringido#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interface gi0/0  -&gt; ip address 192.168.40.1   255.255.255.128 -&gt; no shut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interface gi1/0  -&gt; ip address 192.168.40.129 255.255.255.192 -&gt; no shut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interface gi2/0  -&gt; ip address 192.168.40.193 255.255.255.224 -&gt; no shut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interface gi3/0  -&gt; ip address 192.168.40.225 255.255.255.240 -&gt; no shut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interface gi4/0  -&gt; ip address 192.168.40.241 255.255.255.248 -&gt; no shut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copy running-config startup-config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3 — Ping desde Red 2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Otra PC de Red 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PC de Red 4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Todo funciona: las 5 redes están directamente conectadas al mismo router, no requiere protocolo de ruteo.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4 — IP fuera de rango / máscara /24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fuera de rango -&gt; ping misma subred y gateway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(timeout)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correcta + máscara /24 -&gt; ping misma subred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correcta + máscara /24 -&gt; ping otras subredes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(timeout)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7"/>
          <w:szCs w:val="27"/>
        </w:rPr>
        <w:t xml:space="preserve">Ejercicio 2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R1 = LAN Red1 · R2 = LAN Red3 · R3 = LAN Red2 · Enlace A=R1-R2, B=R2-R3, C=R1-R3.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5 — VLSM (192.168.1.0/24)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4000"/>
        <w:gridCol w:w="1700"/>
        <w:gridCol w:w="17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Red/Máscara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inicial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final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192.168.1.0/25 (255.255.255.128)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192.168.1.126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192.168.1.128/26 (255.255.255.192)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192.168.1.129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192.168.1.190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 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192.168.1.192/27 (255.255.255.224)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192.168.1.193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192.168.1.222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Enlace A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192.168.1.224/30 (255.255.255.252)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192.168.1.225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192.168.1.226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Enlace 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192.168.1.228/30 (255.255.255.252)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192.168.1.230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Enlace C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192.168.1.232/30 (255.255.255.252)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192.168.1.233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192.168.1.234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6 — Config de los 3 routers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R1: Gi0/0 192.168.1.193/27 | S0/0/0 192.168.1.225/30 (DCE) | S0/0/1 192.168.1.233/30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R2: Gi0/0 192.168.1.129/26 | S0/0/0 192.168.1.226/30       | S0/0/1 192.168.1.229/30 (DCE)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R3: Gi0/0 192.168.1.1/25   | S0/0/0 192.168.1.230/30       | S0/0/1 192.168.1.234/30 (DCE)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 cada uno: hostname / enable secret class / line console 0 password letmein login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service password-encryption / banner motd / ip address en cada interfaz / no shutdown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clock rate 64000 en el lado DCE / copy running-config startup-config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7 — Ping antes de RIP (desde Red 2)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Otra PC de Red 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— unreachable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PC de Red 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— unreachable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R3 no conoce la Red 3 (detrás de R2) porque son routers distintos y aún no hay protocolo de ruteo.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8 — IP fuera de rango / máscara /24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fuera de rango -&gt; ping misma subred y gateway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(timeout)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correcta + máscara /24 -&gt; ping misma subred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correcta + máscara /24 -&gt; ping otras subredes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02020"/>
                <w:sz w:val="18"/>
                <w:szCs w:val="18"/>
              </w:rPr>
              <w:t xml:space="preserve">Fallido (timeout)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9 — RIPv2 y reprueba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router rip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version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network 192.168.1.0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no auto-summary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(mismo bloque en R1, R2 y R3)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rPr>
          <w:tblHeader/>
        </w:trPr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shd w:fill="1e59a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Otra PC de Red 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2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Gateway de Red 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  <w:tr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PC de Red 3</w:t>
            </w:r>
          </w:p>
        </w:tc>
        <w:tc>
          <w:tcPr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1a"/>
                <w:sz w:val="18"/>
                <w:szCs w:val="18"/>
              </w:rPr>
              <w:t xml:space="preserve">Exitoso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2026-09-09T16:20:23.585Z</dcterms:created>
  <dcterms:modified xsi:type="dcterms:W3CDTF">2026-09-09T16:20:23.585Z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