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438" w:rsidRDefault="007E0B56">
      <w:r>
        <w:rPr>
          <w:rFonts w:hint="eastAsia"/>
        </w:rPr>
        <w:t>10</w:t>
      </w:r>
      <w:r w:rsidR="00F800A8">
        <w:rPr>
          <w:rFonts w:hint="eastAsia"/>
        </w:rPr>
        <w:t>.(</w:t>
      </w:r>
      <w:r w:rsidR="00F800A8">
        <w:t>a</w:t>
      </w:r>
      <w:r w:rsidR="00F800A8">
        <w:rPr>
          <w:rFonts w:hint="eastAsia"/>
        </w:rPr>
        <w:t>)</w:t>
      </w:r>
    </w:p>
    <w:p w:rsidR="00F800A8" w:rsidRDefault="00F800A8" w:rsidP="00F800A8">
      <w:r>
        <w:t>&gt; library(ISLR)</w:t>
      </w:r>
    </w:p>
    <w:p w:rsidR="00F800A8" w:rsidRDefault="00F800A8" w:rsidP="00F800A8">
      <w:r>
        <w:t>&gt; attach(Weekly)</w:t>
      </w:r>
    </w:p>
    <w:p w:rsidR="00F800A8" w:rsidRDefault="00F800A8" w:rsidP="00F800A8">
      <w:r>
        <w:t>&gt; dim(Weekly)</w:t>
      </w:r>
    </w:p>
    <w:p w:rsidR="00F800A8" w:rsidRDefault="00F800A8" w:rsidP="00F800A8">
      <w:r w:rsidRPr="00F800A8">
        <w:t>&gt; names(Weekly)</w:t>
      </w:r>
    </w:p>
    <w:p w:rsidR="00F800A8" w:rsidRDefault="00F800A8" w:rsidP="00F800A8">
      <w:r w:rsidRPr="00F800A8">
        <w:t>&gt; cor(Weekly[,-9])</w:t>
      </w:r>
    </w:p>
    <w:p w:rsidR="00F800A8" w:rsidRDefault="00F800A8" w:rsidP="00F800A8">
      <w:r w:rsidRPr="00F800A8">
        <w:t>&gt; plot(Volume)</w:t>
      </w:r>
    </w:p>
    <w:p w:rsidR="00F800A8" w:rsidRDefault="00F800A8" w:rsidP="00F800A8">
      <w:r>
        <w:rPr>
          <w:noProof/>
        </w:rPr>
        <w:drawing>
          <wp:inline distT="0" distB="0" distL="0" distR="0" wp14:anchorId="14531B0D" wp14:editId="6E0C8A62">
            <wp:extent cx="2152650" cy="1958778"/>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1935" cy="1976326"/>
                    </a:xfrm>
                    <a:prstGeom prst="rect">
                      <a:avLst/>
                    </a:prstGeom>
                  </pic:spPr>
                </pic:pic>
              </a:graphicData>
            </a:graphic>
          </wp:inline>
        </w:drawing>
      </w:r>
    </w:p>
    <w:p w:rsidR="00F800A8" w:rsidRDefault="00F800A8" w:rsidP="00F800A8">
      <w:r>
        <w:t>F</w:t>
      </w:r>
      <w:r>
        <w:rPr>
          <w:rFonts w:hint="eastAsia"/>
        </w:rPr>
        <w:t xml:space="preserve">rom </w:t>
      </w:r>
      <w:r>
        <w:t>matrix of pairwise correlations, we can see the only substantial correlation is between year and volume. And we can see from plot that the volume has the trends of going up.</w:t>
      </w:r>
    </w:p>
    <w:p w:rsidR="00BC5671" w:rsidRDefault="00BC5671" w:rsidP="00F800A8"/>
    <w:p w:rsidR="00BC5671" w:rsidRDefault="00BC5671" w:rsidP="00F800A8">
      <w:r>
        <w:t>(b).</w:t>
      </w:r>
    </w:p>
    <w:p w:rsidR="00274D29" w:rsidRDefault="00274D29" w:rsidP="00274D29">
      <w:r>
        <w:t>&gt; glm.fit=glm(Direction~Lag1+Lag2+Lag3+Lag4+Lag5+Volume,data = Weekly,family = binomial)</w:t>
      </w:r>
    </w:p>
    <w:p w:rsidR="00BC5671" w:rsidRDefault="00274D29" w:rsidP="00274D29">
      <w:r>
        <w:t>&gt; summary(glm.fit)</w:t>
      </w:r>
    </w:p>
    <w:p w:rsidR="00274D29" w:rsidRDefault="00274D29" w:rsidP="00274D29"/>
    <w:p w:rsidR="00274D29" w:rsidRDefault="00274D29" w:rsidP="00274D29">
      <w:r>
        <w:t>Call:</w:t>
      </w:r>
    </w:p>
    <w:p w:rsidR="00274D29" w:rsidRDefault="00274D29" w:rsidP="00274D29">
      <w:r>
        <w:t xml:space="preserve">glm(formula = Direction ~ Lag1 + Lag2 + Lag3 + Lag4 + Lag5 + </w:t>
      </w:r>
    </w:p>
    <w:p w:rsidR="00274D29" w:rsidRDefault="00274D29" w:rsidP="00274D29">
      <w:r>
        <w:t xml:space="preserve">    Volume, family = binomial, data = Weekly)</w:t>
      </w:r>
    </w:p>
    <w:p w:rsidR="00274D29" w:rsidRDefault="00274D29" w:rsidP="00274D29"/>
    <w:p w:rsidR="00274D29" w:rsidRDefault="00274D29" w:rsidP="00274D29">
      <w:r>
        <w:t xml:space="preserve">Deviance Residuals: </w:t>
      </w:r>
    </w:p>
    <w:p w:rsidR="00274D29" w:rsidRDefault="00274D29" w:rsidP="00274D29">
      <w:r>
        <w:t xml:space="preserve">    Min       1Q   Median       3Q      Max  </w:t>
      </w:r>
    </w:p>
    <w:p w:rsidR="00274D29" w:rsidRDefault="00274D29" w:rsidP="00274D29">
      <w:r>
        <w:t xml:space="preserve">-1.6949  -1.2565   0.9913   1.0849   1.4579  </w:t>
      </w:r>
    </w:p>
    <w:p w:rsidR="00274D29" w:rsidRDefault="00274D29" w:rsidP="00274D29"/>
    <w:p w:rsidR="00274D29" w:rsidRDefault="00274D29" w:rsidP="00274D29">
      <w:r>
        <w:t>Coefficients:</w:t>
      </w:r>
    </w:p>
    <w:p w:rsidR="00274D29" w:rsidRDefault="00274D29" w:rsidP="00274D29">
      <w:r>
        <w:t xml:space="preserve">            Estimate Std. Error z value Pr(&gt;|z|)   </w:t>
      </w:r>
    </w:p>
    <w:p w:rsidR="00274D29" w:rsidRDefault="00274D29" w:rsidP="00274D29">
      <w:r>
        <w:t>(Intercept)  0.26686    0.08593   3.106   0.0019 **</w:t>
      </w:r>
    </w:p>
    <w:p w:rsidR="00274D29" w:rsidRDefault="00274D29" w:rsidP="00274D29">
      <w:r>
        <w:t xml:space="preserve">Lag1        -0.04127    0.02641  -1.563   0.1181   </w:t>
      </w:r>
    </w:p>
    <w:p w:rsidR="00274D29" w:rsidRDefault="00274D29" w:rsidP="00274D29">
      <w:r>
        <w:t xml:space="preserve">Lag2         0.05844    0.02686   2.175   0.0296 * </w:t>
      </w:r>
    </w:p>
    <w:p w:rsidR="00274D29" w:rsidRDefault="00274D29" w:rsidP="00274D29">
      <w:r>
        <w:t xml:space="preserve">Lag3        -0.01606    0.02666  -0.602   0.5469   </w:t>
      </w:r>
    </w:p>
    <w:p w:rsidR="00274D29" w:rsidRDefault="00274D29" w:rsidP="00274D29">
      <w:r>
        <w:t xml:space="preserve">Lag4        -0.02779    0.02646  -1.050   0.2937   </w:t>
      </w:r>
    </w:p>
    <w:p w:rsidR="00274D29" w:rsidRDefault="00274D29" w:rsidP="00274D29">
      <w:r>
        <w:t xml:space="preserve">Lag5        -0.01447    0.02638  -0.549   0.5833   </w:t>
      </w:r>
    </w:p>
    <w:p w:rsidR="00274D29" w:rsidRDefault="00274D29" w:rsidP="00274D29">
      <w:r>
        <w:t xml:space="preserve">Volume      -0.02274    0.03690  -0.616   0.5377   </w:t>
      </w:r>
    </w:p>
    <w:p w:rsidR="00274D29" w:rsidRDefault="00274D29" w:rsidP="00274D29">
      <w:r>
        <w:t>---</w:t>
      </w:r>
    </w:p>
    <w:p w:rsidR="00274D29" w:rsidRDefault="00274D29" w:rsidP="00274D29">
      <w:r>
        <w:t>Signif. codes:  0 ‘***’ 0.001 ‘**’ 0.01 ‘*’ 0.05 ‘.’ 0.1 ‘ ’ 1</w:t>
      </w:r>
    </w:p>
    <w:p w:rsidR="00274D29" w:rsidRDefault="00274D29" w:rsidP="00274D29"/>
    <w:p w:rsidR="00274D29" w:rsidRDefault="00274D29" w:rsidP="00274D29">
      <w:r>
        <w:lastRenderedPageBreak/>
        <w:t>(Dispersion parameter for binomial family taken to be 1)</w:t>
      </w:r>
    </w:p>
    <w:p w:rsidR="00274D29" w:rsidRDefault="00274D29" w:rsidP="00274D29"/>
    <w:p w:rsidR="00274D29" w:rsidRDefault="00274D29" w:rsidP="00274D29">
      <w:r>
        <w:t xml:space="preserve">    Null deviance: 1496.2  on 1088  degrees of freedom</w:t>
      </w:r>
    </w:p>
    <w:p w:rsidR="00274D29" w:rsidRDefault="00274D29" w:rsidP="00274D29">
      <w:r>
        <w:t>Residual deviance: 1486.4  on 1082  degrees of freedom</w:t>
      </w:r>
    </w:p>
    <w:p w:rsidR="00274D29" w:rsidRDefault="00274D29" w:rsidP="00274D29">
      <w:r>
        <w:t>AIC: 1500.4</w:t>
      </w:r>
    </w:p>
    <w:p w:rsidR="00274D29" w:rsidRDefault="00274D29" w:rsidP="00274D29"/>
    <w:p w:rsidR="00274D29" w:rsidRDefault="00274D29" w:rsidP="00274D29">
      <w:r>
        <w:t>Number of Fisher Scoring iterations: 4</w:t>
      </w:r>
    </w:p>
    <w:p w:rsidR="00274D29" w:rsidRDefault="00274D29" w:rsidP="00274D29"/>
    <w:p w:rsidR="00274D29" w:rsidRDefault="00274D29" w:rsidP="00274D29">
      <w:r>
        <w:t>Lag2 appear to be statistically significant.</w:t>
      </w:r>
    </w:p>
    <w:p w:rsidR="00274D29" w:rsidRDefault="00274D29" w:rsidP="00274D29"/>
    <w:p w:rsidR="00274D29" w:rsidRDefault="00274D29" w:rsidP="00274D29">
      <w:r>
        <w:t>(c)</w:t>
      </w:r>
    </w:p>
    <w:p w:rsidR="00274D29" w:rsidRDefault="00274D29" w:rsidP="00274D29">
      <w:r>
        <w:t>&gt; glm.probs=predict(glm.fit,type = "response")</w:t>
      </w:r>
    </w:p>
    <w:p w:rsidR="00274D29" w:rsidRDefault="00274D29" w:rsidP="00274D29">
      <w:r>
        <w:t>&gt; contrasts(Direction)</w:t>
      </w:r>
    </w:p>
    <w:p w:rsidR="00274D29" w:rsidRDefault="00274D29" w:rsidP="00274D29">
      <w:r>
        <w:t xml:space="preserve">     Up</w:t>
      </w:r>
    </w:p>
    <w:p w:rsidR="00274D29" w:rsidRDefault="00274D29" w:rsidP="00274D29">
      <w:r>
        <w:t>Down  0</w:t>
      </w:r>
    </w:p>
    <w:p w:rsidR="00274D29" w:rsidRDefault="00274D29" w:rsidP="00274D29">
      <w:r>
        <w:t>Up    1</w:t>
      </w:r>
    </w:p>
    <w:p w:rsidR="00274D29" w:rsidRDefault="00274D29" w:rsidP="00274D29">
      <w:r>
        <w:t>&gt; glm.pred = rep("Down",1089)</w:t>
      </w:r>
    </w:p>
    <w:p w:rsidR="00274D29" w:rsidRDefault="00274D29" w:rsidP="00274D29">
      <w:r>
        <w:t>&gt; glm.pred[glm.probs&gt;0.5]="Up"</w:t>
      </w:r>
    </w:p>
    <w:p w:rsidR="00274D29" w:rsidRDefault="00274D29" w:rsidP="00274D29">
      <w:r>
        <w:t>&gt; table(glm.pred,Direction)</w:t>
      </w:r>
    </w:p>
    <w:p w:rsidR="00274D29" w:rsidRDefault="00274D29" w:rsidP="00274D29">
      <w:r>
        <w:t xml:space="preserve">        Direction</w:t>
      </w:r>
    </w:p>
    <w:p w:rsidR="00274D29" w:rsidRDefault="00274D29" w:rsidP="00274D29">
      <w:r>
        <w:t>glm.pred Down  Up</w:t>
      </w:r>
    </w:p>
    <w:p w:rsidR="00274D29" w:rsidRDefault="00274D29" w:rsidP="00274D29">
      <w:r>
        <w:t xml:space="preserve">    Down   54  48</w:t>
      </w:r>
    </w:p>
    <w:p w:rsidR="00274D29" w:rsidRDefault="00274D29" w:rsidP="00274D29">
      <w:r>
        <w:t xml:space="preserve">    Up    430 557</w:t>
      </w:r>
    </w:p>
    <w:p w:rsidR="00274D29" w:rsidRDefault="00274D29" w:rsidP="00274D29">
      <w:r>
        <w:t>&gt; (54+557)/1089</w:t>
      </w:r>
    </w:p>
    <w:p w:rsidR="00274D29" w:rsidRDefault="00274D29" w:rsidP="00274D29">
      <w:r>
        <w:t>[1] 0.5610652</w:t>
      </w:r>
    </w:p>
    <w:p w:rsidR="00274D29" w:rsidRDefault="00274D29" w:rsidP="00274D29">
      <w:r>
        <w:t>&gt; mean(glm.pred==Direction)</w:t>
      </w:r>
    </w:p>
    <w:p w:rsidR="00274D29" w:rsidRDefault="00274D29" w:rsidP="00274D29">
      <w:r>
        <w:t>[1] 0.5610652</w:t>
      </w:r>
    </w:p>
    <w:p w:rsidR="003B7A9C" w:rsidRDefault="00AA3E96" w:rsidP="00274D29">
      <w:r>
        <w:t>T</w:t>
      </w:r>
      <w:r>
        <w:rPr>
          <w:rFonts w:hint="eastAsia"/>
        </w:rPr>
        <w:t xml:space="preserve">he model </w:t>
      </w:r>
      <w:r>
        <w:t>correctly</w:t>
      </w:r>
      <w:r>
        <w:rPr>
          <w:rFonts w:hint="eastAsia"/>
        </w:rPr>
        <w:t xml:space="preserve"> </w:t>
      </w:r>
      <w:r>
        <w:t>predicted that the market would go up on 557 days and that it would go down on 54 days, for total 611 correct predictions.</w:t>
      </w:r>
    </w:p>
    <w:p w:rsidR="00AA3E96" w:rsidRDefault="00AA3E96" w:rsidP="00274D29"/>
    <w:p w:rsidR="003B7A9C" w:rsidRDefault="003B7A9C" w:rsidP="00274D29">
      <w:r>
        <w:t>(d)</w:t>
      </w:r>
    </w:p>
    <w:p w:rsidR="00FE76EE" w:rsidRDefault="00FE76EE" w:rsidP="00FE76EE">
      <w:r>
        <w:t>&gt; train = (Year&lt;2009)</w:t>
      </w:r>
    </w:p>
    <w:p w:rsidR="00FE76EE" w:rsidRDefault="00FE76EE" w:rsidP="00FE76EE">
      <w:r>
        <w:t>&gt; Weekly.2009=Weekly[!train,]</w:t>
      </w:r>
    </w:p>
    <w:p w:rsidR="00FE76EE" w:rsidRDefault="00FE76EE" w:rsidP="00FE76EE">
      <w:r>
        <w:t>&gt; dim(Weekly.2009)</w:t>
      </w:r>
    </w:p>
    <w:p w:rsidR="00FE76EE" w:rsidRDefault="00FE76EE" w:rsidP="00FE76EE">
      <w:r>
        <w:t>[1] 104   9</w:t>
      </w:r>
    </w:p>
    <w:p w:rsidR="003B7A9C" w:rsidRDefault="00FE76EE" w:rsidP="00FE76EE">
      <w:r>
        <w:t>&gt; Direction.2009=Direction[!train]</w:t>
      </w:r>
    </w:p>
    <w:p w:rsidR="00FE76EE" w:rsidRDefault="00FE76EE" w:rsidP="00FE76EE">
      <w:r>
        <w:t>&gt; glm.fit=glm(Direction~Lag2,data = Weekly,family = binomial,subset = train)</w:t>
      </w:r>
    </w:p>
    <w:p w:rsidR="00FE76EE" w:rsidRPr="00FE76EE" w:rsidRDefault="00FE76EE" w:rsidP="00FE76EE">
      <w:r>
        <w:t>&gt; glm.probs=predict(glm.fit,Weekly.2009,type = "response")</w:t>
      </w:r>
    </w:p>
    <w:p w:rsidR="00FE76EE" w:rsidRDefault="00FE76EE" w:rsidP="00FE76EE">
      <w:r>
        <w:t>&gt; glm.pred=rep("Down",104)</w:t>
      </w:r>
    </w:p>
    <w:p w:rsidR="00FE76EE" w:rsidRDefault="00FE76EE" w:rsidP="00FE76EE">
      <w:r>
        <w:t>&gt; glm.pred[glm.probs&gt;0.5]="Up"</w:t>
      </w:r>
    </w:p>
    <w:p w:rsidR="00FE76EE" w:rsidRDefault="00FE76EE" w:rsidP="00FE76EE">
      <w:r>
        <w:t>&gt; table(glm.pred,Direction.2009)</w:t>
      </w:r>
    </w:p>
    <w:p w:rsidR="00FE76EE" w:rsidRDefault="00FE76EE" w:rsidP="00FE76EE">
      <w:r>
        <w:t xml:space="preserve">        Direction.2009</w:t>
      </w:r>
    </w:p>
    <w:p w:rsidR="00FE76EE" w:rsidRDefault="00FE76EE" w:rsidP="00FE76EE">
      <w:r>
        <w:t>glm.pred Down Up</w:t>
      </w:r>
    </w:p>
    <w:p w:rsidR="00FE76EE" w:rsidRDefault="00FE76EE" w:rsidP="00FE76EE">
      <w:r>
        <w:t xml:space="preserve">    Down    9  5</w:t>
      </w:r>
    </w:p>
    <w:p w:rsidR="00FE76EE" w:rsidRDefault="00FE76EE" w:rsidP="00FE76EE">
      <w:r>
        <w:lastRenderedPageBreak/>
        <w:t xml:space="preserve">    Up     34 56</w:t>
      </w:r>
    </w:p>
    <w:p w:rsidR="00FE76EE" w:rsidRDefault="00FE76EE" w:rsidP="00FE76EE">
      <w:r>
        <w:t>&gt; mean(glm.pred==Direction.2009)</w:t>
      </w:r>
    </w:p>
    <w:p w:rsidR="00FE76EE" w:rsidRDefault="00FE76EE" w:rsidP="00FE76EE">
      <w:r>
        <w:t>[1] 0.625</w:t>
      </w:r>
    </w:p>
    <w:p w:rsidR="00FE76EE" w:rsidRDefault="00FE76EE" w:rsidP="00FE76EE"/>
    <w:p w:rsidR="00FE76EE" w:rsidRDefault="00FE76EE" w:rsidP="00FE76EE">
      <w:r>
        <w:rPr>
          <w:rFonts w:hint="eastAsia"/>
        </w:rPr>
        <w:t>(</w:t>
      </w:r>
      <w:r>
        <w:t>e</w:t>
      </w:r>
      <w:r>
        <w:rPr>
          <w:rFonts w:hint="eastAsia"/>
        </w:rPr>
        <w:t>)</w:t>
      </w:r>
    </w:p>
    <w:p w:rsidR="00FE76EE" w:rsidRDefault="00FE76EE" w:rsidP="00FE76EE">
      <w:r>
        <w:t>&gt; library(MASS)</w:t>
      </w:r>
    </w:p>
    <w:p w:rsidR="00FE76EE" w:rsidRDefault="00FE76EE" w:rsidP="00FE76EE">
      <w:r>
        <w:t>&gt; lda.fit=lda</w:t>
      </w:r>
    </w:p>
    <w:p w:rsidR="00FE76EE" w:rsidRDefault="00FE76EE" w:rsidP="00FE76EE">
      <w:r>
        <w:t>&gt; lda.fit=lda(Direction~Lag2,data = Weekly,subset = train)</w:t>
      </w:r>
    </w:p>
    <w:p w:rsidR="00FE76EE" w:rsidRDefault="00FE76EE" w:rsidP="00FE76EE">
      <w:r>
        <w:t>&gt; lda.fit</w:t>
      </w:r>
    </w:p>
    <w:p w:rsidR="00FE76EE" w:rsidRDefault="00FE76EE" w:rsidP="00FE76EE">
      <w:r>
        <w:t>Call:</w:t>
      </w:r>
    </w:p>
    <w:p w:rsidR="00FE76EE" w:rsidRDefault="00FE76EE" w:rsidP="00FE76EE">
      <w:r>
        <w:t>lda(Direction ~ Lag2, data = Weekly, subset = train)</w:t>
      </w:r>
    </w:p>
    <w:p w:rsidR="00FE76EE" w:rsidRDefault="00FE76EE" w:rsidP="00FE76EE"/>
    <w:p w:rsidR="00FE76EE" w:rsidRDefault="00FE76EE" w:rsidP="00FE76EE">
      <w:r>
        <w:t>Prior probabilities of groups:</w:t>
      </w:r>
    </w:p>
    <w:p w:rsidR="00FE76EE" w:rsidRDefault="00FE76EE" w:rsidP="00FE76EE">
      <w:r>
        <w:t xml:space="preserve">     Down        Up </w:t>
      </w:r>
    </w:p>
    <w:p w:rsidR="00FE76EE" w:rsidRDefault="00FE76EE" w:rsidP="00FE76EE">
      <w:r>
        <w:t xml:space="preserve">0.4477157 0.5522843 </w:t>
      </w:r>
    </w:p>
    <w:p w:rsidR="00FE76EE" w:rsidRDefault="00FE76EE" w:rsidP="00FE76EE"/>
    <w:p w:rsidR="00FE76EE" w:rsidRDefault="00FE76EE" w:rsidP="00FE76EE">
      <w:r>
        <w:t>Group means:</w:t>
      </w:r>
    </w:p>
    <w:p w:rsidR="00FE76EE" w:rsidRDefault="00FE76EE" w:rsidP="00FE76EE">
      <w:r>
        <w:t xml:space="preserve">            Lag2</w:t>
      </w:r>
    </w:p>
    <w:p w:rsidR="00FE76EE" w:rsidRDefault="00FE76EE" w:rsidP="00FE76EE">
      <w:r>
        <w:t>Down -0.03568254</w:t>
      </w:r>
    </w:p>
    <w:p w:rsidR="00FE76EE" w:rsidRDefault="00FE76EE" w:rsidP="00FE76EE">
      <w:r>
        <w:t>Up    0.26036581</w:t>
      </w:r>
    </w:p>
    <w:p w:rsidR="00FE76EE" w:rsidRDefault="00FE76EE" w:rsidP="00FE76EE"/>
    <w:p w:rsidR="00FE76EE" w:rsidRDefault="00FE76EE" w:rsidP="00FE76EE">
      <w:r>
        <w:t>Coefficients of linear discriminants:</w:t>
      </w:r>
    </w:p>
    <w:p w:rsidR="00FE76EE" w:rsidRDefault="00FE76EE" w:rsidP="00FE76EE">
      <w:r>
        <w:t xml:space="preserve">           LD1</w:t>
      </w:r>
    </w:p>
    <w:p w:rsidR="00FE76EE" w:rsidRDefault="00FE76EE" w:rsidP="00FE76EE">
      <w:r>
        <w:t>Lag2 0.4414162</w:t>
      </w:r>
    </w:p>
    <w:p w:rsidR="00FE76EE" w:rsidRDefault="00FE76EE" w:rsidP="00FE76EE"/>
    <w:p w:rsidR="00FE76EE" w:rsidRDefault="00FE76EE" w:rsidP="00FE76EE">
      <w:r>
        <w:t>&gt; lda.pred=predict(lda.fit,Weekly.2009)</w:t>
      </w:r>
    </w:p>
    <w:p w:rsidR="00FE76EE" w:rsidRDefault="00FE76EE" w:rsidP="00FE76EE">
      <w:r>
        <w:t>&gt; names(lda.pred)</w:t>
      </w:r>
    </w:p>
    <w:p w:rsidR="00FE76EE" w:rsidRDefault="00FE76EE" w:rsidP="00FE76EE">
      <w:r>
        <w:t xml:space="preserve">[1] "class"     "posterior" "x"        </w:t>
      </w:r>
    </w:p>
    <w:p w:rsidR="00FE76EE" w:rsidRDefault="00FE76EE" w:rsidP="00FE76EE">
      <w:r>
        <w:t>&gt; table(lda.pred$class,Direction.2009)</w:t>
      </w:r>
    </w:p>
    <w:p w:rsidR="00FE76EE" w:rsidRDefault="00FE76EE" w:rsidP="00FE76EE">
      <w:r>
        <w:t xml:space="preserve">      Direction.2009</w:t>
      </w:r>
    </w:p>
    <w:p w:rsidR="00FE76EE" w:rsidRDefault="00FE76EE" w:rsidP="00FE76EE">
      <w:r>
        <w:t xml:space="preserve">       Down Up</w:t>
      </w:r>
    </w:p>
    <w:p w:rsidR="00FE76EE" w:rsidRDefault="00FE76EE" w:rsidP="00FE76EE">
      <w:r>
        <w:t xml:space="preserve">  Down    9  5</w:t>
      </w:r>
    </w:p>
    <w:p w:rsidR="00FE76EE" w:rsidRDefault="00FE76EE" w:rsidP="00FE76EE">
      <w:r>
        <w:t xml:space="preserve">  Up     34 56</w:t>
      </w:r>
    </w:p>
    <w:p w:rsidR="00FE76EE" w:rsidRDefault="00FE76EE" w:rsidP="00FE76EE">
      <w:r>
        <w:t>&gt; mean(lda.pred$class==Direction.2009)</w:t>
      </w:r>
    </w:p>
    <w:p w:rsidR="00FE76EE" w:rsidRDefault="00FE76EE" w:rsidP="00FE76EE">
      <w:r>
        <w:t>[1] 0.625</w:t>
      </w:r>
    </w:p>
    <w:p w:rsidR="005F4F80" w:rsidRDefault="005F4F80" w:rsidP="00FE76EE"/>
    <w:p w:rsidR="005F4F80" w:rsidRDefault="005F4F80" w:rsidP="00FE76EE">
      <w:r>
        <w:t>(f)</w:t>
      </w:r>
    </w:p>
    <w:p w:rsidR="005F4F80" w:rsidRDefault="005F4F80" w:rsidP="005F4F80">
      <w:r>
        <w:t>&gt; qda.fit=qda(Direction~Lag2, data = Weekly,subset=train)</w:t>
      </w:r>
    </w:p>
    <w:p w:rsidR="005F4F80" w:rsidRDefault="005F4F80" w:rsidP="005F4F80">
      <w:r>
        <w:t>&gt; qda.fit</w:t>
      </w:r>
    </w:p>
    <w:p w:rsidR="005F4F80" w:rsidRDefault="005F4F80" w:rsidP="005F4F80">
      <w:r>
        <w:t>Call:</w:t>
      </w:r>
    </w:p>
    <w:p w:rsidR="005F4F80" w:rsidRDefault="005F4F80" w:rsidP="005F4F80">
      <w:r>
        <w:t>qda(Direction ~ Lag2, data = Weekly, subset = train)</w:t>
      </w:r>
    </w:p>
    <w:p w:rsidR="005F4F80" w:rsidRDefault="005F4F80" w:rsidP="005F4F80"/>
    <w:p w:rsidR="005F4F80" w:rsidRDefault="005F4F80" w:rsidP="005F4F80">
      <w:r>
        <w:t>Prior probabilities of groups:</w:t>
      </w:r>
    </w:p>
    <w:p w:rsidR="005F4F80" w:rsidRDefault="005F4F80" w:rsidP="005F4F80">
      <w:r>
        <w:t xml:space="preserve">     Down        Up </w:t>
      </w:r>
    </w:p>
    <w:p w:rsidR="005F4F80" w:rsidRDefault="005F4F80" w:rsidP="005F4F80">
      <w:r>
        <w:lastRenderedPageBreak/>
        <w:t xml:space="preserve">0.4477157 0.5522843 </w:t>
      </w:r>
    </w:p>
    <w:p w:rsidR="005F4F80" w:rsidRDefault="005F4F80" w:rsidP="005F4F80"/>
    <w:p w:rsidR="005F4F80" w:rsidRDefault="005F4F80" w:rsidP="005F4F80">
      <w:r>
        <w:t>Group means:</w:t>
      </w:r>
    </w:p>
    <w:p w:rsidR="005F4F80" w:rsidRDefault="005F4F80" w:rsidP="005F4F80">
      <w:r>
        <w:t xml:space="preserve">            Lag2</w:t>
      </w:r>
    </w:p>
    <w:p w:rsidR="005F4F80" w:rsidRDefault="005F4F80" w:rsidP="005F4F80">
      <w:r>
        <w:t>Down -0.03568254</w:t>
      </w:r>
    </w:p>
    <w:p w:rsidR="005F4F80" w:rsidRDefault="005F4F80" w:rsidP="005F4F80">
      <w:r>
        <w:t>Up    0.26036581</w:t>
      </w:r>
    </w:p>
    <w:p w:rsidR="005F4F80" w:rsidRDefault="005F4F80" w:rsidP="005F4F80">
      <w:r>
        <w:t>&gt; qda.class = predict(qda.fit,Weekly.2009)$class</w:t>
      </w:r>
    </w:p>
    <w:p w:rsidR="005F4F80" w:rsidRDefault="005F4F80" w:rsidP="005F4F80">
      <w:r>
        <w:t>&gt; table(qda.class,Direction.2009)</w:t>
      </w:r>
    </w:p>
    <w:p w:rsidR="005F4F80" w:rsidRDefault="005F4F80" w:rsidP="005F4F80">
      <w:r>
        <w:t xml:space="preserve">         Direction.2009</w:t>
      </w:r>
    </w:p>
    <w:p w:rsidR="005F4F80" w:rsidRDefault="005F4F80" w:rsidP="005F4F80">
      <w:r>
        <w:t>qda.class Down Up</w:t>
      </w:r>
    </w:p>
    <w:p w:rsidR="005F4F80" w:rsidRDefault="005F4F80" w:rsidP="005F4F80">
      <w:r>
        <w:t xml:space="preserve">     Down    0  0</w:t>
      </w:r>
    </w:p>
    <w:p w:rsidR="005F4F80" w:rsidRDefault="005F4F80" w:rsidP="005F4F80">
      <w:r>
        <w:t xml:space="preserve">     Up     43 61</w:t>
      </w:r>
    </w:p>
    <w:p w:rsidR="005F4F80" w:rsidRDefault="005F4F80" w:rsidP="005F4F80">
      <w:r>
        <w:t>&gt; mean(qda.class==Direction.2009)</w:t>
      </w:r>
    </w:p>
    <w:p w:rsidR="005F4F80" w:rsidRDefault="005F4F80" w:rsidP="005F4F80">
      <w:r>
        <w:t>[1] 0.5865385</w:t>
      </w:r>
    </w:p>
    <w:p w:rsidR="005F4F80" w:rsidRDefault="005F4F80" w:rsidP="005F4F80"/>
    <w:p w:rsidR="005F4F80" w:rsidRDefault="005F4F80" w:rsidP="005F4F80">
      <w:r>
        <w:t>(g)</w:t>
      </w:r>
    </w:p>
    <w:p w:rsidR="00663620" w:rsidRDefault="00663620" w:rsidP="00663620">
      <w:r w:rsidRPr="00663620">
        <w:t>&gt; a=matrix(Lag2[train])</w:t>
      </w:r>
    </w:p>
    <w:p w:rsidR="00663620" w:rsidRDefault="00663620" w:rsidP="00663620">
      <w:r>
        <w:t>&gt; b=matrix(Lag2[!train])</w:t>
      </w:r>
    </w:p>
    <w:p w:rsidR="00663620" w:rsidRDefault="00663620" w:rsidP="00663620">
      <w:r>
        <w:t>&gt; knn.pred=knn(a,b,train.Direction,k=1)</w:t>
      </w:r>
    </w:p>
    <w:p w:rsidR="00663620" w:rsidRDefault="00663620" w:rsidP="00663620">
      <w:r>
        <w:t>&gt; table(knn.pred,Direction.2009)</w:t>
      </w:r>
    </w:p>
    <w:p w:rsidR="00663620" w:rsidRDefault="00663620" w:rsidP="00663620">
      <w:r>
        <w:t xml:space="preserve">        Direction.2009</w:t>
      </w:r>
    </w:p>
    <w:p w:rsidR="00663620" w:rsidRDefault="00663620" w:rsidP="00663620">
      <w:r>
        <w:t>knn.pred Down Up</w:t>
      </w:r>
    </w:p>
    <w:p w:rsidR="00663620" w:rsidRDefault="00663620" w:rsidP="00663620">
      <w:r>
        <w:t xml:space="preserve">    Down   21 30</w:t>
      </w:r>
    </w:p>
    <w:p w:rsidR="00663620" w:rsidRDefault="00663620" w:rsidP="00663620">
      <w:r>
        <w:t xml:space="preserve">    Up     22 31</w:t>
      </w:r>
    </w:p>
    <w:p w:rsidR="00663620" w:rsidRDefault="00663620" w:rsidP="00663620">
      <w:r>
        <w:t>&gt; mean(knn.pred==Direction.2009)</w:t>
      </w:r>
    </w:p>
    <w:p w:rsidR="005F4F80" w:rsidRDefault="00663620" w:rsidP="00663620">
      <w:r>
        <w:t>[1] 0.5</w:t>
      </w:r>
    </w:p>
    <w:p w:rsidR="00663620" w:rsidRDefault="00663620" w:rsidP="00663620"/>
    <w:p w:rsidR="00663620" w:rsidRDefault="00663620" w:rsidP="00663620">
      <w:r>
        <w:t>(h)</w:t>
      </w:r>
      <w:r w:rsidR="0099308B">
        <w:t xml:space="preserve"> logistic regression and LDA have the highest rate of right predictions.</w:t>
      </w:r>
    </w:p>
    <w:p w:rsidR="0099308B" w:rsidRDefault="0099308B" w:rsidP="00663620"/>
    <w:p w:rsidR="0099308B" w:rsidRDefault="0099308B" w:rsidP="00663620">
      <w:r>
        <w:t>11.(a)</w:t>
      </w:r>
    </w:p>
    <w:p w:rsidR="0099308B" w:rsidRPr="00FE76EE" w:rsidRDefault="0099308B" w:rsidP="00663620">
      <w:pPr>
        <w:rPr>
          <w:rFonts w:hint="eastAsia"/>
        </w:rPr>
      </w:pPr>
      <w:bookmarkStart w:id="0" w:name="_GoBack"/>
      <w:bookmarkEnd w:id="0"/>
    </w:p>
    <w:sectPr w:rsidR="0099308B" w:rsidRPr="00FE76EE">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824" w:rsidRDefault="00641824" w:rsidP="007E0B56">
      <w:r>
        <w:separator/>
      </w:r>
    </w:p>
  </w:endnote>
  <w:endnote w:type="continuationSeparator" w:id="0">
    <w:p w:rsidR="00641824" w:rsidRDefault="00641824" w:rsidP="007E0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824" w:rsidRDefault="00641824" w:rsidP="007E0B56">
      <w:r>
        <w:separator/>
      </w:r>
    </w:p>
  </w:footnote>
  <w:footnote w:type="continuationSeparator" w:id="0">
    <w:p w:rsidR="00641824" w:rsidRDefault="00641824" w:rsidP="007E0B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A6"/>
    <w:rsid w:val="00274D29"/>
    <w:rsid w:val="003B7A9C"/>
    <w:rsid w:val="005F4F80"/>
    <w:rsid w:val="00641824"/>
    <w:rsid w:val="00663620"/>
    <w:rsid w:val="007E0B56"/>
    <w:rsid w:val="0099308B"/>
    <w:rsid w:val="00AA3E96"/>
    <w:rsid w:val="00B97438"/>
    <w:rsid w:val="00BC5671"/>
    <w:rsid w:val="00E75EA6"/>
    <w:rsid w:val="00F800A8"/>
    <w:rsid w:val="00FE7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A7483"/>
  <w15:chartTrackingRefBased/>
  <w15:docId w15:val="{07CCB2B7-FDBF-42D8-8157-07C80B9C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0B56"/>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7E0B56"/>
    <w:rPr>
      <w:sz w:val="18"/>
      <w:szCs w:val="18"/>
    </w:rPr>
  </w:style>
  <w:style w:type="paragraph" w:styleId="a5">
    <w:name w:val="footer"/>
    <w:basedOn w:val="a"/>
    <w:link w:val="a6"/>
    <w:uiPriority w:val="99"/>
    <w:unhideWhenUsed/>
    <w:rsid w:val="007E0B56"/>
    <w:pPr>
      <w:tabs>
        <w:tab w:val="center" w:pos="4513"/>
        <w:tab w:val="right" w:pos="9026"/>
      </w:tabs>
      <w:snapToGrid w:val="0"/>
      <w:jc w:val="left"/>
    </w:pPr>
    <w:rPr>
      <w:sz w:val="18"/>
      <w:szCs w:val="18"/>
    </w:rPr>
  </w:style>
  <w:style w:type="character" w:customStyle="1" w:styleId="a6">
    <w:name w:val="页脚 字符"/>
    <w:basedOn w:val="a0"/>
    <w:link w:val="a5"/>
    <w:uiPriority w:val="99"/>
    <w:rsid w:val="007E0B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9732">
      <w:bodyDiv w:val="1"/>
      <w:marLeft w:val="0"/>
      <w:marRight w:val="0"/>
      <w:marTop w:val="0"/>
      <w:marBottom w:val="0"/>
      <w:divBdr>
        <w:top w:val="none" w:sz="0" w:space="0" w:color="auto"/>
        <w:left w:val="none" w:sz="0" w:space="0" w:color="auto"/>
        <w:bottom w:val="none" w:sz="0" w:space="0" w:color="auto"/>
        <w:right w:val="none" w:sz="0" w:space="0" w:color="auto"/>
      </w:divBdr>
    </w:div>
    <w:div w:id="470708629">
      <w:bodyDiv w:val="1"/>
      <w:marLeft w:val="0"/>
      <w:marRight w:val="0"/>
      <w:marTop w:val="0"/>
      <w:marBottom w:val="0"/>
      <w:divBdr>
        <w:top w:val="none" w:sz="0" w:space="0" w:color="auto"/>
        <w:left w:val="none" w:sz="0" w:space="0" w:color="auto"/>
        <w:bottom w:val="none" w:sz="0" w:space="0" w:color="auto"/>
        <w:right w:val="none" w:sz="0" w:space="0" w:color="auto"/>
      </w:divBdr>
    </w:div>
    <w:div w:id="472674881">
      <w:bodyDiv w:val="1"/>
      <w:marLeft w:val="0"/>
      <w:marRight w:val="0"/>
      <w:marTop w:val="0"/>
      <w:marBottom w:val="0"/>
      <w:divBdr>
        <w:top w:val="none" w:sz="0" w:space="0" w:color="auto"/>
        <w:left w:val="none" w:sz="0" w:space="0" w:color="auto"/>
        <w:bottom w:val="none" w:sz="0" w:space="0" w:color="auto"/>
        <w:right w:val="none" w:sz="0" w:space="0" w:color="auto"/>
      </w:divBdr>
    </w:div>
    <w:div w:id="494102989">
      <w:bodyDiv w:val="1"/>
      <w:marLeft w:val="0"/>
      <w:marRight w:val="0"/>
      <w:marTop w:val="0"/>
      <w:marBottom w:val="0"/>
      <w:divBdr>
        <w:top w:val="none" w:sz="0" w:space="0" w:color="auto"/>
        <w:left w:val="none" w:sz="0" w:space="0" w:color="auto"/>
        <w:bottom w:val="none" w:sz="0" w:space="0" w:color="auto"/>
        <w:right w:val="none" w:sz="0" w:space="0" w:color="auto"/>
      </w:divBdr>
    </w:div>
    <w:div w:id="611130090">
      <w:bodyDiv w:val="1"/>
      <w:marLeft w:val="0"/>
      <w:marRight w:val="0"/>
      <w:marTop w:val="0"/>
      <w:marBottom w:val="0"/>
      <w:divBdr>
        <w:top w:val="none" w:sz="0" w:space="0" w:color="auto"/>
        <w:left w:val="none" w:sz="0" w:space="0" w:color="auto"/>
        <w:bottom w:val="none" w:sz="0" w:space="0" w:color="auto"/>
        <w:right w:val="none" w:sz="0" w:space="0" w:color="auto"/>
      </w:divBdr>
    </w:div>
    <w:div w:id="779766007">
      <w:bodyDiv w:val="1"/>
      <w:marLeft w:val="0"/>
      <w:marRight w:val="0"/>
      <w:marTop w:val="0"/>
      <w:marBottom w:val="0"/>
      <w:divBdr>
        <w:top w:val="none" w:sz="0" w:space="0" w:color="auto"/>
        <w:left w:val="none" w:sz="0" w:space="0" w:color="auto"/>
        <w:bottom w:val="none" w:sz="0" w:space="0" w:color="auto"/>
        <w:right w:val="none" w:sz="0" w:space="0" w:color="auto"/>
      </w:divBdr>
    </w:div>
    <w:div w:id="885484702">
      <w:bodyDiv w:val="1"/>
      <w:marLeft w:val="0"/>
      <w:marRight w:val="0"/>
      <w:marTop w:val="0"/>
      <w:marBottom w:val="0"/>
      <w:divBdr>
        <w:top w:val="none" w:sz="0" w:space="0" w:color="auto"/>
        <w:left w:val="none" w:sz="0" w:space="0" w:color="auto"/>
        <w:bottom w:val="none" w:sz="0" w:space="0" w:color="auto"/>
        <w:right w:val="none" w:sz="0" w:space="0" w:color="auto"/>
      </w:divBdr>
    </w:div>
    <w:div w:id="894196008">
      <w:bodyDiv w:val="1"/>
      <w:marLeft w:val="0"/>
      <w:marRight w:val="0"/>
      <w:marTop w:val="0"/>
      <w:marBottom w:val="0"/>
      <w:divBdr>
        <w:top w:val="none" w:sz="0" w:space="0" w:color="auto"/>
        <w:left w:val="none" w:sz="0" w:space="0" w:color="auto"/>
        <w:bottom w:val="none" w:sz="0" w:space="0" w:color="auto"/>
        <w:right w:val="none" w:sz="0" w:space="0" w:color="auto"/>
      </w:divBdr>
    </w:div>
    <w:div w:id="983848311">
      <w:bodyDiv w:val="1"/>
      <w:marLeft w:val="0"/>
      <w:marRight w:val="0"/>
      <w:marTop w:val="0"/>
      <w:marBottom w:val="0"/>
      <w:divBdr>
        <w:top w:val="none" w:sz="0" w:space="0" w:color="auto"/>
        <w:left w:val="none" w:sz="0" w:space="0" w:color="auto"/>
        <w:bottom w:val="none" w:sz="0" w:space="0" w:color="auto"/>
        <w:right w:val="none" w:sz="0" w:space="0" w:color="auto"/>
      </w:divBdr>
    </w:div>
    <w:div w:id="1250969039">
      <w:bodyDiv w:val="1"/>
      <w:marLeft w:val="0"/>
      <w:marRight w:val="0"/>
      <w:marTop w:val="0"/>
      <w:marBottom w:val="0"/>
      <w:divBdr>
        <w:top w:val="none" w:sz="0" w:space="0" w:color="auto"/>
        <w:left w:val="none" w:sz="0" w:space="0" w:color="auto"/>
        <w:bottom w:val="none" w:sz="0" w:space="0" w:color="auto"/>
        <w:right w:val="none" w:sz="0" w:space="0" w:color="auto"/>
      </w:divBdr>
    </w:div>
    <w:div w:id="1261841093">
      <w:bodyDiv w:val="1"/>
      <w:marLeft w:val="0"/>
      <w:marRight w:val="0"/>
      <w:marTop w:val="0"/>
      <w:marBottom w:val="0"/>
      <w:divBdr>
        <w:top w:val="none" w:sz="0" w:space="0" w:color="auto"/>
        <w:left w:val="none" w:sz="0" w:space="0" w:color="auto"/>
        <w:bottom w:val="none" w:sz="0" w:space="0" w:color="auto"/>
        <w:right w:val="none" w:sz="0" w:space="0" w:color="auto"/>
      </w:divBdr>
    </w:div>
    <w:div w:id="1785074239">
      <w:bodyDiv w:val="1"/>
      <w:marLeft w:val="0"/>
      <w:marRight w:val="0"/>
      <w:marTop w:val="0"/>
      <w:marBottom w:val="0"/>
      <w:divBdr>
        <w:top w:val="none" w:sz="0" w:space="0" w:color="auto"/>
        <w:left w:val="none" w:sz="0" w:space="0" w:color="auto"/>
        <w:bottom w:val="none" w:sz="0" w:space="0" w:color="auto"/>
        <w:right w:val="none" w:sz="0" w:space="0" w:color="auto"/>
      </w:divBdr>
    </w:div>
    <w:div w:id="1957832619">
      <w:bodyDiv w:val="1"/>
      <w:marLeft w:val="0"/>
      <w:marRight w:val="0"/>
      <w:marTop w:val="0"/>
      <w:marBottom w:val="0"/>
      <w:divBdr>
        <w:top w:val="none" w:sz="0" w:space="0" w:color="auto"/>
        <w:left w:val="none" w:sz="0" w:space="0" w:color="auto"/>
        <w:bottom w:val="none" w:sz="0" w:space="0" w:color="auto"/>
        <w:right w:val="none" w:sz="0" w:space="0" w:color="auto"/>
      </w:divBdr>
    </w:div>
    <w:div w:id="1982229474">
      <w:bodyDiv w:val="1"/>
      <w:marLeft w:val="0"/>
      <w:marRight w:val="0"/>
      <w:marTop w:val="0"/>
      <w:marBottom w:val="0"/>
      <w:divBdr>
        <w:top w:val="none" w:sz="0" w:space="0" w:color="auto"/>
        <w:left w:val="none" w:sz="0" w:space="0" w:color="auto"/>
        <w:bottom w:val="none" w:sz="0" w:space="0" w:color="auto"/>
        <w:right w:val="none" w:sz="0" w:space="0" w:color="auto"/>
      </w:divBdr>
    </w:div>
    <w:div w:id="2004699446">
      <w:bodyDiv w:val="1"/>
      <w:marLeft w:val="0"/>
      <w:marRight w:val="0"/>
      <w:marTop w:val="0"/>
      <w:marBottom w:val="0"/>
      <w:divBdr>
        <w:top w:val="none" w:sz="0" w:space="0" w:color="auto"/>
        <w:left w:val="none" w:sz="0" w:space="0" w:color="auto"/>
        <w:bottom w:val="none" w:sz="0" w:space="0" w:color="auto"/>
        <w:right w:val="none" w:sz="0" w:space="0" w:color="auto"/>
      </w:divBdr>
    </w:div>
    <w:div w:id="2018187313">
      <w:bodyDiv w:val="1"/>
      <w:marLeft w:val="0"/>
      <w:marRight w:val="0"/>
      <w:marTop w:val="0"/>
      <w:marBottom w:val="0"/>
      <w:divBdr>
        <w:top w:val="none" w:sz="0" w:space="0" w:color="auto"/>
        <w:left w:val="none" w:sz="0" w:space="0" w:color="auto"/>
        <w:bottom w:val="none" w:sz="0" w:space="0" w:color="auto"/>
        <w:right w:val="none" w:sz="0" w:space="0" w:color="auto"/>
      </w:divBdr>
    </w:div>
    <w:div w:id="20208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Shucheng</dc:creator>
  <cp:keywords/>
  <dc:description/>
  <cp:lastModifiedBy>Shen, Shucheng</cp:lastModifiedBy>
  <cp:revision>4</cp:revision>
  <dcterms:created xsi:type="dcterms:W3CDTF">2018-04-06T03:01:00Z</dcterms:created>
  <dcterms:modified xsi:type="dcterms:W3CDTF">2018-04-06T05:40:00Z</dcterms:modified>
</cp:coreProperties>
</file>