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040D7" w14:textId="2FF8377E" w:rsidR="00567B8B" w:rsidRPr="00567B8B" w:rsidRDefault="00567B8B" w:rsidP="00567B8B">
      <w:pPr>
        <w:jc w:val="center"/>
        <w:rPr>
          <w:rFonts w:ascii="黑体" w:eastAsia="黑体" w:hAnsi="黑体"/>
          <w:sz w:val="44"/>
          <w:szCs w:val="44"/>
        </w:rPr>
      </w:pPr>
      <w:r w:rsidRPr="00567B8B">
        <w:rPr>
          <w:rFonts w:ascii="黑体" w:eastAsia="黑体" w:hAnsi="黑体" w:hint="eastAsia"/>
          <w:sz w:val="44"/>
          <w:szCs w:val="44"/>
        </w:rPr>
        <w:t>《中国政法大学研究生学报》面试要求</w:t>
      </w:r>
      <w:r w:rsidR="00240EA1">
        <w:rPr>
          <w:rFonts w:ascii="黑体" w:eastAsia="黑体" w:hAnsi="黑体" w:hint="eastAsia"/>
          <w:sz w:val="44"/>
          <w:szCs w:val="44"/>
        </w:rPr>
        <w:t>及编辑部福利</w:t>
      </w:r>
    </w:p>
    <w:p w14:paraId="14CE0C6B" w14:textId="77777777" w:rsidR="00567B8B" w:rsidRDefault="00567B8B" w:rsidP="00567B8B">
      <w:pPr>
        <w:rPr>
          <w:rFonts w:ascii="楷体" w:eastAsia="楷体" w:hAnsi="楷体"/>
          <w:sz w:val="28"/>
          <w:szCs w:val="28"/>
        </w:rPr>
      </w:pPr>
    </w:p>
    <w:p w14:paraId="244F7443" w14:textId="48CF7CF5" w:rsidR="00567B8B" w:rsidRDefault="00567B8B" w:rsidP="008F2435">
      <w:pPr>
        <w:ind w:firstLineChars="200" w:firstLine="562"/>
        <w:rPr>
          <w:rFonts w:ascii="楷体" w:eastAsia="楷体" w:hAnsi="楷体"/>
          <w:sz w:val="28"/>
          <w:szCs w:val="28"/>
        </w:rPr>
      </w:pPr>
      <w:r w:rsidRPr="00567B8B">
        <w:rPr>
          <w:rFonts w:ascii="楷体" w:eastAsia="楷体" w:hAnsi="楷体" w:hint="eastAsia"/>
          <w:b/>
          <w:bCs/>
          <w:sz w:val="28"/>
          <w:szCs w:val="28"/>
        </w:rPr>
        <w:t>第一条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Pr="00567B8B">
        <w:rPr>
          <w:rFonts w:ascii="楷体" w:eastAsia="楷体" w:hAnsi="楷体" w:hint="eastAsia"/>
          <w:b/>
          <w:bCs/>
          <w:sz w:val="28"/>
          <w:szCs w:val="28"/>
        </w:rPr>
        <w:t>面试定位</w:t>
      </w:r>
    </w:p>
    <w:p w14:paraId="2AD99AC2" w14:textId="2AC99582" w:rsidR="00567B8B" w:rsidRDefault="00567B8B" w:rsidP="008F2435">
      <w:pPr>
        <w:ind w:firstLineChars="200"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系《中国政法大学研究生学报》</w:t>
      </w:r>
      <w:r w:rsidR="006E1EC7">
        <w:rPr>
          <w:rFonts w:ascii="楷体" w:eastAsia="楷体" w:hAnsi="楷体" w:hint="eastAsia"/>
          <w:sz w:val="28"/>
          <w:szCs w:val="28"/>
        </w:rPr>
        <w:t>年度招新</w:t>
      </w:r>
      <w:r>
        <w:rPr>
          <w:rFonts w:ascii="楷体" w:eastAsia="楷体" w:hAnsi="楷体" w:hint="eastAsia"/>
          <w:sz w:val="28"/>
          <w:szCs w:val="28"/>
        </w:rPr>
        <w:t>复试环节，通过</w:t>
      </w:r>
      <w:r w:rsidR="006E1EC7">
        <w:rPr>
          <w:rFonts w:ascii="楷体" w:eastAsia="楷体" w:hAnsi="楷体" w:hint="eastAsia"/>
          <w:sz w:val="28"/>
          <w:szCs w:val="28"/>
        </w:rPr>
        <w:t>即</w:t>
      </w:r>
      <w:r w:rsidR="00067B57">
        <w:rPr>
          <w:rFonts w:ascii="楷体" w:eastAsia="楷体" w:hAnsi="楷体" w:hint="eastAsia"/>
          <w:sz w:val="28"/>
          <w:szCs w:val="28"/>
        </w:rPr>
        <w:t>可</w:t>
      </w:r>
      <w:bookmarkStart w:id="0" w:name="_GoBack"/>
      <w:bookmarkEnd w:id="0"/>
      <w:r w:rsidR="006E1EC7">
        <w:rPr>
          <w:rFonts w:ascii="楷体" w:eastAsia="楷体" w:hAnsi="楷体" w:hint="eastAsia"/>
          <w:sz w:val="28"/>
          <w:szCs w:val="28"/>
        </w:rPr>
        <w:t>进入团队、</w:t>
      </w:r>
      <w:r>
        <w:rPr>
          <w:rFonts w:ascii="楷体" w:eastAsia="楷体" w:hAnsi="楷体" w:hint="eastAsia"/>
          <w:sz w:val="28"/>
          <w:szCs w:val="28"/>
        </w:rPr>
        <w:t>担任编辑工作。</w:t>
      </w:r>
    </w:p>
    <w:p w14:paraId="4532075F" w14:textId="0247E6A9" w:rsidR="00567B8B" w:rsidRPr="00567B8B" w:rsidRDefault="00567B8B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 w:rsidRPr="00567B8B">
        <w:rPr>
          <w:rFonts w:ascii="楷体" w:eastAsia="楷体" w:hAnsi="楷体" w:hint="eastAsia"/>
          <w:b/>
          <w:bCs/>
          <w:sz w:val="28"/>
          <w:szCs w:val="28"/>
        </w:rPr>
        <w:t xml:space="preserve">第二条 </w:t>
      </w:r>
      <w:r w:rsidR="008F2435">
        <w:rPr>
          <w:rFonts w:ascii="楷体" w:eastAsia="楷体" w:hAnsi="楷体" w:hint="eastAsia"/>
          <w:b/>
          <w:bCs/>
          <w:sz w:val="28"/>
          <w:szCs w:val="28"/>
        </w:rPr>
        <w:t>材料</w:t>
      </w:r>
      <w:r>
        <w:rPr>
          <w:rFonts w:ascii="楷体" w:eastAsia="楷体" w:hAnsi="楷体" w:hint="eastAsia"/>
          <w:b/>
          <w:bCs/>
          <w:sz w:val="28"/>
          <w:szCs w:val="28"/>
        </w:rPr>
        <w:t>准备</w:t>
      </w:r>
    </w:p>
    <w:p w14:paraId="5FF0F4B1" w14:textId="426898B0" w:rsidR="00567B8B" w:rsidRDefault="00567B8B" w:rsidP="008F2435">
      <w:pPr>
        <w:ind w:firstLineChars="200"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面试前，请将个人简历及各类成果证明文件一式</w:t>
      </w:r>
      <w:r w:rsidR="008F2435">
        <w:rPr>
          <w:rFonts w:ascii="楷体" w:eastAsia="楷体" w:hAnsi="楷体"/>
          <w:sz w:val="28"/>
          <w:szCs w:val="28"/>
        </w:rPr>
        <w:t>4</w:t>
      </w:r>
      <w:r w:rsidR="008F2435">
        <w:rPr>
          <w:rFonts w:ascii="楷体" w:eastAsia="楷体" w:hAnsi="楷体" w:hint="eastAsia"/>
          <w:sz w:val="28"/>
          <w:szCs w:val="28"/>
        </w:rPr>
        <w:t>份</w:t>
      </w:r>
      <w:r>
        <w:rPr>
          <w:rFonts w:ascii="楷体" w:eastAsia="楷体" w:hAnsi="楷体" w:hint="eastAsia"/>
          <w:sz w:val="28"/>
          <w:szCs w:val="28"/>
        </w:rPr>
        <w:t>交于面试官。</w:t>
      </w:r>
    </w:p>
    <w:p w14:paraId="188018E4" w14:textId="21C7170D" w:rsidR="00567B8B" w:rsidRPr="00567B8B" w:rsidRDefault="00567B8B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 w:rsidRPr="00567B8B">
        <w:rPr>
          <w:rFonts w:ascii="楷体" w:eastAsia="楷体" w:hAnsi="楷体" w:hint="eastAsia"/>
          <w:b/>
          <w:bCs/>
          <w:sz w:val="28"/>
          <w:szCs w:val="28"/>
        </w:rPr>
        <w:t>第三条 面试步骤</w:t>
      </w:r>
    </w:p>
    <w:p w14:paraId="6702B4F9" w14:textId="7521FA28" w:rsidR="00567B8B" w:rsidRDefault="00567B8B" w:rsidP="008F2435">
      <w:pPr>
        <w:ind w:firstLineChars="200" w:firstLine="562"/>
        <w:rPr>
          <w:rFonts w:ascii="楷体" w:eastAsia="楷体" w:hAnsi="楷体"/>
          <w:sz w:val="28"/>
          <w:szCs w:val="28"/>
        </w:rPr>
      </w:pPr>
      <w:r w:rsidRPr="00567B8B">
        <w:rPr>
          <w:rFonts w:ascii="楷体" w:eastAsia="楷体" w:hAnsi="楷体"/>
          <w:b/>
          <w:bCs/>
          <w:sz w:val="28"/>
          <w:szCs w:val="28"/>
        </w:rPr>
        <w:t>1</w:t>
      </w:r>
      <w:r w:rsidRPr="00567B8B">
        <w:rPr>
          <w:rFonts w:ascii="楷体" w:eastAsia="楷体" w:hAnsi="楷体" w:hint="eastAsia"/>
          <w:b/>
          <w:bCs/>
          <w:sz w:val="28"/>
          <w:szCs w:val="28"/>
        </w:rPr>
        <w:t>.自我介绍。</w:t>
      </w:r>
      <w:r>
        <w:rPr>
          <w:rFonts w:ascii="楷体" w:eastAsia="楷体" w:hAnsi="楷体" w:hint="eastAsia"/>
          <w:sz w:val="28"/>
          <w:szCs w:val="28"/>
        </w:rPr>
        <w:t>主要包括本科学习实践经历、兴趣特长、成果介绍、应聘编辑部原因等（1分钟）。</w:t>
      </w:r>
    </w:p>
    <w:p w14:paraId="6DE59D21" w14:textId="7F1004BE" w:rsidR="00567B8B" w:rsidRDefault="00567B8B" w:rsidP="008F2435">
      <w:pPr>
        <w:ind w:firstLineChars="200" w:firstLine="562"/>
        <w:rPr>
          <w:rFonts w:ascii="楷体" w:eastAsia="楷体" w:hAnsi="楷体"/>
          <w:sz w:val="28"/>
          <w:szCs w:val="28"/>
        </w:rPr>
      </w:pPr>
      <w:r w:rsidRPr="00567B8B">
        <w:rPr>
          <w:rFonts w:ascii="楷体" w:eastAsia="楷体" w:hAnsi="楷体"/>
          <w:b/>
          <w:bCs/>
          <w:sz w:val="28"/>
          <w:szCs w:val="28"/>
        </w:rPr>
        <w:t>2</w:t>
      </w:r>
      <w:r w:rsidRPr="00567B8B">
        <w:rPr>
          <w:rFonts w:ascii="楷体" w:eastAsia="楷体" w:hAnsi="楷体" w:hint="eastAsia"/>
          <w:b/>
          <w:bCs/>
          <w:sz w:val="28"/>
          <w:szCs w:val="28"/>
        </w:rPr>
        <w:t>.学术能力考察</w:t>
      </w:r>
      <w:r>
        <w:rPr>
          <w:rFonts w:ascii="楷体" w:eastAsia="楷体" w:hAnsi="楷体" w:hint="eastAsia"/>
          <w:sz w:val="28"/>
          <w:szCs w:val="28"/>
        </w:rPr>
        <w:t>。</w:t>
      </w:r>
      <w:r w:rsidR="008F2435">
        <w:rPr>
          <w:rFonts w:ascii="楷体" w:eastAsia="楷体" w:hAnsi="楷体" w:hint="eastAsia"/>
          <w:sz w:val="28"/>
          <w:szCs w:val="28"/>
        </w:rPr>
        <w:t>就学科专业（方向）面试论文（试题），陈述</w:t>
      </w:r>
      <w:r>
        <w:rPr>
          <w:rFonts w:ascii="楷体" w:eastAsia="楷体" w:hAnsi="楷体" w:hint="eastAsia"/>
          <w:sz w:val="28"/>
          <w:szCs w:val="28"/>
        </w:rPr>
        <w:t>优缺点、</w:t>
      </w:r>
      <w:r w:rsidR="008F2435">
        <w:rPr>
          <w:rFonts w:ascii="楷体" w:eastAsia="楷体" w:hAnsi="楷体" w:hint="eastAsia"/>
          <w:sz w:val="28"/>
          <w:szCs w:val="28"/>
        </w:rPr>
        <w:t>修改建议以及是否值得录用</w:t>
      </w:r>
      <w:r>
        <w:rPr>
          <w:rFonts w:ascii="楷体" w:eastAsia="楷体" w:hAnsi="楷体" w:hint="eastAsia"/>
          <w:sz w:val="28"/>
          <w:szCs w:val="28"/>
        </w:rPr>
        <w:t>。（3分钟）</w:t>
      </w:r>
    </w:p>
    <w:p w14:paraId="02E5AD55" w14:textId="5AEB5FB0" w:rsidR="00567B8B" w:rsidRDefault="00567B8B" w:rsidP="008F2435">
      <w:pPr>
        <w:ind w:firstLineChars="200" w:firstLine="562"/>
        <w:rPr>
          <w:rFonts w:ascii="楷体" w:eastAsia="楷体" w:hAnsi="楷体"/>
          <w:sz w:val="28"/>
          <w:szCs w:val="28"/>
        </w:rPr>
      </w:pPr>
      <w:r w:rsidRPr="00567B8B">
        <w:rPr>
          <w:rFonts w:ascii="楷体" w:eastAsia="楷体" w:hAnsi="楷体"/>
          <w:b/>
          <w:bCs/>
          <w:sz w:val="28"/>
          <w:szCs w:val="28"/>
        </w:rPr>
        <w:t>3</w:t>
      </w:r>
      <w:r w:rsidRPr="00567B8B">
        <w:rPr>
          <w:rFonts w:ascii="楷体" w:eastAsia="楷体" w:hAnsi="楷体" w:hint="eastAsia"/>
          <w:b/>
          <w:bCs/>
          <w:sz w:val="28"/>
          <w:szCs w:val="28"/>
        </w:rPr>
        <w:t>.互动交流。</w:t>
      </w:r>
      <w:r>
        <w:rPr>
          <w:rFonts w:ascii="楷体" w:eastAsia="楷体" w:hAnsi="楷体" w:hint="eastAsia"/>
          <w:sz w:val="28"/>
          <w:szCs w:val="28"/>
        </w:rPr>
        <w:t>面试官与应聘者展开交流，考察应聘者科研</w:t>
      </w:r>
      <w:r w:rsidR="006E1EC7">
        <w:rPr>
          <w:rFonts w:ascii="楷体" w:eastAsia="楷体" w:hAnsi="楷体" w:hint="eastAsia"/>
          <w:sz w:val="28"/>
          <w:szCs w:val="28"/>
        </w:rPr>
        <w:t>、</w:t>
      </w:r>
      <w:r>
        <w:rPr>
          <w:rFonts w:ascii="楷体" w:eastAsia="楷体" w:hAnsi="楷体" w:hint="eastAsia"/>
          <w:sz w:val="28"/>
          <w:szCs w:val="28"/>
        </w:rPr>
        <w:t>行政工作能力。（2-4分钟）</w:t>
      </w:r>
    </w:p>
    <w:p w14:paraId="2D739123" w14:textId="77777777" w:rsidR="00567B8B" w:rsidRDefault="00567B8B" w:rsidP="008F2435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6CC038CF" w14:textId="3E6387A7" w:rsidR="003B71F1" w:rsidRPr="003B71F1" w:rsidRDefault="003B71F1" w:rsidP="008F2435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3B71F1">
        <w:rPr>
          <w:rFonts w:ascii="楷体" w:eastAsia="楷体" w:hAnsi="楷体" w:hint="eastAsia"/>
          <w:b/>
          <w:bCs/>
          <w:sz w:val="28"/>
          <w:szCs w:val="28"/>
        </w:rPr>
        <w:t>附则</w:t>
      </w:r>
      <w:r w:rsidRPr="003B71F1">
        <w:rPr>
          <w:rFonts w:ascii="楷体" w:eastAsia="楷体" w:hAnsi="楷体"/>
          <w:b/>
          <w:bCs/>
          <w:sz w:val="28"/>
          <w:szCs w:val="28"/>
        </w:rPr>
        <w:t xml:space="preserve"> 编辑部福利</w:t>
      </w:r>
    </w:p>
    <w:p w14:paraId="14F42300" w14:textId="34EA93CB" w:rsidR="003B71F1" w:rsidRPr="008F2435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 w:rsidRPr="008F2435">
        <w:rPr>
          <w:rFonts w:ascii="楷体" w:eastAsia="楷体" w:hAnsi="楷体" w:hint="eastAsia"/>
          <w:b/>
          <w:bCs/>
          <w:sz w:val="28"/>
          <w:szCs w:val="28"/>
        </w:rPr>
        <w:t xml:space="preserve">第一条 </w:t>
      </w:r>
      <w:r w:rsidR="003B71F1" w:rsidRPr="008F2435">
        <w:rPr>
          <w:rFonts w:ascii="楷体" w:eastAsia="楷体" w:hAnsi="楷体"/>
          <w:b/>
          <w:bCs/>
          <w:sz w:val="28"/>
          <w:szCs w:val="28"/>
        </w:rPr>
        <w:t>审稿劳务</w:t>
      </w:r>
    </w:p>
    <w:p w14:paraId="74EF629B" w14:textId="77777777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t>以研究生院当年规定的学生审稿劳务为基准，通常为</w:t>
      </w:r>
      <w:r w:rsidRPr="003B71F1">
        <w:rPr>
          <w:rFonts w:ascii="楷体" w:eastAsia="楷体" w:hAnsi="楷体"/>
          <w:bCs/>
          <w:sz w:val="28"/>
          <w:szCs w:val="28"/>
        </w:rPr>
        <w:t>40-50元/篇。</w:t>
      </w:r>
    </w:p>
    <w:p w14:paraId="1EA6C993" w14:textId="644789A5" w:rsidR="003B71F1" w:rsidRPr="008F2435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 w:rsidRPr="008F2435">
        <w:rPr>
          <w:rFonts w:ascii="楷体" w:eastAsia="楷体" w:hAnsi="楷体" w:hint="eastAsia"/>
          <w:b/>
          <w:bCs/>
          <w:sz w:val="28"/>
          <w:szCs w:val="28"/>
        </w:rPr>
        <w:t>第二条 工作证明</w:t>
      </w:r>
    </w:p>
    <w:p w14:paraId="7F8FCA37" w14:textId="77777777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lastRenderedPageBreak/>
        <w:t>编辑部工作满半年后，可开具加盖中国政法大学研究生院公章的工作证明（应校方要求，编辑部无法开具实习实践证明）。</w:t>
      </w:r>
    </w:p>
    <w:p w14:paraId="4A4D9A90" w14:textId="0B2F9179" w:rsidR="003B71F1" w:rsidRPr="003B71F1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第三条 </w:t>
      </w:r>
      <w:r w:rsidR="003B71F1" w:rsidRPr="003B71F1">
        <w:rPr>
          <w:rFonts w:ascii="楷体" w:eastAsia="楷体" w:hAnsi="楷体"/>
          <w:b/>
          <w:bCs/>
          <w:sz w:val="28"/>
          <w:szCs w:val="28"/>
        </w:rPr>
        <w:t>志愿证明</w:t>
      </w:r>
    </w:p>
    <w:p w14:paraId="1E2F6673" w14:textId="7AFC65DA" w:rsidR="003B71F1" w:rsidRPr="003B71F1" w:rsidRDefault="00B93313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途径一：参与我刊每期定稿语言表达修改润色</w:t>
      </w:r>
      <w:r w:rsidR="006E1EC7">
        <w:rPr>
          <w:rFonts w:ascii="楷体" w:eastAsia="楷体" w:hAnsi="楷体" w:hint="eastAsia"/>
          <w:bCs/>
          <w:sz w:val="28"/>
          <w:szCs w:val="28"/>
        </w:rPr>
        <w:t>工作。</w:t>
      </w:r>
      <w:r>
        <w:rPr>
          <w:rFonts w:ascii="楷体" w:eastAsia="楷体" w:hAnsi="楷体" w:hint="eastAsia"/>
          <w:bCs/>
          <w:sz w:val="28"/>
          <w:szCs w:val="28"/>
        </w:rPr>
        <w:t>润色三</w:t>
      </w:r>
      <w:r w:rsidR="003B71F1" w:rsidRPr="003B71F1">
        <w:rPr>
          <w:rFonts w:ascii="楷体" w:eastAsia="楷体" w:hAnsi="楷体" w:hint="eastAsia"/>
          <w:bCs/>
          <w:sz w:val="28"/>
          <w:szCs w:val="28"/>
        </w:rPr>
        <w:t>篇可获得</w:t>
      </w:r>
      <w:r w:rsidR="003B71F1" w:rsidRPr="003B71F1">
        <w:rPr>
          <w:rFonts w:ascii="楷体" w:eastAsia="楷体" w:hAnsi="楷体"/>
          <w:bCs/>
          <w:sz w:val="28"/>
          <w:szCs w:val="28"/>
        </w:rPr>
        <w:t>20小时志愿证明（限1个月内完成）。</w:t>
      </w:r>
    </w:p>
    <w:p w14:paraId="1B79FEFB" w14:textId="536AD1F3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t>途径二：参与“法研闻弦杯”法学</w:t>
      </w:r>
      <w:r w:rsidRPr="003B71F1">
        <w:rPr>
          <w:rFonts w:ascii="楷体" w:eastAsia="楷体" w:hAnsi="楷体"/>
          <w:bCs/>
          <w:sz w:val="28"/>
          <w:szCs w:val="28"/>
        </w:rPr>
        <w:t>+X研究生论文工作坊审稿工作，按1篇=1.5小时折算，最多开具20小时志愿服务证明</w:t>
      </w:r>
      <w:r w:rsidR="00427E7E">
        <w:rPr>
          <w:rFonts w:ascii="楷体" w:eastAsia="楷体" w:hAnsi="楷体" w:hint="eastAsia"/>
          <w:bCs/>
          <w:sz w:val="28"/>
          <w:szCs w:val="28"/>
        </w:rPr>
        <w:t>（亦可选择劳务）</w:t>
      </w:r>
      <w:r w:rsidRPr="003B71F1">
        <w:rPr>
          <w:rFonts w:ascii="楷体" w:eastAsia="楷体" w:hAnsi="楷体"/>
          <w:bCs/>
          <w:sz w:val="28"/>
          <w:szCs w:val="28"/>
        </w:rPr>
        <w:t>。</w:t>
      </w:r>
    </w:p>
    <w:p w14:paraId="32379550" w14:textId="0B3F3AB8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t>途径三：参与《法大法律评论》与我刊共同举办的“继来法视界杯”法学征文比赛审稿工作，按</w:t>
      </w:r>
      <w:r w:rsidRPr="003B71F1">
        <w:rPr>
          <w:rFonts w:ascii="楷体" w:eastAsia="楷体" w:hAnsi="楷体"/>
          <w:bCs/>
          <w:sz w:val="28"/>
          <w:szCs w:val="28"/>
        </w:rPr>
        <w:t>1篇=1.5小时折算，最多开具20小时志愿服务证明</w:t>
      </w:r>
      <w:r w:rsidR="00427E7E">
        <w:rPr>
          <w:rFonts w:ascii="楷体" w:eastAsia="楷体" w:hAnsi="楷体" w:hint="eastAsia"/>
          <w:bCs/>
          <w:sz w:val="28"/>
          <w:szCs w:val="28"/>
        </w:rPr>
        <w:t>（亦可选择劳务）</w:t>
      </w:r>
      <w:r w:rsidRPr="003B71F1">
        <w:rPr>
          <w:rFonts w:ascii="楷体" w:eastAsia="楷体" w:hAnsi="楷体"/>
          <w:bCs/>
          <w:sz w:val="28"/>
          <w:szCs w:val="28"/>
        </w:rPr>
        <w:t>。</w:t>
      </w:r>
    </w:p>
    <w:p w14:paraId="1967E566" w14:textId="0A8211CA" w:rsidR="003B71F1" w:rsidRPr="003B71F1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第四条 </w:t>
      </w:r>
      <w:r w:rsidR="003B71F1" w:rsidRPr="003B71F1">
        <w:rPr>
          <w:rFonts w:ascii="楷体" w:eastAsia="楷体" w:hAnsi="楷体"/>
          <w:b/>
          <w:bCs/>
          <w:sz w:val="28"/>
          <w:szCs w:val="28"/>
        </w:rPr>
        <w:t>“学术新人”征文大赛及研究生创新创业项目伴学协助</w:t>
      </w:r>
    </w:p>
    <w:p w14:paraId="41D82A89" w14:textId="6C1BE800" w:rsidR="003B71F1" w:rsidRPr="003B71F1" w:rsidRDefault="006E1EC7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主编老师为</w:t>
      </w:r>
      <w:r w:rsidR="003B71F1" w:rsidRPr="003B71F1">
        <w:rPr>
          <w:rFonts w:ascii="楷体" w:eastAsia="楷体" w:hAnsi="楷体" w:hint="eastAsia"/>
          <w:bCs/>
          <w:sz w:val="28"/>
          <w:szCs w:val="28"/>
        </w:rPr>
        <w:t>参加比赛、项目申报的编辑部同学做论文形式把关，为项目申报书撰写提供意见、建议。（不担任指导老师）</w:t>
      </w:r>
    </w:p>
    <w:p w14:paraId="1CE49141" w14:textId="429EF166" w:rsidR="003B71F1" w:rsidRPr="003B71F1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第五条 </w:t>
      </w:r>
      <w:r w:rsidR="003B71F1" w:rsidRPr="003B71F1">
        <w:rPr>
          <w:rFonts w:ascii="楷体" w:eastAsia="楷体" w:hAnsi="楷体"/>
          <w:b/>
          <w:bCs/>
          <w:sz w:val="28"/>
          <w:szCs w:val="28"/>
        </w:rPr>
        <w:t>学术书籍购置</w:t>
      </w:r>
    </w:p>
    <w:p w14:paraId="07A52908" w14:textId="6E9C3AA9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t>主编老师依托个人课题经费，每年为每位编辑同学购置</w:t>
      </w:r>
      <w:r w:rsidRPr="003B71F1">
        <w:rPr>
          <w:rFonts w:ascii="楷体" w:eastAsia="楷体" w:hAnsi="楷体"/>
          <w:bCs/>
          <w:sz w:val="28"/>
          <w:szCs w:val="28"/>
        </w:rPr>
        <w:t>1-4</w:t>
      </w:r>
      <w:r w:rsidR="006E1EC7">
        <w:rPr>
          <w:rFonts w:ascii="楷体" w:eastAsia="楷体" w:hAnsi="楷体"/>
          <w:bCs/>
          <w:sz w:val="28"/>
          <w:szCs w:val="28"/>
        </w:rPr>
        <w:t>本所需学术书籍。有额外购买</w:t>
      </w:r>
      <w:r w:rsidR="006E1EC7">
        <w:rPr>
          <w:rFonts w:ascii="楷体" w:eastAsia="楷体" w:hAnsi="楷体" w:hint="eastAsia"/>
          <w:bCs/>
          <w:sz w:val="28"/>
          <w:szCs w:val="28"/>
        </w:rPr>
        <w:t>另行</w:t>
      </w:r>
      <w:r w:rsidRPr="003B71F1">
        <w:rPr>
          <w:rFonts w:ascii="楷体" w:eastAsia="楷体" w:hAnsi="楷体"/>
          <w:bCs/>
          <w:sz w:val="28"/>
          <w:szCs w:val="28"/>
        </w:rPr>
        <w:t>商议。</w:t>
      </w:r>
    </w:p>
    <w:p w14:paraId="6623D725" w14:textId="7B704586" w:rsidR="003B71F1" w:rsidRPr="003B71F1" w:rsidRDefault="008F2435" w:rsidP="008F2435">
      <w:pPr>
        <w:ind w:firstLineChars="200"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第六条 </w:t>
      </w:r>
      <w:r w:rsidR="003B71F1" w:rsidRPr="003B71F1">
        <w:rPr>
          <w:rFonts w:ascii="楷体" w:eastAsia="楷体" w:hAnsi="楷体"/>
          <w:b/>
          <w:bCs/>
          <w:sz w:val="28"/>
          <w:szCs w:val="28"/>
        </w:rPr>
        <w:t>职务头衔</w:t>
      </w:r>
    </w:p>
    <w:p w14:paraId="08018BF9" w14:textId="4F920EDD" w:rsidR="003B71F1" w:rsidRPr="003B71F1" w:rsidRDefault="003B71F1" w:rsidP="008F2435">
      <w:pPr>
        <w:ind w:firstLineChars="200" w:firstLine="560"/>
        <w:rPr>
          <w:rFonts w:ascii="楷体" w:eastAsia="楷体" w:hAnsi="楷体"/>
          <w:bCs/>
          <w:sz w:val="28"/>
          <w:szCs w:val="28"/>
        </w:rPr>
      </w:pPr>
      <w:r w:rsidRPr="003B71F1">
        <w:rPr>
          <w:rFonts w:ascii="楷体" w:eastAsia="楷体" w:hAnsi="楷体" w:hint="eastAsia"/>
          <w:bCs/>
          <w:sz w:val="28"/>
          <w:szCs w:val="28"/>
        </w:rPr>
        <w:t>根据自身职务，对外使用《中国政法大学研究生学报》执行主编</w:t>
      </w:r>
      <w:r w:rsidRPr="003B71F1">
        <w:rPr>
          <w:rFonts w:ascii="楷体" w:eastAsia="楷体" w:hAnsi="楷体"/>
          <w:bCs/>
          <w:sz w:val="28"/>
          <w:szCs w:val="28"/>
        </w:rPr>
        <w:t>\副主编\责任编辑</w:t>
      </w:r>
      <w:r w:rsidR="006E1EC7">
        <w:rPr>
          <w:rFonts w:ascii="楷体" w:eastAsia="楷体" w:hAnsi="楷体" w:hint="eastAsia"/>
          <w:bCs/>
          <w:sz w:val="28"/>
          <w:szCs w:val="28"/>
        </w:rPr>
        <w:t>等</w:t>
      </w:r>
      <w:r w:rsidRPr="003B71F1">
        <w:rPr>
          <w:rFonts w:ascii="楷体" w:eastAsia="楷体" w:hAnsi="楷体"/>
          <w:bCs/>
          <w:sz w:val="28"/>
          <w:szCs w:val="28"/>
        </w:rPr>
        <w:t>职务头衔。可在离任一年内继续使用。</w:t>
      </w:r>
    </w:p>
    <w:p w14:paraId="39FF8B42" w14:textId="2DF89FD5" w:rsidR="009F6378" w:rsidRPr="003B71F1" w:rsidRDefault="009F6378" w:rsidP="008F2435">
      <w:pPr>
        <w:ind w:firstLineChars="200" w:firstLine="560"/>
        <w:rPr>
          <w:rFonts w:ascii="楷体" w:eastAsia="楷体" w:hAnsi="楷体"/>
          <w:sz w:val="28"/>
          <w:szCs w:val="28"/>
        </w:rPr>
      </w:pPr>
    </w:p>
    <w:sectPr w:rsidR="009F6378" w:rsidRPr="003B71F1" w:rsidSect="003B7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D602D2" w14:textId="77777777" w:rsidR="00682810" w:rsidRDefault="00682810" w:rsidP="00A60A86">
      <w:r>
        <w:separator/>
      </w:r>
    </w:p>
  </w:endnote>
  <w:endnote w:type="continuationSeparator" w:id="0">
    <w:p w14:paraId="72FD7911" w14:textId="77777777" w:rsidR="00682810" w:rsidRDefault="00682810" w:rsidP="00A60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10703" w14:textId="77777777" w:rsidR="00682810" w:rsidRDefault="00682810" w:rsidP="00A60A86">
      <w:r>
        <w:separator/>
      </w:r>
    </w:p>
  </w:footnote>
  <w:footnote w:type="continuationSeparator" w:id="0">
    <w:p w14:paraId="0EFDC19D" w14:textId="77777777" w:rsidR="00682810" w:rsidRDefault="00682810" w:rsidP="00A60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E79AD"/>
    <w:multiLevelType w:val="hybridMultilevel"/>
    <w:tmpl w:val="77D00374"/>
    <w:lvl w:ilvl="0" w:tplc="1A86D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F01"/>
    <w:rsid w:val="00067B57"/>
    <w:rsid w:val="000B3DBA"/>
    <w:rsid w:val="001522EA"/>
    <w:rsid w:val="00164C29"/>
    <w:rsid w:val="001F5EC4"/>
    <w:rsid w:val="00240EA1"/>
    <w:rsid w:val="00330A5B"/>
    <w:rsid w:val="0038330C"/>
    <w:rsid w:val="00397B41"/>
    <w:rsid w:val="003B71F1"/>
    <w:rsid w:val="00404563"/>
    <w:rsid w:val="00427E7E"/>
    <w:rsid w:val="00456F01"/>
    <w:rsid w:val="004927F7"/>
    <w:rsid w:val="004C1876"/>
    <w:rsid w:val="005628D4"/>
    <w:rsid w:val="005629B4"/>
    <w:rsid w:val="00567B8B"/>
    <w:rsid w:val="00597D46"/>
    <w:rsid w:val="00656D34"/>
    <w:rsid w:val="00682810"/>
    <w:rsid w:val="006919A5"/>
    <w:rsid w:val="006E1EC7"/>
    <w:rsid w:val="00703D2A"/>
    <w:rsid w:val="007F61D8"/>
    <w:rsid w:val="0080121C"/>
    <w:rsid w:val="00832F1D"/>
    <w:rsid w:val="008951E3"/>
    <w:rsid w:val="008E23A4"/>
    <w:rsid w:val="008F2435"/>
    <w:rsid w:val="00957EF9"/>
    <w:rsid w:val="00972FC1"/>
    <w:rsid w:val="009B647C"/>
    <w:rsid w:val="009E141B"/>
    <w:rsid w:val="009F6378"/>
    <w:rsid w:val="00A430FB"/>
    <w:rsid w:val="00A60A86"/>
    <w:rsid w:val="00A87F26"/>
    <w:rsid w:val="00B62381"/>
    <w:rsid w:val="00B6336E"/>
    <w:rsid w:val="00B63EB4"/>
    <w:rsid w:val="00B93313"/>
    <w:rsid w:val="00C16F28"/>
    <w:rsid w:val="00C2281B"/>
    <w:rsid w:val="00C52846"/>
    <w:rsid w:val="00CB6E01"/>
    <w:rsid w:val="00D31983"/>
    <w:rsid w:val="00D33427"/>
    <w:rsid w:val="00D64B4A"/>
    <w:rsid w:val="00E377B3"/>
    <w:rsid w:val="00EA79C8"/>
    <w:rsid w:val="00F5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59665"/>
  <w15:chartTrackingRefBased/>
  <w15:docId w15:val="{32D3C1D6-EEF8-4B0C-83DA-BA7A2A9C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B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0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0A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0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0A86"/>
    <w:rPr>
      <w:sz w:val="18"/>
      <w:szCs w:val="18"/>
    </w:rPr>
  </w:style>
  <w:style w:type="paragraph" w:styleId="a7">
    <w:name w:val="List Paragraph"/>
    <w:basedOn w:val="a"/>
    <w:uiPriority w:val="34"/>
    <w:qFormat/>
    <w:rsid w:val="009F63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35</cp:revision>
  <cp:lastPrinted>2023-08-03T03:56:00Z</cp:lastPrinted>
  <dcterms:created xsi:type="dcterms:W3CDTF">2023-08-03T03:48:00Z</dcterms:created>
  <dcterms:modified xsi:type="dcterms:W3CDTF">2025-08-21T04:56:00Z</dcterms:modified>
</cp:coreProperties>
</file>