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10EE3">
      <w:pPr>
        <w:snapToGrid w:val="0"/>
        <w:spacing w:after="200" w:line="360" w:lineRule="auto"/>
        <w:jc w:val="center"/>
        <w:rPr>
          <w:rFonts w:hint="eastAsia" w:ascii="宋体" w:hAnsi="宋体" w:eastAsia="宋体" w:cs="宋体"/>
          <w:b/>
          <w:sz w:val="32"/>
        </w:rPr>
      </w:pPr>
      <w:r>
        <w:rPr>
          <w:rFonts w:hint="eastAsia" w:ascii="宋体" w:hAnsi="宋体" w:eastAsia="宋体" w:cs="宋体"/>
          <w:b/>
          <w:sz w:val="32"/>
        </w:rPr>
        <w:t>深化我国房产税立法阶段课税制度的核心制度改革</w:t>
      </w:r>
    </w:p>
    <w:p w14:paraId="51484B18">
      <w:pPr>
        <w:ind w:firstLine="420" w:firstLineChars="200"/>
        <w:rPr>
          <w:rFonts w:hint="eastAsia" w:ascii="宋体" w:hAnsi="宋体" w:eastAsia="宋体" w:cs="宋体"/>
        </w:rPr>
      </w:pPr>
    </w:p>
    <w:p w14:paraId="451D50AE">
      <w:pPr>
        <w:snapToGrid w:val="0"/>
        <w:spacing w:after="200" w:line="360" w:lineRule="auto"/>
        <w:jc w:val="left"/>
        <w:rPr>
          <w:rFonts w:hint="eastAsia" w:ascii="宋体" w:hAnsi="宋体" w:eastAsia="宋体" w:cs="宋体"/>
        </w:rPr>
      </w:pPr>
      <w:r>
        <w:rPr>
          <w:rFonts w:hint="eastAsia" w:ascii="黑体" w:hAnsi="宋体" w:eastAsia="黑体" w:cs="宋体"/>
          <w:b/>
          <w:sz w:val="24"/>
        </w:rPr>
        <w:t>摘要：</w:t>
      </w:r>
      <w:r>
        <w:rPr>
          <w:rFonts w:hint="eastAsia" w:ascii="楷体" w:hAnsi="宋体" w:eastAsia="楷体" w:cs="宋体"/>
          <w:sz w:val="24"/>
        </w:rPr>
        <w:t>近年来，我国的经济发展逐渐由高速发展转为高质量发展，但是发展过程中依旧存在种种困难。即将达到国际警戒线的基尼系数，社会贫富差距扩大导致的不断扩大的舆论风波，以及诡谲变化的国际形势，都给我国改革开放的行稳致远提出了格外的挑战。加强相应税收立法，通过完善房产税相关立法无疑是一种进行宏观调控与社会财富再分配的有力方式，其中针对立法阶段的核心制度与参数设计进行基础的课税制度改革至关重要。</w:t>
      </w:r>
    </w:p>
    <w:p w14:paraId="171A7DC3">
      <w:pPr>
        <w:snapToGrid w:val="0"/>
        <w:spacing w:after="200" w:line="360" w:lineRule="auto"/>
        <w:jc w:val="left"/>
        <w:rPr>
          <w:rFonts w:hint="eastAsia" w:ascii="楷体" w:hAnsi="宋体" w:eastAsia="楷体" w:cs="宋体"/>
          <w:sz w:val="24"/>
        </w:rPr>
      </w:pPr>
      <w:r>
        <w:rPr>
          <w:rFonts w:hint="eastAsia" w:ascii="黑体" w:hAnsi="宋体" w:eastAsia="黑体" w:cs="宋体"/>
          <w:b/>
          <w:sz w:val="24"/>
        </w:rPr>
        <w:t>关键词：</w:t>
      </w:r>
      <w:r>
        <w:rPr>
          <w:rFonts w:hint="eastAsia" w:ascii="楷体" w:hAnsi="宋体" w:eastAsia="楷体" w:cs="宋体"/>
          <w:sz w:val="24"/>
        </w:rPr>
        <w:t>立法阶段；房产税；新税种；改革思路；课税制度</w:t>
      </w:r>
    </w:p>
    <w:p w14:paraId="74AB4ACE">
      <w:pPr>
        <w:snapToGrid w:val="0"/>
        <w:spacing w:after="200" w:line="360" w:lineRule="auto"/>
        <w:jc w:val="left"/>
        <w:rPr>
          <w:rFonts w:hint="eastAsia" w:ascii="楷体" w:hAnsi="宋体" w:eastAsia="楷体" w:cs="宋体"/>
          <w:sz w:val="24"/>
        </w:rPr>
      </w:pPr>
      <w:r>
        <w:rPr>
          <w:rFonts w:hint="eastAsia" w:ascii="黑体" w:hAnsi="宋体" w:eastAsia="黑体" w:cs="宋体"/>
          <w:b/>
          <w:sz w:val="24"/>
        </w:rPr>
        <w:t>中图分类号：</w:t>
      </w:r>
      <w:r>
        <w:rPr>
          <w:rFonts w:hint="eastAsia" w:ascii="楷体" w:hAnsi="宋体" w:eastAsia="楷体" w:cs="宋体"/>
          <w:sz w:val="24"/>
        </w:rPr>
        <w:t>D922.223</w:t>
      </w:r>
    </w:p>
    <w:p w14:paraId="6EEF9CD5">
      <w:pPr>
        <w:snapToGrid w:val="0"/>
        <w:spacing w:after="200" w:line="360" w:lineRule="auto"/>
        <w:jc w:val="left"/>
        <w:rPr>
          <w:rFonts w:hint="eastAsia" w:ascii="楷体" w:hAnsi="宋体" w:eastAsia="楷体" w:cs="宋体"/>
          <w:sz w:val="24"/>
        </w:rPr>
      </w:pPr>
      <w:r>
        <w:rPr>
          <w:rFonts w:hint="eastAsia" w:ascii="黑体" w:hAnsi="宋体" w:eastAsia="黑体" w:cs="宋体"/>
          <w:b/>
          <w:sz w:val="24"/>
        </w:rPr>
        <w:t>文献标识码：</w:t>
      </w:r>
      <w:r>
        <w:rPr>
          <w:rFonts w:hint="eastAsia" w:ascii="楷体" w:hAnsi="宋体" w:eastAsia="楷体" w:cs="宋体"/>
          <w:sz w:val="24"/>
        </w:rPr>
        <w:t>A</w:t>
      </w:r>
    </w:p>
    <w:p w14:paraId="1F8498CC">
      <w:pPr>
        <w:ind w:firstLine="420" w:firstLineChars="200"/>
        <w:rPr>
          <w:rFonts w:ascii="宋体" w:hAnsi="宋体" w:eastAsia="宋体" w:cs="宋体"/>
        </w:rPr>
      </w:pPr>
      <w:bookmarkStart w:id="0" w:name="_Hlk224592595"/>
      <w:r>
        <w:rPr>
          <w:rFonts w:hint="eastAsia" w:ascii="宋体" w:hAnsi="宋体" w:eastAsia="宋体" w:cs="宋体"/>
        </w:rPr>
        <w:t>近年来，我国的经济发展逐渐由高速发展转为高质量发展，但是发展过程中依旧存在种种困难。即将达到国际警戒线的基尼系数，社会贫富差距扩大导致的不断扩大的舆论风波，以及诡谲变化的国际形势，都给我国改革开放的行稳致远提出了格外的挑战。</w:t>
      </w:r>
    </w:p>
    <w:p w14:paraId="6851D9D6">
      <w:pPr>
        <w:ind w:firstLine="420" w:firstLineChars="200"/>
        <w:rPr>
          <w:rFonts w:hint="eastAsia" w:ascii="宋体" w:hAnsi="宋体" w:eastAsia="宋体" w:cs="宋体"/>
        </w:rPr>
      </w:pPr>
      <w:r>
        <w:rPr>
          <w:rFonts w:hint="eastAsia" w:ascii="宋体" w:hAnsi="宋体" w:eastAsia="宋体" w:cs="宋体"/>
        </w:rPr>
        <w:t>房产税改革作为我国财税体制改革与土地要素市场化配置的关键交汇点，其立法进程直接关乎国家治理体系与治理能力现代化的全局。在立法阶段，首要任务是强化顶层设计，坚持税收法定原则，从宏观层面明确课税定性，确立公平与效率并重的征税原则。鉴于房地产市场的高度复杂性与区域性差异，必须通过中央统一立法来确立基本的法律框架，同时辅以跨部门协同机制，并借助科学的社会影响预测模型，审慎权衡改革对市场预期、地方财政及居民财富的深远影响，确保立法的前瞻性与稳定性。</w:t>
      </w:r>
    </w:p>
    <w:p w14:paraId="6F31A75A">
      <w:pPr>
        <w:ind w:firstLine="420" w:firstLineChars="200"/>
        <w:rPr>
          <w:rFonts w:ascii="宋体" w:hAnsi="宋体" w:eastAsia="宋体" w:cs="宋体"/>
        </w:rPr>
      </w:pPr>
      <w:r>
        <w:rPr>
          <w:rFonts w:hint="eastAsia" w:ascii="宋体" w:hAnsi="宋体" w:eastAsia="宋体" w:cs="宋体"/>
        </w:rPr>
        <w:t>然而，完备的法律条文仅是制度变革的起点，房产税的切实落地更依赖于坚实的微观基础与高效的行政支撑体系。在基础支撑层面，亟需进一步完善不动产统一登记制度，厘清纷繁复杂的产权归属，明确各权利人的产权份额，确保征税对象的清晰与合法。同时，应着力推动成立专业化的评估机构，大力培养复合型专业人才，并加速开发智能化的房产价值评估系统，建立动态调整机制以定期、科学地核定税基。唯有夯实产权与评估这两大基石，构建起权责明确、技术先进的保障体系，方能实现房产税的平稳运行。明确了以上顶层设计和基础支撑方案思路后，针对以下核心参数的设计及改革尤为重要。</w:t>
      </w:r>
    </w:p>
    <w:bookmarkEnd w:id="0"/>
    <w:p w14:paraId="6374CD65">
      <w:pPr>
        <w:pStyle w:val="2"/>
      </w:pPr>
      <w:r>
        <w:rPr>
          <w:rFonts w:hint="eastAsia"/>
        </w:rPr>
        <w:t>明确</w:t>
      </w:r>
      <w:r>
        <w:t>征税范围</w:t>
      </w:r>
      <w:r>
        <w:rPr>
          <w:rFonts w:hint="eastAsia"/>
        </w:rPr>
        <w:t xml:space="preserve"> 全面公平征税</w:t>
      </w:r>
    </w:p>
    <w:p w14:paraId="12F89826">
      <w:pPr>
        <w:ind w:firstLine="420" w:firstLineChars="200"/>
        <w:rPr>
          <w:rFonts w:hint="eastAsia" w:ascii="宋体" w:hAnsi="宋体" w:eastAsia="宋体" w:cs="宋体"/>
        </w:rPr>
      </w:pPr>
      <w:r>
        <w:rPr>
          <w:rFonts w:hint="eastAsia" w:ascii="宋体" w:hAnsi="宋体" w:eastAsia="宋体" w:cs="宋体"/>
        </w:rPr>
        <w:t>明确征税范围、全面公平征税是确保该直接税在我国能够顺利推行并发挥预期效用的制度基石。这要求我们在顶层设计上，必须秉持“宽税基、低税率、严征管”的原则，构建一个既能普遍覆盖以彰显税收公平，又能精准豁免以保护基本民生的征税框架。核心思路在于，税基的扩展应是全方位、无歧视的：地域上，需突破现行仅针对城镇区域的限制，将广大的农村地区纳入潜在征税范围</w:t>
      </w:r>
      <w:r>
        <w:rPr>
          <w:rFonts w:hint="eastAsia" w:ascii="宋体" w:hAnsi="宋体" w:eastAsia="宋体" w:cs="宋体"/>
        </w:rPr>
        <w:fldChar w:fldCharType="begin">
          <w:fldData xml:space="preserve">PEVuZE5vdGU+PENpdGU+PEF1dGhvcj7mnY7muIrljZo8L0F1dGhvcj48WWVhcj4yMDIyPC9ZZWFy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PEVuZE5vdGU+PENpdGU+PEF1dGhvcj7mnY7muIrljZo8L0F1dGhvcj48WWVhcj4yMDIyPC9ZZWFy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[1, 2]</w:t>
      </w:r>
      <w:r>
        <w:rPr>
          <w:rFonts w:hint="eastAsia" w:ascii="宋体" w:hAnsi="宋体" w:eastAsia="宋体" w:cs="宋体"/>
        </w:rPr>
        <w:fldChar w:fldCharType="end"/>
      </w:r>
      <w:r>
        <w:rPr>
          <w:rFonts w:hint="eastAsia" w:ascii="宋体" w:hAnsi="宋体" w:eastAsia="宋体" w:cs="宋体"/>
        </w:rPr>
        <w:t>，这既是税收公平原则的内在要求，也是适应城镇化发展、应对城乡二元结构松动的必然之举</w:t>
      </w:r>
      <w:r>
        <w:rPr>
          <w:rFonts w:hint="eastAsia" w:ascii="宋体" w:hAnsi="宋体" w:eastAsia="宋体" w:cs="宋体"/>
        </w:rPr>
        <w:fldChar w:fldCharType="begin">
          <w:fldData xml:space="preserve">PEVuZE5vdGU+PENpdGU+PEF1dGhvcj7mnY7msLjliJo8L0F1dGhvcj48WWVhcj4yMDIyPC9ZZWFy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==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PEVuZE5vdGU+PENpdGU+PEF1dGhvcj7mnY7msLjliJo8L0F1dGhvcj48WWVhcj4yMDIyPC9ZZWFy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==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[3, 4]</w:t>
      </w:r>
      <w:r>
        <w:rPr>
          <w:rFonts w:hint="eastAsia" w:ascii="宋体" w:hAnsi="宋体" w:eastAsia="宋体" w:cs="宋体"/>
        </w:rPr>
        <w:fldChar w:fldCharType="end"/>
      </w:r>
      <w:r>
        <w:rPr>
          <w:rFonts w:hint="eastAsia" w:ascii="宋体" w:hAnsi="宋体" w:eastAsia="宋体" w:cs="宋体"/>
        </w:rPr>
        <w:t>，甚至针对高速公路沿线地区的特殊房产也应征税</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&lt;EndNote&gt;&lt;Cite&gt;&lt;Author&gt;魏鑫&lt;/Author&gt;&lt;Year&gt;2025&lt;/Year&gt;&lt;RecNum&gt;108&lt;/RecNum&gt;&lt;DisplayText&gt;&lt;style face="superscript"&gt;[5]&lt;/style&gt;&lt;/DisplayText&gt;&lt;record&gt;&lt;rec-number&gt;108&lt;/rec-number&gt;&lt;foreign-keys&gt;&lt;key app="EN" db-id="xarzp0f9sfa50eeatpvp2xeqa2p995tttwff" timestamp="1772444869"&gt;108&lt;/key&gt;&lt;/foreign-keys&gt;&lt;ref-type name="Journal Article"&gt;17&lt;/ref-type&gt;&lt;contributors&gt;&lt;authors&gt;&lt;author&gt;&lt;style face="normal" font="default" charset="134" size="100%"&gt;魏鑫&lt;/style&gt;&lt;/author&gt;&lt;/authors&gt;&lt;/contributors&gt;&lt;auth-address&gt;&lt;style face="normal" font="default" charset="134" size="100%"&gt;云南交投集团投资有限公司&lt;/style&gt;&lt;style face="normal" font="default" size="100%"&gt;;&lt;/style&gt;&lt;/auth-address&gt;&lt;titles&gt;&lt;title&gt;&lt;style face="normal" font="default" charset="134" size="100%"&gt;高速公路沿线房产税和城镇土地使用税管理难点及对策&lt;/style&gt;&lt;/title&gt;&lt;secondary-title&gt;&lt;style face="normal" font="default" charset="134" size="100%"&gt;中国管理信息化&lt;/style&gt;&lt;/secondary-title&gt;&lt;/titles&gt;&lt;periodical&gt;&lt;full-title&gt;中国管理信息化&lt;/full-title&gt;&lt;/periodical&gt;&lt;pages&gt;134-136&lt;/pages&gt;&lt;volume&gt;28&lt;/volume&gt;&lt;number&gt;16&lt;/number&gt;&lt;keywords&gt;&lt;keyword&gt;高速公路沿线&lt;/keyword&gt;&lt;keyword&gt;房产税&lt;/keyword&gt;&lt;keyword&gt;城镇土地使用税&lt;/keyword&gt;&lt;keyword&gt;管理难点&lt;/keyword&gt;&lt;/keywords&gt;&lt;dates&gt;&lt;year&gt;2025&lt;/year&gt;&lt;/dates&gt;&lt;isbn&gt;1673-0194&lt;/isbn&gt;&lt;call-num&gt;22-1359/TP&lt;/call-num&gt;&lt;urls&gt;&lt;related-urls&gt;&lt;url&gt;https://kns.cnki.net/kcms2/article/abstract?v=L9QYEmxDei3zeUPMm6D7vfWF_35XX0qEcYVKNkPSKN2TgREm8V8_1YbcFE_SVmbV0vXrBv4sCegFrVAKwtfDF436QjeXyqpr6UHxhEQwGLeQPdAVeR4L9TUJMqZh7MtbOjcbnF7ccMU3f_PEpOGaBdV6SXH9IVWS7mG4A8TALXfdnjkwK-AuXnt-suMAwo52&amp;amp;uniplatform=NZKPT&amp;amp;language=CHS&lt;/url&gt;&lt;/related-urls&gt;&lt;/urls&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[5]</w:t>
      </w:r>
      <w:r>
        <w:rPr>
          <w:rFonts w:hint="eastAsia" w:ascii="宋体" w:hAnsi="宋体" w:eastAsia="宋体" w:cs="宋体"/>
        </w:rPr>
        <w:fldChar w:fldCharType="end"/>
      </w:r>
      <w:r>
        <w:rPr>
          <w:rFonts w:hint="eastAsia" w:ascii="宋体" w:hAnsi="宋体" w:eastAsia="宋体" w:cs="宋体"/>
        </w:rPr>
        <w:t>；产权类型上，必须直面我国住房产权复杂的现实，通过深化不动产登记，将商品住房、保障性住房乃至历史遗留的小产权房、集体产权房等所有类型纳入统一的信息管理网络，为后续税收处理提供清晰的法律与事实依据</w:t>
      </w:r>
      <w:r>
        <w:rPr>
          <w:rFonts w:hint="eastAsia" w:ascii="宋体" w:hAnsi="宋体" w:eastAsia="宋体" w:cs="宋体"/>
        </w:rPr>
        <w:fldChar w:fldCharType="begin">
          <w:fldData xml:space="preserve">PEVuZE5vdGU+PENpdGU+PEF1dGhvcj7lvIDpnZk8L0F1dGhvcj48WWVhcj4yMDIxPC9ZZWFyPjxS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PEVuZE5vdGU+PENpdGU+PEF1dGhvcj7lvIDpnZk8L0F1dGhvcj48WWVhcj4yMDIxPC9ZZWFyPjxS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[6, 7]</w:t>
      </w:r>
      <w:r>
        <w:rPr>
          <w:rFonts w:hint="eastAsia" w:ascii="宋体" w:hAnsi="宋体" w:eastAsia="宋体" w:cs="宋体"/>
        </w:rPr>
        <w:fldChar w:fldCharType="end"/>
      </w:r>
      <w:r>
        <w:rPr>
          <w:rFonts w:hint="eastAsia" w:ascii="宋体" w:hAnsi="宋体" w:eastAsia="宋体" w:cs="宋体"/>
        </w:rPr>
        <w:t>；房屋用途上，应跳过当前基于经营与否的模糊判断，未营业也需要缴纳房产税</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&lt;EndNote&gt;&lt;Cite&gt;&lt;Author&gt;王海涛&lt;/Author&gt;&lt;Year&gt;2025&lt;/Year&gt;&lt;RecNum&gt;233&lt;/RecNum&gt;&lt;DisplayText&gt;&lt;style face="superscript"&gt;[8]&lt;/style&gt;&lt;/DisplayText&gt;&lt;record&gt;&lt;rec-number&gt;233&lt;/rec-number&gt;&lt;foreign-keys&gt;&lt;key app="EN" db-id="xarzp0f9sfa50eeatpvp2xeqa2p995tttwff" timestamp="1772502757"&gt;233&lt;/key&gt;&lt;/foreign-keys&gt;&lt;ref-type name="Journal Article"&gt;17&lt;/ref-type&gt;&lt;contributors&gt;&lt;authors&gt;&lt;author&gt;&lt;style face="normal" font="default" charset="134" size="100%"&gt;王海涛&lt;/style&gt;&lt;/author&gt;&lt;/authors&gt;&lt;/contributors&gt;&lt;auth-address&gt;&lt;style face="normal" font="default" charset="134" size="100%"&gt;国家税务总局武当山旅游经济特区税务局&lt;/style&gt;&lt;style face="normal" font="default" size="100%"&gt;;&lt;/style&gt;&lt;/auth-address&gt;&lt;titles&gt;&lt;title&gt;&lt;style face="normal" font="default" charset="134" size="100%"&gt;从价计征房产税税收政策解析&lt;/style&gt;&lt;/title&gt;&lt;secondary-title&gt;&lt;style face="normal" font="default" charset="134" size="100%"&gt;税收征纳&lt;/style&gt;&lt;/secondary-title&gt;&lt;/titles&gt;&lt;periodical&gt;&lt;full-title&gt;税收征纳&lt;/full-title&gt;&lt;/periodical&gt;&lt;pages&gt;46-48&lt;/pages&gt;&lt;number&gt;02&lt;/number&gt;&lt;dates&gt;&lt;year&gt;2025&lt;/year&gt;&lt;/dates&gt;&lt;isbn&gt;1007-3345&lt;/isbn&gt;&lt;call-num&gt;42-1411/F&lt;/call-num&gt;&lt;urls&gt;&lt;related-urls&gt;&lt;url&gt;https://kns.cnki.net/kcms2/article/abstract?v=Z3g7xh44_ZhJ5z1wjDGRZWS9cUb89DlpBq99jPRW3MJ9Xt6QxfXTqgBwlSA3yRvSQHIB9h1_JAcV-NlZ8IK7Eke00ZU5ERJzQjb1pEtfk0pqtG9wccx3TxKXkyxZIDqqyyZ2lkc_PueyIIIGDOUimCi_rZQNbGQBb4CMhIo_zKkGEKFLHw5b_oliVgAWsCeR&amp;amp;uniplatform=NZKPT&amp;amp;language=CHS&lt;/url&gt;&lt;/related-urls&gt;&lt;/urls&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[8]</w:t>
      </w:r>
      <w:r>
        <w:rPr>
          <w:rFonts w:hint="eastAsia" w:ascii="宋体" w:hAnsi="宋体" w:eastAsia="宋体" w:cs="宋体"/>
        </w:rPr>
        <w:fldChar w:fldCharType="end"/>
      </w:r>
      <w:r>
        <w:rPr>
          <w:rFonts w:hint="eastAsia" w:ascii="宋体" w:hAnsi="宋体" w:eastAsia="宋体" w:cs="宋体"/>
        </w:rPr>
        <w:t>，因为这种依赖纳税人自证与税务机关主观裁量的模式，极易导致征管漏洞与税负不公</w:t>
      </w:r>
      <w:r>
        <w:rPr>
          <w:rFonts w:hint="eastAsia" w:ascii="宋体" w:hAnsi="宋体" w:eastAsia="宋体" w:cs="宋体"/>
        </w:rPr>
        <w:fldChar w:fldCharType="begin">
          <w:fldData xml:space="preserve">PEVuZE5vdGU+PENpdGU+PEF1dGhvcj7liJjliZHmloc8L0F1dGhvcj48WWVhcj4yMDE0PC9ZZWFy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PEVuZE5vdGU+PENpdGU+PEF1dGhvcj7liJjliZHmloc8L0F1dGhvcj48WWVhcj4yMDE0PC9ZZWFy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[9-11]</w:t>
      </w:r>
      <w:r>
        <w:rPr>
          <w:rFonts w:hint="eastAsia" w:ascii="宋体" w:hAnsi="宋体" w:eastAsia="宋体" w:cs="宋体"/>
        </w:rPr>
        <w:fldChar w:fldCharType="end"/>
      </w:r>
      <w:r>
        <w:rPr>
          <w:rFonts w:hint="eastAsia" w:ascii="宋体" w:hAnsi="宋体" w:eastAsia="宋体" w:cs="宋体"/>
        </w:rPr>
        <w:t>。一个全面的税基，是税收公平的起点，也是治理现代化的体现。</w:t>
      </w:r>
    </w:p>
    <w:p w14:paraId="65F1B854">
      <w:pPr>
        <w:ind w:firstLine="420" w:firstLineChars="200"/>
        <w:rPr>
          <w:rFonts w:hint="eastAsia" w:ascii="宋体" w:hAnsi="宋体" w:eastAsia="宋体" w:cs="宋体"/>
        </w:rPr>
      </w:pPr>
      <w:r>
        <w:rPr>
          <w:rFonts w:hint="eastAsia" w:ascii="宋体" w:hAnsi="宋体" w:eastAsia="宋体" w:cs="宋体"/>
        </w:rPr>
        <w:t>在以上问题中，实现全面公平征税的关键难点与核心争议在于如何处理存量房与增量房的关系。若仅对新增住房征税，而豁免数量庞大的存量住房，将与财产税普遍征税及量能课税的基本原则严重背离，不仅造成巨大的税收流失，更会加剧新购房群体（多为年轻家庭）与早期多套房持有者之间的税负不公，激发社会矛盾</w:t>
      </w:r>
      <w:r>
        <w:rPr>
          <w:rFonts w:hint="eastAsia" w:ascii="宋体" w:hAnsi="宋体" w:eastAsia="宋体" w:cs="宋体"/>
        </w:rPr>
        <w:fldChar w:fldCharType="begin">
          <w:fldData xml:space="preserve">PEVuZE5vdGU+PENpdGU+PEF1dGhvcj7mmJPmgJ3pm6g8L0F1dGhvcj48WWVhcj4yMDIxPC9ZZWFy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PEVuZE5vdGU+PENpdGU+PEF1dGhvcj7mmJPmgJ3pm6g8L0F1dGhvcj48WWVhcj4yMDIxPC9ZZWFy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[12, 13]</w:t>
      </w:r>
      <w:r>
        <w:rPr>
          <w:rFonts w:hint="eastAsia" w:ascii="宋体" w:hAnsi="宋体" w:eastAsia="宋体" w:cs="宋体"/>
        </w:rPr>
        <w:fldChar w:fldCharType="end"/>
      </w:r>
      <w:r>
        <w:rPr>
          <w:rFonts w:hint="eastAsia" w:ascii="宋体" w:hAnsi="宋体" w:eastAsia="宋体" w:cs="宋体"/>
        </w:rPr>
        <w:t>。上海（主要征增量）与重庆（兼征存量）的试点效果对比表明，仅征增量房的政策实际税负更多由中低收入的新购房群体承担，反而恶化了收入分配；而将存量高端住房纳入征税范围的重庆模式，则能更有效地调节财富差距</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&lt;EndNote&gt;&lt;Cite&gt;&lt;Author&gt;朱琳钰&lt;/Author&gt;&lt;Year&gt;2023&lt;/Year&gt;&lt;RecNum&gt;88&lt;/RecNum&gt;&lt;DisplayText&gt;&lt;style face="superscript"&gt;[14]&lt;/style&gt;&lt;/DisplayText&gt;&lt;record&gt;&lt;rec-number&gt;88&lt;/rec-number&gt;&lt;foreign-keys&gt;&lt;key app="EN" db-id="xarzp0f9sfa50eeatpvp2xeqa2p995tttwff" timestamp="1772444303"&gt;88&lt;/key&gt;&lt;/foreign-keys&gt;&lt;ref-type name="Thesis"&gt;32&lt;/ref-type&gt;&lt;contributors&gt;&lt;authors&gt;&lt;author&gt;朱琳钰&lt;/author&gt;&lt;/authors&gt;&lt;tertiary-authors&gt;&lt;author&gt;陈燕武,&lt;/author&gt;&lt;/tertiary-authors&gt;&lt;/contributors&gt;&lt;titles&gt;&lt;title&gt;沪渝房产税试点对收入差距的影响研究&lt;/title&gt;&lt;/titles&gt;&lt;keywords&gt;&lt;keyword&gt;房产税试点&lt;/keyword&gt;&lt;keyword&gt;收入差距&lt;/keyword&gt;&lt;keyword&gt;双重差分法&lt;/keyword&gt;&lt;/keywords&gt;&lt;dates&gt;&lt;year&gt;2023&lt;/year&gt;&lt;/dates&gt;&lt;publisher&gt;华侨大学&lt;/publisher&gt;&lt;work-type&gt;硕士&lt;/work-type&gt;&lt;urls&gt;&lt;related-urls&gt;&lt;url&gt;https://link.cnki.net/doi/10.27155/d.cnki.ghqiu.2023.000043&lt;/url&gt;&lt;/related-urls&gt;&lt;/urls&gt;&lt;electronic-resource-num&gt;10.27155/d.cnki.ghqiu.2023.000043&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[14]</w:t>
      </w:r>
      <w:r>
        <w:rPr>
          <w:rFonts w:hint="eastAsia" w:ascii="宋体" w:hAnsi="宋体" w:eastAsia="宋体" w:cs="宋体"/>
        </w:rPr>
        <w:fldChar w:fldCharType="end"/>
      </w:r>
      <w:r>
        <w:rPr>
          <w:rFonts w:hint="eastAsia" w:ascii="宋体" w:hAnsi="宋体" w:eastAsia="宋体" w:cs="宋体"/>
        </w:rPr>
        <w:t>。因此，将存量住房纳入征税范围，是优化税制公平性与再分配功能的必然选择</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&lt;EndNote&gt;&lt;Cite&gt;&lt;Author&gt;李永刚&lt;/Author&gt;&lt;Year&gt;2022&lt;/Year&gt;&lt;RecNum&gt;103&lt;/RecNum&gt;&lt;DisplayText&gt;&lt;style face="superscript"&gt;[3]&lt;/style&gt;&lt;/DisplayText&gt;&lt;record&gt;&lt;rec-number&gt;103&lt;/rec-number&gt;&lt;foreign-keys&gt;&lt;key app="EN" db-id="xarzp0f9sfa50eeatpvp2xeqa2p995tttwff" timestamp="1772444719"&gt;103&lt;/key&gt;&lt;/foreign-keys&gt;&lt;ref-type name="Journal Article"&gt;17&lt;/ref-type&gt;&lt;contributors&gt;&lt;authors&gt;&lt;author&gt;&lt;style face="normal" font="default" charset="134" size="100%"&gt;李永刚&lt;/style&gt;&lt;/author&gt;&lt;author&gt;&lt;style face="normal" font="default" charset="134" size="100%"&gt;刘伟&lt;/style&gt;&lt;/author&gt;&lt;/authors&gt;&lt;/contributors&gt;&lt;auth-address&gt;&lt;style face="normal" font="default" charset="134" size="100%"&gt;上海立信会计金融学院财税与公共管理学院&lt;/style&gt;&lt;style face="normal" font="default" size="100%"&gt;;&lt;/style&gt;&lt;style face="normal" font="default" charset="134" size="100%"&gt;华东政法大学商学院&lt;/style&gt;&lt;style face="normal" font="default" size="100%"&gt;;&lt;/style&gt;&lt;/auth-address&gt;&lt;titles&gt;&lt;title&gt;&lt;style face="normal" font="default" charset="134" size="100%"&gt;房产税税率、房产税收入与房地产税制度设计&lt;/style&gt;&lt;/title&gt;&lt;secondary-title&gt;&lt;style face="normal" font="default" charset="134" size="100%"&gt;财经理论与实践&lt;/style&gt;&lt;/secondary-title&gt;&lt;/titles&gt;&lt;periodical&gt;&lt;full-title&gt;财经理论与实践&lt;/full-title&gt;&lt;/periodical&gt;&lt;pages&gt;87-94&lt;/pages&gt;&lt;volume&gt;43&lt;/volume&gt;&lt;number&gt;01&lt;/number&gt;&lt;keywords&gt;&lt;keyword&gt;房产税&lt;/keyword&gt;&lt;keyword&gt;税率&lt;/keyword&gt;&lt;keyword&gt;房产税收入&lt;/keyword&gt;&lt;keyword&gt;房地产税制度&lt;/keyword&gt;&lt;/keywords&gt;&lt;dates&gt;&lt;year&gt;2022&lt;/year&gt;&lt;/dates&gt;&lt;isbn&gt;1003-7217&lt;/isbn&gt;&lt;call-num&gt;43-1057/F&lt;/call-num&gt;&lt;urls&gt;&lt;related-urls&gt;&lt;url&gt;https://link.cnki.net/doi/10.16339/j.cnki.hdxbcjb.2022.01.012&lt;/url&gt;&lt;/related-urls&gt;&lt;/urls&gt;&lt;electronic-resource-num&gt;10.16339/j.cnki.hdxbcjb.2022.01.012&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[3]</w:t>
      </w:r>
      <w:r>
        <w:rPr>
          <w:rFonts w:hint="eastAsia" w:ascii="宋体" w:hAnsi="宋体" w:eastAsia="宋体" w:cs="宋体"/>
        </w:rPr>
        <w:fldChar w:fldCharType="end"/>
      </w:r>
      <w:r>
        <w:rPr>
          <w:rFonts w:hint="eastAsia" w:ascii="宋体" w:hAnsi="宋体" w:eastAsia="宋体" w:cs="宋体"/>
        </w:rPr>
        <w:t>。研究也表明，对存量住房征税在抑制房价、调控居民杠杆方面的效果优于仅对增量征税</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&lt;EndNote&gt;&lt;Cite&gt;&lt;Author&gt;张敏锋&lt;/Author&gt;&lt;Year&gt;2022&lt;/Year&gt;&lt;RecNum&gt;173&lt;/RecNum&gt;&lt;DisplayText&gt;&lt;style face="superscript"&gt;[15]&lt;/style&gt;&lt;/DisplayText&gt;&lt;record&gt;&lt;rec-number&gt;173&lt;/rec-number&gt;&lt;foreign-keys&gt;&lt;key app="EN" db-id="xarzp0f9sfa50eeatpvp2xeqa2p995tttwff" timestamp="1772461423"&gt;173&lt;/key&gt;&lt;/foreign-keys&gt;&lt;ref-type name="Journal Article"&gt;17&lt;/ref-type&gt;&lt;contributors&gt;&lt;authors&gt;&lt;author&gt;&lt;style face="normal" font="default" charset="134" size="100%"&gt;张敏锋&lt;/style&gt;&lt;/author&gt;&lt;author&gt;&lt;style face="normal" font="default" charset="134" size="100%"&gt;李嘉政&lt;/style&gt;&lt;/author&gt;&lt;author&gt;&lt;style face="normal" font="default" charset="134" size="100%"&gt;黄佩佩&lt;/style&gt;&lt;/author&gt;&lt;/authors&gt;&lt;/contributors&gt;&lt;auth-address&gt;&lt;style face="normal" font="default" charset="134" size="100%"&gt;闽南师范大学商学院&lt;/style&gt;&lt;style face="normal" font="default" size="100%"&gt;;&lt;/style&gt;&lt;style face="normal" font="default" charset="134" size="100%"&gt;闽南师范大学数学与统计学院&lt;/style&gt;&lt;style face="normal" font="default" size="100%"&gt;;&lt;/style&gt;&lt;/auth-address&gt;&lt;titles&gt;&lt;title&gt;&lt;style face="normal" font="default" charset="134" size="100%"&gt;居民杠杆率、房产税改革与政策协调&lt;/style&gt;&lt;/title&gt;&lt;secondary-title&gt;&lt;style face="normal" font="default" charset="134" size="100%"&gt;金融与经济&lt;/style&gt;&lt;/secondary-title&gt;&lt;/titles&gt;&lt;periodical&gt;&lt;full-title&gt;金融与经济&lt;/full-title&gt;&lt;/periodical&gt;&lt;pages&gt;43-52&lt;/pages&gt;&lt;number&gt;05&lt;/number&gt;&lt;keywords&gt;&lt;keyword&gt;房产税&lt;/keyword&gt;&lt;keyword&gt;居民杠杆率&lt;/keyword&gt;&lt;keyword&gt;DSGE&lt;/keyword&gt;&lt;keyword&gt;宏观审慎政策&lt;/keyword&gt;&lt;/keywords&gt;&lt;dates&gt;&lt;year&gt;2022&lt;/year&gt;&lt;/dates&gt;&lt;isbn&gt;1006-169X&lt;/isbn&gt;&lt;call-num&gt;36-1005/F&lt;/call-num&gt;&lt;urls&gt;&lt;related-urls&gt;&lt;url&gt;https://link.cnki.net/doi/10.19622/j.cnki.cn36-1005/f.2022.05.005&lt;/url&gt;&lt;/related-urls&gt;&lt;/urls&gt;&lt;electronic-resource-num&gt;10.19622/j.cnki.cn36-1005/f.2022.05.005&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[15]</w:t>
      </w:r>
      <w:r>
        <w:rPr>
          <w:rFonts w:hint="eastAsia" w:ascii="宋体" w:hAnsi="宋体" w:eastAsia="宋体" w:cs="宋体"/>
        </w:rPr>
        <w:fldChar w:fldCharType="end"/>
      </w:r>
      <w:r>
        <w:rPr>
          <w:rFonts w:hint="eastAsia" w:ascii="宋体" w:hAnsi="宋体" w:eastAsia="宋体" w:cs="宋体"/>
        </w:rPr>
        <w:t>。这要求立法者必须有足够的政治智慧与决心，在制度设计上跨越存量这一深水区</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&lt;EndNote&gt;&lt;Cite&gt;&lt;Author&gt;陈梓涛&lt;/Author&gt;&lt;Year&gt;2022&lt;/Year&gt;&lt;RecNum&gt;79&lt;/RecNum&gt;&lt;DisplayText&gt;&lt;style face="superscript"&gt;[16]&lt;/style&gt;&lt;/DisplayText&gt;&lt;record&gt;&lt;rec-number&gt;79&lt;/rec-number&gt;&lt;foreign-keys&gt;&lt;key app="EN" db-id="xarzp0f9sfa50eeatpvp2xeqa2p995tttwff" timestamp="1772443081"&gt;79&lt;/key&gt;&lt;/foreign-keys&gt;&lt;ref-type name="Thesis"&gt;32&lt;/ref-type&gt;&lt;contributors&gt;&lt;authors&gt;&lt;author&gt;陈梓涛&lt;/author&gt;&lt;/authors&gt;&lt;tertiary-authors&gt;&lt;author&gt;刘莉亚,&lt;/author&gt;&lt;/tertiary-authors&gt;&lt;/contributors&gt;&lt;titles&gt;&lt;title&gt;房产税对住房租赁价格的影响分析&lt;/title&gt;&lt;/titles&gt;&lt;keywords&gt;&lt;keyword&gt;房产税&lt;/keyword&gt;&lt;keyword&gt;住房租赁价格&lt;/keyword&gt;&lt;keyword&gt;双重差分法&lt;/keyword&gt;&lt;/keywords&gt;&lt;dates&gt;&lt;year&gt;2022&lt;/year&gt;&lt;/dates&gt;&lt;publisher&gt;上海财经大学&lt;/publisher&gt;&lt;work-type&gt;硕士&lt;/work-type&gt;&lt;urls&gt;&lt;related-urls&gt;&lt;url&gt;https://link.cnki.net/doi/10.27296/d.cnki.gshcu.2022.001715&lt;/url&gt;&lt;/related-urls&gt;&lt;/urls&gt;&lt;electronic-resource-num&gt;10.27296/d.cnki.gshcu.2022.001715&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[16]</w:t>
      </w:r>
      <w:r>
        <w:rPr>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ADDIN EN.CITE&lt;EndNote&gt;&lt;Cite&gt;&lt;Author&gt;陈梓涛&lt;/Author&gt;&lt;Year&gt;2022&lt;/Year&gt;&lt;RecNum&gt;79&lt;/RecNum&gt;&lt;DisplayText&gt;&lt;style face="superscript"&gt;[47]&lt;/style&gt;&lt;/DisplayText&gt;&lt;record&gt;&lt;rec-number&gt;79&lt;/rec-number&gt;&lt;foreign-keys&gt;&lt;key app="EN"db-id="xarzp0f9sfa50eeatpvp2xeqa2p995tttwff"timestamp="1772443081"&gt;79&lt;/key&gt;&lt;/foreign-keys&gt;&lt;ref-type name="Thesis"&gt;32&lt;/ref-type&gt;&lt;contributors&gt;&lt;authors&gt;&lt;author&gt;陈梓涛&lt;/author&gt;&lt;/authors&gt;&lt;tertiary-authors&gt;&lt;author&gt;刘莉亚,&lt;/author&gt;&lt;/tertiary-authors&gt;&lt;/contributors&gt;&lt;titles&gt;&lt;title&gt;房产税对住房租赁价格的影响分析&lt;/title&gt;&lt;/titles&gt;&lt;keywords&gt;&lt;keyword&gt;房产税&lt;/keyword&gt;&lt;keyword&gt;住房租赁价格&lt;/keyword&gt;&lt;keyword&gt;双重差分法&lt;/keyword&gt;&lt;/keywords&gt;&lt;dates&gt;&lt;year&gt;2022&lt;/year&gt;&lt;/dates&gt;&lt;publisher&gt;上海财经大学&lt;/publisher&gt;&lt;work-type&gt;硕士&lt;/work-type&gt;&lt;urls&gt;&lt;related-urls&gt;&lt;url&gt;https://link.cnki.net/doi/10.27296/d.cnki.gshcu.2022.001715&lt;/url&gt;&lt;/related-urls&gt;&lt;/urls&gt;&lt;electronic-resource-num&gt;10.27296/d.cnki.gshcu.2022.001715&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w:t>
      </w:r>
    </w:p>
    <w:p w14:paraId="05395625">
      <w:pPr>
        <w:ind w:firstLine="420" w:firstLineChars="200"/>
        <w:rPr>
          <w:rFonts w:hint="eastAsia" w:ascii="宋体" w:hAnsi="宋体" w:eastAsia="宋体" w:cs="宋体"/>
        </w:rPr>
      </w:pPr>
      <w:r>
        <w:rPr>
          <w:rFonts w:hint="eastAsia" w:ascii="宋体" w:hAnsi="宋体" w:eastAsia="宋体" w:cs="宋体"/>
        </w:rPr>
        <w:t>综上所述，通过“全面登记、普遍纳入税基”与“精细豁免、累进调节税负”的双重机制，房产税才能在扩大税源、为地方财政提供可持续收入的同时，有效调节收入分配，并最终赢得广泛的社会认同，成为推动共同富裕与房地产市场健康发展的长效机制。</w:t>
      </w:r>
    </w:p>
    <w:p w14:paraId="319B08D0">
      <w:pPr>
        <w:pStyle w:val="2"/>
      </w:pPr>
      <w:r>
        <w:rPr>
          <w:rFonts w:hint="eastAsia"/>
        </w:rPr>
        <w:t>明确征收对象 便捷网上缴税</w:t>
      </w:r>
    </w:p>
    <w:p w14:paraId="23ADE56C">
      <w:pPr>
        <w:ind w:firstLine="420" w:firstLineChars="200"/>
        <w:rPr>
          <w:rFonts w:hint="eastAsia" w:ascii="宋体" w:hAnsi="宋体" w:eastAsia="宋体" w:cs="宋体"/>
        </w:rPr>
      </w:pPr>
      <w:r>
        <w:rPr>
          <w:rFonts w:hint="eastAsia" w:ascii="宋体" w:hAnsi="宋体" w:eastAsia="宋体" w:cs="宋体"/>
        </w:rPr>
        <w:t>房产税课税应当构建一个权责清晰、流程高效、体验友好的现代化税收征管闭环，其核心是依托信息技术实现从税基认定到税款缴纳的全流程自动化与智能化。首要前提是极端明确地界定征收对象。根据税收原理，房产税是对不动产所有人就其持有行为课征的财产税，征税对象是房屋</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&lt;EndNote&gt;&lt;Cite&gt;&lt;Author&gt;王江宇&lt;/Author&gt;&lt;Year&gt;2024&lt;/Year&gt;&lt;RecNum&gt;68&lt;/RecNum&gt;&lt;DisplayText&gt;&lt;style face="superscript"&gt;[17]&lt;/style&gt;&lt;/DisplayText&gt;&lt;record&gt;&lt;rec-number&gt;68&lt;/rec-number&gt;&lt;foreign-keys&gt;&lt;key app="EN" db-id="xarzp0f9sfa50eeatpvp2xeqa2p995tttwff" timestamp="1772442483"&gt;68&lt;/key&gt;&lt;/foreign-keys&gt;&lt;ref-type name="Thesis"&gt;32&lt;/ref-type&gt;&lt;contributors&gt;&lt;authors&gt;&lt;author&gt;王江宇&lt;/author&gt;&lt;/authors&gt;&lt;tertiary-authors&gt;&lt;author&gt;杨志安,&lt;/author&gt;&lt;/tertiary-authors&gt;&lt;/contributors&gt;&lt;titles&gt;&lt;title&gt;税收优惠政策对居民可支配收入的影响研究&lt;/title&gt;&lt;/titles&gt;&lt;keywords&gt;&lt;keyword&gt;税收优惠政策&lt;/keyword&gt;&lt;keyword&gt;可支配收入&lt;/keyword&gt;&lt;keyword&gt;税收收入&lt;/keyword&gt;&lt;/keywords&gt;&lt;dates&gt;&lt;year&gt;2024&lt;/year&gt;&lt;/dates&gt;&lt;publisher&gt;辽宁大学&lt;/publisher&gt;&lt;work-type&gt;硕士&lt;/work-type&gt;&lt;urls&gt;&lt;related-urls&gt;&lt;url&gt;https://link.cnki.net/doi/10.27209/d.cnki.glniu.2024.002042&lt;/url&gt;&lt;/related-urls&gt;&lt;/urls&gt;&lt;electronic-resource-num&gt;10.27209/d.cnki.glniu.2024.002042&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[17]</w:t>
      </w:r>
      <w:r>
        <w:rPr>
          <w:rFonts w:hint="eastAsia" w:ascii="宋体" w:hAnsi="宋体" w:eastAsia="宋体" w:cs="宋体"/>
        </w:rPr>
        <w:fldChar w:fldCharType="end"/>
      </w:r>
      <w:r>
        <w:rPr>
          <w:rFonts w:hint="eastAsia" w:ascii="宋体" w:hAnsi="宋体" w:eastAsia="宋体" w:cs="宋体"/>
        </w:rPr>
        <w:t>，其纳税主体依法应为房屋的产权所有人</w:t>
      </w:r>
      <w:r>
        <w:rPr>
          <w:rFonts w:hint="eastAsia" w:ascii="宋体" w:hAnsi="宋体" w:eastAsia="宋体" w:cs="宋体"/>
        </w:rPr>
        <w:fldChar w:fldCharType="begin">
          <w:fldData xml:space="preserve">PEVuZE5vdGU+PENpdGU+PEF1dGhvcj7pgrnnpY7mmJU8L0F1dGhvcj48WWVhcj4yMDIyPC9ZZWFy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PEVuZE5vdGU+PENpdGU+PEF1dGhvcj7pgrnnpY7mmJU8L0F1dGhvcj48WWVhcj4yMDIyPC9ZZWFy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[13, 18]</w:t>
      </w:r>
      <w:r>
        <w:rPr>
          <w:rFonts w:hint="eastAsia" w:ascii="宋体" w:hAnsi="宋体" w:eastAsia="宋体" w:cs="宋体"/>
        </w:rPr>
        <w:fldChar w:fldCharType="end"/>
      </w:r>
      <w:r>
        <w:rPr>
          <w:rFonts w:hint="eastAsia" w:ascii="宋体" w:hAnsi="宋体" w:eastAsia="宋体" w:cs="宋体"/>
        </w:rPr>
        <w:t>。为实现精准课税，必须在法律与登记层面进一步细化，确立按份额课征原则，即应纳税额需根据每位产权人持有的明确份额进行计算与分摊</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&lt;EndNote&gt;&lt;Cite&gt;&lt;Author&gt;骆恩新&lt;/Author&gt;&lt;Year&gt;2024&lt;/Year&gt;&lt;RecNum&gt;192&lt;/RecNum&gt;&lt;DisplayText&gt;&lt;style face="superscript"&gt;[19]&lt;/style&gt;&lt;/DisplayText&gt;&lt;record&gt;&lt;rec-number&gt;192&lt;/rec-number&gt;&lt;foreign-keys&gt;&lt;key app="EN" db-id="xarzp0f9sfa50eeatpvp2xeqa2p995tttwff" timestamp="1772462342"&gt;192&lt;/key&gt;&lt;/foreign-keys&gt;&lt;ref-type name="Journal Article"&gt;17&lt;/ref-type&gt;&lt;contributors&gt;&lt;authors&gt;&lt;author&gt;&lt;style face="normal" font="default" charset="134" size="100%"&gt;骆恩新&lt;/style&gt;&lt;/author&gt;&lt;author&gt;&lt;style face="normal" font="default" charset="134" size="100%"&gt;孔令文&lt;/style&gt;&lt;/author&gt;&lt;/authors&gt;&lt;/contributors&gt;&lt;auth-address&gt;&lt;style face="normal" font="default" charset="134" size="100%"&gt;山东中瑞天永信税务师事务所&lt;/style&gt;&lt;style face="normal" font="default" size="100%"&gt;;&lt;/style&gt;&lt;style face="normal" font="default" charset="134" size="100%"&gt;中瑞税务师事务所&lt;/style&gt;&lt;style face="normal" font="default" size="100%"&gt;;&lt;/style&gt;&lt;/auth-address&gt;&lt;titles&gt;&lt;title&gt;&lt;style face="normal" font="default" charset="134" size="100%"&gt;房产税与城镇土地使用税相关政策要点分析&lt;/style&gt;&lt;/title&gt;&lt;secondary-title&gt;&lt;style face="normal" font="default" charset="134" size="100%"&gt;注册税务师&lt;/style&gt;&lt;/secondary-title&gt;&lt;/titles&gt;&lt;periodical&gt;&lt;full-title&gt;注册税务师&lt;/full-title&gt;&lt;/periodical&gt;&lt;pages&gt;51-52&lt;/pages&gt;&lt;number&gt;04&lt;/number&gt;&lt;dates&gt;&lt;year&gt;2024&lt;/year&gt;&lt;/dates&gt;&lt;isbn&gt;2095-1051&lt;/isbn&gt;&lt;call-num&gt;11-5957/F&lt;/call-num&gt;&lt;urls&gt;&lt;related-urls&gt;&lt;url&gt;https://kns.cnki.net/kcms2/article/abstract?v=L9QYEmxDei3kI7hdLashR8X3TIn-gYj1RqPt6YzBbFtdPuYoaXZIK7c1hWnBrroJx68ZZWGsmx3RibRxPWYa4K89yMEssyWR8UgEzGXqNJbWbIFXHaaV14KhcqDLnUC7OF44KWFCobxbb0ZR66lTc-EwF8-FTWRBanMRxDXfbV60alKpSwbQb-xalhl7vC3q&amp;amp;uniplatform=NZKPT&amp;amp;language=CHS&lt;/url&gt;&lt;/related-urls&gt;&lt;/urls&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[19]</w:t>
      </w:r>
      <w:r>
        <w:rPr>
          <w:rFonts w:hint="eastAsia" w:ascii="宋体" w:hAnsi="宋体" w:eastAsia="宋体" w:cs="宋体"/>
        </w:rPr>
        <w:fldChar w:fldCharType="end"/>
      </w:r>
      <w:r>
        <w:rPr>
          <w:rFonts w:hint="eastAsia" w:ascii="宋体" w:hAnsi="宋体" w:eastAsia="宋体" w:cs="宋体"/>
        </w:rPr>
        <w:t>。这要求不动产统一登记信息必须精确记载所有共有产权人的份额比例，从而为自动化计税提供无可争议的法律与数据基础，彻底避免因产权不清导致的征纳争议。</w:t>
      </w:r>
    </w:p>
    <w:p w14:paraId="614737DC">
      <w:pPr>
        <w:ind w:firstLine="420" w:firstLineChars="200"/>
        <w:rPr>
          <w:rFonts w:hint="eastAsia" w:ascii="宋体" w:hAnsi="宋体" w:eastAsia="宋体" w:cs="宋体"/>
        </w:rPr>
      </w:pPr>
      <w:r>
        <w:rPr>
          <w:rFonts w:hint="eastAsia" w:ascii="宋体" w:hAnsi="宋体" w:eastAsia="宋体" w:cs="宋体"/>
        </w:rPr>
        <w:t>在明确对象与份额的基础上，实现税款的全自动计算是征管现代化的技术核心，其关键在于构建跨部门、实时交互的数据驱动征管系统。理想模式下，税务机关的后台算法应自动对接不动产登记、户籍、婚姻等政务数据库，动态获取并核验纳税人的家庭房产持有情况、产权份额及免税面积适用资格。计算模型将依据法定的评估价值、税率及减免规则，自动为每位纳税人生成其年度应纳税额。这一过程完全排除了由纳税人自行计算、申报或提供证明材料的传统环节</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&lt;EndNote&gt;&lt;Cite&gt;&lt;Author&gt;张文锦&lt;/Author&gt;&lt;Year&gt;2021&lt;/Year&gt;&lt;RecNum&gt;64&lt;/RecNum&gt;&lt;DisplayText&gt;&lt;style face="superscript"&gt;[20]&lt;/style&gt;&lt;/DisplayText&gt;&lt;record&gt;&lt;rec-number&gt;64&lt;/rec-number&gt;&lt;foreign-keys&gt;&lt;key app="EN" db-id="xarzp0f9sfa50eeatpvp2xeqa2p995tttwff" timestamp="1772442343"&gt;64&lt;/key&gt;&lt;/foreign-keys&gt;&lt;ref-type name="Thesis"&gt;32&lt;/ref-type&gt;&lt;contributors&gt;&lt;authors&gt;&lt;author&gt;张文锦&lt;/author&gt;&lt;/authors&gt;&lt;tertiary-authors&gt;&lt;author&gt;王凌云,&lt;/author&gt;&lt;/tertiary-authors&gt;&lt;/contributors&gt;&lt;titles&gt;&lt;title&gt;房产税开征对房价的影响&lt;/title&gt;&lt;/titles&gt;&lt;keywords&gt;&lt;keyword&gt;房产税&lt;/keyword&gt;&lt;keyword&gt;房价&lt;/keyword&gt;&lt;keyword&gt;合成控制法&lt;/keyword&gt;&lt;/keywords&gt;&lt;dates&gt;&lt;year&gt;2021&lt;/year&gt;&lt;/dates&gt;&lt;publisher&gt;中南财经政法大学&lt;/publisher&gt;&lt;work-type&gt;硕士&lt;/work-type&gt;&lt;urls&gt;&lt;related-urls&gt;&lt;url&gt;https://link.cnki.net/doi/10.27660/d.cnki.gzczu.2021.000038&lt;/url&gt;&lt;/related-urls&gt;&lt;/urls&gt;&lt;electronic-resource-num&gt;10.27660/d.cnki.gzczu.2021.000038&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[20]</w:t>
      </w:r>
      <w:r>
        <w:rPr>
          <w:rFonts w:hint="eastAsia" w:ascii="宋体" w:hAnsi="宋体" w:eastAsia="宋体" w:cs="宋体"/>
        </w:rPr>
        <w:fldChar w:fldCharType="end"/>
      </w:r>
      <w:r>
        <w:rPr>
          <w:rFonts w:hint="eastAsia" w:ascii="宋体" w:hAnsi="宋体" w:eastAsia="宋体" w:cs="宋体"/>
        </w:rPr>
        <w:t>，从根本上解决了因信息不对称和主观判断导致的税收流失与管理漏洞</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&lt;EndNote&gt;&lt;Cite&gt;&lt;Author&gt;张成东&lt;/Author&gt;&lt;Year&gt;2021&lt;/Year&gt;&lt;RecNum&gt;273&lt;/RecNum&gt;&lt;DisplayText&gt;&lt;style face="superscript"&gt;[11]&lt;/style&gt;&lt;/DisplayText&gt;&lt;record&gt;&lt;rec-number&gt;273&lt;/rec-number&gt;&lt;foreign-keys&gt;&lt;key app="EN" db-id="xarzp0f9sfa50eeatpvp2xeqa2p995tttwff" timestamp="1772506029"&gt;273&lt;/key&gt;&lt;/foreign-keys&gt;&lt;ref-type name="Thesis"&gt;32&lt;/ref-type&gt;&lt;contributors&gt;&lt;authors&gt;&lt;author&gt;张成东&lt;/author&gt;&lt;/authors&gt;&lt;tertiary-authors&gt;&lt;author&gt;蔡爱平,&lt;/author&gt;&lt;/tertiary-authors&gt;&lt;/contributors&gt;&lt;titles&gt;&lt;title&gt;上海市房产税征收管理的优化策略研究&lt;/title&gt;&lt;/titles&gt;&lt;keywords&gt;&lt;keyword&gt;房产税&lt;/keyword&gt;&lt;keyword&gt;征收管理&lt;/keyword&gt;&lt;keyword&gt;协同治理理论&lt;/keyword&gt;&lt;/keywords&gt;&lt;dates&gt;&lt;year&gt;2021&lt;/year&gt;&lt;/dates&gt;&lt;publisher&gt;中共上海市委党校&lt;/publisher&gt;&lt;work-type&gt;硕士&lt;/work-type&gt;&lt;urls&gt;&lt;related-urls&gt;&lt;url&gt;https://link.cnki.net/doi/10.27723/d.cnki.gzgsh.2021.000024&lt;/url&gt;&lt;/related-urls&gt;&lt;/urls&gt;&lt;electronic-resource-num&gt;10.27723/d.cnki.gzgsh.2021.000024&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[11]</w:t>
      </w:r>
      <w:r>
        <w:rPr>
          <w:rFonts w:hint="eastAsia" w:ascii="宋体" w:hAnsi="宋体" w:eastAsia="宋体" w:cs="宋体"/>
        </w:rPr>
        <w:fldChar w:fldCharType="end"/>
      </w:r>
      <w:r>
        <w:rPr>
          <w:rFonts w:hint="eastAsia" w:ascii="宋体" w:hAnsi="宋体" w:eastAsia="宋体" w:cs="宋体"/>
        </w:rPr>
        <w:t>。这种“静默申报、后台算税”模式，是“让数据多跑路、让群众少跑腿”理念在直接税征管中的最高体现</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&lt;EndNote&gt;&lt;Cite&gt;&lt;Author&gt;毛锦伟&lt;/Author&gt;&lt;RecNum&gt;281&lt;/RecNum&gt;&lt;DisplayText&gt;&lt;style face="superscript"&gt;[21]&lt;/style&gt;&lt;/DisplayText&gt;&lt;record&gt;&lt;rec-number&gt;281&lt;/rec-number&gt;&lt;foreign-keys&gt;&lt;key app="EN" db-id="xarzp0f9sfa50eeatpvp2xeqa2p995tttwff" timestamp="1772507038"&gt;281&lt;/key&gt;&lt;/foreign-keys&gt;&lt;ref-type name="Newspaper Article"&gt;23&lt;/ref-type&gt;&lt;contributors&gt;&lt;authors&gt;&lt;author&gt;&lt;style face="normal" font="default" charset="134" size="100%"&gt;毛锦伟&lt;/style&gt;&lt;/author&gt;&lt;/authors&gt;&lt;/contributors&gt;&lt;titles&gt;&lt;title&gt;&lt;style face="normal" font="default" size="100%"&gt;“&lt;/style&gt;&lt;style face="normal" font="default" charset="134" size="100%"&gt;数据多跑路、群众少跑腿”应落实&lt;/style&gt;&lt;/title&gt;&lt;/titles&gt;&lt;pages&gt;005&lt;/pages&gt;&lt;dates&gt;&lt;pub-dates&gt;&lt;date&gt;2023-10-30&lt;/date&gt;&lt;/pub-dates&gt;&lt;/dates&gt;&lt;publisher&gt;&lt;style face="normal" font="default" charset="134" size="100%"&gt;解放日报&lt;/style&gt;&lt;/publisher&gt;&lt;call-num&gt;31-0001&lt;/call-num&gt;&lt;urls&gt;&lt;related-urls&gt;&lt;url&gt;https://link.cnki.net/doi/10.28410/n.cnki.njfrb.2023.004907&lt;/url&gt;&lt;/related-urls&gt;&lt;/urls&gt;&lt;electronic-resource-num&gt;10.28410/n.cnki.njfrb.2023.004907&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[21]</w:t>
      </w:r>
      <w:r>
        <w:rPr>
          <w:rFonts w:hint="eastAsia" w:ascii="宋体" w:hAnsi="宋体" w:eastAsia="宋体" w:cs="宋体"/>
        </w:rPr>
        <w:fldChar w:fldCharType="end"/>
      </w:r>
      <w:r>
        <w:rPr>
          <w:rFonts w:hint="eastAsia" w:ascii="宋体" w:hAnsi="宋体" w:eastAsia="宋体" w:cs="宋体"/>
        </w:rPr>
        <w:t>，能极大降低全社会的税收遵从成本。</w:t>
      </w:r>
    </w:p>
    <w:p w14:paraId="0436F065">
      <w:pPr>
        <w:ind w:firstLine="420" w:firstLineChars="200"/>
        <w:rPr>
          <w:rFonts w:hint="eastAsia" w:ascii="宋体" w:hAnsi="宋体" w:eastAsia="宋体" w:cs="宋体"/>
        </w:rPr>
      </w:pPr>
      <w:r>
        <w:rPr>
          <w:rFonts w:hint="eastAsia" w:ascii="宋体" w:hAnsi="宋体" w:eastAsia="宋体" w:cs="宋体"/>
        </w:rPr>
        <w:t>最终，以自动化计算为依托，便捷网上缴税体现为一种固定、可预期、多渠道的纳税人交互界面。税务系统每年在固定计税周期结束后，通过统一政务平台、专用APP、官方小程序等数字渠道</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&lt;EndNote&gt;&lt;Cite&gt;&lt;Author&gt;李若楠&lt;/Author&gt;&lt;Year&gt;2023&lt;/Year&gt;&lt;RecNum&gt;69&lt;/RecNum&gt;&lt;DisplayText&gt;&lt;style face="superscript"&gt;[22]&lt;/style&gt;&lt;/DisplayText&gt;&lt;record&gt;&lt;rec-number&gt;69&lt;/rec-number&gt;&lt;foreign-keys&gt;&lt;key app="EN" db-id="xarzp0f9sfa50eeatpvp2xeqa2p995tttwff" timestamp="1772442575"&gt;69&lt;/key&gt;&lt;/foreign-keys&gt;&lt;ref-type name="Thesis"&gt;32&lt;/ref-type&gt;&lt;contributors&gt;&lt;authors&gt;&lt;author&gt;李若楠&lt;/author&gt;&lt;/authors&gt;&lt;tertiary-authors&gt;&lt;author&gt;郑红霞,&lt;/author&gt;&lt;/tertiary-authors&gt;&lt;/contributors&gt;&lt;titles&gt;&lt;title&gt;税收征管改革背景下W市全面开征房产税面临的问题及对策研究&lt;/title&gt;&lt;/titles&gt;&lt;keywords&gt;&lt;keyword&gt;税收征管改革&lt;/keyword&gt;&lt;keyword&gt;房产税&lt;/keyword&gt;&lt;keyword&gt;以数治税&lt;/keyword&gt;&lt;/keywords&gt;&lt;dates&gt;&lt;year&gt;2023&lt;/year&gt;&lt;/dates&gt;&lt;publisher&gt;华中科技大学&lt;/publisher&gt;&lt;work-type&gt;硕士&lt;/work-type&gt;&lt;urls&gt;&lt;related-urls&gt;&lt;url&gt;https://link.cnki.net/doi/10.27157/d.cnki.ghzku.2023.005214&lt;/url&gt;&lt;/related-urls&gt;&lt;/urls&gt;&lt;electronic-resource-num&gt;10.27157/d.cnki.ghzku.2023.005214&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[22]</w:t>
      </w:r>
      <w:r>
        <w:rPr>
          <w:rFonts w:hint="eastAsia" w:ascii="宋体" w:hAnsi="宋体" w:eastAsia="宋体" w:cs="宋体"/>
        </w:rPr>
        <w:fldChar w:fldCharType="end"/>
      </w:r>
      <w:r>
        <w:rPr>
          <w:rFonts w:hint="eastAsia" w:ascii="宋体" w:hAnsi="宋体" w:eastAsia="宋体" w:cs="宋体"/>
        </w:rPr>
        <w:t>，主动向纳税人推送精准计算完毕的《房产税缴款通知书》及明细</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&lt;EndNote&gt;&lt;Cite&gt;&lt;Author&gt;张文锦&lt;/Author&gt;&lt;Year&gt;2021&lt;/Year&gt;&lt;RecNum&gt;64&lt;/RecNum&gt;&lt;DisplayText&gt;&lt;style face="superscript"&gt;[20]&lt;/style&gt;&lt;/DisplayText&gt;&lt;record&gt;&lt;rec-number&gt;64&lt;/rec-number&gt;&lt;foreign-keys&gt;&lt;key app="EN" db-id="xarzp0f9sfa50eeatpvp2xeqa2p995tttwff" timestamp="1772442343"&gt;64&lt;/key&gt;&lt;/foreign-keys&gt;&lt;ref-type name="Thesis"&gt;32&lt;/ref-type&gt;&lt;contributors&gt;&lt;authors&gt;&lt;author&gt;张文锦&lt;/author&gt;&lt;/authors&gt;&lt;tertiary-authors&gt;&lt;author&gt;王凌云,&lt;/author&gt;&lt;/tertiary-authors&gt;&lt;/contributors&gt;&lt;titles&gt;&lt;title&gt;房产税开征对房价的影响&lt;/title&gt;&lt;/titles&gt;&lt;keywords&gt;&lt;keyword&gt;房产税&lt;/keyword&gt;&lt;keyword&gt;房价&lt;/keyword&gt;&lt;keyword&gt;合成控制法&lt;/keyword&gt;&lt;/keywords&gt;&lt;dates&gt;&lt;year&gt;2021&lt;/year&gt;&lt;/dates&gt;&lt;publisher&gt;中南财经政法大学&lt;/publisher&gt;&lt;work-type&gt;硕士&lt;/work-type&gt;&lt;urls&gt;&lt;related-urls&gt;&lt;url&gt;https://link.cnki.net/doi/10.27660/d.cnki.gzczu.2021.000038&lt;/url&gt;&lt;/related-urls&gt;&lt;/urls&gt;&lt;electronic-resource-num&gt;10.27660/d.cnki.gzczu.2021.000038&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[20]</w:t>
      </w:r>
      <w:r>
        <w:rPr>
          <w:rFonts w:hint="eastAsia" w:ascii="宋体" w:hAnsi="宋体" w:eastAsia="宋体" w:cs="宋体"/>
        </w:rPr>
        <w:fldChar w:fldCharType="end"/>
      </w:r>
      <w:r>
        <w:rPr>
          <w:rFonts w:hint="eastAsia" w:ascii="宋体" w:hAnsi="宋体" w:eastAsia="宋体" w:cs="宋体"/>
        </w:rPr>
        <w:t>。纳税人仅需在线确认并进行支付即可完成缴纳，全过程足不出户，实现“最多跑一次”乃至“一次不用跑”</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&lt;EndNote&gt;&lt;Cite&gt;&lt;Author&gt;刘丹彤&lt;/Author&gt;&lt;Year&gt;2021&lt;/Year&gt;&lt;RecNum&gt;239&lt;/RecNum&gt;&lt;DisplayText&gt;&lt;style face="superscript"&gt;[23]&lt;/style&gt;&lt;/DisplayText&gt;&lt;record&gt;&lt;rec-number&gt;239&lt;/rec-number&gt;&lt;foreign-keys&gt;&lt;key app="EN" db-id="xarzp0f9sfa50eeatpvp2xeqa2p995tttwff" timestamp="1772503162"&gt;239&lt;/key&gt;&lt;/foreign-keys&gt;&lt;ref-type name="Thesis"&gt;32&lt;/ref-type&gt;&lt;contributors&gt;&lt;authors&gt;&lt;author&gt;刘丹彤&lt;/author&gt;&lt;/authors&gt;&lt;tertiary-authors&gt;&lt;author&gt;焦建国,&lt;/author&gt;&lt;/tertiary-authors&gt;&lt;/contributors&gt;&lt;titles&gt;&lt;title&gt;公共政策制定过程的利益平衡与分歧整合&lt;/title&gt;&lt;/titles&gt;&lt;keywords&gt;&lt;keyword&gt;房产税&lt;/keyword&gt;&lt;keyword&gt;试点&lt;/keyword&gt;&lt;keyword&gt;政策制定&lt;/keyword&gt;&lt;keyword&gt;利益平衡&lt;/keyword&gt;&lt;/keywords&gt;&lt;dates&gt;&lt;year&gt;2021&lt;/year&gt;&lt;/dates&gt;&lt;publisher&gt;天津财经大学&lt;/publisher&gt;&lt;work-type&gt;硕士&lt;/work-type&gt;&lt;urls&gt;&lt;related-urls&gt;&lt;url&gt;https://link.cnki.net/doi/10.27354/d.cnki.gtcjy.2021.001052&lt;/url&gt;&lt;/related-urls&gt;&lt;/urls&gt;&lt;electronic-resource-num&gt;10.27354/d.cnki.gtcjy.2021.001052&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[23]</w:t>
      </w:r>
      <w:r>
        <w:rPr>
          <w:rFonts w:hint="eastAsia" w:ascii="宋体" w:hAnsi="宋体" w:eastAsia="宋体" w:cs="宋体"/>
        </w:rPr>
        <w:fldChar w:fldCharType="end"/>
      </w:r>
      <w:r>
        <w:rPr>
          <w:rFonts w:hint="eastAsia" w:ascii="宋体" w:hAnsi="宋体" w:eastAsia="宋体" w:cs="宋体"/>
        </w:rPr>
        <w:t>。这种设计不仅为纳税人提供了极致便利，也便于税务部门进行集中高效的流程管理、电子发票开具</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&lt;EndNote&gt;&lt;Cite&gt;&lt;Author&gt;高鹏杰&lt;/Author&gt;&lt;Year&gt;2023&lt;/Year&gt;&lt;RecNum&gt;131&lt;/RecNum&gt;&lt;DisplayText&gt;&lt;style face="superscript"&gt;[24]&lt;/style&gt;&lt;/DisplayText&gt;&lt;record&gt;&lt;rec-number&gt;131&lt;/rec-number&gt;&lt;foreign-keys&gt;&lt;key app="EN" db-id="xarzp0f9sfa50eeatpvp2xeqa2p995tttwff" timestamp="1772445662"&gt;131&lt;/key&gt;&lt;/foreign-keys&gt;&lt;ref-type name="Journal Article"&gt;17&lt;/ref-type&gt;&lt;contributors&gt;&lt;authors&gt;&lt;author&gt;&lt;style face="normal" font="default" charset="134" size="100%"&gt;高鹏杰&lt;/style&gt;&lt;/author&gt;&lt;/authors&gt;&lt;/contributors&gt;&lt;auth-address&gt;&lt;style face="normal" font="default" charset="134" size="100%"&gt;贵州财经大学西密歇根学院&lt;/style&gt;&lt;style face="normal" font="default" size="100%"&gt;;&lt;/style&gt;&lt;/auth-address&gt;&lt;titles&gt;&lt;title&gt;&lt;style face="normal" font="default" charset="134" size="100%"&gt;调整从租房产税税率的思考&lt;/style&gt;&lt;/title&gt;&lt;secondary-title&gt;&lt;style face="normal" font="default" charset="134" size="100%"&gt;山西财税&lt;/style&gt;&lt;/secondary-title&gt;&lt;/titles&gt;&lt;periodical&gt;&lt;full-title&gt;山西财税&lt;/full-title&gt;&lt;/periodical&gt;&lt;pages&gt;49-51&lt;/pages&gt;&lt;number&gt;08&lt;/number&gt;&lt;dates&gt;&lt;year&gt;2023&lt;/year&gt;&lt;/dates&gt;&lt;isbn&gt;2096-6970&lt;/isbn&gt;&lt;call-num&gt;14-1011/F&lt;/call-num&gt;&lt;urls&gt;&lt;related-urls&gt;&lt;url&gt;https://kns.cnki.net/kcms2/article/abstract?v=L9QYEmxDei2ARe1hnJQ667nd94fbldup250fiSJ48-EGTowT7OwZZGR6mL7wkV9SrZg6UTuTr8_IndXPrxFHCrOyjIlSFYj1gPzSGwA1zWuc2x4HGzkWCdor5CsHmj_0SJpXPP6Wi3a4xvH5Z5QM3-p3Blt3-_4LPrg8grW6Ynr7w9c4LKhAZtloDEmktynp&amp;amp;uniplatform=NZKPT&amp;amp;language=CHS&lt;/url&gt;&lt;/related-urls&gt;&lt;/urls&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[24]</w:t>
      </w:r>
      <w:r>
        <w:rPr>
          <w:rFonts w:hint="eastAsia" w:ascii="宋体" w:hAnsi="宋体" w:eastAsia="宋体" w:cs="宋体"/>
        </w:rPr>
        <w:fldChar w:fldCharType="end"/>
      </w:r>
      <w:r>
        <w:rPr>
          <w:rFonts w:hint="eastAsia" w:ascii="宋体" w:hAnsi="宋体" w:eastAsia="宋体" w:cs="宋体"/>
        </w:rPr>
        <w:t>和后续服务。综上，“明确对象-自动计算-线上缴税”的完整链路，通过将复杂的税收计算与核查工作转移至政府后台的算法与数据中心，使纳税人从繁琐的税负估算与申报程序中解放出来，能显著提升政策执行力、纳税遵从度与社会接受度，是房产税作为现代直接税成功落地并融入国家治理体系的关键一环。</w:t>
      </w:r>
    </w:p>
    <w:p w14:paraId="7F75220C">
      <w:pPr>
        <w:pStyle w:val="2"/>
      </w:pPr>
      <w:r>
        <w:rPr>
          <w:rFonts w:hint="eastAsia" w:ascii="宋体" w:hAnsi="宋体" w:cs="宋体"/>
        </w:rPr>
        <w:t>统一从价计征</w:t>
      </w:r>
      <w:r>
        <w:rPr>
          <w:rFonts w:hint="eastAsia"/>
        </w:rPr>
        <w:t xml:space="preserve"> 稳步扩大税基</w:t>
      </w:r>
    </w:p>
    <w:p w14:paraId="59E613AC">
      <w:pPr>
        <w:ind w:firstLine="420" w:firstLineChars="200"/>
        <w:rPr>
          <w:rFonts w:hint="eastAsia" w:ascii="宋体" w:hAnsi="宋体" w:eastAsia="宋体" w:cs="宋体"/>
        </w:rPr>
      </w:pPr>
      <w:r>
        <w:rPr>
          <w:rFonts w:hint="eastAsia" w:ascii="宋体" w:hAnsi="宋体" w:eastAsia="宋体" w:cs="宋体"/>
        </w:rPr>
        <w:t>在计税依据的选择上，除了落后过时的按交易价值计税和从租计征外，当下国际上主要存在从量（按面积）计征与从价（按价值）计征两种模式，其中从价计征又可细分为依据历史交易价值与依据动态市场评估价值</w:t>
      </w:r>
      <w:r>
        <w:rPr>
          <w:rFonts w:hint="eastAsia" w:ascii="宋体" w:hAnsi="宋体" w:eastAsia="宋体" w:cs="宋体"/>
        </w:rPr>
        <w:fldChar w:fldCharType="begin">
          <w:fldData xml:space="preserve">PEVuZE5vdGU+PENpdGU+PEF1dGhvcj7pgrnnpY7mmJU8L0F1dGhvcj48WWVhcj4yMDIyPC9ZZWFy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PEVuZE5vdGU+PENpdGU+PEF1dGhvcj7pgrnnpY7mmJU8L0F1dGhvcj48WWVhcj4yMDIyPC9ZZWFy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[13, 25]</w:t>
      </w:r>
      <w:r>
        <w:rPr>
          <w:rFonts w:hint="eastAsia" w:ascii="宋体" w:hAnsi="宋体" w:eastAsia="宋体" w:cs="宋体"/>
        </w:rPr>
        <w:fldChar w:fldCharType="end"/>
      </w:r>
      <w:r>
        <w:rPr>
          <w:rFonts w:hint="eastAsia" w:ascii="宋体" w:hAnsi="宋体" w:eastAsia="宋体" w:cs="宋体"/>
        </w:rPr>
        <w:t>。从量计征（如按建筑面积）虽具有计算简便、征管成本低的表层优势，但其本质缺陷是根本性的：它使税收与作为税基的财产真实价值完全脱钩，丧失了财产税的累进调节功能，无法体现“量能课税”和“税收成本能量守恒”原则</w:t>
      </w:r>
      <w:r>
        <w:rPr>
          <w:rFonts w:hint="eastAsia" w:ascii="宋体" w:hAnsi="宋体" w:eastAsia="宋体" w:cs="宋体"/>
        </w:rPr>
        <w:fldChar w:fldCharType="begin">
          <w:fldData xml:space="preserve">PEVuZE5vdGU+PENpdGU+PEF1dGhvcj7lsrPpm4TkvJ88L0F1dGhvcj48WWVhcj4yMDIxPC9ZZWFy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PEVuZE5vdGU+PENpdGU+PEF1dGhvcj7lsrPpm4TkvJ88L0F1dGhvcj48WWVhcj4yMDIxPC9ZZWFy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[25, 26]</w:t>
      </w:r>
      <w:r>
        <w:rPr>
          <w:rFonts w:hint="eastAsia" w:ascii="宋体" w:hAnsi="宋体" w:eastAsia="宋体" w:cs="宋体"/>
        </w:rPr>
        <w:fldChar w:fldCharType="end"/>
      </w:r>
      <w:r>
        <w:rPr>
          <w:rFonts w:hint="eastAsia" w:ascii="宋体" w:hAnsi="宋体" w:eastAsia="宋体" w:cs="宋体"/>
        </w:rPr>
        <w:t>，同时这种僵化的模式使税收缺乏经济弹性，无法通过税负的自动变化对市场波动起到稳定器的调节作用</w:t>
      </w:r>
      <w:r>
        <w:rPr>
          <w:rFonts w:hint="eastAsia" w:ascii="宋体" w:hAnsi="宋体" w:eastAsia="宋体" w:cs="宋体"/>
        </w:rPr>
        <w:fldChar w:fldCharType="begin">
          <w:fldData xml:space="preserve">PEVuZE5vdGU+PENpdGU+PEF1dGhvcj7pgrnnpY7mmJU8L0F1dGhvcj48WWVhcj4yMDIyPC9ZZWFy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PEVuZE5vdGU+PENpdGU+PEF1dGhvcj7pgrnnpY7mmJU8L0F1dGhvcj48WWVhcj4yMDIyPC9ZZWFy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[13, 27]</w:t>
      </w:r>
      <w:r>
        <w:rPr>
          <w:rFonts w:hint="eastAsia" w:ascii="宋体" w:hAnsi="宋体" w:eastAsia="宋体" w:cs="宋体"/>
        </w:rPr>
        <w:fldChar w:fldCharType="end"/>
      </w:r>
      <w:r>
        <w:rPr>
          <w:rFonts w:hint="eastAsia" w:ascii="宋体" w:hAnsi="宋体" w:eastAsia="宋体" w:cs="宋体"/>
        </w:rPr>
        <w:t>。因此，从量计征是一种过渡性、局限性的安排，多适用于资产评估体系不完善的发展中国家</w:t>
      </w:r>
      <w:r>
        <w:rPr>
          <w:rFonts w:hint="eastAsia" w:ascii="宋体" w:hAnsi="宋体" w:eastAsia="宋体" w:cs="宋体"/>
        </w:rPr>
        <w:fldChar w:fldCharType="begin">
          <w:fldData xml:space="preserve">PEVuZE5vdGU+PENpdGU+PEF1dGhvcj7lsrPpm4TkvJ88L0F1dGhvcj48WWVhcj4yMDIxPC9ZZWFy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PEVuZE5vdGU+PENpdGU+PEF1dGhvcj7lsrPpm4TkvJ88L0F1dGhvcj48WWVhcj4yMDIxPC9ZZWFy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[25, 28]</w:t>
      </w:r>
      <w:r>
        <w:rPr>
          <w:rFonts w:hint="eastAsia" w:ascii="宋体" w:hAnsi="宋体" w:eastAsia="宋体" w:cs="宋体"/>
        </w:rPr>
        <w:fldChar w:fldCharType="end"/>
      </w:r>
      <w:r>
        <w:rPr>
          <w:rFonts w:hint="eastAsia" w:ascii="宋体" w:hAnsi="宋体" w:eastAsia="宋体" w:cs="宋体"/>
        </w:rPr>
        <w:t>。随着我国不动产登记与价值评估体系的成熟，以及公众对财产税认知度的提升</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&lt;EndNote&gt;&lt;Cite&gt;&lt;Author&gt;张慧慧&lt;/Author&gt;&lt;Year&gt;2021&lt;/Year&gt;&lt;RecNum&gt;168&lt;/RecNum&gt;&lt;DisplayText&gt;&lt;style face="superscript"&gt;[29]&lt;/style&gt;&lt;/DisplayText&gt;&lt;record&gt;&lt;rec-number&gt;168&lt;/rec-number&gt;&lt;foreign-keys&gt;&lt;key app="EN" db-id="xarzp0f9sfa50eeatpvp2xeqa2p995tttwff" timestamp="1772461200"&gt;168&lt;/key&gt;&lt;/foreign-keys&gt;&lt;ref-type name="Thesis"&gt;32&lt;/ref-type&gt;&lt;contributors&gt;&lt;authors&gt;&lt;author&gt;张慧慧&lt;/author&gt;&lt;/authors&gt;&lt;tertiary-authors&gt;&lt;author&gt;梁雪峰,&lt;/author&gt;&lt;/tertiary-authors&gt;&lt;/contributors&gt;&lt;titles&gt;&lt;title&gt;房产税征收的必要性及其征收方式研究&lt;/title&gt;&lt;/titles&gt;&lt;keywords&gt;&lt;keyword&gt;房产税&lt;/keyword&gt;&lt;keyword&gt;征收必要性&lt;/keyword&gt;&lt;keyword&gt;征收方式&lt;/keyword&gt;&lt;keyword&gt;公平&lt;/keyword&gt;&lt;/keywords&gt;&lt;dates&gt;&lt;year&gt;2021&lt;/year&gt;&lt;/dates&gt;&lt;publisher&gt;哈尔滨工业大学&lt;/publisher&gt;&lt;work-type&gt;硕士&lt;/work-type&gt;&lt;urls&gt;&lt;related-urls&gt;&lt;url&gt;https://link.cnki.net/doi/10.27061/d.cnki.ghgdu.2021.002165&lt;/url&gt;&lt;/related-urls&gt;&lt;/urls&gt;&lt;electronic-resource-num&gt;10.27061/d.cnki.ghgdu.2021.002165&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[29]</w:t>
      </w:r>
      <w:r>
        <w:rPr>
          <w:rFonts w:hint="eastAsia" w:ascii="宋体" w:hAnsi="宋体" w:eastAsia="宋体" w:cs="宋体"/>
        </w:rPr>
        <w:fldChar w:fldCharType="end"/>
      </w:r>
      <w:r>
        <w:rPr>
          <w:rFonts w:hint="eastAsia" w:ascii="宋体" w:hAnsi="宋体" w:eastAsia="宋体" w:cs="宋体"/>
        </w:rPr>
        <w:t>，摒弃落后的从量计征，全面转向以市场评估价值为基准的统一从价计征，已成为不可逆转的改革方向。市场价值是某个时间点最真实的体现，较为符合公平原则</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&lt;EndNote&gt;&lt;Cite&gt;&lt;Author&gt;赵千然&lt;/Author&gt;&lt;Year&gt;2023&lt;/Year&gt;&lt;RecNum&gt;63&lt;/RecNum&gt;&lt;DisplayText&gt;&lt;style face="superscript"&gt;[27]&lt;/style&gt;&lt;/DisplayText&gt;&lt;record&gt;&lt;rec-number&gt;63&lt;/rec-number&gt;&lt;foreign-keys&gt;&lt;key app="EN" db-id="xarzp0f9sfa50eeatpvp2xeqa2p995tttwff" timestamp="1772442302"&gt;63&lt;/key&gt;&lt;/foreign-keys&gt;&lt;ref-type name="Journal Article"&gt;17&lt;/ref-type&gt;&lt;contributors&gt;&lt;authors&gt;&lt;author&gt;&lt;style face="normal" font="default" charset="134" size="100%"&gt;赵千然&lt;/style&gt;&lt;/author&gt;&lt;author&gt;&lt;style face="normal" font="default" charset="134" size="100%"&gt;罗涛&lt;/style&gt;&lt;/author&gt;&lt;/authors&gt;&lt;/contributors&gt;&lt;auth-address&gt;&lt;style face="normal" font="default" charset="134" size="100%"&gt;天津财经大学&lt;/style&gt;&lt;style face="normal" font="default" size="100%"&gt;;&lt;/style&gt;&lt;style face="normal" font="default" charset="134" size="100%"&gt;龙岩学院&lt;/style&gt;&lt;style face="normal" font="default" size="100%"&gt;;&lt;/style&gt;&lt;/auth-address&gt;&lt;titles&gt;&lt;title&gt;&lt;style face="normal" font="default" charset="134" size="100%"&gt;房产税对房价的影响探究&lt;/style&gt;&lt;/title&gt;&lt;secondary-title&gt;&lt;style face="normal" font="default" charset="134" size="100%"&gt;投资与创业&lt;/style&gt;&lt;/secondary-title&gt;&lt;/titles&gt;&lt;periodical&gt;&lt;full-title&gt;投资与创业&lt;/full-title&gt;&lt;/periodical&gt;&lt;pages&gt;169-171&lt;/pages&gt;&lt;volume&gt;34&lt;/volume&gt;&lt;number&gt;12&lt;/number&gt;&lt;keywords&gt;&lt;keyword&gt;房产税&lt;/keyword&gt;&lt;keyword&gt;房价&lt;/keyword&gt;&lt;keyword&gt;房地产市场&lt;/keyword&gt;&lt;/keywords&gt;&lt;dates&gt;&lt;year&gt;2023&lt;/year&gt;&lt;/dates&gt;&lt;isbn&gt;1672-3414&lt;/isbn&gt;&lt;call-num&gt;23-1517/F&lt;/call-num&gt;&lt;urls&gt;&lt;related-urls&gt;&lt;url&gt;https://kns.cnki.net/kcms2/article/abstract?v=L9QYEmxDei2Tw5crjAjPnv7jYu3ZC_PyjZdyEmGtulNNebrcODXKgmrk8JeufV2usyzy65_KIIiSk5DZ9KJDSvdXTM8tDkH5O9lIWf1xgJzKOLFwZ3QEeP1bCn7cSgLJxkmNDSx-eLn7-fJUhuGMl06jKUUR6i8hNYcBl-ssDGc-z4m6liy7HMSbu8UXzYR5&amp;amp;uniplatform=NZKPT&amp;amp;language=CHS&lt;/url&gt;&lt;/related-urls&gt;&lt;/urls&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[27]</w:t>
      </w:r>
      <w:r>
        <w:rPr>
          <w:rFonts w:hint="eastAsia" w:ascii="宋体" w:hAnsi="宋体" w:eastAsia="宋体" w:cs="宋体"/>
        </w:rPr>
        <w:fldChar w:fldCharType="end"/>
      </w:r>
      <w:r>
        <w:rPr>
          <w:rFonts w:hint="eastAsia" w:ascii="宋体" w:hAnsi="宋体" w:eastAsia="宋体" w:cs="宋体"/>
        </w:rPr>
        <w:t>，统一采用市场评估价值作为计税依据，是确保房产税公平性与效率性的核心。该模式具有三重显著优势：一是公平性，它能最真实地反映房产在课税时点的经济价值，使税负与纳税人拥有的财富水平相匹配，比如大部分的福利分房、集资建房、房改房等使用年限均已较长，房屋的平均价值较少，总体上交税数额也较少</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&lt;EndNote&gt;&lt;Cite&gt;&lt;Author&gt;李铖&lt;/Author&gt;&lt;Year&gt;2024&lt;/Year&gt;&lt;RecNum&gt;263&lt;/RecNum&gt;&lt;DisplayText&gt;&lt;style face="superscript"&gt;[30]&lt;/style&gt;&lt;/DisplayText&gt;&lt;record&gt;&lt;rec-number&gt;263&lt;/rec-number&gt;&lt;foreign-keys&gt;&lt;key app="EN" db-id="xarzp0f9sfa50eeatpvp2xeqa2p995tttwff" timestamp="1772505073"&gt;263&lt;/key&gt;&lt;/foreign-keys&gt;&lt;ref-type name="Journal Article"&gt;17&lt;/ref-type&gt;&lt;contributors&gt;&lt;authors&gt;&lt;author&gt;&lt;style face="normal" font="default" charset="134" size="100%"&gt;李铖&lt;/style&gt;&lt;/author&gt;&lt;author&gt;&lt;style face="normal" font="default" charset="134" size="100%"&gt;邓登攀&lt;/style&gt;&lt;/author&gt;&lt;author&gt;&lt;style face="normal" font="default" charset="134" size="100%"&gt;藏振&lt;/style&gt;&lt;/author&gt;&lt;/authors&gt;&lt;/contributors&gt;&lt;auth-address&gt;&lt;style face="normal" font="default" charset="134" size="100%"&gt;成都工业学院经济与管理学院&lt;/style&gt;&lt;style face="normal" font="default" size="100%"&gt;;&lt;/style&gt;&lt;/auth-address&gt;&lt;titles&gt;&lt;title&gt;&lt;style face="normal" font="default" charset="134" size="100%"&gt;个人住房征收房产税的税制改革研究——基于沪渝地区房产税试点启示&lt;/style&gt;&lt;/title&gt;&lt;secondary-title&gt;&lt;style face="normal" font="default" charset="134" size="100%"&gt;成都工业学院学报&lt;/style&gt;&lt;/secondary-title&gt;&lt;/titles&gt;&lt;periodical&gt;&lt;full-title&gt;成都工业学院学报&lt;/full-title&gt;&lt;/periodical&gt;&lt;pages&gt;66-72&lt;/pages&gt;&lt;volume&gt;27&lt;/volume&gt;&lt;number&gt;04&lt;/number&gt;&lt;keywords&gt;&lt;keyword&gt;房地产税&lt;/keyword&gt;&lt;keyword&gt;税制现状&lt;/keyword&gt;&lt;keyword&gt;改制原则&lt;/keyword&gt;&lt;keyword&gt;优化建议&lt;/keyword&gt;&lt;/keywords&gt;&lt;dates&gt;&lt;year&gt;2024&lt;/year&gt;&lt;/dates&gt;&lt;isbn&gt;2095-5383&lt;/isbn&gt;&lt;call-num&gt;51-1747/TN&lt;/call-num&gt;&lt;urls&gt;&lt;related-urls&gt;&lt;url&gt;https://link.cnki.net/doi/10.13542/j.cnki.51-1747/tn.2024.04.011&lt;/url&gt;&lt;/related-urls&gt;&lt;/urls&gt;&lt;electronic-resource-num&gt;10.13542/j.cnki.51-1747/tn.2024.04.011&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[30]</w:t>
      </w:r>
      <w:r>
        <w:rPr>
          <w:rFonts w:hint="eastAsia" w:ascii="宋体" w:hAnsi="宋体" w:eastAsia="宋体" w:cs="宋体"/>
        </w:rPr>
        <w:fldChar w:fldCharType="end"/>
      </w:r>
      <w:r>
        <w:rPr>
          <w:rFonts w:hint="eastAsia" w:ascii="宋体" w:hAnsi="宋体" w:eastAsia="宋体" w:cs="宋体"/>
        </w:rPr>
        <w:t>，践行税收公平原则</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&lt;EndNote&gt;&lt;Cite&gt;&lt;Author&gt;邹祎昕&lt;/Author&gt;&lt;Year&gt;2022&lt;/Year&gt;&lt;RecNum&gt;60&lt;/RecNum&gt;&lt;DisplayText&gt;&lt;style face="superscript"&gt;[13]&lt;/style&gt;&lt;/DisplayText&gt;&lt;record&gt;&lt;rec-number&gt;60&lt;/rec-number&gt;&lt;foreign-keys&gt;&lt;key app="EN" db-id="xarzp0f9sfa50eeatpvp2xeqa2p995tttwff" timestamp="1772442226"&gt;60&lt;/key&gt;&lt;/foreign-keys&gt;&lt;ref-type name="Journal Article"&gt;17&lt;/ref-type&gt;&lt;contributors&gt;&lt;authors&gt;&lt;author&gt;&lt;style face="normal" font="default" charset="134" size="100%"&gt;邹祎昕&lt;/style&gt;&lt;/author&gt;&lt;/authors&gt;&lt;/contributors&gt;&lt;auth-address&gt;&lt;style face="normal" font="default" charset="134" size="100%"&gt;东北财经大学&lt;/style&gt;&lt;style face="normal" font="default" size="100%"&gt;;&lt;/style&gt;&lt;/auth-address&gt;&lt;titles&gt;&lt;title&gt;&lt;style face="normal" font="default" charset="134" size="100%"&gt;试点背景下房产税问题简析&lt;/style&gt;&lt;/title&gt;&lt;secondary-title&gt;&lt;style face="normal" font="default" charset="134" size="100%"&gt;辽宁经济&lt;/style&gt;&lt;/secondary-title&gt;&lt;/titles&gt;&lt;periodical&gt;&lt;full-title&gt;辽宁经济&lt;/full-title&gt;&lt;/periodical&gt;&lt;pages&gt;94-96&lt;/pages&gt;&lt;number&gt;07&lt;/number&gt;&lt;keywords&gt;&lt;keyword&gt;房产税&lt;/keyword&gt;&lt;keyword&gt;土地出让金&lt;/keyword&gt;&lt;keyword&gt;居民税负&lt;/keyword&gt;&lt;/keywords&gt;&lt;dates&gt;&lt;year&gt;2022&lt;/year&gt;&lt;/dates&gt;&lt;isbn&gt;1003-4617&lt;/isbn&gt;&lt;call-num&gt;21-1024/F&lt;/call-num&gt;&lt;urls&gt;&lt;related-urls&gt;&lt;url&gt;https://link.cnki.net/doi/10.14041/j.cnki.1003-4617.2022.07.017&lt;/url&gt;&lt;/related-urls&gt;&lt;/urls&gt;&lt;electronic-resource-num&gt;10.14041/j.cnki.1003-4617.2022.07.017&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[13]</w:t>
      </w:r>
      <w:r>
        <w:rPr>
          <w:rFonts w:hint="eastAsia" w:ascii="宋体" w:hAnsi="宋体" w:eastAsia="宋体" w:cs="宋体"/>
        </w:rPr>
        <w:fldChar w:fldCharType="end"/>
      </w:r>
      <w:r>
        <w:rPr>
          <w:rFonts w:hint="eastAsia" w:ascii="宋体" w:hAnsi="宋体" w:eastAsia="宋体" w:cs="宋体"/>
        </w:rPr>
        <w:t>；二是弹性，税收收入能随房产价值的市场波动而自动调节，在经济过热、房价高企时产生更强的抑制投机效应，在市场低迷时自动减轻税负压力，内嵌了稳定经济的自动调节功能</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&lt;EndNote&gt;&lt;Cite&gt;&lt;Author&gt;邹祎昕&lt;/Author&gt;&lt;Year&gt;2022&lt;/Year&gt;&lt;RecNum&gt;60&lt;/RecNum&gt;&lt;DisplayText&gt;&lt;style face="superscript"&gt;[13]&lt;/style&gt;&lt;/DisplayText&gt;&lt;record&gt;&lt;rec-number&gt;60&lt;/rec-number&gt;&lt;foreign-keys&gt;&lt;key app="EN" db-id="xarzp0f9sfa50eeatpvp2xeqa2p995tttwff" timestamp="1772442226"&gt;60&lt;/key&gt;&lt;/foreign-keys&gt;&lt;ref-type name="Journal Article"&gt;17&lt;/ref-type&gt;&lt;contributors&gt;&lt;authors&gt;&lt;author&gt;&lt;style face="normal" font="default" charset="134" size="100%"&gt;邹祎昕&lt;/style&gt;&lt;/author&gt;&lt;/authors&gt;&lt;/contributors&gt;&lt;auth-address&gt;&lt;style face="normal" font="default" charset="134" size="100%"&gt;东北财经大学&lt;/style&gt;&lt;style face="normal" font="default" size="100%"&gt;;&lt;/style&gt;&lt;/auth-address&gt;&lt;titles&gt;&lt;title&gt;&lt;style face="normal" font="default" charset="134" size="100%"&gt;试点背景下房产税问题简析&lt;/style&gt;&lt;/title&gt;&lt;secondary-title&gt;&lt;style face="normal" font="default" charset="134" size="100%"&gt;辽宁经济&lt;/style&gt;&lt;/secondary-title&gt;&lt;/titles&gt;&lt;periodical&gt;&lt;full-title&gt;辽宁经济&lt;/full-title&gt;&lt;/periodical&gt;&lt;pages&gt;94-96&lt;/pages&gt;&lt;number&gt;07&lt;/number&gt;&lt;keywords&gt;&lt;keyword&gt;房产税&lt;/keyword&gt;&lt;keyword&gt;土地出让金&lt;/keyword&gt;&lt;keyword&gt;居民税负&lt;/keyword&gt;&lt;/keywords&gt;&lt;dates&gt;&lt;year&gt;2022&lt;/year&gt;&lt;/dates&gt;&lt;isbn&gt;1003-4617&lt;/isbn&gt;&lt;call-num&gt;21-1024/F&lt;/call-num&gt;&lt;urls&gt;&lt;related-urls&gt;&lt;url&gt;https://link.cnki.net/doi/10.14041/j.cnki.1003-4617.2022.07.017&lt;/url&gt;&lt;/related-urls&gt;&lt;/urls&gt;&lt;electronic-resource-num&gt;10.14041/j.cnki.1003-4617.2022.07.017&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[13]</w:t>
      </w:r>
      <w:r>
        <w:rPr>
          <w:rFonts w:hint="eastAsia" w:ascii="宋体" w:hAnsi="宋体" w:eastAsia="宋体" w:cs="宋体"/>
        </w:rPr>
        <w:fldChar w:fldCharType="end"/>
      </w:r>
      <w:r>
        <w:rPr>
          <w:rFonts w:hint="eastAsia" w:ascii="宋体" w:hAnsi="宋体" w:eastAsia="宋体" w:cs="宋体"/>
        </w:rPr>
        <w:t>；三是抗规避性，相较于从租计征易引发隐瞒租赁以逃税的行为</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&lt;EndNote&gt;&lt;Cite&gt;&lt;Author&gt;都复萍&lt;/Author&gt;&lt;Year&gt;2021&lt;/Year&gt;&lt;RecNum&gt;253&lt;/RecNum&gt;&lt;DisplayText&gt;&lt;style face="superscript"&gt;[31]&lt;/style&gt;&lt;/DisplayText&gt;&lt;record&gt;&lt;rec-number&gt;253&lt;/rec-number&gt;&lt;foreign-keys&gt;&lt;key app="EN" db-id="xarzp0f9sfa50eeatpvp2xeqa2p995tttwff" timestamp="1772504195"&gt;253&lt;/key&gt;&lt;/foreign-keys&gt;&lt;ref-type name="Thesis"&gt;32&lt;/ref-type&gt;&lt;contributors&gt;&lt;authors&gt;&lt;author&gt;都复萍&lt;/author&gt;&lt;/authors&gt;&lt;tertiary-authors&gt;&lt;author&gt;李光龙,&lt;/author&gt;&lt;/tertiary-authors&gt;&lt;/contributors&gt;&lt;titles&gt;&lt;title&gt;功能定位下房产税实施效果与税制优化研究&lt;/title&gt;&lt;/titles&gt;&lt;keywords&gt;&lt;keyword&gt;房产税&lt;/keyword&gt;&lt;keyword&gt;功能定位&lt;/keyword&gt;&lt;keyword&gt;税制优化&lt;/keyword&gt;&lt;/keywords&gt;&lt;dates&gt;&lt;year&gt;2021&lt;/year&gt;&lt;/dates&gt;&lt;publisher&gt;安徽大学&lt;/publisher&gt;&lt;work-type&gt;硕士&lt;/work-type&gt;&lt;urls&gt;&lt;related-urls&gt;&lt;url&gt;https://link.cnki.net/doi/10.26917/d.cnki.ganhu.2021.001274&lt;/url&gt;&lt;/related-urls&gt;&lt;/urls&gt;&lt;electronic-resource-num&gt;10.26917/d.cnki.ganhu.2021.001274&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[31]</w:t>
      </w:r>
      <w:r>
        <w:rPr>
          <w:rFonts w:hint="eastAsia" w:ascii="宋体" w:hAnsi="宋体" w:eastAsia="宋体" w:cs="宋体"/>
        </w:rPr>
        <w:fldChar w:fldCharType="end"/>
      </w:r>
      <w:r>
        <w:rPr>
          <w:rFonts w:hint="eastAsia" w:ascii="宋体" w:hAnsi="宋体" w:eastAsia="宋体" w:cs="宋体"/>
        </w:rPr>
        <w:t>，基于客观评估价值的从价计征更为透明和稳定。这就要求建立权威、独立、定期更新的房产价值评估体系，并考虑地区差异、房屋状况等因素，确保评估结果的公信力</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&lt;EndNote&gt;&lt;Cite&gt;&lt;Author&gt;邹祎昕&lt;/Author&gt;&lt;Year&gt;2022&lt;/Year&gt;&lt;RecNum&gt;60&lt;/RecNum&gt;&lt;DisplayText&gt;&lt;style face="superscript"&gt;[13]&lt;/style&gt;&lt;/DisplayText&gt;&lt;record&gt;&lt;rec-number&gt;60&lt;/rec-number&gt;&lt;foreign-keys&gt;&lt;key app="EN" db-id="xarzp0f9sfa50eeatpvp2xeqa2p995tttwff" timestamp="1772442226"&gt;60&lt;/key&gt;&lt;/foreign-keys&gt;&lt;ref-type name="Journal Article"&gt;17&lt;/ref-type&gt;&lt;contributors&gt;&lt;authors&gt;&lt;author&gt;&lt;style face="normal" font="default" charset="134" size="100%"&gt;邹祎昕&lt;/style&gt;&lt;/author&gt;&lt;/authors&gt;&lt;/contributors&gt;&lt;auth-address&gt;&lt;style face="normal" font="default" charset="134" size="100%"&gt;东北财经大学&lt;/style&gt;&lt;style face="normal" font="default" size="100%"&gt;;&lt;/style&gt;&lt;/auth-address&gt;&lt;titles&gt;&lt;title&gt;&lt;style face="normal" font="default" charset="134" size="100%"&gt;试点背景下房产税问题简析&lt;/style&gt;&lt;/title&gt;&lt;secondary-title&gt;&lt;style face="normal" font="default" charset="134" size="100%"&gt;辽宁经济&lt;/style&gt;&lt;/secondary-title&gt;&lt;/titles&gt;&lt;periodical&gt;&lt;full-title&gt;辽宁经济&lt;/full-title&gt;&lt;/periodical&gt;&lt;pages&gt;94-96&lt;/pages&gt;&lt;number&gt;07&lt;/number&gt;&lt;keywords&gt;&lt;keyword&gt;房产税&lt;/keyword&gt;&lt;keyword&gt;土地出让金&lt;/keyword&gt;&lt;keyword&gt;居民税负&lt;/keyword&gt;&lt;/keywords&gt;&lt;dates&gt;&lt;year&gt;2022&lt;/year&gt;&lt;/dates&gt;&lt;isbn&gt;1003-4617&lt;/isbn&gt;&lt;call-num&gt;21-1024/F&lt;/call-num&gt;&lt;urls&gt;&lt;related-urls&gt;&lt;url&gt;https://link.cnki.net/doi/10.14041/j.cnki.1003-4617.2022.07.017&lt;/url&gt;&lt;/related-urls&gt;&lt;/urls&gt;&lt;electronic-resource-num&gt;10.14041/j.cnki.1003-4617.2022.07.017&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[13]</w:t>
      </w:r>
      <w:r>
        <w:rPr>
          <w:rFonts w:hint="eastAsia" w:ascii="宋体" w:hAnsi="宋体" w:eastAsia="宋体" w:cs="宋体"/>
        </w:rPr>
        <w:fldChar w:fldCharType="end"/>
      </w:r>
      <w:r>
        <w:rPr>
          <w:rFonts w:hint="eastAsia" w:ascii="宋体" w:hAnsi="宋体" w:eastAsia="宋体" w:cs="宋体"/>
        </w:rPr>
        <w:t>。这标志着房产税从简单的财政工具，升级为精细的市场调控和财富分配杠杆。</w:t>
      </w:r>
    </w:p>
    <w:p w14:paraId="78FF4ED1">
      <w:pPr>
        <w:ind w:firstLine="420" w:firstLineChars="200"/>
        <w:rPr>
          <w:rFonts w:hint="eastAsia" w:ascii="宋体" w:hAnsi="宋体" w:eastAsia="宋体" w:cs="宋体"/>
        </w:rPr>
      </w:pPr>
      <w:r>
        <w:rPr>
          <w:rFonts w:hint="eastAsia" w:ascii="宋体" w:hAnsi="宋体" w:eastAsia="宋体" w:cs="宋体"/>
        </w:rPr>
        <w:t>统一从价计征的有效性与正当性，必须建立在稳步扩大税基的基础之上。窄税基不仅限制财政收入规模，更可能扭曲市场行为、加剧不公。例如，若仅对高端住房征税（窄税基），可能驱使需求转向普通住房，反而推高后者的价格，损害中低收入者福利</w:t>
      </w:r>
      <w:r>
        <w:rPr>
          <w:rFonts w:hint="eastAsia" w:ascii="宋体" w:hAnsi="宋体" w:eastAsia="宋体" w:cs="宋体"/>
        </w:rPr>
        <w:fldChar w:fldCharType="begin">
          <w:fldData xml:space="preserve">PEVuZE5vdGU+PENpdGU+PEF1dGhvcj7otbXkuJnlpYc8L0F1dGhvcj48WWVhcj4yMDIyPC9ZZWFy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PEVuZE5vdGU+PENpdGU+PEF1dGhvcj7otbXkuJnlpYc8L0F1dGhvcj48WWVhcj4yMDIyPC9ZZWFy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[32]</w:t>
      </w:r>
      <w:r>
        <w:rPr>
          <w:rFonts w:hint="eastAsia" w:ascii="宋体" w:hAnsi="宋体" w:eastAsia="宋体" w:cs="宋体"/>
        </w:rPr>
        <w:fldChar w:fldCharType="end"/>
      </w:r>
      <w:r>
        <w:rPr>
          <w:rFonts w:hint="eastAsia" w:ascii="宋体" w:hAnsi="宋体" w:eastAsia="宋体" w:cs="宋体"/>
        </w:rPr>
        <w:t>。同样，按套数或简单按面积设定免税标准，可能刺激开发商建造超大户型以帮助客户避税，造成资源浪费并弱化政策效果</w:t>
      </w:r>
      <w:r>
        <w:rPr>
          <w:rFonts w:hint="eastAsia" w:ascii="宋体" w:hAnsi="宋体" w:eastAsia="宋体" w:cs="宋体"/>
        </w:rPr>
        <w:fldChar w:fldCharType="begin"/>
      </w:r>
      <w:r>
        <w:rPr>
          <w:rFonts w:hint="eastAsia" w:ascii="宋体" w:hAnsi="宋体" w:eastAsia="宋体" w:cs="宋体"/>
        </w:rPr>
        <w:instrText xml:space="preserve"> ADDIN EN.CITE &lt;EndNote&gt;&lt;Cite&gt;&lt;Year&gt;2021&lt;/Year&gt;&lt;RecNum&gt;119&lt;/RecNum&gt;&lt;DisplayText&gt;&lt;style face="superscript"&gt;[33]&lt;/style&gt;&lt;/DisplayText&gt;&lt;record&gt;&lt;rec-number&gt;119&lt;/rec-number&gt;&lt;foreign-keys&gt;&lt;key app="EN" db-id="xarzp0f9sfa50eeatpvp2xeqa2p995tttwff" timestamp="1772445224"&gt;119&lt;/key&gt;&lt;/foreign-keys&gt;&lt;ref-type name="Journal Article"&gt;17&lt;/ref-type&gt;&lt;contributors&gt;&lt;/contributors&gt;&lt;titles&gt;&lt;title&gt;&lt;style face="normal" font="default" charset="134" size="100%"&gt;房产税改革新动向&lt;/style&gt;&lt;/title&gt;&lt;secondary-title&gt;&lt;style face="normal" font="default" charset="134" size="100%"&gt;中国总会计师&lt;/style&gt;&lt;/secondary-title&gt;&lt;/titles&gt;&lt;periodical&gt;&lt;full-title&gt;中国总会计师&lt;/full-title&gt;&lt;/periodical&gt;&lt;pages&gt;184-185&lt;/pages&gt;&lt;number&gt;05&lt;/number&gt;&lt;dates&gt;&lt;year&gt;2021&lt;/year&gt;&lt;/dates&gt;&lt;isbn&gt;1672-576X&lt;/isbn&gt;&lt;call-num&gt;11-5056/F&lt;/call-num&gt;&lt;urls&gt;&lt;related-urls&gt;&lt;url&gt;https://kns.cnki.net/kcms2/article/abstract?v=L9QYEmxDei3__ujV_pdsAUAJ758Q5gI3Y8gwR97XxY3-pHNFQanumxtpTbd9JIfOUs_LKE2QFniWfxH3mwlJJgnXNsTvDnM65iiwjY08pTepQQWdiqcSrqVVyOGvGufsst-SHfYzxMHDpQjujUx4R1y4113hDG7xhYt1JDaR1D2SV0VkHE0G0c3wDXCXrTwA&amp;amp;uniplatform=NZKPT&amp;amp;language=CHS&lt;/url&gt;&lt;/related-urls&gt;&lt;/urls&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[33]</w:t>
      </w:r>
      <w:r>
        <w:rPr>
          <w:rFonts w:hint="eastAsia" w:ascii="宋体" w:hAnsi="宋体" w:eastAsia="宋体" w:cs="宋体"/>
        </w:rPr>
        <w:fldChar w:fldCharType="end"/>
      </w:r>
      <w:r>
        <w:rPr>
          <w:rFonts w:hint="eastAsia" w:ascii="宋体" w:hAnsi="宋体" w:eastAsia="宋体" w:cs="宋体"/>
        </w:rPr>
        <w:t>。因此，稳步扩大税基意味着在地域上应逐步覆盖城乡全部区域，在产权类型上应有序纳入各类合法住房，在房屋性质上应将营业用房统一纳入从价计征框架</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&lt;EndNote&gt;&lt;Cite&gt;&lt;Author&gt;都复萍&lt;/Author&gt;&lt;Year&gt;2021&lt;/Year&gt;&lt;RecNum&gt;253&lt;/RecNum&gt;&lt;DisplayText&gt;&lt;style face="superscript"&gt;[31]&lt;/style&gt;&lt;/DisplayText&gt;&lt;record&gt;&lt;rec-number&gt;253&lt;/rec-number&gt;&lt;foreign-keys&gt;&lt;key app="EN" db-id="xarzp0f9sfa50eeatpvp2xeqa2p995tttwff" timestamp="1772504195"&gt;253&lt;/key&gt;&lt;/foreign-keys&gt;&lt;ref-type name="Thesis"&gt;32&lt;/ref-type&gt;&lt;contributors&gt;&lt;authors&gt;&lt;author&gt;都复萍&lt;/author&gt;&lt;/authors&gt;&lt;tertiary-authors&gt;&lt;author&gt;李光龙,&lt;/author&gt;&lt;/tertiary-authors&gt;&lt;/contributors&gt;&lt;titles&gt;&lt;title&gt;功能定位下房产税实施效果与税制优化研究&lt;/title&gt;&lt;/titles&gt;&lt;keywords&gt;&lt;keyword&gt;房产税&lt;/keyword&gt;&lt;keyword&gt;功能定位&lt;/keyword&gt;&lt;keyword&gt;税制优化&lt;/keyword&gt;&lt;/keywords&gt;&lt;dates&gt;&lt;year&gt;2021&lt;/year&gt;&lt;/dates&gt;&lt;publisher&gt;安徽大学&lt;/publisher&gt;&lt;work-type&gt;硕士&lt;/work-type&gt;&lt;urls&gt;&lt;related-urls&gt;&lt;url&gt;https://link.cnki.net/doi/10.26917/d.cnki.ganhu.2021.001274&lt;/url&gt;&lt;/related-urls&gt;&lt;/urls&gt;&lt;electronic-resource-num&gt;10.26917/d.cnki.ganhu.2021.001274&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[31]</w:t>
      </w:r>
      <w:r>
        <w:rPr>
          <w:rFonts w:hint="eastAsia" w:ascii="宋体" w:hAnsi="宋体" w:eastAsia="宋体" w:cs="宋体"/>
        </w:rPr>
        <w:fldChar w:fldCharType="end"/>
      </w:r>
      <w:r>
        <w:rPr>
          <w:rFonts w:hint="eastAsia" w:ascii="宋体" w:hAnsi="宋体" w:eastAsia="宋体" w:cs="宋体"/>
        </w:rPr>
        <w:t>。一个“宽税基、低税率”的组合，配合精准的减免政策，能够在确保大多数普通家庭税负轻微甚至为零的前提下，更广泛、更公平地捕捉税源，增强税收弹性，减少行为扭曲，最终使房产税真正成为地方财政的稳定支柱和调节收入分配的有效工具。</w:t>
      </w:r>
    </w:p>
    <w:p w14:paraId="1EBC9378">
      <w:pPr>
        <w:pStyle w:val="2"/>
      </w:pPr>
      <w:r>
        <w:rPr>
          <w:rFonts w:hint="eastAsia"/>
        </w:rPr>
        <w:t>设置较低税率 实行累进税率</w:t>
      </w:r>
    </w:p>
    <w:p w14:paraId="106A39B6">
      <w:pPr>
        <w:ind w:firstLine="420" w:firstLineChars="200"/>
        <w:rPr>
          <w:rFonts w:hint="eastAsia" w:ascii="宋体" w:hAnsi="宋体" w:eastAsia="宋体" w:cs="宋体"/>
        </w:rPr>
      </w:pPr>
      <w:r>
        <w:rPr>
          <w:rFonts w:hint="eastAsia" w:ascii="宋体" w:hAnsi="宋体" w:eastAsia="宋体" w:cs="宋体"/>
        </w:rPr>
        <w:t>房产税提倡低税率开征，核心在于确保改革平稳起步与社会可接受。理论研究表明，税率较低时开展改革效果较好，既能实现对房价的短期调控，又可作为基层财政的补充，且对居民福利更为有益</w:t>
      </w:r>
      <w:r>
        <w:rPr>
          <w:rFonts w:hint="eastAsia" w:ascii="宋体" w:hAnsi="宋体" w:eastAsia="宋体" w:cs="宋体"/>
        </w:rPr>
        <w:fldChar w:fldCharType="begin">
          <w:fldData xml:space="preserve">PEVuZE5vdGU+PENpdGU+PEF1dGhvcj7mnajph5HljY48L0F1dGhvcj48WWVhcj4yMDIyPC9ZZWFy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PEVuZE5vdGU+PENpdGU+PEF1dGhvcj7mnajph5HljY48L0F1dGhvcj48WWVhcj4yMDIyPC9ZZWFy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[34, 35]</w:t>
      </w:r>
      <w:r>
        <w:rPr>
          <w:rFonts w:hint="eastAsia" w:ascii="宋体" w:hAnsi="宋体" w:eastAsia="宋体" w:cs="宋体"/>
        </w:rPr>
        <w:fldChar w:fldCharType="end"/>
      </w:r>
      <w:r>
        <w:rPr>
          <w:rFonts w:hint="eastAsia" w:ascii="宋体" w:hAnsi="宋体" w:eastAsia="宋体" w:cs="宋体"/>
        </w:rPr>
        <w:t>，这符合渐进式改革的逻辑，避免因税负骤增引发市场剧烈波动或社会抵触情绪</w:t>
      </w:r>
      <w:r>
        <w:rPr>
          <w:rFonts w:hint="eastAsia" w:ascii="宋体" w:hAnsi="宋体" w:eastAsia="宋体" w:cs="宋体"/>
        </w:rPr>
        <w:fldChar w:fldCharType="begin">
          <w:fldData xml:space="preserve">PEVuZE5vdGU+PENpdGU+PEF1dGhvcj7liJjmraPmiY08L0F1dGhvcj48WWVhcj4yMDIzPC9ZZWFy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PEVuZE5vdGU+PENpdGU+PEF1dGhvcj7liJjmraPmiY08L0F1dGhvcj48WWVhcj4yMDIzPC9ZZWFy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[36, 37]</w:t>
      </w:r>
      <w:r>
        <w:rPr>
          <w:rFonts w:hint="eastAsia" w:ascii="宋体" w:hAnsi="宋体" w:eastAsia="宋体" w:cs="宋体"/>
        </w:rPr>
        <w:fldChar w:fldCharType="end"/>
      </w:r>
      <w:r>
        <w:rPr>
          <w:rFonts w:hint="eastAsia" w:ascii="宋体" w:hAnsi="宋体" w:eastAsia="宋体" w:cs="宋体"/>
        </w:rPr>
        <w:t>，但实现抑制房价、获得充裕的房产税收入等目的时政府也不能仅寄希望于房产税税率的调整而应实施更加多元的政策干预</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&lt;EndNote&gt;&lt;Cite&gt;&lt;Author&gt;孙震宇&lt;/Author&gt;&lt;Year&gt;2023&lt;/Year&gt;&lt;RecNum&gt;99&lt;/RecNum&gt;&lt;DisplayText&gt;&lt;style face="superscript"&gt;[38]&lt;/style&gt;&lt;/DisplayText&gt;&lt;record&gt;&lt;rec-number&gt;99&lt;/rec-number&gt;&lt;foreign-keys&gt;&lt;key app="EN" db-id="xarzp0f9sfa50eeatpvp2xeqa2p995tttwff" timestamp="1772444602"&gt;99&lt;/key&gt;&lt;/foreign-keys&gt;&lt;ref-type name="Journal Article"&gt;17&lt;/ref-type&gt;&lt;contributors&gt;&lt;authors&gt;&lt;author&gt;&lt;style face="normal" font="default" charset="134" size="100%"&gt;孙震宇&lt;/style&gt;&lt;/author&gt;&lt;/authors&gt;&lt;/contributors&gt;&lt;auth-address&gt;&lt;style face="normal" font="default" charset="134" size="100%"&gt;河南大学&lt;/style&gt;&lt;style face="normal" font="default" size="100%"&gt;;&lt;/style&gt;&lt;/auth-address&gt;&lt;titles&gt;&lt;title&gt;&lt;style face="normal" font="default" charset="134" size="100%"&gt;房产税试点改革政策效应评估&lt;/style&gt;&lt;/title&gt;&lt;secondary-title&gt;&lt;style face="normal" font="default" charset="134" size="100%"&gt;合作经济与科技&lt;/style&gt;&lt;/secondary-title&gt;&lt;/titles&gt;&lt;periodical&gt;&lt;full-title&gt;合作经济与科技&lt;/full-title&gt;&lt;/periodical&gt;&lt;pages&gt;155-159&lt;/pages&gt;&lt;number&gt;18&lt;/number&gt;&lt;keywords&gt;&lt;keyword&gt;房产税试点改革&lt;/keyword&gt;&lt;keyword&gt;居民可支配收入&lt;/keyword&gt;&lt;keyword&gt;政策效应评估&lt;/keyword&gt;&lt;keyword&gt;双重差分法&lt;/keyword&gt;&lt;/keywords&gt;&lt;dates&gt;&lt;year&gt;2023&lt;/year&gt;&lt;/dates&gt;&lt;isbn&gt;1672-190X&lt;/isbn&gt;&lt;call-num&gt;13-1296/N&lt;/call-num&gt;&lt;urls&gt;&lt;related-urls&gt;&lt;url&gt;https://link.cnki.net/doi/10.13665/j.cnki.hzjjykj.2023.18.021&lt;/url&gt;&lt;/related-urls&gt;&lt;/urls&gt;&lt;electronic-resource-num&gt;10.13665/j.cnki.hzjjykj.2023.18.021&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[38]</w:t>
      </w:r>
      <w:r>
        <w:rPr>
          <w:rFonts w:hint="eastAsia" w:ascii="宋体" w:hAnsi="宋体" w:eastAsia="宋体" w:cs="宋体"/>
        </w:rPr>
        <w:fldChar w:fldCharType="end"/>
      </w:r>
      <w:r>
        <w:rPr>
          <w:rFonts w:hint="eastAsia" w:ascii="宋体" w:hAnsi="宋体" w:eastAsia="宋体" w:cs="宋体"/>
        </w:rPr>
        <w:t>。税率过低（如沪渝试点0.4%-1.2%）可能导致税收调节功能弱化，难以有效抑制房价上涨，且征收收入对地方财政贡献微乎其微，削弱了其作为地方主体税种的意义</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&lt;EndNote&gt;&lt;Cite&gt;&lt;Author&gt;蒋仕益&lt;/Author&gt;&lt;Year&gt;2021&lt;/Year&gt;&lt;RecNum&gt;200&lt;/RecNum&gt;&lt;DisplayText&gt;&lt;style face="superscript"&gt;[39]&lt;/style&gt;&lt;/DisplayText&gt;&lt;record&gt;&lt;rec-number&gt;200&lt;/rec-number&gt;&lt;foreign-keys&gt;&lt;key app="EN" db-id="xarzp0f9sfa50eeatpvp2xeqa2p995tttwff" timestamp="1772462733"&gt;200&lt;/key&gt;&lt;/foreign-keys&gt;&lt;ref-type name="Journal Article"&gt;17&lt;/ref-type&gt;&lt;contributors&gt;&lt;authors&gt;&lt;author&gt;&lt;style face="normal" font="default" charset="134" size="100%"&gt;蒋仕益&lt;/style&gt;&lt;/author&gt;&lt;author&gt;&lt;style face="normal" font="default" charset="134" size="100%"&gt;严金玉&lt;/style&gt;&lt;/author&gt;&lt;/authors&gt;&lt;/contributors&gt;&lt;auth-address&gt;&lt;style face="normal" font="default" charset="134" size="100%"&gt;中共镇江市委党校&lt;/style&gt;&lt;style face="normal" font="default" size="100%"&gt;;&lt;/style&gt;&lt;/auth-address&gt;&lt;titles&gt;&lt;title&gt;&lt;style face="normal" font="default" charset="134" size="100%"&gt;对我国房产税改革的几点建议&lt;/style&gt;&lt;/title&gt;&lt;secondary-title&gt;&lt;style face="normal" font="default" charset="134" size="100%"&gt;中国集体经济&lt;/style&gt;&lt;/secondary-title&gt;&lt;/titles&gt;&lt;periodical&gt;&lt;full-title&gt;中国集体经济&lt;/full-title&gt;&lt;/periodical&gt;&lt;pages&gt;92-93&lt;/pages&gt;&lt;number&gt;30&lt;/number&gt;&lt;keywords&gt;&lt;keyword&gt;房产税&lt;/keyword&gt;&lt;keyword&gt;试点&lt;/keyword&gt;&lt;keyword&gt;现状&lt;/keyword&gt;&lt;keyword&gt;建议&lt;/keyword&gt;&lt;/keywords&gt;&lt;dates&gt;&lt;year&gt;2021&lt;/year&gt;&lt;/dates&gt;&lt;isbn&gt;1008-1283&lt;/isbn&gt;&lt;call-num&gt;11-3946/F&lt;/call-num&gt;&lt;urls&gt;&lt;related-urls&gt;&lt;url&gt;https://kns.cnki.net/kcms2/article/abstract?v=L9QYEmxDei0hsIKu2LPcVNSKPUSJGd5MaPw9xyuKmQmFDcYuLXQYqMlFFIek7pcIuKdA4StRsLlhXYaOXd0J15GhYiTOyt9jq81Z7-xucLqseWp9ZYoVHdr-jIU8vO7fIKRbOoGNUGDQf8DPEiD--LP2A5VY3NfudgAQhvcFAYkIqE_vAj2iPqM4hl4dPEco&amp;amp;uniplatform=NZKPT&amp;amp;language=CHS&lt;/url&gt;&lt;/related-urls&gt;&lt;/urls&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[39]</w:t>
      </w:r>
      <w:r>
        <w:rPr>
          <w:rFonts w:hint="eastAsia" w:ascii="宋体" w:hAnsi="宋体" w:eastAsia="宋体" w:cs="宋体"/>
        </w:rPr>
        <w:fldChar w:fldCharType="end"/>
      </w:r>
      <w:r>
        <w:rPr>
          <w:rFonts w:hint="eastAsia" w:ascii="宋体" w:hAnsi="宋体" w:eastAsia="宋体" w:cs="宋体"/>
        </w:rPr>
        <w:t>；而税率过高则可能产生负面效应：一方面，高税率可能被资本化入房价，最终由购房者承担，损害真实需求</w:t>
      </w:r>
      <w:r>
        <w:rPr>
          <w:rFonts w:hint="eastAsia" w:ascii="宋体" w:hAnsi="宋体" w:eastAsia="宋体" w:cs="宋体"/>
        </w:rPr>
        <w:fldChar w:fldCharType="begin">
          <w:fldData xml:space="preserve">PEVuZE5vdGU+PENpdGU+PEF1dGhvcj5DYXNlPC9BdXRob3I+PFllYXI+MTk5MTwvWWVhcj48UmVj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PEVuZE5vdGU+PENpdGU+PEF1dGhvcj5DYXNlPC9BdXRob3I+PFllYXI+MTk5MTwvWWVhcj48UmVj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[40, 41]</w:t>
      </w:r>
      <w:r>
        <w:rPr>
          <w:rFonts w:hint="eastAsia" w:ascii="宋体" w:hAnsi="宋体" w:eastAsia="宋体" w:cs="宋体"/>
        </w:rPr>
        <w:fldChar w:fldCharType="end"/>
      </w:r>
      <w:r>
        <w:rPr>
          <w:rFonts w:hint="eastAsia" w:ascii="宋体" w:hAnsi="宋体" w:eastAsia="宋体" w:cs="宋体"/>
        </w:rPr>
        <w:t>，另一方面，过高的税率会损害购房者与开发商利益，并可能加剧地方政府财政支出的波动性风险</w:t>
      </w:r>
      <w:r>
        <w:rPr>
          <w:rFonts w:hint="eastAsia" w:ascii="宋体" w:hAnsi="宋体" w:eastAsia="宋体" w:cs="宋体"/>
        </w:rPr>
        <w:fldChar w:fldCharType="begin">
          <w:fldData xml:space="preserve">PEVuZE5vdGU+PENpdGU+PEF1dGhvcj7pqazml63kuJw8L0F1dGhvcj48WWVhcj4yMDIxPC9ZZWFy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PEVuZE5vdGU+PENpdGU+PEF1dGhvcj7pqazml63kuJw8L0F1dGhvcj48WWVhcj4yMDIxPC9ZZWFy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[42, 43]</w:t>
      </w:r>
      <w:r>
        <w:rPr>
          <w:rFonts w:hint="eastAsia" w:ascii="宋体" w:hAnsi="宋体" w:eastAsia="宋体" w:cs="宋体"/>
        </w:rPr>
        <w:fldChar w:fldCharType="end"/>
      </w:r>
      <w:r>
        <w:rPr>
          <w:rFonts w:hint="eastAsia" w:ascii="宋体" w:hAnsi="宋体" w:eastAsia="宋体" w:cs="宋体"/>
        </w:rPr>
        <w:t>。研究指出，虽然高达7%的税率能完全挤出投机需求，但现实中难以推行，且高税率无助于显著提高房产税收入占GDP的比重</w:t>
      </w:r>
      <w:r>
        <w:rPr>
          <w:rFonts w:hint="eastAsia" w:ascii="宋体" w:hAnsi="宋体" w:eastAsia="宋体" w:cs="宋体"/>
        </w:rPr>
        <w:fldChar w:fldCharType="begin">
          <w:fldData xml:space="preserve">PEVuZE5vdGU+PENpdGU+PEF1dGhvcj7lvKDmlY/plIs8L0F1dGhvcj48WWVhcj4yMDIyPC9ZZWFy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PEVuZE5vdGU+PENpdGU+PEF1dGhvcj7lvKDmlY/plIs8L0F1dGhvcj48WWVhcj4yMDIyPC9ZZWFy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[15, 44]</w:t>
      </w:r>
      <w:r>
        <w:rPr>
          <w:rFonts w:hint="eastAsia" w:ascii="宋体" w:hAnsi="宋体" w:eastAsia="宋体" w:cs="宋体"/>
        </w:rPr>
        <w:fldChar w:fldCharType="end"/>
      </w:r>
      <w:r>
        <w:rPr>
          <w:rFonts w:hint="eastAsia" w:ascii="宋体" w:hAnsi="宋体" w:eastAsia="宋体" w:cs="宋体"/>
        </w:rPr>
        <w:t>；还有研究基于城市数据测算的最佳税率均值约在1.5%左右，可为具体设计提供参考</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&lt;EndNote&gt;&lt;Cite&gt;&lt;Author&gt;杨毅&lt;/Author&gt;&lt;Year&gt;2023&lt;/Year&gt;&lt;RecNum&gt;197&lt;/RecNum&gt;&lt;DisplayText&gt;&lt;style face="superscript"&gt;[45]&lt;/style&gt;&lt;/DisplayText&gt;&lt;record&gt;&lt;rec-number&gt;197&lt;/rec-number&gt;&lt;foreign-keys&gt;&lt;key app="EN" db-id="xarzp0f9sfa50eeatpvp2xeqa2p995tttwff" timestamp="1772462585"&gt;197&lt;/key&gt;&lt;/foreign-keys&gt;&lt;ref-type name="Journal Article"&gt;17&lt;/ref-type&gt;&lt;contributors&gt;&lt;authors&gt;&lt;author&gt;&lt;style face="normal" font="default" charset="134" size="100%"&gt;杨毅&lt;/style&gt;&lt;/author&gt;&lt;author&gt;&lt;style face="normal" font="default" charset="134" size="100%"&gt;鲁颖&lt;/style&gt;&lt;/author&gt;&lt;/authors&gt;&lt;/contributors&gt;&lt;auth-address&gt;&lt;style face="normal" font="default" charset="134" size="100%"&gt;广西科技大学经济与管理学院&lt;/style&gt;&lt;style face="normal" font="default" size="100%"&gt;;&lt;/style&gt;&lt;/auth-address&gt;&lt;titles&gt;&lt;title&gt;&lt;style face="normal" font="default" charset="134" size="100%"&gt;基于房产税收入及供需弹性的最佳房产税税率评估&lt;/style&gt;&lt;/title&gt;&lt;secondary-title&gt;&lt;style face="normal" font="default" charset="134" size="100%"&gt;财务与金融&lt;/style&gt;&lt;/secondary-title&gt;&lt;/titles&gt;&lt;periodical&gt;&lt;full-title&gt;财务与金融&lt;/full-title&gt;&lt;/periodical&gt;&lt;pages&gt;45-50+58&lt;/pages&gt;&lt;number&gt;05&lt;/number&gt;&lt;keywords&gt;&lt;keyword&gt;房产税改革&lt;/keyword&gt;&lt;keyword&gt;房产税税率&lt;/keyword&gt;&lt;keyword&gt;双重差分法&lt;/keyword&gt;&lt;keyword&gt;房产税税率评估&lt;/keyword&gt;&lt;/keywords&gt;&lt;dates&gt;&lt;year&gt;2023&lt;/year&gt;&lt;/dates&gt;&lt;isbn&gt;1674-3059&lt;/isbn&gt;&lt;call-num&gt;43-1485/F&lt;/call-num&gt;&lt;urls&gt;&lt;related-urls&gt;&lt;url&gt;https://kns.cnki.net/kcms2/article/abstract?v=L9QYEmxDei3_tcDQbbAsNJ1U1gkkV1y8oPG2kEgVSG87ps7S86nMnDijK-QQb7S_3f4URZOf1o2RoI21Ta33NLJZ6B3SxPV6rHTHBN5taYa0CZbO_WB4gEHQeoYDLIAJMef6HJ2uzMgxpiJ8tKpbVYUWv5QV-J2yIrdn86_0td1PhprtdYKnHIEiDUfT4rLB&amp;amp;uniplatform=NZKPT&amp;amp;language=CHS&lt;/url&gt;&lt;/related-urls&gt;&lt;/urls&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[45]</w:t>
      </w:r>
      <w:r>
        <w:rPr>
          <w:rFonts w:hint="eastAsia" w:ascii="宋体" w:hAnsi="宋体" w:eastAsia="宋体" w:cs="宋体"/>
        </w:rPr>
        <w:fldChar w:fldCharType="end"/>
      </w:r>
      <w:r>
        <w:rPr>
          <w:rFonts w:hint="eastAsia" w:ascii="宋体" w:hAnsi="宋体" w:eastAsia="宋体" w:cs="宋体"/>
        </w:rPr>
        <w:t>。因此，税率设定需在有效调节与避免冲击间寻找平衡。综合国内外实践与学术测算，税率适宜范围可考虑设定在0至8%之间，并允许地方政府在此区间内根据实际情况确定具体税率</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&lt;EndNote&gt;&lt;Cite&gt;&lt;Author&gt;李永刚&lt;/Author&gt;&lt;Year&gt;2022&lt;/Year&gt;&lt;RecNum&gt;103&lt;/RecNum&gt;&lt;DisplayText&gt;&lt;style face="superscript"&gt;[3]&lt;/style&gt;&lt;/DisplayText&gt;&lt;record&gt;&lt;rec-number&gt;103&lt;/rec-number&gt;&lt;foreign-keys&gt;&lt;key app="EN" db-id="xarzp0f9sfa50eeatpvp2xeqa2p995tttwff" timestamp="1772444719"&gt;103&lt;/key&gt;&lt;/foreign-keys&gt;&lt;ref-type name="Journal Article"&gt;17&lt;/ref-type&gt;&lt;contributors&gt;&lt;authors&gt;&lt;author&gt;&lt;style face="normal" font="default" charset="134" size="100%"&gt;李永刚&lt;/style&gt;&lt;/author&gt;&lt;author&gt;&lt;style face="normal" font="default" charset="134" size="100%"&gt;刘伟&lt;/style&gt;&lt;/author&gt;&lt;/authors&gt;&lt;/contributors&gt;&lt;auth-address&gt;&lt;style face="normal" font="default" charset="134" size="100%"&gt;上海立信会计金融学院财税与公共管理学院&lt;/style&gt;&lt;style face="normal" font="default" size="100%"&gt;;&lt;/style&gt;&lt;style face="normal" font="default" charset="134" size="100%"&gt;华东政法大学商学院&lt;/style&gt;&lt;style face="normal" font="default" size="100%"&gt;;&lt;/style&gt;&lt;/auth-address&gt;&lt;titles&gt;&lt;title&gt;&lt;style face="normal" font="default" charset="134" size="100%"&gt;房产税税率、房产税收入与房地产税制度设计&lt;/style&gt;&lt;/title&gt;&lt;secondary-title&gt;&lt;style face="normal" font="default" charset="134" size="100%"&gt;财经理论与实践&lt;/style&gt;&lt;/secondary-title&gt;&lt;/titles&gt;&lt;periodical&gt;&lt;full-title&gt;财经理论与实践&lt;/full-title&gt;&lt;/periodical&gt;&lt;pages&gt;87-94&lt;/pages&gt;&lt;volume&gt;43&lt;/volume&gt;&lt;number&gt;01&lt;/number&gt;&lt;keywords&gt;&lt;keyword&gt;房产税&lt;/keyword&gt;&lt;keyword&gt;税率&lt;/keyword&gt;&lt;keyword&gt;房产税收入&lt;/keyword&gt;&lt;keyword&gt;房地产税制度&lt;/keyword&gt;&lt;/keywords&gt;&lt;dates&gt;&lt;year&gt;2022&lt;/year&gt;&lt;/dates&gt;&lt;isbn&gt;1003-7217&lt;/isbn&gt;&lt;call-num&gt;43-1057/F&lt;/call-num&gt;&lt;urls&gt;&lt;related-urls&gt;&lt;url&gt;https://link.cnki.net/doi/10.16339/j.cnki.hdxbcjb.2022.01.012&lt;/url&gt;&lt;/related-urls&gt;&lt;/urls&gt;&lt;electronic-resource-num&gt;10.16339/j.cnki.hdxbcjb.2022.01.012&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[3]</w:t>
      </w:r>
      <w:r>
        <w:rPr>
          <w:rFonts w:hint="eastAsia" w:ascii="宋体" w:hAnsi="宋体" w:eastAsia="宋体" w:cs="宋体"/>
        </w:rPr>
        <w:fldChar w:fldCharType="end"/>
      </w:r>
      <w:r>
        <w:rPr>
          <w:rFonts w:hint="eastAsia" w:ascii="宋体" w:hAnsi="宋体" w:eastAsia="宋体" w:cs="宋体"/>
        </w:rPr>
        <w:t>。</w:t>
      </w:r>
    </w:p>
    <w:p w14:paraId="31E735A5">
      <w:pPr>
        <w:ind w:firstLine="420" w:firstLineChars="200"/>
        <w:rPr>
          <w:rFonts w:hint="eastAsia" w:ascii="宋体" w:hAnsi="宋体" w:eastAsia="宋体" w:cs="宋体"/>
        </w:rPr>
      </w:pPr>
      <w:r>
        <w:rPr>
          <w:rFonts w:hint="eastAsia" w:ascii="宋体" w:hAnsi="宋体" w:eastAsia="宋体" w:cs="宋体"/>
        </w:rPr>
        <w:t>在确定以较低水平税率作为基准后，采用累进税率（又名“阶梯式税率”</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&lt;EndNote&gt;&lt;Cite&gt;&lt;Author&gt;朱婧雯&lt;/Author&gt;&lt;Year&gt;2023&lt;/Year&gt;&lt;RecNum&gt;170&lt;/RecNum&gt;&lt;DisplayText&gt;&lt;style face="superscript"&gt;[46]&lt;/style&gt;&lt;/DisplayText&gt;&lt;record&gt;&lt;rec-number&gt;170&lt;/rec-number&gt;&lt;foreign-keys&gt;&lt;key app="EN" db-id="xarzp0f9sfa50eeatpvp2xeqa2p995tttwff" timestamp="1772461283"&gt;170&lt;/key&gt;&lt;/foreign-keys&gt;&lt;ref-type name="Journal Article"&gt;17&lt;/ref-type&gt;&lt;contributors&gt;&lt;authors&gt;&lt;author&gt;&lt;style face="normal" font="default" charset="134" size="100%"&gt;朱婧雯&lt;/style&gt;&lt;/author&gt;&lt;/authors&gt;&lt;/contributors&gt;&lt;auth-address&gt;&lt;style face="normal" font="default" charset="134" size="100%"&gt;南京大学&lt;/style&gt;&lt;style face="normal" font="default" size="100%"&gt;;&lt;/style&gt;&lt;/auth-address&gt;&lt;titles&gt;&lt;title&gt;&lt;style face="normal" font="default" charset="134" size="100%"&gt;对房产税调控市场合理性假说的思考&lt;/style&gt;&lt;/title&gt;&lt;secondary-title&gt;&lt;style face="normal" font="default" charset="134" size="100%"&gt;上海房地&lt;/style&gt;&lt;/secondary-title&gt;&lt;/titles&gt;&lt;periodical&gt;&lt;full-title&gt;上海房地&lt;/full-title&gt;&lt;/periodical&gt;&lt;pages&gt;19-21&lt;/pages&gt;&lt;number&gt;10&lt;/number&gt;&lt;keywords&gt;&lt;keyword&gt;房产税&lt;/keyword&gt;&lt;keyword&gt;调控市场&lt;/keyword&gt;&lt;keyword&gt;合理性&lt;/keyword&gt;&lt;keyword&gt;房价&lt;/keyword&gt;&lt;/keywords&gt;&lt;dates&gt;&lt;year&gt;2023&lt;/year&gt;&lt;/dates&gt;&lt;isbn&gt;1006-1371&lt;/isbn&gt;&lt;call-num&gt;31-1188/F&lt;/call-num&gt;&lt;urls&gt;&lt;related-urls&gt;&lt;url&gt;https://link.cnki.net/doi/10.13997/j.cnki.cn31-1188/f.2023.10.001&lt;/url&gt;&lt;/related-urls&gt;&lt;/urls&gt;&lt;electronic-resource-num&gt;10.13997/j.cnki.cn31-1188/f.2023.10.001&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[46]</w:t>
      </w:r>
      <w:r>
        <w:rPr>
          <w:rFonts w:hint="eastAsia" w:ascii="宋体" w:hAnsi="宋体" w:eastAsia="宋体" w:cs="宋体"/>
        </w:rPr>
        <w:fldChar w:fldCharType="end"/>
      </w:r>
      <w:r>
        <w:rPr>
          <w:rFonts w:hint="eastAsia" w:ascii="宋体" w:hAnsi="宋体" w:eastAsia="宋体" w:cs="宋体"/>
        </w:rPr>
        <w:t>）而非简单的按房屋价值分档的比例税率，是优化税制调节功能的关键进阶</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&lt;EndNote&gt;&lt;Cite&gt;&lt;Author&gt;赵宇&lt;/Author&gt;&lt;Year&gt;2022&lt;/Year&gt;&lt;RecNum&gt;259&lt;/RecNum&gt;&lt;DisplayText&gt;&lt;style face="superscript"&gt;[47]&lt;/style&gt;&lt;/DisplayText&gt;&lt;record&gt;&lt;rec-number&gt;259&lt;/rec-number&gt;&lt;foreign-keys&gt;&lt;key app="EN" db-id="xarzp0f9sfa50eeatpvp2xeqa2p995tttwff" timestamp="1772504689"&gt;259&lt;/key&gt;&lt;/foreign-keys&gt;&lt;ref-type name="Thesis"&gt;32&lt;/ref-type&gt;&lt;contributors&gt;&lt;authors&gt;&lt;author&gt;赵宇&lt;/author&gt;&lt;/authors&gt;&lt;tertiary-authors&gt;&lt;author&gt;段玉婉,&lt;/author&gt;&lt;/tertiary-authors&gt;&lt;/contributors&gt;&lt;titles&gt;&lt;title&gt;中国沪渝房产税改革对出口贸易的影响&lt;/title&gt;&lt;/titles&gt;&lt;keywords&gt;&lt;keyword&gt;房产税&lt;/keyword&gt;&lt;keyword&gt;出口贸易&lt;/keyword&gt;&lt;keyword&gt;双重差分法&lt;/keyword&gt;&lt;keyword&gt;合成控制法&lt;/keyword&gt;&lt;/keywords&gt;&lt;dates&gt;&lt;year&gt;2022&lt;/year&gt;&lt;/dates&gt;&lt;publisher&gt;中央财经大学&lt;/publisher&gt;&lt;work-type&gt;硕士&lt;/work-type&gt;&lt;urls&gt;&lt;related-urls&gt;&lt;url&gt;https://link.cnki.net/doi/10.27665/d.cnki.gzcju.2022.001062&lt;/url&gt;&lt;/related-urls&gt;&lt;/urls&gt;&lt;electronic-resource-num&gt;10.27665/d.cnki.gzcju.2022.001062&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[47]</w:t>
      </w:r>
      <w:r>
        <w:rPr>
          <w:rFonts w:hint="eastAsia" w:ascii="宋体" w:hAnsi="宋体" w:eastAsia="宋体" w:cs="宋体"/>
        </w:rPr>
        <w:fldChar w:fldCharType="end"/>
      </w:r>
      <w:r>
        <w:rPr>
          <w:rFonts w:hint="eastAsia" w:ascii="宋体" w:hAnsi="宋体" w:eastAsia="宋体" w:cs="宋体"/>
        </w:rPr>
        <w:t>。不直接按普通住宅、高档住宅等不同类型房屋价值设定固定差别税率，主要是为了避免税制过于复杂、增加征管成本，以及防止因分类过于刻板而引发新的避税行为或市场扭曲</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&lt;EndNote&gt;&lt;Cite&gt;&lt;Author&gt;王昕&lt;/Author&gt;&lt;Year&gt;2024&lt;/Year&gt;&lt;RecNum&gt;179&lt;/RecNum&gt;&lt;DisplayText&gt;&lt;style face="superscript"&gt;[48]&lt;/style&gt;&lt;/DisplayText&gt;&lt;record&gt;&lt;rec-number&gt;179&lt;/rec-number&gt;&lt;foreign-keys&gt;&lt;key app="EN" db-id="xarzp0f9sfa50eeatpvp2xeqa2p995tttwff" timestamp="1772461721"&gt;179&lt;/key&gt;&lt;/foreign-keys&gt;&lt;ref-type name="Journal Article"&gt;17&lt;/ref-type&gt;&lt;contributors&gt;&lt;authors&gt;&lt;author&gt;&lt;style face="normal" font="default" charset="134" size="100%"&gt;王昕&lt;/style&gt;&lt;/author&gt;&lt;/authors&gt;&lt;/contributors&gt;&lt;auth-address&gt;&lt;style face="normal" font="default" charset="134" size="100%"&gt;日照市岚山区发展和改革局&lt;/style&gt;&lt;style face="normal" font="default" size="100%"&gt;;&lt;/style&gt;&lt;/auth-address&gt;&lt;titles&gt;&lt;title&gt;&lt;style face="normal" font="default" charset="134" size="100%"&gt;房产税对不同类型住房价格的影响研究&lt;/style&gt;&lt;/title&gt;&lt;secondary-title&gt;&lt;style face="normal" font="default" charset="134" size="100%"&gt;金融文坛&lt;/style&gt;&lt;/secondary-title&gt;&lt;/titles&gt;&lt;periodical&gt;&lt;full-title&gt;金融文坛&lt;/full-title&gt;&lt;/periodical&gt;&lt;pages&gt;36-38&lt;/pages&gt;&lt;number&gt;10&lt;/number&gt;&lt;keywords&gt;&lt;keyword&gt;房产税&lt;/keyword&gt;&lt;keyword&gt;房地产市场&lt;/keyword&gt;&lt;keyword&gt;住房价格&lt;/keyword&gt;&lt;/keywords&gt;&lt;dates&gt;&lt;year&gt;2024&lt;/year&gt;&lt;/dates&gt;&lt;isbn&gt;2096-1960&lt;/isbn&gt;&lt;call-num&gt;21-1597/F&lt;/call-num&gt;&lt;urls&gt;&lt;related-urls&gt;&lt;url&gt;https://kns.cnki.net/kcms2/article/abstract?v=L9QYEmxDei1magzG9Hb105Lq15EDSxMhgRppGLEyB-_MDoHp-B1Qwjb8QXroQub_TGNWXuZ81IwOS-UmIgR8s4BcqFEmk3BfzRN2tpSgFmDqZ7ZJBDRYYDT_y1ziA37XWfLoUukycvK92tQ6gGa2uXkdomZ1kxfAU48om8pq-wJt6yuj_AeynLucoj_6Ihlk&amp;amp;uniplatform=NZKPT&amp;amp;language=CHS&lt;/url&gt;&lt;/related-urls&gt;&lt;/urls&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[48]</w:t>
      </w:r>
      <w:r>
        <w:rPr>
          <w:rFonts w:hint="eastAsia" w:ascii="宋体" w:hAnsi="宋体" w:eastAsia="宋体" w:cs="宋体"/>
        </w:rPr>
        <w:fldChar w:fldCharType="end"/>
      </w:r>
      <w:r>
        <w:rPr>
          <w:rFonts w:hint="eastAsia" w:ascii="宋体" w:hAnsi="宋体" w:eastAsia="宋体" w:cs="宋体"/>
        </w:rPr>
        <w:t>。相关研究表明，超额累进税率优于比例税率，多档幅度税率优于单一税率，综合免税扣除方式优于单一方式</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&lt;EndNote&gt;&lt;Cite&gt;&lt;Author&gt;李铖&lt;/Author&gt;&lt;Year&gt;2024&lt;/Year&gt;&lt;RecNum&gt;263&lt;/RecNum&gt;&lt;DisplayText&gt;&lt;style face="superscript"&gt;[30]&lt;/style&gt;&lt;/DisplayText&gt;&lt;record&gt;&lt;rec-number&gt;263&lt;/rec-number&gt;&lt;foreign-keys&gt;&lt;key app="EN" db-id="xarzp0f9sfa50eeatpvp2xeqa2p995tttwff" timestamp="1772505073"&gt;263&lt;/key&gt;&lt;/foreign-keys&gt;&lt;ref-type name="Journal Article"&gt;17&lt;/ref-type&gt;&lt;contributors&gt;&lt;authors&gt;&lt;author&gt;&lt;style face="normal" font="default" charset="134" size="100%"&gt;李铖&lt;/style&gt;&lt;/author&gt;&lt;author&gt;&lt;style face="normal" font="default" charset="134" size="100%"&gt;邓登攀&lt;/style&gt;&lt;/author&gt;&lt;author&gt;&lt;style face="normal" font="default" charset="134" size="100%"&gt;藏振&lt;/style&gt;&lt;/author&gt;&lt;/authors&gt;&lt;/contributors&gt;&lt;auth-address&gt;&lt;style face="normal" font="default" charset="134" size="100%"&gt;成都工业学院经济与管理学院&lt;/style&gt;&lt;style face="normal" font="default" size="100%"&gt;;&lt;/style&gt;&lt;/auth-address&gt;&lt;titles&gt;&lt;title&gt;&lt;style face="normal" font="default" charset="134" size="100%"&gt;个人住房征收房产税的税制改革研究——基于沪渝地区房产税试点启示&lt;/style&gt;&lt;/title&gt;&lt;secondary-title&gt;&lt;style face="normal" font="default" charset="134" size="100%"&gt;成都工业学院学报&lt;/style&gt;&lt;/secondary-title&gt;&lt;/titles&gt;&lt;periodical&gt;&lt;full-title&gt;成都工业学院学报&lt;/full-title&gt;&lt;/periodical&gt;&lt;pages&gt;66-72&lt;/pages&gt;&lt;volume&gt;27&lt;/volume&gt;&lt;number&gt;04&lt;/number&gt;&lt;keywords&gt;&lt;keyword&gt;房地产税&lt;/keyword&gt;&lt;keyword&gt;税制现状&lt;/keyword&gt;&lt;keyword&gt;改制原则&lt;/keyword&gt;&lt;keyword&gt;优化建议&lt;/keyword&gt;&lt;/keywords&gt;&lt;dates&gt;&lt;year&gt;2024&lt;/year&gt;&lt;/dates&gt;&lt;isbn&gt;2095-5383&lt;/isbn&gt;&lt;call-num&gt;51-1747/TN&lt;/call-num&gt;&lt;urls&gt;&lt;related-urls&gt;&lt;url&gt;https://link.cnki.net/doi/10.13542/j.cnki.51-1747/tn.2024.04.011&lt;/url&gt;&lt;/related-urls&gt;&lt;/urls&gt;&lt;electronic-resource-num&gt;10.13542/j.cnki.51-1747/tn.2024.04.011&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[30]</w:t>
      </w:r>
      <w:r>
        <w:rPr>
          <w:rFonts w:hint="eastAsia" w:ascii="宋体" w:hAnsi="宋体" w:eastAsia="宋体" w:cs="宋体"/>
        </w:rPr>
        <w:fldChar w:fldCharType="end"/>
      </w:r>
      <w:r>
        <w:rPr>
          <w:rFonts w:hint="eastAsia" w:ascii="宋体" w:hAnsi="宋体" w:eastAsia="宋体" w:cs="宋体"/>
        </w:rPr>
        <w:t>。累进税率的核心优势在于其能更精准地体现“量能课税”原则，实现自动强化再分配效应，与单一比例税率相比，累进税率使得税负随着应税房产价值的增加而呈超比例增长，其中指数累进的计算方式效果更强。上海（主要采用比例税率）与重庆（对高端住房实行累进税率）的试点效果对比提供了实证支持：重庆模式因对存量高端住房征税且税率累进，显著缩小了收入差距；而上海模式因未触及存量且税率累进性不足，反而可能恶化收入分配</w:t>
      </w:r>
      <w:r>
        <w:rPr>
          <w:rFonts w:hint="eastAsia" w:ascii="宋体" w:hAnsi="宋体" w:eastAsia="宋体" w:cs="宋体"/>
        </w:rPr>
        <w:fldChar w:fldCharType="begin">
          <w:fldData xml:space="preserve">PEVuZE5vdGU+PENpdGU+PEF1dGhvcj7okovku5Xnm4o8L0F1dGhvcj48WWVhcj4yMDIxPC9ZZWFy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==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PEVuZE5vdGU+PENpdGU+PEF1dGhvcj7okovku5Xnm4o8L0F1dGhvcj48WWVhcj4yMDIxPC9ZZWFy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==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[14, 39]</w:t>
      </w:r>
      <w:r>
        <w:rPr>
          <w:rFonts w:hint="eastAsia" w:ascii="宋体" w:hAnsi="宋体" w:eastAsia="宋体" w:cs="宋体"/>
        </w:rPr>
        <w:fldChar w:fldCharType="end"/>
      </w:r>
      <w:r>
        <w:rPr>
          <w:rFonts w:hint="eastAsia" w:ascii="宋体" w:hAnsi="宋体" w:eastAsia="宋体" w:cs="宋体"/>
        </w:rPr>
        <w:t>。这证明，累进税率是确保房产税发挥缩小贫富差距、促进社会公平作用的必要制度设计</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&lt;EndNote&gt;&lt;Cite&gt;&lt;Author&gt;孙慧文&lt;/Author&gt;&lt;Year&gt;2022&lt;/Year&gt;&lt;RecNum&gt;178&lt;/RecNum&gt;&lt;DisplayText&gt;&lt;style face="superscript"&gt;[49]&lt;/style&gt;&lt;/DisplayText&gt;&lt;record&gt;&lt;rec-number&gt;178&lt;/rec-number&gt;&lt;foreign-keys&gt;&lt;key app="EN" db-id="xarzp0f9sfa50eeatpvp2xeqa2p995tttwff" timestamp="1772461678"&gt;178&lt;/key&gt;&lt;/foreign-keys&gt;&lt;ref-type name="Journal Article"&gt;17&lt;/ref-type&gt;&lt;contributors&gt;&lt;authors&gt;&lt;author&gt;&lt;style face="normal" font="default" charset="134" size="100%"&gt;孙慧文&lt;/style&gt;&lt;/author&gt;&lt;/authors&gt;&lt;/contributors&gt;&lt;auth-address&gt;&lt;style face="normal" font="default" charset="134" size="100%"&gt;河南师范大学商学院&lt;/style&gt;&lt;style face="normal" font="default" size="100%"&gt;;&lt;/style&gt;&lt;/auth-address&gt;&lt;titles&gt;&lt;title&gt;&lt;style face="normal" font="default" charset="134" size="100%"&gt;征收个人房产税对城乡居民财产性收入差距的影响研究——基于合成控制法的实证检验&lt;/style&gt;&lt;/title&gt;&lt;secondary-title&gt;&lt;style face="normal" font="default" charset="134" size="100%"&gt;江淮论坛&lt;/style&gt;&lt;/secondary-title&gt;&lt;/titles&gt;&lt;periodical&gt;&lt;full-title&gt;江淮论坛&lt;/full-title&gt;&lt;/periodical&gt;&lt;pages&gt;32-38&lt;/pages&gt;&lt;number&gt;05&lt;/number&gt;&lt;keywords&gt;&lt;keyword&gt;个人房产税&lt;/keyword&gt;&lt;keyword&gt;财产性收入差距&lt;/keyword&gt;&lt;keyword&gt;合成控制法&lt;/keyword&gt;&lt;/keywords&gt;&lt;dates&gt;&lt;year&gt;2022&lt;/year&gt;&lt;/dates&gt;&lt;isbn&gt;1001-862X&lt;/isbn&gt;&lt;call-num&gt;34-1003/G0&lt;/call-num&gt;&lt;urls&gt;&lt;related-urls&gt;&lt;url&gt;https://link.cnki.net/doi/10.16064/j.cnki.cn34-1003/g0.2022.05.030&lt;/url&gt;&lt;/related-urls&gt;&lt;/urls&gt;&lt;electronic-resource-num&gt;10.16064/j.cnki.cn34-1003/g0.2022.05.030&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[49]</w:t>
      </w:r>
      <w:r>
        <w:rPr>
          <w:rFonts w:hint="eastAsia" w:ascii="宋体" w:hAnsi="宋体" w:eastAsia="宋体" w:cs="宋体"/>
        </w:rPr>
        <w:fldChar w:fldCharType="end"/>
      </w:r>
      <w:r>
        <w:rPr>
          <w:rFonts w:hint="eastAsia" w:ascii="宋体" w:hAnsi="宋体" w:eastAsia="宋体" w:cs="宋体"/>
        </w:rPr>
        <w:t>。</w:t>
      </w:r>
    </w:p>
    <w:p w14:paraId="5FCEAB15">
      <w:pPr>
        <w:ind w:firstLine="420" w:firstLineChars="200"/>
        <w:rPr>
          <w:rFonts w:hint="eastAsia" w:ascii="宋体" w:hAnsi="宋体" w:eastAsia="宋体" w:cs="宋体"/>
        </w:rPr>
      </w:pPr>
      <w:r>
        <w:rPr>
          <w:rFonts w:hint="eastAsia" w:ascii="宋体" w:hAnsi="宋体" w:eastAsia="宋体" w:cs="宋体"/>
        </w:rPr>
        <w:t>综上所述，“低税率+累进税率”的组合实质是一种“稳中求进、精准调节”的策略。低税率奠定了广泛的社会接受度与改革安全垫，而累进机制则嵌入了强大的分配调节与投机抑制功能。具体设计上，可在中央设定的税率幅度内，由地方政府根据本地房价与收入水平，确定适用于大多数普通家庭的基础低税率，同时对超出一定免税面积或价值的部分，适用更高的累进税率档次</w:t>
      </w:r>
      <w:r>
        <w:rPr>
          <w:rFonts w:hint="eastAsia" w:ascii="宋体" w:hAnsi="宋体" w:eastAsia="宋体" w:cs="宋体"/>
        </w:rPr>
        <w:fldChar w:fldCharType="begin">
          <w:fldData xml:space="preserve">PEVuZE5vdGU+PENpdGU+PEF1dGhvcj7msarmgJ3pm688L0F1dGhvcj48WWVhcj4yMDIyPC9ZZWFy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PEVuZE5vdGU+PENpdGU+PEF1dGhvcj7msarmgJ3pm688L0F1dGhvcj48WWVhcj4yMDIyPC9ZZWFy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[50, 51]</w:t>
      </w:r>
      <w:r>
        <w:rPr>
          <w:rFonts w:hint="eastAsia" w:ascii="宋体" w:hAnsi="宋体" w:eastAsia="宋体" w:cs="宋体"/>
        </w:rPr>
        <w:fldChar w:fldCharType="end"/>
      </w:r>
      <w:r>
        <w:rPr>
          <w:rFonts w:hint="eastAsia" w:ascii="宋体" w:hAnsi="宋体" w:eastAsia="宋体" w:cs="宋体"/>
        </w:rPr>
        <w:t>。最终，这一思路旨在使房产税既能作为地方财政的可持续收入来源，又能成为调节财富分配、引导住房理性消费的有效政策工具，而非对普通家庭施加沉重负担的简单加税。</w:t>
      </w:r>
    </w:p>
    <w:p w14:paraId="67A3FA66">
      <w:pPr>
        <w:pStyle w:val="2"/>
      </w:pPr>
      <w:r>
        <w:rPr>
          <w:rFonts w:hint="eastAsia"/>
        </w:rPr>
        <w:t>明确免税方案 铆钉人均价值</w:t>
      </w:r>
    </w:p>
    <w:p w14:paraId="787DC0F1">
      <w:pPr>
        <w:ind w:firstLine="420" w:firstLineChars="200"/>
        <w:rPr>
          <w:rFonts w:hint="eastAsia" w:ascii="宋体" w:hAnsi="宋体" w:eastAsia="宋体" w:cs="宋体"/>
        </w:rPr>
      </w:pPr>
      <w:r>
        <w:rPr>
          <w:rFonts w:hint="eastAsia" w:ascii="宋体" w:hAnsi="宋体" w:eastAsia="宋体" w:cs="宋体"/>
        </w:rPr>
        <w:t>房产税开征确实在一定程度上对居民造成了纳税负担并因此产生了抵触情绪，一味地宣传引导与循规执法并不能真正解决这个问题</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&lt;EndNote&gt;&lt;Cite&gt;&lt;Author&gt;庄岩&lt;/Author&gt;&lt;Year&gt;2021&lt;/Year&gt;&lt;RecNum&gt;140&lt;/RecNum&gt;&lt;DisplayText&gt;&lt;style face="superscript"&gt;[52]&lt;/style&gt;&lt;/DisplayText&gt;&lt;record&gt;&lt;rec-number&gt;140&lt;/rec-number&gt;&lt;foreign-keys&gt;&lt;key app="EN" db-id="xarzp0f9sfa50eeatpvp2xeqa2p995tttwff" timestamp="1772460014"&gt;140&lt;/key&gt;&lt;/foreign-keys&gt;&lt;ref-type name="Journal Article"&gt;17&lt;/ref-type&gt;&lt;contributors&gt;&lt;authors&gt;&lt;author&gt;&lt;style face="normal" font="default" charset="134" size="100%"&gt;庄岩&lt;/style&gt;&lt;/author&gt;&lt;/authors&gt;&lt;/contributors&gt;&lt;auth-address&gt;&lt;style face="normal" font="default" charset="134" size="100%"&gt;山东省潍坊市奎文区财政局&lt;/style&gt;&lt;style face="normal" font="default" size="100%"&gt;;&lt;/style&gt;&lt;/auth-address&gt;&lt;titles&gt;&lt;title&gt;&lt;style face="normal" font="default" charset="134" size="100%"&gt;房产税改革对地方财政的影响分析&lt;/style&gt;&lt;/title&gt;&lt;secondary-title&gt;&lt;style face="normal" font="default" charset="134" size="100%"&gt;中国管理信息化&lt;/style&gt;&lt;/secondary-title&gt;&lt;/titles&gt;&lt;periodical&gt;&lt;full-title&gt;中国管理信息化&lt;/full-title&gt;&lt;/periodical&gt;&lt;pages&gt;173-174&lt;/pages&gt;&lt;volume&gt;24&lt;/volume&gt;&lt;number&gt;12&lt;/number&gt;&lt;keywords&gt;&lt;keyword&gt;房产税改革&lt;/keyword&gt;&lt;keyword&gt;地方财政&lt;/keyword&gt;&lt;keyword&gt;税负均衡&lt;/keyword&gt;&lt;/keywords&gt;&lt;dates&gt;&lt;year&gt;2021&lt;/year&gt;&lt;/dates&gt;&lt;isbn&gt;1673-0194&lt;/isbn&gt;&lt;call-num&gt;22-1359/TP&lt;/call-num&gt;&lt;urls&gt;&lt;related-urls&gt;&lt;url&gt;https://kns.cnki.net/kcms2/article/abstract?v=L9QYEmxDei3_pjnU_RFq41HpmgSHknjY1IkwL5GcQOVkiLqV04KtbS78JgT9T_ggAigFvRo3dd13WmnHAB0fmb-V6XuKjzf5TxDyCrTN7KL8mMIUc0nmltO5xmZQM6ADmtpQaKQbaqpqfBRlAsCL7-JU1cg29BjiKCRtBI74QXlsiCOXpqy1draNxIuFdVVY&amp;amp;uniplatform=NZKPT&amp;amp;language=CHS&lt;/url&gt;&lt;/related-urls&gt;&lt;/urls&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[52]</w:t>
      </w:r>
      <w:r>
        <w:rPr>
          <w:rFonts w:hint="eastAsia" w:ascii="宋体" w:hAnsi="宋体" w:eastAsia="宋体" w:cs="宋体"/>
        </w:rPr>
        <w:fldChar w:fldCharType="end"/>
      </w:r>
      <w:r>
        <w:rPr>
          <w:rFonts w:hint="eastAsia" w:ascii="宋体" w:hAnsi="宋体" w:eastAsia="宋体" w:cs="宋体"/>
        </w:rPr>
        <w:t>，因此为了解决这个问题最主要要通过明确免税方案的顶层设计来达到长效解决的效果。</w:t>
      </w:r>
    </w:p>
    <w:p w14:paraId="3C7C98AE">
      <w:pPr>
        <w:ind w:firstLine="420" w:firstLineChars="200"/>
        <w:rPr>
          <w:rFonts w:hint="eastAsia" w:ascii="宋体" w:hAnsi="宋体" w:eastAsia="宋体" w:cs="宋体"/>
        </w:rPr>
      </w:pPr>
      <w:r>
        <w:rPr>
          <w:rFonts w:hint="eastAsia" w:ascii="宋体" w:hAnsi="宋体" w:eastAsia="宋体" w:cs="宋体"/>
        </w:rPr>
        <w:t>本文免税方案的核心原则在于确保60%-80%的居民家庭因其基本住房需求被政策覆盖而免于实际税负，从而将调节矛头精准指向多套房持有与奢侈性居住需求</w:t>
      </w:r>
      <w:r>
        <w:rPr>
          <w:rFonts w:hint="eastAsia" w:ascii="宋体" w:hAnsi="宋体" w:eastAsia="宋体" w:cs="宋体"/>
        </w:rPr>
        <w:fldChar w:fldCharType="begin"/>
      </w:r>
      <w:r>
        <w:rPr>
          <w:rFonts w:hint="eastAsia" w:ascii="宋体" w:hAnsi="宋体" w:eastAsia="宋体" w:cs="宋体"/>
        </w:rPr>
        <w:instrText xml:space="preserve"> ADDIN EN.CITE &lt;EndNote&gt;&lt;Cite ExcludeYear="1"&gt;&lt;Author&gt;马一凡&lt;/Author&gt;&lt;RecNum&gt;127&lt;/RecNum&gt;&lt;DisplayText&gt;&lt;style face="superscript"&gt;[53]&lt;/style&gt;&lt;/DisplayText&gt;&lt;record&gt;&lt;rec-number&gt;127&lt;/rec-number&gt;&lt;foreign-keys&gt;&lt;key app="EN" db-id="xarzp0f9sfa50eeatpvp2xeqa2p995tttwff" timestamp="1772445517"&gt;127&lt;/key&gt;&lt;/foreign-keys&gt;&lt;ref-type name="Newspaper Article"&gt;23&lt;/ref-type&gt;&lt;contributors&gt;&lt;authors&gt;&lt;author&gt;&lt;style face="normal" font="default" charset="134" size="100%"&gt;马一凡&lt;/style&gt;&lt;/author&gt;&lt;/authors&gt;&lt;/contributors&gt;&lt;titles&gt;&lt;title&gt;&lt;style face="normal" font="default" charset="134" size="100%"&gt;房产税渐行渐近一线城市炒房客已提前抢跑&lt;/style&gt;&lt;/title&gt;&lt;secondary-title&gt;&lt;style face="normal" font="default" charset="134" size="100%"&gt;第一财经日报&lt;/style&gt;&lt;/secondary-title&gt;&lt;/titles&gt;&lt;pages&gt;A10&lt;/pages&gt;&lt;dates&gt;&lt;pub-dates&gt;&lt;date&gt;2021-10-20&lt;/date&gt;&lt;/pub-dates&gt;&lt;/dates&gt;&lt;publisher&gt;&lt;style face="normal" font="default" charset="134" size="100%"&gt;第一财经日报&lt;/style&gt;&lt;/publisher&gt;&lt;call-num&gt;31-0024&lt;/call-num&gt;&lt;urls&gt;&lt;related-urls&gt;&lt;url&gt;https://link.cnki.net/doi/10.28207/n.cnki.ndycj.2021.004677&lt;/url&gt;&lt;/related-urls&gt;&lt;/urls&gt;&lt;electronic-resource-num&gt;10.28207/n.cnki.ndycj.2021.004677&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[53]</w:t>
      </w:r>
      <w:r>
        <w:rPr>
          <w:rFonts w:hint="eastAsia" w:ascii="宋体" w:hAnsi="宋体" w:eastAsia="宋体" w:cs="宋体"/>
        </w:rPr>
        <w:fldChar w:fldCharType="end"/>
      </w:r>
      <w:r>
        <w:rPr>
          <w:rFonts w:hint="eastAsia" w:ascii="宋体" w:hAnsi="宋体" w:eastAsia="宋体" w:cs="宋体"/>
        </w:rPr>
        <w:t>，避免对普通家庭和中产阶级造成不当冲击</w:t>
      </w:r>
      <w:r>
        <w:rPr>
          <w:rFonts w:hint="eastAsia" w:ascii="宋体" w:hAnsi="宋体" w:eastAsia="宋体" w:cs="宋体"/>
        </w:rPr>
        <w:fldChar w:fldCharType="begin">
          <w:fldData xml:space="preserve">PEVuZE5vdGU+PENpdGU+PEF1dGhvcj7otL7lurc8L0F1dGhvcj48WWVhcj4yMDExPC9ZZWFyPjxS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PEVuZE5vdGU+PENpdGU+PEF1dGhvcj7otL7lurc8L0F1dGhvcj48WWVhcj4yMDExPC9ZZWFyPjxS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[51, 54]</w:t>
      </w:r>
      <w:r>
        <w:rPr>
          <w:rFonts w:hint="eastAsia" w:ascii="宋体" w:hAnsi="宋体" w:eastAsia="宋体" w:cs="宋体"/>
        </w:rPr>
        <w:fldChar w:fldCharType="end"/>
      </w:r>
      <w:r>
        <w:rPr>
          <w:rFonts w:hint="eastAsia" w:ascii="宋体" w:hAnsi="宋体" w:eastAsia="宋体" w:cs="宋体"/>
        </w:rPr>
        <w:t>。为实现此目标，理论上存在四种主要免税方案</w:t>
      </w:r>
      <w:r>
        <w:rPr>
          <w:rFonts w:hint="eastAsia" w:ascii="宋体" w:hAnsi="宋体" w:eastAsia="宋体" w:cs="宋体"/>
        </w:rPr>
        <w:fldChar w:fldCharType="begin">
          <w:fldData xml:space="preserve">PEVuZE5vdGU+PENpdGU+PEF1dGhvcj7pg63kuJbmgZI8L0F1dGhvcj48WWVhcj4yMDI1PC9ZZWFy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PEVuZE5vdGU+PENpdGU+PEF1dGhvcj7pg63kuJbmgZI8L0F1dGhvcj48WWVhcj4yMDI1PC9ZZWFy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[55]</w:t>
      </w:r>
      <w:r>
        <w:rPr>
          <w:rFonts w:hint="eastAsia" w:ascii="宋体" w:hAnsi="宋体" w:eastAsia="宋体" w:cs="宋体"/>
        </w:rPr>
        <w:fldChar w:fldCharType="end"/>
      </w:r>
      <w:r>
        <w:rPr>
          <w:rFonts w:hint="eastAsia" w:ascii="宋体" w:hAnsi="宋体" w:eastAsia="宋体" w:cs="宋体"/>
        </w:rPr>
        <w:t>，即按首套房免税</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&lt;EndNote&gt;&lt;Cite&gt;&lt;Author&gt;刘金东&lt;/Author&gt;&lt;Year&gt;2018&lt;/Year&gt;&lt;RecNum&gt;20&lt;/RecNum&gt;&lt;DisplayText&gt;&lt;style face="superscript"&gt;[56]&lt;/style&gt;&lt;/DisplayText&gt;&lt;record&gt;&lt;rec-number&gt;20&lt;/rec-number&gt;&lt;foreign-keys&gt;&lt;key app="EN" db-id="xarzp0f9sfa50eeatpvp2xeqa2p995tttwff" timestamp="1772437546"&gt;20&lt;/key&gt;&lt;/foreign-keys&gt;&lt;ref-type name="Journal Article"&gt;17&lt;/ref-type&gt;&lt;contributors&gt;&lt;authors&gt;&lt;author&gt;&lt;style face="normal" font="default" charset="134" size="100%"&gt;刘金东&lt;/style&gt;&lt;/author&gt;&lt;author&gt;&lt;style face="normal" font="default" charset="134" size="100%"&gt;孔培嘉&lt;/style&gt;&lt;/author&gt;&lt;/authors&gt;&lt;/contributors&gt;&lt;auth-address&gt;&lt;style face="normal" font="default" charset="134" size="100%"&gt;山东财经大学财政税务学院&lt;/style&gt;&lt;style face="normal" font="default" size="100%"&gt;;&lt;/style&gt;&lt;/auth-address&gt;&lt;titles&gt;&lt;title&gt;&lt;style face="normal" font="default" charset="134" size="100%"&gt;房产税如何征收才能更公平——基于四种征收方案的对比视角&lt;/style&gt;&lt;/title&gt;&lt;secondary-title&gt;&lt;style face="normal" font="default" charset="134" size="100%"&gt;南方经济&lt;/style&gt;&lt;/secondary-title&gt;&lt;/titles&gt;&lt;periodical&gt;&lt;full-title&gt;南方经济&lt;/full-title&gt;&lt;/periodical&gt;&lt;pages&gt;8-23&lt;/pages&gt;&lt;number&gt;03&lt;/number&gt;&lt;keywords&gt;&lt;keyword&gt;房产税&lt;/keyword&gt;&lt;keyword&gt;征收方案&lt;/keyword&gt;&lt;keyword&gt;再分配效应&lt;/keyword&gt;&lt;/keywords&gt;&lt;dates&gt;&lt;year&gt;2018&lt;/year&gt;&lt;/dates&gt;&lt;isbn&gt;1000-6249&lt;/isbn&gt;&lt;call-num&gt;44-1068/F&lt;/call-num&gt;&lt;urls&gt;&lt;related-urls&gt;&lt;url&gt;https://link.cnki.net/doi/10.19592/j.cnki.scje.351704&lt;/url&gt;&lt;/related-urls&gt;&lt;/urls&gt;&lt;electronic-resource-num&gt;10.19592/j.cnki.scje.351704&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[56]</w:t>
      </w:r>
      <w:r>
        <w:rPr>
          <w:rFonts w:hint="eastAsia" w:ascii="宋体" w:hAnsi="宋体" w:eastAsia="宋体" w:cs="宋体"/>
        </w:rPr>
        <w:fldChar w:fldCharType="end"/>
      </w:r>
      <w:r>
        <w:rPr>
          <w:rFonts w:hint="eastAsia" w:ascii="宋体" w:hAnsi="宋体" w:eastAsia="宋体" w:cs="宋体"/>
        </w:rPr>
        <w:t>、人均面积免税</w:t>
      </w:r>
      <w:r>
        <w:rPr>
          <w:rFonts w:hint="eastAsia" w:ascii="宋体" w:hAnsi="宋体" w:eastAsia="宋体" w:cs="宋体"/>
        </w:rPr>
        <w:fldChar w:fldCharType="begin">
          <w:fldData xml:space="preserve">PEVuZE5vdGU+PENpdGU+PEF1dGhvcj7okovpnIc8L0F1dGhvcj48WWVhcj4yMDE0PC9ZZWFyPjxS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PEVuZE5vdGU+PENpdGU+PEF1dGhvcj7okovpnIc8L0F1dGhvcj48WWVhcj4yMDE0PC9ZZWFyPjxS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[57, 58]</w:t>
      </w:r>
      <w:r>
        <w:rPr>
          <w:rFonts w:hint="eastAsia" w:ascii="宋体" w:hAnsi="宋体" w:eastAsia="宋体" w:cs="宋体"/>
        </w:rPr>
        <w:fldChar w:fldCharType="end"/>
      </w:r>
      <w:r>
        <w:rPr>
          <w:rFonts w:hint="eastAsia" w:ascii="宋体" w:hAnsi="宋体" w:eastAsia="宋体" w:cs="宋体"/>
        </w:rPr>
        <w:t>、人均价值免税</w:t>
      </w:r>
      <w:r>
        <w:rPr>
          <w:rFonts w:hint="eastAsia" w:ascii="宋体" w:hAnsi="宋体" w:eastAsia="宋体" w:cs="宋体"/>
        </w:rPr>
        <w:fldChar w:fldCharType="begin">
          <w:fldData xml:space="preserve">PEVuZE5vdGU+PENpdGU+PEF1dGhvcj7lvKDlubM8L0F1dGhvcj48WWVhcj4yMDE2PC9ZZWFyPjxS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PEVuZE5vdGU+PENpdGU+PEF1dGhvcj7lvKDlubM8L0F1dGhvcj48WWVhcj4yMDE2PC9ZZWFyPjxS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[59]</w:t>
      </w:r>
      <w:r>
        <w:rPr>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ADDIN EN.CITE&lt;EndNote&gt;&lt;Cite&gt;&lt;Author&gt;张平&lt;/Author&gt;&lt;Year&gt;2016&lt;/Year&gt;&lt;RecNum&gt;23&lt;/RecNum&gt;&lt;DisplayText&gt;&lt;style face="superscript"&gt;[200]&lt;/style&gt;&lt;/DisplayText&gt;&lt;record&gt;&lt;rec-number&gt;23&lt;/rec-number&gt;&lt;foreign-keys&gt;&lt;key app="EN"db-id="xarzp0f9sfa50eeatpvp2xeqa2p995tttwff"timestamp="1772437633"&gt;23&lt;/key&gt;&lt;/foreign-keys&gt;&lt;ref-type name="Journal Article"&gt;17&lt;/ref-type&gt;&lt;contributors&gt;&lt;authors&gt;&lt;author&gt;张平&lt;/author&gt;&lt;author&gt;侯一麟&lt;/author&gt;&lt;/authors&gt;&lt;/contributors&gt;&lt;auth-address&gt;复旦大学国际关系与公共事务学院;美国西拉丘斯大学麦克斯韦尔公民与公共事务学院;&lt;/auth-address&gt;&lt;titles&gt;&lt;title&gt;房地产税的纳税能力、税负分布及再分配效应%J经济研究&lt;/title&gt;&lt;/titles&gt;&lt;pages&gt;118-132&lt;/pages&gt;&lt;volume&gt;51&lt;/volume&gt;&lt;number&gt;12&lt;/number&gt;&lt;keywords&gt;&lt;keyword&gt;房地产税&lt;/keyword&gt;&lt;keyword&gt;纳税能力&lt;/keyword&gt;&lt;keyword&gt;税负减免&lt;/keyword&gt;&lt;keyword&gt;税负分布&lt;/keyword&gt;&lt;keyword&gt;再分配效应&lt;/keyword&gt;&lt;/keywords&gt;&lt;dates&gt;&lt;year&gt;2016&lt;/year&gt;&lt;/dates&gt;&lt;isbn&gt;0577-9154&lt;/isbn&gt;&lt;call-num&gt;11-1081/F&lt;/call-num&gt;&lt;urls&gt;&lt;related-urls&gt;&lt;url&gt;https://kns.cnki.net/kcms2/article/abstract?v=L9QYEmxDei3kRW2pHunlBML_lEDjG0rykmndm8BnTqODedQbxNPUIAm2GIm7am5b77xO4_UTJHNPLKwqJraHMEpQoGjElrEijCTerR6QfMLROf-nTsC8mzX4pJKam85f1C0T2eyOidzRCwAECdolX_t4EwAFURbfSko8JbmdH9JFyFS9e_OAzJlCoBwqjuPO&amp;amp;uniplatform=NZKPT&amp;amp;language=CHS&lt;/url&gt;&lt;/related-urls&gt;&lt;/urls&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以及不予任何免税</w:t>
      </w:r>
      <w:r>
        <w:rPr>
          <w:rFonts w:hint="eastAsia" w:ascii="宋体" w:hAnsi="宋体" w:eastAsia="宋体" w:cs="宋体"/>
        </w:rPr>
        <w:fldChar w:fldCharType="begin">
          <w:fldData xml:space="preserve">PEVuZE5vdGU+PENpdGU+PEF1dGhvcj7kvq/kuIDpup88L0F1dGhvcj48WWVhcj4yMDE2PC9ZZWFy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PEVuZE5vdGU+PENpdGU+PEF1dGhvcj7kvq/kuIDpup88L0F1dGhvcj48WWVhcj4yMDE2PC9ZZWFy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[60, 61]</w:t>
      </w:r>
      <w:r>
        <w:rPr>
          <w:rFonts w:hint="eastAsia" w:ascii="宋体" w:hAnsi="宋体" w:eastAsia="宋体" w:cs="宋体"/>
        </w:rPr>
        <w:fldChar w:fldCharType="end"/>
      </w:r>
      <w:r>
        <w:rPr>
          <w:rFonts w:hint="eastAsia" w:ascii="宋体" w:hAnsi="宋体" w:eastAsia="宋体" w:cs="宋体"/>
        </w:rPr>
        <w:fldChar w:fldCharType="begin">
          <w:fldData xml:space="preserve">PEVuZE5vdGU+PENpdGU+PEF1dGhvcj7kvq/kuIDpup88L0F1dGhvcj48WWVhcj4yMDE2PC9ZZWFy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</w:fldData>
        </w:fldChar>
      </w:r>
      <w:r>
        <w:rPr>
          <w:rFonts w:hint="eastAsia" w:ascii="宋体" w:hAnsi="宋体" w:eastAsia="宋体" w:cs="宋体"/>
        </w:rPr>
        <w:instrText xml:space="preserve">ADDIN EN.CITE</w:instrText>
      </w:r>
      <w:r>
        <w:rPr>
          <w:rFonts w:hint="eastAsia" w:ascii="宋体" w:hAnsi="宋体" w:eastAsia="宋体" w:cs="宋体"/>
        </w:rPr>
        <w:fldChar w:fldCharType="begin">
          <w:fldData xml:space="preserve">PEVuZE5vdGU+PENpdGU+PEF1dGhvcj7kvq/kuIDpup88L0F1dGhvcj48WWVhcj4yMDE2PC9ZZWFy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</w:fldData>
        </w:fldChar>
      </w:r>
      <w:r>
        <w:rPr>
          <w:rFonts w:hint="eastAsia" w:ascii="宋体" w:hAnsi="宋体" w:eastAsia="宋体" w:cs="宋体"/>
        </w:rPr>
        <w:instrText xml:space="preserve">ADDIN EN.CITE.DATA</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rPr>
        <w:fldChar w:fldCharType="end"/>
      </w:r>
      <w:r>
        <w:rPr>
          <w:rFonts w:hint="eastAsia" w:ascii="宋体" w:hAnsi="宋体" w:eastAsia="宋体" w:cs="宋体"/>
        </w:rPr>
        <w:t>。其中，不予任何免税因完全违背量能课税与社会保护原则，在实践中缺乏可行性；而按首套房免税方案虽易于理解，但可能诱发为获取多套免税资格而进行的假离婚等道德风险，并导致高价值房产集中区的税基被侵蚀，损害税收公平与收入</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&lt;EndNote&gt;&lt;Cite&gt;&lt;Author&gt;邹祎昕&lt;/Author&gt;&lt;Year&gt;2022&lt;/Year&gt;&lt;RecNum&gt;60&lt;/RecNum&gt;&lt;DisplayText&gt;&lt;style face="superscript"&gt;[13]&lt;/style&gt;&lt;/DisplayText&gt;&lt;record&gt;&lt;rec-number&gt;60&lt;/rec-number&gt;&lt;foreign-keys&gt;&lt;key app="EN" db-id="xarzp0f9sfa50eeatpvp2xeqa2p995tttwff" timestamp="1772442226"&gt;60&lt;/key&gt;&lt;/foreign-keys&gt;&lt;ref-type name="Journal Article"&gt;17&lt;/ref-type&gt;&lt;contributors&gt;&lt;authors&gt;&lt;author&gt;&lt;style face="normal" font="default" charset="134" size="100%"&gt;邹祎昕&lt;/style&gt;&lt;/author&gt;&lt;/authors&gt;&lt;/contributors&gt;&lt;auth-address&gt;&lt;style face="normal" font="default" charset="134" size="100%"&gt;东北财经大学&lt;/style&gt;&lt;style face="normal" font="default" size="100%"&gt;;&lt;/style&gt;&lt;/auth-address&gt;&lt;titles&gt;&lt;title&gt;&lt;style face="normal" font="default" charset="134" size="100%"&gt;试点背景下房产税问题简析&lt;/style&gt;&lt;/title&gt;&lt;secondary-title&gt;&lt;style face="normal" font="default" charset="134" size="100%"&gt;辽宁经济&lt;/style&gt;&lt;/secondary-title&gt;&lt;/titles&gt;&lt;periodical&gt;&lt;full-title&gt;辽宁经济&lt;/full-title&gt;&lt;/periodical&gt;&lt;pages&gt;94-96&lt;/pages&gt;&lt;number&gt;07&lt;/number&gt;&lt;keywords&gt;&lt;keyword&gt;房产税&lt;/keyword&gt;&lt;keyword&gt;土地出让金&lt;/keyword&gt;&lt;keyword&gt;居民税负&lt;/keyword&gt;&lt;/keywords&gt;&lt;dates&gt;&lt;year&gt;2022&lt;/year&gt;&lt;/dates&gt;&lt;isbn&gt;1003-4617&lt;/isbn&gt;&lt;call-num&gt;21-1024/F&lt;/call-num&gt;&lt;urls&gt;&lt;related-urls&gt;&lt;url&gt;https://link.cnki.net/doi/10.14041/j.cnki.1003-4617.2022.07.017&lt;/url&gt;&lt;/related-urls&gt;&lt;/urls&gt;&lt;electronic-resource-num&gt;10.14041/j.cnki.1003-4617.2022.07.017&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[13]</w:t>
      </w:r>
      <w:r>
        <w:rPr>
          <w:rFonts w:hint="eastAsia" w:ascii="宋体" w:hAnsi="宋体" w:eastAsia="宋体" w:cs="宋体"/>
        </w:rPr>
        <w:fldChar w:fldCharType="end"/>
      </w:r>
      <w:r>
        <w:rPr>
          <w:rFonts w:hint="eastAsia" w:ascii="宋体" w:hAnsi="宋体" w:eastAsia="宋体" w:cs="宋体"/>
        </w:rPr>
        <w:t>。因此，设计焦点自然落于人均面积与人均价值两种方案之上。</w:t>
      </w:r>
    </w:p>
    <w:p w14:paraId="2655344D">
      <w:pPr>
        <w:ind w:firstLine="420" w:firstLineChars="200"/>
        <w:rPr>
          <w:rFonts w:hint="eastAsia" w:ascii="宋体" w:hAnsi="宋体" w:eastAsia="宋体" w:cs="宋体"/>
        </w:rPr>
      </w:pPr>
      <w:r>
        <w:rPr>
          <w:rFonts w:hint="eastAsia" w:ascii="宋体" w:hAnsi="宋体" w:eastAsia="宋体" w:cs="宋体"/>
        </w:rPr>
        <w:t>深入剖析人均面积免税方案，可发现其存在难以克服的固有缺陷，无法满足税制公平性的高阶要求。该方案以物理面积（如参照我国人均约40平方米的居住水平，相关研究设定人均40-50平方米的免税额度）作为豁免基准，虽操作直观</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&lt;EndNote&gt;&lt;Cite&gt;&lt;Author&gt;朱琳钰&lt;/Author&gt;&lt;Year&gt;2023&lt;/Year&gt;&lt;RecNum&gt;88&lt;/RecNum&gt;&lt;DisplayText&gt;&lt;style face="superscript"&gt;[14]&lt;/style&gt;&lt;/DisplayText&gt;&lt;record&gt;&lt;rec-number&gt;88&lt;/rec-number&gt;&lt;foreign-keys&gt;&lt;key app="EN" db-id="xarzp0f9sfa50eeatpvp2xeqa2p995tttwff" timestamp="1772444303"&gt;88&lt;/key&gt;&lt;/foreign-keys&gt;&lt;ref-type name="Thesis"&gt;32&lt;/ref-type&gt;&lt;contributors&gt;&lt;authors&gt;&lt;author&gt;朱琳钰&lt;/author&gt;&lt;/authors&gt;&lt;tertiary-authors&gt;&lt;author&gt;陈燕武,&lt;/author&gt;&lt;/tertiary-authors&gt;&lt;/contributors&gt;&lt;titles&gt;&lt;title&gt;沪渝房产税试点对收入差距的影响研究&lt;/title&gt;&lt;/titles&gt;&lt;keywords&gt;&lt;keyword&gt;房产税试点&lt;/keyword&gt;&lt;keyword&gt;收入差距&lt;/keyword&gt;&lt;keyword&gt;双重差分法&lt;/keyword&gt;&lt;/keywords&gt;&lt;dates&gt;&lt;year&gt;2023&lt;/year&gt;&lt;/dates&gt;&lt;publisher&gt;华侨大学&lt;/publisher&gt;&lt;work-type&gt;硕士&lt;/work-type&gt;&lt;urls&gt;&lt;related-urls&gt;&lt;url&gt;https://link.cnki.net/doi/10.27155/d.cnki.ghqiu.2023.000043&lt;/url&gt;&lt;/related-urls&gt;&lt;/urls&gt;&lt;electronic-resource-num&gt;10.27155/d.cnki.ghqiu.2023.000043&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[14]</w:t>
      </w:r>
      <w:r>
        <w:rPr>
          <w:rFonts w:hint="eastAsia" w:ascii="宋体" w:hAnsi="宋体" w:eastAsia="宋体" w:cs="宋体"/>
        </w:rPr>
        <w:fldChar w:fldCharType="end"/>
      </w:r>
      <w:r>
        <w:rPr>
          <w:rFonts w:hint="eastAsia" w:ascii="宋体" w:hAnsi="宋体" w:eastAsia="宋体" w:cs="宋体"/>
        </w:rPr>
        <w:t>，却无法有效区分房产的内在价值差异。例如，一线城市核心区的一套50平方米公寓与远郊乡村的200平方米宅基地，其市场价值可能天差地别，但按面积免税方案可能使后者完全免税，而前者却可能因面积超标而缴税，这显然违背了财产税“量能负担”的公平本质</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&lt;EndNote&gt;&lt;Cite&gt;&lt;Author&gt;邹祎昕&lt;/Author&gt;&lt;Year&gt;2022&lt;/Year&gt;&lt;RecNum&gt;60&lt;/RecNum&gt;&lt;DisplayText&gt;&lt;style face="superscript"&gt;[13]&lt;/style&gt;&lt;/DisplayText&gt;&lt;record&gt;&lt;rec-number&gt;60&lt;/rec-number&gt;&lt;foreign-keys&gt;&lt;key app="EN" db-id="xarzp0f9sfa50eeatpvp2xeqa2p995tttwff" timestamp="1772442226"&gt;60&lt;/key&gt;&lt;/foreign-keys&gt;&lt;ref-type name="Journal Article"&gt;17&lt;/ref-type&gt;&lt;contributors&gt;&lt;authors&gt;&lt;author&gt;&lt;style face="normal" font="default" charset="134" size="100%"&gt;邹祎昕&lt;/style&gt;&lt;/author&gt;&lt;/authors&gt;&lt;/contributors&gt;&lt;auth-address&gt;&lt;style face="normal" font="default" charset="134" size="100%"&gt;东北财经大学&lt;/style&gt;&lt;style face="normal" font="default" size="100%"&gt;;&lt;/style&gt;&lt;/auth-address&gt;&lt;titles&gt;&lt;title&gt;&lt;style face="normal" font="default" charset="134" size="100%"&gt;试点背景下房产税问题简析&lt;/style&gt;&lt;/title&gt;&lt;secondary-title&gt;&lt;style face="normal" font="default" charset="134" size="100%"&gt;辽宁经济&lt;/style&gt;&lt;/secondary-title&gt;&lt;/titles&gt;&lt;periodical&gt;&lt;full-title&gt;辽宁经济&lt;/full-title&gt;&lt;/periodical&gt;&lt;pages&gt;94-96&lt;/pages&gt;&lt;number&gt;07&lt;/number&gt;&lt;keywords&gt;&lt;keyword&gt;房产税&lt;/keyword&gt;&lt;keyword&gt;土地出让金&lt;/keyword&gt;&lt;keyword&gt;居民税负&lt;/keyword&gt;&lt;/keywords&gt;&lt;dates&gt;&lt;year&gt;2022&lt;/year&gt;&lt;/dates&gt;&lt;isbn&gt;1003-4617&lt;/isbn&gt;&lt;call-num&gt;21-1024/F&lt;/call-num&gt;&lt;urls&gt;&lt;related-urls&gt;&lt;url&gt;https://link.cnki.net/doi/10.14041/j.cnki.1003-4617.2022.07.017&lt;/url&gt;&lt;/related-urls&gt;&lt;/urls&gt;&lt;electronic-resource-num&gt;10.14041/j.cnki.1003-4617.2022.07.017&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[13]</w:t>
      </w:r>
      <w:r>
        <w:rPr>
          <w:rFonts w:hint="eastAsia" w:ascii="宋体" w:hAnsi="宋体" w:eastAsia="宋体" w:cs="宋体"/>
        </w:rPr>
        <w:fldChar w:fldCharType="end"/>
      </w:r>
      <w:r>
        <w:rPr>
          <w:rFonts w:hint="eastAsia" w:ascii="宋体" w:hAnsi="宋体" w:eastAsia="宋体" w:cs="宋体"/>
        </w:rPr>
        <w:t>。上海试点中按人均60平方米免税，实则对拥有大面积高档住宅的家庭更为有利，变相加剧了财富分配不公</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&lt;EndNote&gt;&lt;Cite&gt;&lt;Author&gt;何雯&lt;/Author&gt;&lt;Year&gt;2023&lt;/Year&gt;&lt;RecNum&gt;133&lt;/RecNum&gt;&lt;DisplayText&gt;&lt;style face="superscript"&gt;[62]&lt;/style&gt;&lt;/DisplayText&gt;&lt;record&gt;&lt;rec-number&gt;133&lt;/rec-number&gt;&lt;foreign-keys&gt;&lt;key app="EN" db-id="xarzp0f9sfa50eeatpvp2xeqa2p995tttwff" timestamp="1772455561"&gt;133&lt;/key&gt;&lt;/foreign-keys&gt;&lt;ref-type name="Thesis"&gt;32&lt;/ref-type&gt;&lt;contributors&gt;&lt;authors&gt;&lt;author&gt;何雯&lt;/author&gt;&lt;/authors&gt;&lt;tertiary-authors&gt;&lt;author&gt;宋博通,&lt;/author&gt;&lt;/tertiary-authors&gt;&lt;/contributors&gt;&lt;titles&gt;&lt;title&gt;房产税改革对居住包容性增长的影响研究&lt;/title&gt;&lt;/titles&gt;&lt;keywords&gt;&lt;keyword&gt;房产税改革&lt;/keyword&gt;&lt;keyword&gt;居住包容性增长&lt;/keyword&gt;&lt;keyword&gt;合成控制法&lt;/keyword&gt;&lt;keyword&gt;沪渝试点&lt;/keyword&gt;&lt;/keywords&gt;&lt;dates&gt;&lt;year&gt;2023&lt;/year&gt;&lt;/dates&gt;&lt;publisher&gt;深圳大学&lt;/publisher&gt;&lt;work-type&gt;硕士&lt;/work-type&gt;&lt;urls&gt;&lt;related-urls&gt;&lt;url&gt;https://link.cnki.net/doi/10.27321/d.cnki.gszdu.2023.000689&lt;/url&gt;&lt;/related-urls&gt;&lt;/urls&gt;&lt;electronic-resource-num&gt;10.27321/d.cnki.gszdu.2023.000689&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[62]</w:t>
      </w:r>
      <w:r>
        <w:rPr>
          <w:rFonts w:hint="eastAsia" w:ascii="宋体" w:hAnsi="宋体" w:eastAsia="宋体" w:cs="宋体"/>
        </w:rPr>
        <w:fldChar w:fldCharType="end"/>
      </w:r>
      <w:r>
        <w:rPr>
          <w:rFonts w:hint="eastAsia" w:ascii="宋体" w:hAnsi="宋体" w:eastAsia="宋体" w:cs="宋体"/>
        </w:rPr>
        <w:t>；而重庆规定独栋商品住宅每人免税180平方米、高档住宅每人免税100平方米，同样以三口之家为例，免税面积分别达到了540平方米和300平方米，大大减少了征税范围和纳税群体，使房产税的作用难以实现</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&lt;EndNote&gt;&lt;Cite&gt;&lt;Author&gt;孙正坤&lt;/Author&gt;&lt;Year&gt;2021&lt;/Year&gt;&lt;RecNum&gt;92&lt;/RecNum&gt;&lt;DisplayText&gt;&lt;style face="superscript"&gt;[63]&lt;/style&gt;&lt;/DisplayText&gt;&lt;record&gt;&lt;rec-number&gt;92&lt;/rec-number&gt;&lt;foreign-keys&gt;&lt;key app="EN" db-id="xarzp0f9sfa50eeatpvp2xeqa2p995tttwff" timestamp="1772444411"&gt;92&lt;/key&gt;&lt;/foreign-keys&gt;&lt;ref-type name="Journal Article"&gt;17&lt;/ref-type&gt;&lt;contributors&gt;&lt;authors&gt;&lt;author&gt;&lt;style face="normal" font="default" charset="134" size="100%"&gt;孙正坤&lt;/style&gt;&lt;/author&gt;&lt;/authors&gt;&lt;/contributors&gt;&lt;auth-address&gt;&lt;style face="normal" font="default" charset="134" size="100%"&gt;山东建筑大学&lt;/style&gt;&lt;style face="normal" font="default" size="100%"&gt;;&lt;/style&gt;&lt;/auth-address&gt;&lt;titles&gt;&lt;title&gt;&lt;style face="normal" font="default" charset="134" size="100%"&gt;新经济形势下房产税改革问题研究&lt;/style&gt;&lt;/title&gt;&lt;secondary-title&gt;&lt;style face="normal" font="default" charset="134" size="100%"&gt;老字号品牌营销&lt;/style&gt;&lt;/secondary-title&gt;&lt;/titles&gt;&lt;periodical&gt;&lt;full-title&gt;老字号品牌营销&lt;/full-title&gt;&lt;/periodical&gt;&lt;pages&gt;47-48&lt;/pages&gt;&lt;number&gt;07&lt;/number&gt;&lt;keywords&gt;&lt;keyword&gt;房产税&lt;/keyword&gt;&lt;keyword&gt;改革&lt;/keyword&gt;&lt;keyword&gt;税收&lt;/keyword&gt;&lt;/keywords&gt;&lt;dates&gt;&lt;year&gt;2021&lt;/year&gt;&lt;/dates&gt;&lt;isbn&gt;2095-1175&lt;/isbn&gt;&lt;call-num&gt;13-1403/F&lt;/call-num&gt;&lt;urls&gt;&lt;related-urls&gt;&lt;url&gt;https://kns.cnki.net/kcms2/article/abstract?v=L9QYEmxDei2SiWJDHlG6k3hja64fFdUbWejKDV1TD2NtpPNoOJqrKQqHdrUZYxlJ-7Gm2rIsEmlEeMLoFgCUJ-5BInF98xPb5eFK7ey8ptKbOmSk_PBXd1_zwlzteze2zj7WwFZ3o0CEs-99CUkl-gHWJ87qlZeTvhibN5vrtFh8oOX7_5lMz8kJxaRtIsPh&amp;amp;uniplatform=NZKPT&amp;amp;language=CHS&lt;/url&gt;&lt;/related-urls&gt;&lt;/urls&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[63]</w:t>
      </w:r>
      <w:r>
        <w:rPr>
          <w:rFonts w:hint="eastAsia" w:ascii="宋体" w:hAnsi="宋体" w:eastAsia="宋体" w:cs="宋体"/>
        </w:rPr>
        <w:fldChar w:fldCharType="end"/>
      </w:r>
      <w:r>
        <w:rPr>
          <w:rFonts w:hint="eastAsia" w:ascii="宋体" w:hAnsi="宋体" w:eastAsia="宋体" w:cs="宋体"/>
        </w:rPr>
        <w:t>。此外，以家庭为单位确定人口、处理跨区域房产合并计算面积等问题，也大幅增加了征管的复杂性与争议性</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&lt;EndNote&gt;&lt;Cite&gt;&lt;Author&gt;邹祎昕&lt;/Author&gt;&lt;Year&gt;2022&lt;/Year&gt;&lt;RecNum&gt;60&lt;/RecNum&gt;&lt;DisplayText&gt;&lt;style face="superscript"&gt;[13]&lt;/style&gt;&lt;/DisplayText&gt;&lt;record&gt;&lt;rec-number&gt;60&lt;/rec-number&gt;&lt;foreign-keys&gt;&lt;key app="EN" db-id="xarzp0f9sfa50eeatpvp2xeqa2p995tttwff" timestamp="1772442226"&gt;60&lt;/key&gt;&lt;/foreign-keys&gt;&lt;ref-type name="Journal Article"&gt;17&lt;/ref-type&gt;&lt;contributors&gt;&lt;authors&gt;&lt;author&gt;&lt;style face="normal" font="default" charset="134" size="100%"&gt;邹祎昕&lt;/style&gt;&lt;/author&gt;&lt;/authors&gt;&lt;/contributors&gt;&lt;auth-address&gt;&lt;style face="normal" font="default" charset="134" size="100%"&gt;东北财经大学&lt;/style&gt;&lt;style face="normal" font="default" size="100%"&gt;;&lt;/style&gt;&lt;/auth-address&gt;&lt;titles&gt;&lt;title&gt;&lt;style face="normal" font="default" charset="134" size="100%"&gt;试点背景下房产税问题简析&lt;/style&gt;&lt;/title&gt;&lt;secondary-title&gt;&lt;style face="normal" font="default" charset="134" size="100%"&gt;辽宁经济&lt;/style&gt;&lt;/secondary-title&gt;&lt;/titles&gt;&lt;periodical&gt;&lt;full-title&gt;辽宁经济&lt;/full-title&gt;&lt;/periodical&gt;&lt;pages&gt;94-96&lt;/pages&gt;&lt;number&gt;07&lt;/number&gt;&lt;keywords&gt;&lt;keyword&gt;房产税&lt;/keyword&gt;&lt;keyword&gt;土地出让金&lt;/keyword&gt;&lt;keyword&gt;居民税负&lt;/keyword&gt;&lt;/keywords&gt;&lt;dates&gt;&lt;year&gt;2022&lt;/year&gt;&lt;/dates&gt;&lt;isbn&gt;1003-4617&lt;/isbn&gt;&lt;call-num&gt;21-1024/F&lt;/call-num&gt;&lt;urls&gt;&lt;related-urls&gt;&lt;url&gt;https://link.cnki.net/doi/10.14041/j.cnki.1003-4617.2022.07.017&lt;/url&gt;&lt;/related-urls&gt;&lt;/urls&gt;&lt;electronic-resource-num&gt;10.14041/j.cnki.1003-4617.2022.07.017&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[13]</w:t>
      </w:r>
      <w:r>
        <w:rPr>
          <w:rFonts w:hint="eastAsia" w:ascii="宋体" w:hAnsi="宋体" w:eastAsia="宋体" w:cs="宋体"/>
        </w:rPr>
        <w:fldChar w:fldCharType="end"/>
      </w:r>
      <w:r>
        <w:rPr>
          <w:rFonts w:hint="eastAsia" w:ascii="宋体" w:hAnsi="宋体" w:eastAsia="宋体" w:cs="宋体"/>
        </w:rPr>
        <w:t>。</w:t>
      </w:r>
    </w:p>
    <w:p w14:paraId="7AB4AA70">
      <w:pPr>
        <w:ind w:firstLine="420" w:firstLineChars="200"/>
        <w:rPr>
          <w:rFonts w:hint="eastAsia" w:ascii="宋体" w:hAnsi="宋体" w:eastAsia="宋体" w:cs="宋体"/>
        </w:rPr>
      </w:pPr>
      <w:r>
        <w:rPr>
          <w:rFonts w:hint="eastAsia" w:ascii="宋体" w:hAnsi="宋体" w:eastAsia="宋体" w:cs="宋体"/>
        </w:rPr>
        <w:t>鉴于此，人均价值免税方案以其价值中性与精准调节的优势，成为更优选择。该方案的核心是设定每个纳税人可享受的免税价值额度，即设定每人一定金额的评估价值免税额，而非免税面积，与设置房产税起征点同理</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&lt;EndNote&gt;&lt;Cite&gt;&lt;Author&gt;谢艳瑜&lt;/Author&gt;&lt;Year&gt;2024&lt;/Year&gt;&lt;RecNum&gt;82&lt;/RecNum&gt;&lt;DisplayText&gt;&lt;style face="superscript"&gt;[51]&lt;/style&gt;&lt;/DisplayText&gt;&lt;record&gt;&lt;rec-number&gt;82&lt;/rec-number&gt;&lt;foreign-keys&gt;&lt;key app="EN" db-id="xarzp0f9sfa50eeatpvp2xeqa2p995tttwff" timestamp="1772444125"&gt;82&lt;/key&gt;&lt;/foreign-keys&gt;&lt;ref-type name="Journal Article"&gt;17&lt;/ref-type&gt;&lt;contributors&gt;&lt;authors&gt;&lt;author&gt;&lt;style face="normal" font="default" charset="134" size="100%"&gt;谢艳瑜&lt;/style&gt;&lt;/author&gt;&lt;/authors&gt;&lt;/contributors&gt;&lt;auth-address&gt;&lt;style face="normal" font="default" charset="134" size="100%"&gt;安溪县自然资源局&lt;/style&gt;&lt;style face="normal" font="default" size="100%"&gt;;&lt;/style&gt;&lt;/auth-address&gt;&lt;titles&gt;&lt;title&gt;&lt;style face="normal" font="default" charset="134" size="100%"&gt;浅议房产税征收对我国房地产市场的影响&lt;/style&gt;&lt;/title&gt;&lt;secondary-title&gt;&lt;style face="normal" font="default" charset="134" size="100%"&gt;投资与创业&lt;/style&gt;&lt;/secondary-title&gt;&lt;/titles&gt;&lt;periodical&gt;&lt;full-title&gt;投资与创业&lt;/full-title&gt;&lt;/periodical&gt;&lt;pages&gt;188-190&lt;/pages&gt;&lt;volume&gt;35&lt;/volume&gt;&lt;number&gt;20&lt;/number&gt;&lt;keywords&gt;&lt;keyword&gt;房产税&lt;/keyword&gt;&lt;keyword&gt;房地产市场&lt;/keyword&gt;&lt;keyword&gt;税收制度&lt;/keyword&gt;&lt;keyword&gt;征管&lt;/keyword&gt;&lt;/keywords&gt;&lt;dates&gt;&lt;year&gt;2024&lt;/year&gt;&lt;/dates&gt;&lt;isbn&gt;1672-3414&lt;/isbn&gt;&lt;call-num&gt;23-1517/F&lt;/call-num&gt;&lt;urls&gt;&lt;related-urls&gt;&lt;url&gt;https://kns.cnki.net/kcms2/article/abstract?v=L9QYEmxDei3ZOpfx63ttxiN-fo8XN34XEa5pieEpk3ad_Fgy7PDCAeZFNW-PdzPR5_PlLaRaXDFx9Gzdnc5m-p5pj6WwCgh_Umys3uf5TaUe1SQdxv9O1bcX5LbmGjE0rwBw3LczSjUfohSE_soNy9qeLNi8iAt_AJ1WnLh_YPMBuXzeYbSuLcxhWRbCVLkQ&amp;amp;uniplatform=NZKPT&amp;amp;language=CHS&lt;/url&gt;&lt;/related-urls&gt;&lt;/urls&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[51]</w:t>
      </w:r>
      <w:r>
        <w:rPr>
          <w:rFonts w:hint="eastAsia" w:ascii="宋体" w:hAnsi="宋体" w:eastAsia="宋体" w:cs="宋体"/>
        </w:rPr>
        <w:fldChar w:fldCharType="end"/>
      </w:r>
      <w:r>
        <w:rPr>
          <w:rFonts w:hint="eastAsia" w:ascii="宋体" w:hAnsi="宋体" w:eastAsia="宋体" w:cs="宋体"/>
        </w:rPr>
        <w:t>，其优越性在于：第一，高度的公平性。它统一了衡量尺度，无论房产是位于城市的“老破小”还是乡村的大宅院，亦或是豪宅与普通住宅，都按其市场评估价值折算，同等价值享受同等免税待遇，真正实现了税收负担与支付能力挂钩。第二，有效的防规避性。它从根本上消除了基于套数、面积等物理属性或假离婚拆分房产等家庭身份进行避税的操作空间。第三，简化征管。与针对特殊身份（如低收入家庭、残疾人、家庭收入主要贡献者不慎去世、老人、退役军人）提供额外减免的观点相反</w:t>
      </w:r>
      <w:r>
        <w:rPr>
          <w:rFonts w:hint="eastAsia" w:ascii="宋体" w:hAnsi="宋体" w:eastAsia="宋体" w:cs="宋体"/>
        </w:rPr>
        <w:fldChar w:fldCharType="begin">
          <w:fldData xml:space="preserve">PEVuZE5vdGU+PENpdGU+PEF1dGhvcj7pu4Tlh6Tnvr08L0F1dGhvcj48WWVhcj4yMDIyPC9ZZWFy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</w:fldData>
        </w:fldChar>
      </w:r>
      <w:r>
        <w:rPr>
          <w:rFonts w:hint="eastAsia" w:ascii="宋体" w:hAnsi="宋体" w:eastAsia="宋体" w:cs="宋体"/>
        </w:rPr>
        <w:instrText xml:space="preserve"> ADDIN EN.CITE </w:instrText>
      </w:r>
      <w:r>
        <w:rPr>
          <w:rFonts w:hint="eastAsia" w:ascii="宋体" w:hAnsi="宋体" w:eastAsia="宋体" w:cs="宋体"/>
        </w:rPr>
        <w:fldChar w:fldCharType="begin">
          <w:fldData xml:space="preserve">PEVuZE5vdGU+PENpdGU+PEF1dGhvcj7pu4Tlh6Tnvr08L0F1dGhvcj48WWVhcj4yMDIyPC9ZZWFy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</w:fldData>
        </w:fldChar>
      </w:r>
      <w:r>
        <w:rPr>
          <w:rFonts w:hint="eastAsia" w:ascii="宋体" w:hAnsi="宋体" w:eastAsia="宋体" w:cs="宋体"/>
        </w:rPr>
        <w:instrText xml:space="preserve"> ADDIN EN.CITE.DATA </w:instrText>
      </w:r>
      <w:r>
        <w:rPr>
          <w:rFonts w:hint="eastAsia" w:ascii="宋体" w:hAnsi="宋体" w:eastAsia="宋体" w:cs="宋体"/>
        </w:rPr>
        <w:fldChar w:fldCharType="end"/>
      </w:r>
      <w:r>
        <w:rPr>
          <w:rFonts w:hint="eastAsia" w:ascii="宋体" w:hAnsi="宋体" w:eastAsia="宋体" w:cs="宋体"/>
        </w:rPr>
        <w:fldChar w:fldCharType="separate"/>
      </w:r>
      <w:r>
        <w:rPr>
          <w:rFonts w:hint="eastAsia" w:ascii="宋体" w:hAnsi="宋体" w:eastAsia="宋体" w:cs="宋体"/>
          <w:vertAlign w:val="superscript"/>
        </w:rPr>
        <w:t>[64-68]</w:t>
      </w:r>
      <w:r>
        <w:rPr>
          <w:rFonts w:hint="eastAsia" w:ascii="宋体" w:hAnsi="宋体" w:eastAsia="宋体" w:cs="宋体"/>
        </w:rPr>
        <w:fldChar w:fldCharType="end"/>
      </w:r>
      <w:r>
        <w:rPr>
          <w:rFonts w:hint="eastAsia" w:ascii="宋体" w:hAnsi="宋体" w:eastAsia="宋体" w:cs="宋体"/>
        </w:rPr>
        <w:t>，本论文建议采纳统一的人均价值免税，可避免因身份认定复杂、标准不一而引发的道德风险与征管漏洞，确保税制的严肃性与简洁性。所有纳税人在同一价值起跑线上接受评估，特殊群体的保障已通过人均价值免税的方式实现。</w:t>
      </w:r>
    </w:p>
    <w:p w14:paraId="23562973">
      <w:pPr>
        <w:ind w:firstLine="420" w:firstLineChars="200"/>
        <w:rPr>
          <w:rFonts w:hint="eastAsia" w:ascii="宋体" w:hAnsi="宋体" w:eastAsia="宋体" w:cs="宋体"/>
        </w:rPr>
      </w:pPr>
      <w:r>
        <w:rPr>
          <w:rFonts w:hint="eastAsia" w:ascii="宋体" w:hAnsi="宋体" w:eastAsia="宋体" w:cs="宋体"/>
        </w:rPr>
        <w:t>在操作层面，实行人均价值免税需与累进税率、动态评估及必要的过渡性优惠相结合。政府可参考各地住房市场中位数价值，设定一个能够覆盖大多数家庭基本住房需求的人均免税价值，比如每人的免税税额是当地房地产单位面积房价平均值×60。家庭所有住房的评估总值，在扣除家庭总免税价值额后，其余额作为应税税基。对于超出部分，适用累进税率，以强化调节功能</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&lt;EndNote&gt;&lt;Cite&gt;&lt;Author&gt;贾康&lt;/Author&gt;&lt;Year&gt;2011&lt;/Year&gt;&lt;RecNum&gt;54&lt;/RecNum&gt;&lt;DisplayText&gt;&lt;style face="superscript"&gt;[54]&lt;/style&gt;&lt;/DisplayText&gt;&lt;record&gt;&lt;rec-number&gt;54&lt;/rec-number&gt;&lt;foreign-keys&gt;&lt;key app="EN" db-id="xarzp0f9sfa50eeatpvp2xeqa2p995tttwff" timestamp="1772442073"&gt;54&lt;/key&gt;&lt;/foreign-keys&gt;&lt;ref-type name="Journal Article"&gt;17&lt;/ref-type&gt;&lt;contributors&gt;&lt;authors&gt;&lt;author&gt;&lt;style face="normal" font="default" charset="134" size="100%"&gt;贾康&lt;/style&gt;&lt;/author&gt;&lt;/authors&gt;&lt;/contributors&gt;&lt;auth-address&gt;&lt;style face="normal" font="default" charset="134" size="100%"&gt;财政部财政科学研究所&lt;/style&gt;&lt;style face="normal" font="default" size="100%"&gt;;&lt;/style&gt;&lt;/auth-address&gt;&lt;titles&gt;&lt;title&gt;&lt;style face="normal" font="default" charset="134" size="100%"&gt;房产税改革&lt;/style&gt;&lt;style face="normal" font="default" size="100%"&gt;:&lt;/style&gt;&lt;style face="normal" font="default" charset="134" size="100%"&gt;美国模式和中国选择&lt;/style&gt;&lt;/title&gt;&lt;secondary-title&gt;&lt;style face="normal" font="default" charset="134" size="100%"&gt;人民论坛&lt;/style&gt;&lt;/secondary-title&gt;&lt;/titles&gt;&lt;periodical&gt;&lt;full-title&gt;人民论坛&lt;/full-title&gt;&lt;/periodical&gt;&lt;pages&gt;48-50&lt;/pages&gt;&lt;number&gt;03&lt;/number&gt;&lt;dates&gt;&lt;year&gt;2011&lt;/year&gt;&lt;/dates&gt;&lt;isbn&gt;1004-3381&lt;/isbn&gt;&lt;call-num&gt;11-2961/D&lt;/call-num&gt;&lt;urls&gt;&lt;related-urls&gt;&lt;url&gt;https://link.cnki.net/doi/10.16619/j.cnki.rmlt.2011.03.040&lt;/url&gt;&lt;/related-urls&gt;&lt;/urls&gt;&lt;electronic-resource-num&gt;10.16619/j.cnki.rmlt.2011.03.040&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[54]</w:t>
      </w:r>
      <w:r>
        <w:rPr>
          <w:rFonts w:hint="eastAsia" w:ascii="宋体" w:hAnsi="宋体" w:eastAsia="宋体" w:cs="宋体"/>
        </w:rPr>
        <w:fldChar w:fldCharType="end"/>
      </w:r>
      <w:r>
        <w:rPr>
          <w:rFonts w:hint="eastAsia" w:ascii="宋体" w:hAnsi="宋体" w:eastAsia="宋体" w:cs="宋体"/>
        </w:rPr>
        <w:t>。同时，为减少改革阻力、鼓励市场供应，可考虑对新建住房设置一定期限（如3年）的免征优惠</w:t>
      </w:r>
      <w:r>
        <w:rPr>
          <w:rFonts w:hint="eastAsia" w:ascii="宋体" w:hAnsi="宋体" w:eastAsia="宋体" w:cs="宋体"/>
        </w:rPr>
        <w:fldChar w:fldCharType="begin"/>
      </w:r>
      <w:r>
        <w:rPr>
          <w:rFonts w:hint="eastAsia" w:ascii="宋体" w:hAnsi="宋体" w:eastAsia="宋体" w:cs="宋体"/>
        </w:rPr>
        <w:instrText xml:space="preserve"> ADDIN EN.CITE &lt;EndNote&gt;&lt;Cite&gt;&lt;Author&gt;蔺小英&lt;/Author&gt;&lt;Year&gt;2022&lt;/Year&gt;&lt;RecNum&gt;232&lt;/RecNum&gt;&lt;DisplayText&gt;&lt;style face="superscript"&gt;[69]&lt;/style&gt;&lt;/DisplayText&gt;&lt;record&gt;&lt;rec-number&gt;232&lt;/rec-number&gt;&lt;foreign-keys&gt;&lt;key app="EN" db-id="xarzp0f9sfa50eeatpvp2xeqa2p995tttwff" timestamp="1772502468"&gt;232&lt;/key&gt;&lt;/foreign-keys&gt;&lt;ref-type name="Journal Article"&gt;17&lt;/ref-type&gt;&lt;contributors&gt;&lt;authors&gt;&lt;author&gt;&lt;style face="normal" font="default" charset="134" size="100%"&gt;蔺小英&lt;/style&gt;&lt;/author&gt;&lt;author&gt;&lt;style face="normal" font="default" charset="134" size="100%"&gt;刘海涛&lt;/style&gt;&lt;/author&gt;&lt;/authors&gt;&lt;/contributors&gt;&lt;auth-address&gt;&lt;style face="normal" font="default" charset="134" size="100%"&gt;山东大学政治学与公共管理学院&lt;/style&gt;&lt;style face="normal" font="default" size="100%"&gt;;&lt;/style&gt;&lt;/auth-address&gt;&lt;titles&gt;&lt;title&gt;&lt;style face="normal" font="default" charset="134" size="100%"&gt;国外房产税政策及其对我国的启示&lt;/style&gt;&lt;/title&gt;&lt;secondary-title&gt;&lt;style face="normal" font="default" charset="134" size="100%"&gt;上海房地&lt;/style&gt;&lt;/secondary-title&gt;&lt;/titles&gt;&lt;periodical&gt;&lt;full-title&gt;上海房地&lt;/full-title&gt;&lt;/periodical&gt;&lt;pages&gt;32-39&lt;/pages&gt;&lt;number&gt;04&lt;/number&gt;&lt;keywords&gt;&lt;keyword&gt;房产税&lt;/keyword&gt;&lt;keyword&gt;保有税&lt;/keyword&gt;&lt;keyword&gt;房住不炒&lt;/keyword&gt;&lt;/keywords&gt;&lt;dates&gt;&lt;year&gt;2022&lt;/year&gt;&lt;/dates&gt;&lt;isbn&gt;1006-1371&lt;/isbn&gt;&lt;call-num&gt;31-1188/F&lt;/call-num&gt;&lt;urls&gt;&lt;related-urls&gt;&lt;url&gt;https://link.cnki.net/doi/10.13997/j.cnki.cn31-1188/f.2022.04.011&lt;/url&gt;&lt;/related-urls&gt;&lt;/urls&gt;&lt;electronic-resource-num&gt;10.13997/j.cnki.cn31-1188/f.2022.04.011&lt;/electronic-resource-num&gt;&lt;remote-database-provider&gt;Cnki&lt;/remote-database-provider&gt;&lt;/record&gt;&lt;/Cite&gt;&lt;/EndNote&gt;</w:instrText>
      </w:r>
      <w:r>
        <w:rPr>
          <w:rFonts w:hint="eastAsia" w:ascii="宋体" w:hAnsi="宋体" w:eastAsia="宋体" w:cs="宋体"/>
        </w:rPr>
        <w:fldChar w:fldCharType="separate"/>
      </w:r>
      <w:r>
        <w:rPr>
          <w:rFonts w:hint="eastAsia" w:ascii="宋体" w:hAnsi="宋体" w:eastAsia="宋体" w:cs="宋体"/>
          <w:vertAlign w:val="superscript"/>
        </w:rPr>
        <w:t>[69]</w:t>
      </w:r>
      <w:r>
        <w:rPr>
          <w:rFonts w:hint="eastAsia" w:ascii="宋体" w:hAnsi="宋体" w:eastAsia="宋体" w:cs="宋体"/>
        </w:rPr>
        <w:fldChar w:fldCharType="end"/>
      </w:r>
      <w:r>
        <w:rPr>
          <w:rFonts w:hint="eastAsia" w:ascii="宋体" w:hAnsi="宋体" w:eastAsia="宋体" w:cs="宋体"/>
        </w:rPr>
        <w:t>，一定程度上能在房地产行业下行的背景下为购买新房增加动力。</w:t>
      </w:r>
    </w:p>
    <w:p w14:paraId="507D9962">
      <w:pPr>
        <w:ind w:firstLine="420" w:firstLineChars="200"/>
        <w:rPr>
          <w:rFonts w:hint="eastAsia" w:ascii="宋体" w:hAnsi="宋体" w:eastAsia="宋体" w:cs="宋体"/>
        </w:rPr>
      </w:pPr>
    </w:p>
    <w:p w14:paraId="5F1E40BC">
      <w:pPr>
        <w:snapToGrid w:val="0"/>
        <w:spacing w:after="200" w:line="360" w:lineRule="auto"/>
        <w:ind w:firstLine="480" w:firstLineChars="200"/>
        <w:jc w:val="left"/>
        <w:rPr>
          <w:rFonts w:hint="eastAsia" w:ascii="宋体" w:hAnsi="宋体" w:eastAsia="宋体" w:cs="宋体"/>
          <w:sz w:val="24"/>
        </w:rPr>
      </w:pPr>
    </w:p>
    <w:p w14:paraId="3D5F9355">
      <w:pPr>
        <w:snapToGrid w:val="0"/>
        <w:spacing w:after="200" w:line="360" w:lineRule="auto"/>
        <w:jc w:val="left"/>
        <w:rPr>
          <w:rFonts w:hint="eastAsia" w:ascii="黑体" w:hAnsi="宋体" w:eastAsia="黑体" w:cs="宋体"/>
          <w:b/>
          <w:sz w:val="24"/>
        </w:rPr>
      </w:pPr>
      <w:r>
        <w:rPr>
          <w:rFonts w:hint="eastAsia" w:ascii="黑体" w:hAnsi="宋体" w:eastAsia="黑体" w:cs="宋体"/>
          <w:b/>
          <w:sz w:val="24"/>
        </w:rPr>
        <w:t>参考文献</w:t>
      </w:r>
    </w:p>
    <w:p w14:paraId="052DCF02">
      <w:pPr>
        <w:pStyle w:val="10"/>
        <w:rPr>
          <w:rFonts w:hint="eastAsia"/>
        </w:rPr>
      </w:pPr>
      <w:r>
        <w:rPr>
          <w:rFonts w:hint="eastAsia" w:ascii="宋体" w:hAnsi="宋体" w:eastAsia="宋体" w:cs="宋体"/>
        </w:rPr>
        <w:fldChar w:fldCharType="begin"/>
      </w:r>
      <w:r>
        <w:rPr>
          <w:rFonts w:hint="eastAsia" w:ascii="宋体" w:hAnsi="宋体" w:eastAsia="宋体" w:cs="宋体"/>
        </w:rPr>
        <w:instrText xml:space="preserve"> ADDIN EN.REFLIST </w:instrText>
      </w:r>
      <w:r>
        <w:rPr>
          <w:rFonts w:hint="eastAsia" w:ascii="宋体" w:hAnsi="宋体" w:eastAsia="宋体" w:cs="宋体"/>
        </w:rPr>
        <w:fldChar w:fldCharType="separate"/>
      </w:r>
      <w:r>
        <w:rPr>
          <w:rFonts w:hint="eastAsia"/>
        </w:rPr>
        <w:t>[1] 李渊博. 我国全面开征房产税面临的问题及应对策略[J]. 镇江高专学报, 2022, 35(02): 42-45.</w:t>
      </w:r>
    </w:p>
    <w:p w14:paraId="316FB9DD">
      <w:pPr>
        <w:pStyle w:val="10"/>
        <w:rPr>
          <w:rFonts w:hint="eastAsia"/>
        </w:rPr>
      </w:pPr>
      <w:r>
        <w:rPr>
          <w:rFonts w:hint="eastAsia"/>
        </w:rPr>
        <w:t>[2] 陆文杰. 个人住房征收房产税的问题研究[J]. 当代经济科学, 2018, (22): 4.</w:t>
      </w:r>
    </w:p>
    <w:p w14:paraId="207D5AD3">
      <w:pPr>
        <w:pStyle w:val="10"/>
        <w:rPr>
          <w:rFonts w:hint="eastAsia"/>
        </w:rPr>
      </w:pPr>
      <w:r>
        <w:rPr>
          <w:rFonts w:hint="eastAsia"/>
        </w:rPr>
        <w:t>[3] 李永刚, 刘伟. 房产税税率、房产税收入与房地产税制度设计[J]. 财经理论与实践, 2022, 43(01): 87-94.</w:t>
      </w:r>
    </w:p>
    <w:p w14:paraId="46822621">
      <w:pPr>
        <w:pStyle w:val="10"/>
        <w:rPr>
          <w:rFonts w:hint="eastAsia"/>
        </w:rPr>
      </w:pPr>
      <w:r>
        <w:rPr>
          <w:rFonts w:hint="eastAsia"/>
        </w:rPr>
        <w:t>[4] 金山. 土地财政转型背景下的房产税改革研究[J]. 新经济, 2022, (12): 153-160.</w:t>
      </w:r>
    </w:p>
    <w:p w14:paraId="49F52AF7">
      <w:pPr>
        <w:pStyle w:val="10"/>
        <w:rPr>
          <w:rFonts w:hint="eastAsia"/>
        </w:rPr>
      </w:pPr>
      <w:r>
        <w:rPr>
          <w:rFonts w:hint="eastAsia"/>
        </w:rPr>
        <w:t>[5] 魏鑫. 高速公路沿线房产税和城镇土地使用税管理难点及对策[J]. 中国管理信息化, 2025, 28(16): 134-136.</w:t>
      </w:r>
    </w:p>
    <w:p w14:paraId="4A20BAA0">
      <w:pPr>
        <w:pStyle w:val="10"/>
        <w:rPr>
          <w:rFonts w:hint="eastAsia"/>
        </w:rPr>
      </w:pPr>
      <w:r>
        <w:rPr>
          <w:rFonts w:hint="eastAsia"/>
        </w:rPr>
        <w:t>[6] 开静. 我国房产税的征收困境与改革路径[J]. 西部财会, 2021, (12): 20-23.</w:t>
      </w:r>
    </w:p>
    <w:p w14:paraId="125001C0">
      <w:pPr>
        <w:pStyle w:val="10"/>
        <w:rPr>
          <w:rFonts w:hint="eastAsia"/>
        </w:rPr>
      </w:pPr>
      <w:r>
        <w:rPr>
          <w:rFonts w:hint="eastAsia"/>
        </w:rPr>
        <w:t>[7] 杨欣洁. 关于我国房产税改革存在的重大难点问题分析[J]. 中国管理信息化, 2022, 25(17): 191-194.</w:t>
      </w:r>
    </w:p>
    <w:p w14:paraId="525C78B9">
      <w:pPr>
        <w:pStyle w:val="10"/>
        <w:rPr>
          <w:rFonts w:hint="eastAsia"/>
        </w:rPr>
      </w:pPr>
      <w:r>
        <w:rPr>
          <w:rFonts w:hint="eastAsia"/>
        </w:rPr>
        <w:t>[8] 王海涛. 从价计征房产税税收政策解析[J]. 税收征纳, 2025, (02): 46-48.</w:t>
      </w:r>
    </w:p>
    <w:p w14:paraId="2EF7B2EE">
      <w:pPr>
        <w:pStyle w:val="10"/>
        <w:rPr>
          <w:rFonts w:hint="eastAsia"/>
        </w:rPr>
      </w:pPr>
      <w:r>
        <w:rPr>
          <w:rFonts w:hint="eastAsia"/>
        </w:rPr>
        <w:t>[9] 刘剑文. 房产税改革正当性的五维建构[J]. 法学研究, 2014, 36(02): 131-151.</w:t>
      </w:r>
    </w:p>
    <w:p w14:paraId="38697D5C">
      <w:pPr>
        <w:pStyle w:val="10"/>
        <w:rPr>
          <w:rFonts w:hint="eastAsia"/>
        </w:rPr>
      </w:pPr>
      <w:r>
        <w:rPr>
          <w:rFonts w:hint="eastAsia"/>
        </w:rPr>
        <w:t>[10] 匡金京. 沪渝个人住房房产税政策对实体经济发展的影响研究[D]. 湖南大学, 2023.</w:t>
      </w:r>
    </w:p>
    <w:p w14:paraId="53076691">
      <w:pPr>
        <w:pStyle w:val="10"/>
        <w:rPr>
          <w:rFonts w:hint="eastAsia"/>
        </w:rPr>
      </w:pPr>
      <w:r>
        <w:rPr>
          <w:rFonts w:hint="eastAsia"/>
        </w:rPr>
        <w:t>[11] 张成东. 上海市房产税征收管理的优化策略研究[D]. 中共上海市委党校, 2021.</w:t>
      </w:r>
    </w:p>
    <w:p w14:paraId="5D9107E9">
      <w:pPr>
        <w:pStyle w:val="10"/>
        <w:rPr>
          <w:rFonts w:hint="eastAsia"/>
        </w:rPr>
      </w:pPr>
      <w:r>
        <w:rPr>
          <w:rFonts w:hint="eastAsia"/>
        </w:rPr>
        <w:t>[12] 易思雨. 国家治理视角下我国房产税改革对地方财政收入影响的实证研究[D]. 西南财经大学, 2021.</w:t>
      </w:r>
    </w:p>
    <w:p w14:paraId="58836CB6">
      <w:pPr>
        <w:pStyle w:val="10"/>
        <w:rPr>
          <w:rFonts w:hint="eastAsia"/>
        </w:rPr>
      </w:pPr>
      <w:r>
        <w:rPr>
          <w:rFonts w:hint="eastAsia"/>
        </w:rPr>
        <w:t>[13] 邹祎昕. 试点背景下房产税问题简析[J]. 辽宁经济, 2022, (07): 94-96.</w:t>
      </w:r>
    </w:p>
    <w:p w14:paraId="5CEDDB57">
      <w:pPr>
        <w:pStyle w:val="10"/>
        <w:rPr>
          <w:rFonts w:hint="eastAsia"/>
        </w:rPr>
      </w:pPr>
      <w:r>
        <w:rPr>
          <w:rFonts w:hint="eastAsia"/>
        </w:rPr>
        <w:t>[14] 朱琳钰. 沪渝房产税试点对收入差距的影响研究[D]. 华侨大学, 2023.</w:t>
      </w:r>
    </w:p>
    <w:p w14:paraId="45D1C11B">
      <w:pPr>
        <w:pStyle w:val="10"/>
        <w:rPr>
          <w:rFonts w:hint="eastAsia"/>
        </w:rPr>
      </w:pPr>
      <w:r>
        <w:rPr>
          <w:rFonts w:hint="eastAsia"/>
        </w:rPr>
        <w:t>[15] 张敏锋, 李嘉政, 黄佩佩. 居民杠杆率、房产税改革与政策协调[J]. 金融与经济, 2022, (05): 43-52.</w:t>
      </w:r>
    </w:p>
    <w:p w14:paraId="1F3AC30E">
      <w:pPr>
        <w:pStyle w:val="10"/>
        <w:rPr>
          <w:rFonts w:hint="eastAsia"/>
        </w:rPr>
      </w:pPr>
      <w:r>
        <w:rPr>
          <w:rFonts w:hint="eastAsia"/>
        </w:rPr>
        <w:t>[16] 陈梓涛. 房产税对住房租赁价格的影响分析[D]. 上海财经大学, 2022.</w:t>
      </w:r>
    </w:p>
    <w:p w14:paraId="093496D6">
      <w:pPr>
        <w:pStyle w:val="10"/>
        <w:rPr>
          <w:rFonts w:hint="eastAsia"/>
        </w:rPr>
      </w:pPr>
      <w:r>
        <w:rPr>
          <w:rFonts w:hint="eastAsia"/>
        </w:rPr>
        <w:t>[17] 王江宇. 税收优惠政策对居民可支配收入的影响研究[D]. 辽宁大学, 2024.</w:t>
      </w:r>
    </w:p>
    <w:p w14:paraId="1856593B">
      <w:pPr>
        <w:pStyle w:val="10"/>
        <w:rPr>
          <w:rFonts w:hint="eastAsia"/>
        </w:rPr>
      </w:pPr>
      <w:r>
        <w:rPr>
          <w:rFonts w:hint="eastAsia"/>
        </w:rPr>
        <w:t>[18] 陈展初. A酒店公司房产税等的税收筹划[J]. 纳税, 2024, 18(08): 19-21.</w:t>
      </w:r>
    </w:p>
    <w:p w14:paraId="64326EDF">
      <w:pPr>
        <w:pStyle w:val="10"/>
        <w:rPr>
          <w:rFonts w:hint="eastAsia"/>
        </w:rPr>
      </w:pPr>
      <w:r>
        <w:rPr>
          <w:rFonts w:hint="eastAsia"/>
        </w:rPr>
        <w:t>[19] 骆恩新, 孔令文. 房产税与城镇土地使用税相关政策要点分析[J]. 注册税务师, 2024, (04): 51-52.</w:t>
      </w:r>
    </w:p>
    <w:p w14:paraId="5488F058">
      <w:pPr>
        <w:pStyle w:val="10"/>
        <w:rPr>
          <w:rFonts w:hint="eastAsia"/>
        </w:rPr>
      </w:pPr>
      <w:r>
        <w:rPr>
          <w:rFonts w:hint="eastAsia"/>
        </w:rPr>
        <w:t>[20] 张文锦. 房产税开征对房价的影响[D]. 中南财经政法大学, 2021.</w:t>
      </w:r>
    </w:p>
    <w:p w14:paraId="5D5A6173">
      <w:pPr>
        <w:pStyle w:val="10"/>
        <w:rPr>
          <w:rFonts w:hint="eastAsia"/>
        </w:rPr>
      </w:pPr>
      <w:r>
        <w:rPr>
          <w:rFonts w:hint="eastAsia"/>
        </w:rPr>
        <w:t>[21] 毛锦伟, “数据多跑路、群众少跑腿”应落实, in, 解放日报, pp. 005.</w:t>
      </w:r>
    </w:p>
    <w:p w14:paraId="5518D726">
      <w:pPr>
        <w:pStyle w:val="10"/>
        <w:rPr>
          <w:rFonts w:hint="eastAsia"/>
        </w:rPr>
      </w:pPr>
      <w:r>
        <w:rPr>
          <w:rFonts w:hint="eastAsia"/>
        </w:rPr>
        <w:t>[22] 李若楠. 税收征管改革背景下W市全面开征房产税面临的问题及对策研究[D]. 华中科技大学, 2023.</w:t>
      </w:r>
    </w:p>
    <w:p w14:paraId="44C236F4">
      <w:pPr>
        <w:pStyle w:val="10"/>
        <w:rPr>
          <w:rFonts w:hint="eastAsia"/>
        </w:rPr>
      </w:pPr>
      <w:r>
        <w:rPr>
          <w:rFonts w:hint="eastAsia"/>
        </w:rPr>
        <w:t>[23] 刘丹彤. 公共政策制定过程的利益平衡与分歧整合[D]. 天津财经大学, 2021.</w:t>
      </w:r>
    </w:p>
    <w:p w14:paraId="080C354D">
      <w:pPr>
        <w:pStyle w:val="10"/>
        <w:rPr>
          <w:rFonts w:hint="eastAsia"/>
        </w:rPr>
      </w:pPr>
      <w:r>
        <w:rPr>
          <w:rFonts w:hint="eastAsia"/>
        </w:rPr>
        <w:t>[24] 高鹏杰. 调整从租房产税税率的思考[J]. 山西财税, 2023, (08): 49-51.</w:t>
      </w:r>
    </w:p>
    <w:p w14:paraId="69F0679F">
      <w:pPr>
        <w:pStyle w:val="10"/>
        <w:rPr>
          <w:rFonts w:hint="eastAsia"/>
        </w:rPr>
      </w:pPr>
      <w:r>
        <w:rPr>
          <w:rFonts w:hint="eastAsia"/>
        </w:rPr>
        <w:t>[25] 岳雄伟. 房产税税基法律问题研究[D]. 河北经贸大学, 2021.</w:t>
      </w:r>
    </w:p>
    <w:p w14:paraId="703AAC36">
      <w:pPr>
        <w:pStyle w:val="10"/>
        <w:rPr>
          <w:rFonts w:hint="eastAsia"/>
        </w:rPr>
      </w:pPr>
      <w:r>
        <w:rPr>
          <w:rFonts w:hint="eastAsia"/>
        </w:rPr>
        <w:t>[26] 袁仪佳. 探析我国房产税改革问题及其对策[J]. 老字号品牌营销, 2022, (23): 86-88.</w:t>
      </w:r>
    </w:p>
    <w:p w14:paraId="5607B423">
      <w:pPr>
        <w:pStyle w:val="10"/>
        <w:rPr>
          <w:rFonts w:hint="eastAsia"/>
        </w:rPr>
      </w:pPr>
      <w:r>
        <w:rPr>
          <w:rFonts w:hint="eastAsia"/>
        </w:rPr>
        <w:t>[27] 赵千然, 罗涛. 房产税对房价的影响探究[J]. 投资与创业, 2023, 34(12): 169-171.</w:t>
      </w:r>
    </w:p>
    <w:p w14:paraId="2C8213BA">
      <w:pPr>
        <w:pStyle w:val="10"/>
        <w:rPr>
          <w:rFonts w:hint="eastAsia"/>
        </w:rPr>
      </w:pPr>
      <w:r>
        <w:rPr>
          <w:rFonts w:hint="eastAsia"/>
        </w:rPr>
        <w:t>[28] 任美玲. 基于系统动力学的我国房产税开征模拟及税率选择探究[D]. 武汉大学, 2021.</w:t>
      </w:r>
    </w:p>
    <w:p w14:paraId="3C68931A">
      <w:pPr>
        <w:pStyle w:val="10"/>
        <w:rPr>
          <w:rFonts w:hint="eastAsia"/>
        </w:rPr>
      </w:pPr>
      <w:r>
        <w:rPr>
          <w:rFonts w:hint="eastAsia"/>
        </w:rPr>
        <w:t>[29] 张慧慧. 房产税征收的必要性及其征收方式研究[D]. 哈尔滨工业大学, 2021.</w:t>
      </w:r>
    </w:p>
    <w:p w14:paraId="3BCC246F">
      <w:pPr>
        <w:pStyle w:val="10"/>
        <w:rPr>
          <w:rFonts w:hint="eastAsia"/>
        </w:rPr>
      </w:pPr>
      <w:r>
        <w:rPr>
          <w:rFonts w:hint="eastAsia"/>
        </w:rPr>
        <w:t>[30] 李铖, 邓登攀, 藏振. 个人住房征收房产税的税制改革研究——基于沪渝地区房产税试点启示[J]. 成都工业学院学报, 2024, 27(04): 66-72.</w:t>
      </w:r>
    </w:p>
    <w:p w14:paraId="58950961">
      <w:pPr>
        <w:pStyle w:val="10"/>
        <w:rPr>
          <w:rFonts w:hint="eastAsia"/>
        </w:rPr>
      </w:pPr>
      <w:r>
        <w:rPr>
          <w:rFonts w:hint="eastAsia"/>
        </w:rPr>
        <w:t>[31] 都复萍. 功能定位下房产税实施效果与税制优化研究[D]. 安徽大学, 2021.</w:t>
      </w:r>
    </w:p>
    <w:p w14:paraId="53EFEFD0">
      <w:pPr>
        <w:pStyle w:val="10"/>
        <w:rPr>
          <w:rFonts w:hint="eastAsia"/>
        </w:rPr>
      </w:pPr>
      <w:r>
        <w:rPr>
          <w:rFonts w:hint="eastAsia"/>
        </w:rPr>
        <w:t>[32] 赵丙奇, 林圣豪, 章合杰. 房产税对不同类型住房价格的影响——来自重庆房产税试点的证据[J]. 社会科学战线, 2022, (07): 88-97.</w:t>
      </w:r>
    </w:p>
    <w:p w14:paraId="616E1A5D">
      <w:pPr>
        <w:pStyle w:val="10"/>
        <w:rPr>
          <w:rFonts w:hint="eastAsia"/>
        </w:rPr>
      </w:pPr>
      <w:r>
        <w:rPr>
          <w:rFonts w:hint="eastAsia"/>
        </w:rPr>
        <w:t>[33] 房产税改革新动向[J]. 中国总会计师, 2021, (05): 184-185.</w:t>
      </w:r>
    </w:p>
    <w:p w14:paraId="212B6351">
      <w:pPr>
        <w:pStyle w:val="10"/>
        <w:rPr>
          <w:rFonts w:hint="eastAsia"/>
        </w:rPr>
      </w:pPr>
      <w:r>
        <w:rPr>
          <w:rFonts w:hint="eastAsia"/>
        </w:rPr>
        <w:t>[34] 杨金华. 房产税改革对宏观经济的影响效应[D]. 上海财经大学, 2022.</w:t>
      </w:r>
    </w:p>
    <w:p w14:paraId="1853CCB7">
      <w:pPr>
        <w:pStyle w:val="10"/>
        <w:rPr>
          <w:rFonts w:hint="eastAsia"/>
        </w:rPr>
      </w:pPr>
      <w:r>
        <w:rPr>
          <w:rFonts w:hint="eastAsia"/>
        </w:rPr>
        <w:t>[35] 金海燕, 苗吉祥, 李沛杰. 房产税如何降低地方政府债务风险？——基于DSGE模型的模拟研究[J]. 地方财政研究, 2024, (10): 63-77.</w:t>
      </w:r>
    </w:p>
    <w:p w14:paraId="1A38C6FF">
      <w:pPr>
        <w:pStyle w:val="10"/>
        <w:rPr>
          <w:rFonts w:hint="eastAsia"/>
        </w:rPr>
      </w:pPr>
      <w:r>
        <w:rPr>
          <w:rFonts w:hint="eastAsia"/>
        </w:rPr>
        <w:t>[36] 刘正才, 张元峰. 房产税对房租的影响及试点建议[J]. 全国流通经济, 2023, (17): 177-180.</w:t>
      </w:r>
    </w:p>
    <w:p w14:paraId="70825B51">
      <w:pPr>
        <w:pStyle w:val="10"/>
        <w:rPr>
          <w:rFonts w:hint="eastAsia"/>
        </w:rPr>
      </w:pPr>
      <w:r>
        <w:rPr>
          <w:rFonts w:hint="eastAsia"/>
        </w:rPr>
        <w:t>[37] 吉尔克. 房产税制度的国际经验借鉴及启示[J]. 改革与战略, 2017, 33(12): 108-111.</w:t>
      </w:r>
    </w:p>
    <w:p w14:paraId="2346C72C">
      <w:pPr>
        <w:pStyle w:val="10"/>
        <w:rPr>
          <w:rFonts w:hint="eastAsia"/>
        </w:rPr>
      </w:pPr>
      <w:r>
        <w:rPr>
          <w:rFonts w:hint="eastAsia"/>
        </w:rPr>
        <w:t>[38] 孙震宇. 房产税试点改革政策效应评估[J]. 合作经济与科技, 2023, (18): 155-159.</w:t>
      </w:r>
    </w:p>
    <w:p w14:paraId="3F8B6751">
      <w:pPr>
        <w:pStyle w:val="10"/>
        <w:rPr>
          <w:rFonts w:hint="eastAsia"/>
        </w:rPr>
      </w:pPr>
      <w:r>
        <w:rPr>
          <w:rFonts w:hint="eastAsia"/>
        </w:rPr>
        <w:t>[39] 蒋仕益, 严金玉. 对我国房产税改革的几点建议[J]. 中国集体经济, 2021, (30): 92-93.</w:t>
      </w:r>
    </w:p>
    <w:p w14:paraId="1969437D">
      <w:pPr>
        <w:pStyle w:val="10"/>
        <w:rPr>
          <w:rFonts w:hint="eastAsia"/>
        </w:rPr>
      </w:pPr>
      <w:r>
        <w:rPr>
          <w:rFonts w:hint="eastAsia"/>
        </w:rPr>
        <w:t>[40] Case K E, Grant J H. Property tax incidence in a multijurisdictional neoclassical model[J]. Public Finance Quarterly, 1991, 19(4): 379-392.</w:t>
      </w:r>
    </w:p>
    <w:p w14:paraId="48C7F317">
      <w:pPr>
        <w:pStyle w:val="10"/>
        <w:rPr>
          <w:rFonts w:hint="eastAsia"/>
        </w:rPr>
      </w:pPr>
      <w:r>
        <w:rPr>
          <w:rFonts w:hint="eastAsia"/>
        </w:rPr>
        <w:t>[41] 况伟大. 房产税、地价与房价[J]. 中国软科学, 2012, (04): 25-37.</w:t>
      </w:r>
    </w:p>
    <w:p w14:paraId="6DA0E055">
      <w:pPr>
        <w:pStyle w:val="10"/>
        <w:rPr>
          <w:rFonts w:hint="eastAsia"/>
        </w:rPr>
      </w:pPr>
      <w:r>
        <w:rPr>
          <w:rFonts w:hint="eastAsia"/>
        </w:rPr>
        <w:t>[42] 马旭东. 房产税能抑制房价吗?——基于文献的综述和征管伦理的探析[J]. 财经理论研究, 2021, (03): 55-62.</w:t>
      </w:r>
    </w:p>
    <w:p w14:paraId="3A1CAEEF">
      <w:pPr>
        <w:pStyle w:val="10"/>
        <w:rPr>
          <w:rFonts w:hint="eastAsia"/>
        </w:rPr>
      </w:pPr>
      <w:r>
        <w:rPr>
          <w:rFonts w:hint="eastAsia"/>
        </w:rPr>
        <w:t>[43] 李香菊, 高锡鹏. 房产税改革会加大地方政府财政支出规模波动吗?[J]. 湘潭大学学报(哲学社会科学版), 2025, 49(05): 67-75.</w:t>
      </w:r>
    </w:p>
    <w:p w14:paraId="5417F348">
      <w:pPr>
        <w:pStyle w:val="10"/>
        <w:rPr>
          <w:rFonts w:hint="eastAsia"/>
        </w:rPr>
      </w:pPr>
      <w:r>
        <w:rPr>
          <w:rFonts w:hint="eastAsia"/>
        </w:rPr>
        <w:t>[44] 王瑞民. 住房交易环节流转税和持有环节房产税的性质和影响[J]. 上海房地, 2023, (01): 6-10.</w:t>
      </w:r>
    </w:p>
    <w:p w14:paraId="77B1647C">
      <w:pPr>
        <w:pStyle w:val="10"/>
        <w:rPr>
          <w:rFonts w:hint="eastAsia"/>
        </w:rPr>
      </w:pPr>
      <w:r>
        <w:rPr>
          <w:rFonts w:hint="eastAsia"/>
        </w:rPr>
        <w:t>[45] 杨毅, 鲁颖. 基于房产税收入及供需弹性的最佳房产税税率评估[J]. 财务与金融, 2023, (05): 45-50+58.</w:t>
      </w:r>
    </w:p>
    <w:p w14:paraId="33AC23DB">
      <w:pPr>
        <w:pStyle w:val="10"/>
        <w:rPr>
          <w:rFonts w:hint="eastAsia"/>
        </w:rPr>
      </w:pPr>
      <w:r>
        <w:rPr>
          <w:rFonts w:hint="eastAsia"/>
        </w:rPr>
        <w:t>[46] 朱婧雯. 对房产税调控市场合理性假说的思考[J]. 上海房地, 2023, (10): 19-21.</w:t>
      </w:r>
    </w:p>
    <w:p w14:paraId="06503D86">
      <w:pPr>
        <w:pStyle w:val="10"/>
        <w:rPr>
          <w:rFonts w:hint="eastAsia"/>
        </w:rPr>
      </w:pPr>
      <w:r>
        <w:rPr>
          <w:rFonts w:hint="eastAsia"/>
        </w:rPr>
        <w:t>[47] 赵宇. 中国沪渝房产税改革对出口贸易的影响[D]. 中央财经大学, 2022.</w:t>
      </w:r>
    </w:p>
    <w:p w14:paraId="04374CAA">
      <w:pPr>
        <w:pStyle w:val="10"/>
        <w:rPr>
          <w:rFonts w:hint="eastAsia"/>
        </w:rPr>
      </w:pPr>
      <w:r>
        <w:rPr>
          <w:rFonts w:hint="eastAsia"/>
        </w:rPr>
        <w:t>[48] 王昕. 房产税对不同类型住房价格的影响研究[J]. 金融文坛, 2024, (10): 36-38.</w:t>
      </w:r>
    </w:p>
    <w:p w14:paraId="7A342870">
      <w:pPr>
        <w:pStyle w:val="10"/>
        <w:rPr>
          <w:rFonts w:hint="eastAsia"/>
        </w:rPr>
      </w:pPr>
      <w:r>
        <w:rPr>
          <w:rFonts w:hint="eastAsia"/>
        </w:rPr>
        <w:t>[49] 孙慧文. 征收个人房产税对城乡居民财产性收入差距的影响研究——基于合成控制法的实证检验[J]. 江淮论坛, 2022, (05): 32-38.</w:t>
      </w:r>
    </w:p>
    <w:p w14:paraId="2D292CC8">
      <w:pPr>
        <w:pStyle w:val="10"/>
        <w:rPr>
          <w:rFonts w:hint="eastAsia"/>
        </w:rPr>
      </w:pPr>
      <w:r>
        <w:rPr>
          <w:rFonts w:hint="eastAsia"/>
        </w:rPr>
        <w:t>[50] 汪思雯. 我国房产税改革对居民消费的影响[D]. 上海财经大学, 2022.</w:t>
      </w:r>
    </w:p>
    <w:p w14:paraId="008D73A3">
      <w:pPr>
        <w:pStyle w:val="10"/>
        <w:rPr>
          <w:rFonts w:hint="eastAsia"/>
        </w:rPr>
      </w:pPr>
      <w:r>
        <w:rPr>
          <w:rFonts w:hint="eastAsia"/>
        </w:rPr>
        <w:t>[51] 谢艳瑜. 浅议房产税征收对我国房地产市场的影响[J]. 投资与创业, 2024, 35(20): 188-190.</w:t>
      </w:r>
    </w:p>
    <w:p w14:paraId="47BFFFA2">
      <w:pPr>
        <w:pStyle w:val="10"/>
        <w:rPr>
          <w:rFonts w:hint="eastAsia"/>
        </w:rPr>
      </w:pPr>
      <w:r>
        <w:rPr>
          <w:rFonts w:hint="eastAsia"/>
        </w:rPr>
        <w:t>[52] 庄岩. 房产税改革对地方财政的影响分析[J]. 中国管理信息化, 2021, 24(12): 173-174.</w:t>
      </w:r>
    </w:p>
    <w:p w14:paraId="5199C122">
      <w:pPr>
        <w:pStyle w:val="10"/>
        <w:rPr>
          <w:rFonts w:hint="eastAsia"/>
        </w:rPr>
      </w:pPr>
      <w:r>
        <w:rPr>
          <w:rFonts w:hint="eastAsia"/>
        </w:rPr>
        <w:t>[53] 马一凡, 房产税渐行渐近一线城市炒房客已提前抢跑, in:  第一财经日报, 第一财经日报, pp. A10.</w:t>
      </w:r>
    </w:p>
    <w:p w14:paraId="3191DBC1">
      <w:pPr>
        <w:pStyle w:val="10"/>
        <w:rPr>
          <w:rFonts w:hint="eastAsia"/>
        </w:rPr>
      </w:pPr>
      <w:r>
        <w:rPr>
          <w:rFonts w:hint="eastAsia"/>
        </w:rPr>
        <w:t>[54] 贾康. 房产税改革:美国模式和中国选择[J]. 人民论坛, 2011, (03): 48-50.</w:t>
      </w:r>
    </w:p>
    <w:p w14:paraId="2AB912DC">
      <w:pPr>
        <w:pStyle w:val="10"/>
        <w:rPr>
          <w:rFonts w:hint="eastAsia"/>
        </w:rPr>
      </w:pPr>
      <w:r>
        <w:rPr>
          <w:rFonts w:hint="eastAsia"/>
        </w:rPr>
        <w:t>[55] 郭世恒, 陈乐宾, 姜海. 城市居民房产税改革共识分析——基于2013年和2023年南京调查数据[J]. 上海房地, 2025, (01): 19-24.</w:t>
      </w:r>
    </w:p>
    <w:p w14:paraId="0C7E3B1D">
      <w:pPr>
        <w:pStyle w:val="10"/>
        <w:rPr>
          <w:rFonts w:hint="eastAsia"/>
        </w:rPr>
      </w:pPr>
      <w:r>
        <w:rPr>
          <w:rFonts w:hint="eastAsia"/>
        </w:rPr>
        <w:t>[56] 刘金东, 孔培嘉. 房产税如何征收才能更公平——基于四种征收方案的对比视角[J]. 南方经济, 2018, (03): 8-23.</w:t>
      </w:r>
    </w:p>
    <w:p w14:paraId="7C30C517">
      <w:pPr>
        <w:pStyle w:val="10"/>
        <w:rPr>
          <w:rFonts w:hint="eastAsia"/>
        </w:rPr>
      </w:pPr>
      <w:r>
        <w:rPr>
          <w:rFonts w:hint="eastAsia"/>
        </w:rPr>
        <w:t>[57] 蒋震, 高培勇. 渐进式推进个人房产税改革[J]. 宏观经济研究, 2014, (06): 8-12+28.</w:t>
      </w:r>
    </w:p>
    <w:p w14:paraId="5C36FF90">
      <w:pPr>
        <w:pStyle w:val="10"/>
        <w:rPr>
          <w:rFonts w:hint="eastAsia"/>
        </w:rPr>
      </w:pPr>
      <w:r>
        <w:rPr>
          <w:rFonts w:hint="eastAsia"/>
        </w:rPr>
        <w:t>[58] 刘志鑫. 论房产税征税对象选择与税收减免——以税负平等为视角[J]. 清华法学, 2014, 8(05): 68-87.</w:t>
      </w:r>
    </w:p>
    <w:p w14:paraId="56064F14">
      <w:pPr>
        <w:pStyle w:val="10"/>
        <w:rPr>
          <w:rFonts w:hint="eastAsia"/>
        </w:rPr>
      </w:pPr>
      <w:r>
        <w:rPr>
          <w:rFonts w:hint="eastAsia"/>
        </w:rPr>
        <w:t>[59] 张平, 侯一麟. 房地产税的纳税能力、税负分布及再分配效应[J]. 经济研究参考, 2016, 51(12): 118-132.</w:t>
      </w:r>
    </w:p>
    <w:p w14:paraId="44027AAD">
      <w:pPr>
        <w:pStyle w:val="10"/>
        <w:rPr>
          <w:rFonts w:hint="eastAsia"/>
        </w:rPr>
      </w:pPr>
      <w:r>
        <w:rPr>
          <w:rFonts w:hint="eastAsia"/>
        </w:rPr>
        <w:t>[60] 侯一麟, 马海涛. 中国房地产税设计原理和实施策略分析[J]. 财政研究, 2016, (02): 65-78.</w:t>
      </w:r>
    </w:p>
    <w:p w14:paraId="7C064E30">
      <w:pPr>
        <w:pStyle w:val="10"/>
        <w:rPr>
          <w:rFonts w:hint="eastAsia"/>
        </w:rPr>
      </w:pPr>
      <w:r>
        <w:rPr>
          <w:rFonts w:hint="eastAsia"/>
        </w:rPr>
        <w:t>[61] 马蔡琛, 朱旭阳. 关于我国房地产税收问题的若干思考[J]. 税务研究, 2020, (04): 31-38.</w:t>
      </w:r>
    </w:p>
    <w:p w14:paraId="2C86A21A">
      <w:pPr>
        <w:pStyle w:val="10"/>
        <w:rPr>
          <w:rFonts w:hint="eastAsia"/>
        </w:rPr>
      </w:pPr>
      <w:r>
        <w:rPr>
          <w:rFonts w:hint="eastAsia"/>
        </w:rPr>
        <w:t>[62] 何雯. 房产税改革对居住包容性增长的影响研究[D]. 深圳大学, 2023.</w:t>
      </w:r>
    </w:p>
    <w:p w14:paraId="221EE200">
      <w:pPr>
        <w:pStyle w:val="10"/>
        <w:rPr>
          <w:rFonts w:hint="eastAsia"/>
        </w:rPr>
      </w:pPr>
      <w:r>
        <w:rPr>
          <w:rFonts w:hint="eastAsia"/>
        </w:rPr>
        <w:t>[63] 孙正坤. 新经济形势下房产税改革问题研究[J]. 老字号品牌营销, 2021, (07): 47-48.</w:t>
      </w:r>
    </w:p>
    <w:p w14:paraId="09898EEA">
      <w:pPr>
        <w:pStyle w:val="10"/>
        <w:rPr>
          <w:rFonts w:hint="eastAsia"/>
        </w:rPr>
      </w:pPr>
      <w:r>
        <w:rPr>
          <w:rFonts w:hint="eastAsia"/>
        </w:rPr>
        <w:t>[64] 黄凤羽, 李扬. 英国房产税制度设计及经验借鉴[J]. 财会研究, 2022, (09): 25-29.</w:t>
      </w:r>
    </w:p>
    <w:p w14:paraId="0802DD54">
      <w:pPr>
        <w:pStyle w:val="10"/>
        <w:rPr>
          <w:rFonts w:hint="eastAsia"/>
        </w:rPr>
      </w:pPr>
      <w:r>
        <w:rPr>
          <w:rFonts w:hint="eastAsia"/>
        </w:rPr>
        <w:t>[65] 程行之. 房产税对居民家庭投资和消费的影响研究[D]. 吉林大学, 2022.</w:t>
      </w:r>
    </w:p>
    <w:p w14:paraId="7E700E24">
      <w:pPr>
        <w:pStyle w:val="10"/>
        <w:rPr>
          <w:rFonts w:hint="eastAsia"/>
        </w:rPr>
      </w:pPr>
      <w:r>
        <w:rPr>
          <w:rFonts w:hint="eastAsia"/>
        </w:rPr>
        <w:t>[66] 周伶俐. 沪、渝房产税改革对居民消费的影响研究[D]. 浙江财经大学, 2024.</w:t>
      </w:r>
    </w:p>
    <w:p w14:paraId="1D071710">
      <w:pPr>
        <w:pStyle w:val="10"/>
        <w:rPr>
          <w:rFonts w:hint="eastAsia"/>
        </w:rPr>
      </w:pPr>
      <w:r>
        <w:rPr>
          <w:rFonts w:hint="eastAsia"/>
        </w:rPr>
        <w:t>[67] 杨盛梅. 房产税改革对土地财政依赖度的影响研究[D]. 南京审计大学, 2023.</w:t>
      </w:r>
    </w:p>
    <w:p w14:paraId="5E5FDAD6">
      <w:pPr>
        <w:pStyle w:val="10"/>
        <w:rPr>
          <w:rFonts w:hint="eastAsia"/>
        </w:rPr>
      </w:pPr>
      <w:r>
        <w:rPr>
          <w:rFonts w:hint="eastAsia"/>
        </w:rPr>
        <w:t>[68] 吴越. 个人住房房产税对房价的影响[D]. 辽宁大学, 2024.</w:t>
      </w:r>
    </w:p>
    <w:p w14:paraId="2A1A3CD3">
      <w:pPr>
        <w:pStyle w:val="10"/>
        <w:rPr>
          <w:rFonts w:hint="eastAsia"/>
        </w:rPr>
      </w:pPr>
      <w:r>
        <w:rPr>
          <w:rFonts w:hint="eastAsia"/>
        </w:rPr>
        <w:t>[69] 蔺小英, 刘海涛. 国外房产税政策及其对我国的启示[J]. 上海房地, 2022, (04): 32-39.</w:t>
      </w:r>
    </w:p>
    <w:p w14:paraId="2B750D9F">
      <w:pPr>
        <w:ind w:firstLine="420" w:firstLineChars="200"/>
        <w:rPr>
          <w:rFonts w:hint="eastAsia" w:ascii="宋体" w:hAnsi="宋体" w:eastAsia="宋体" w:cs="宋体"/>
        </w:rPr>
      </w:pPr>
      <w:r>
        <w:rPr>
          <w:rFonts w:hint="eastAsia" w:ascii="宋体" w:hAnsi="宋体" w:eastAsia="宋体" w:cs="宋体"/>
        </w:rPr>
        <w:fldChar w:fldCharType="end"/>
      </w:r>
    </w:p>
    <w:p w14:paraId="6C16D795">
      <w:pPr>
        <w:rPr>
          <w:rFonts w:hint="eastAsia" w:ascii="宋体" w:hAnsi="宋体" w:eastAsia="宋体" w:cs="宋体"/>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方正楷体_GB2312">
    <w:panose1 w:val="02000000000000000000"/>
    <w:charset w:val="86"/>
    <w:family w:val="auto"/>
    <w:pitch w:val="default"/>
    <w:sig w:usb0="A00002BF" w:usb1="184F6CFA" w:usb2="00000012" w:usb3="00000000" w:csb0="00040001" w:csb1="00000000"/>
  </w:font>
  <w:font w:name="方正仿宋_GB2312">
    <w:panose1 w:val="02000000000000000000"/>
    <w:charset w:val="86"/>
    <w:family w:val="auto"/>
    <w:pitch w:val="default"/>
    <w:sig w:usb0="A00002BF" w:usb1="184F6CFA" w:usb2="00000012" w:usb3="00000000" w:csb0="00040001"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9BD8DE"/>
    <w:multiLevelType w:val="singleLevel"/>
    <w:tmpl w:val="BA9BD8DE"/>
    <w:lvl w:ilvl="0" w:tentative="0">
      <w:start w:val="1"/>
      <w:numFmt w:val="chineseCounting"/>
      <w:pStyle w:val="3"/>
      <w:suff w:val="nothing"/>
      <w:lvlText w:val="（%1）"/>
      <w:lvlJc w:val="left"/>
      <w:pPr>
        <w:ind w:left="0" w:firstLine="420"/>
      </w:pPr>
      <w:rPr>
        <w:rFonts w:hint="eastAsia"/>
      </w:rPr>
    </w:lvl>
  </w:abstractNum>
  <w:abstractNum w:abstractNumId="1">
    <w:nsid w:val="67BFACCA"/>
    <w:multiLevelType w:val="singleLevel"/>
    <w:tmpl w:val="67BFACCA"/>
    <w:lvl w:ilvl="0" w:tentative="0">
      <w:start w:val="1"/>
      <w:numFmt w:val="chineseCounting"/>
      <w:pStyle w:val="2"/>
      <w:suff w:val="nothing"/>
      <w:lvlText w:val="%1、"/>
      <w:lvlJc w:val="left"/>
      <w:pPr>
        <w:ind w:left="-420" w:firstLine="42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M4ZWZlN2MwODdhNGRiZGFhYzYzZjRjMDljNmExMTUifQ=="/>
    <w:docVar w:name="EN.InstantFormat" w:val="&lt;ENInstantFormat&gt;&lt;Enabled&gt;1&lt;/Enabled&gt;&lt;ScanUnformatted&gt;1&lt;/ScanUnformatted&gt;&lt;ScanChanges&gt;1&lt;/ScanChanges&gt;&lt;Suspended&gt;0&lt;/Suspended&gt;&lt;/ENInstantFormat&gt;"/>
    <w:docVar w:name="EN.Layout" w:val="&lt;ENLayout&gt;&lt;Style&gt;GB／T7714-2015 （角标）&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arzp0f9sfa50eeatpvp2xeqa2p995tttwff&quot;&gt;我的EndNote库&lt;record-ids&gt;&lt;item&gt;1&lt;/item&gt;&lt;item&gt;8&lt;/item&gt;&lt;item&gt;20&lt;/item&gt;&lt;item&gt;21&lt;/item&gt;&lt;item&gt;22&lt;/item&gt;&lt;item&gt;23&lt;/item&gt;&lt;item&gt;24&lt;/item&gt;&lt;item&gt;25&lt;/item&gt;&lt;item&gt;32&lt;/item&gt;&lt;item&gt;40&lt;/item&gt;&lt;item&gt;54&lt;/item&gt;&lt;item&gt;56&lt;/item&gt;&lt;item&gt;60&lt;/item&gt;&lt;item&gt;63&lt;/item&gt;&lt;item&gt;64&lt;/item&gt;&lt;item&gt;66&lt;/item&gt;&lt;item&gt;68&lt;/item&gt;&lt;item&gt;69&lt;/item&gt;&lt;item&gt;70&lt;/item&gt;&lt;item&gt;73&lt;/item&gt;&lt;item&gt;74&lt;/item&gt;&lt;item&gt;79&lt;/item&gt;&lt;item&gt;82&lt;/item&gt;&lt;item&gt;88&lt;/item&gt;&lt;item&gt;92&lt;/item&gt;&lt;item&gt;93&lt;/item&gt;&lt;item&gt;97&lt;/item&gt;&lt;item&gt;99&lt;/item&gt;&lt;item&gt;103&lt;/item&gt;&lt;item&gt;108&lt;/item&gt;&lt;item&gt;109&lt;/item&gt;&lt;item&gt;112&lt;/item&gt;&lt;item&gt;119&lt;/item&gt;&lt;item&gt;127&lt;/item&gt;&lt;item&gt;131&lt;/item&gt;&lt;item&gt;132&lt;/item&gt;&lt;item&gt;133&lt;/item&gt;&lt;item&gt;140&lt;/item&gt;&lt;item&gt;152&lt;/item&gt;&lt;item&gt;158&lt;/item&gt;&lt;item&gt;160&lt;/item&gt;&lt;item&gt;161&lt;/item&gt;&lt;item&gt;168&lt;/item&gt;&lt;item&gt;170&lt;/item&gt;&lt;item&gt;173&lt;/item&gt;&lt;item&gt;175&lt;/item&gt;&lt;item&gt;178&lt;/item&gt;&lt;item&gt;179&lt;/item&gt;&lt;item&gt;180&lt;/item&gt;&lt;item&gt;184&lt;/item&gt;&lt;item&gt;192&lt;/item&gt;&lt;item&gt;197&lt;/item&gt;&lt;item&gt;200&lt;/item&gt;&lt;item&gt;210&lt;/item&gt;&lt;item&gt;219&lt;/item&gt;&lt;item&gt;226&lt;/item&gt;&lt;item&gt;229&lt;/item&gt;&lt;item&gt;232&lt;/item&gt;&lt;item&gt;233&lt;/item&gt;&lt;item&gt;239&lt;/item&gt;&lt;item&gt;243&lt;/item&gt;&lt;item&gt;253&lt;/item&gt;&lt;item&gt;255&lt;/item&gt;&lt;item&gt;259&lt;/item&gt;&lt;item&gt;263&lt;/item&gt;&lt;item&gt;265&lt;/item&gt;&lt;item&gt;273&lt;/item&gt;&lt;item&gt;279&lt;/item&gt;&lt;item&gt;281&lt;/item&gt;&lt;/record-ids&gt;&lt;/item&gt;&lt;/Libraries&gt;"/>
  </w:docVars>
  <w:rsids>
    <w:rsidRoot w:val="00BD4CC2"/>
    <w:rsid w:val="00036638"/>
    <w:rsid w:val="00043E83"/>
    <w:rsid w:val="00061D0C"/>
    <w:rsid w:val="0008582E"/>
    <w:rsid w:val="0009284C"/>
    <w:rsid w:val="000A5F7D"/>
    <w:rsid w:val="001204BD"/>
    <w:rsid w:val="00170B16"/>
    <w:rsid w:val="001A698C"/>
    <w:rsid w:val="001B3B5C"/>
    <w:rsid w:val="002F5216"/>
    <w:rsid w:val="003046CB"/>
    <w:rsid w:val="00322A65"/>
    <w:rsid w:val="00347AD3"/>
    <w:rsid w:val="003F1225"/>
    <w:rsid w:val="004D0669"/>
    <w:rsid w:val="004F5695"/>
    <w:rsid w:val="00547A6F"/>
    <w:rsid w:val="005576B4"/>
    <w:rsid w:val="00564C06"/>
    <w:rsid w:val="00564EAC"/>
    <w:rsid w:val="005A4AA9"/>
    <w:rsid w:val="005E543A"/>
    <w:rsid w:val="00621E65"/>
    <w:rsid w:val="00660066"/>
    <w:rsid w:val="006B3F0C"/>
    <w:rsid w:val="007215FA"/>
    <w:rsid w:val="0074582E"/>
    <w:rsid w:val="00760BC5"/>
    <w:rsid w:val="0077590A"/>
    <w:rsid w:val="007E1B5F"/>
    <w:rsid w:val="008209B3"/>
    <w:rsid w:val="00836F7E"/>
    <w:rsid w:val="00874AC7"/>
    <w:rsid w:val="0087794E"/>
    <w:rsid w:val="008A33C5"/>
    <w:rsid w:val="008C54AB"/>
    <w:rsid w:val="008D3D63"/>
    <w:rsid w:val="008E6D88"/>
    <w:rsid w:val="00972542"/>
    <w:rsid w:val="00977CCF"/>
    <w:rsid w:val="009F2A24"/>
    <w:rsid w:val="00A36522"/>
    <w:rsid w:val="00AD6691"/>
    <w:rsid w:val="00AE03DE"/>
    <w:rsid w:val="00B31984"/>
    <w:rsid w:val="00B425D0"/>
    <w:rsid w:val="00B4309F"/>
    <w:rsid w:val="00B553DA"/>
    <w:rsid w:val="00B81273"/>
    <w:rsid w:val="00BC1579"/>
    <w:rsid w:val="00BC5C96"/>
    <w:rsid w:val="00BD4CC2"/>
    <w:rsid w:val="00BE5C66"/>
    <w:rsid w:val="00BF1B8F"/>
    <w:rsid w:val="00C05178"/>
    <w:rsid w:val="00C2283C"/>
    <w:rsid w:val="00C27628"/>
    <w:rsid w:val="00CD228C"/>
    <w:rsid w:val="00CE2565"/>
    <w:rsid w:val="00D604BB"/>
    <w:rsid w:val="00DD1959"/>
    <w:rsid w:val="00DF2F27"/>
    <w:rsid w:val="00E1025E"/>
    <w:rsid w:val="00E3263A"/>
    <w:rsid w:val="00E3655F"/>
    <w:rsid w:val="00EA201D"/>
    <w:rsid w:val="00ED272A"/>
    <w:rsid w:val="00F0142F"/>
    <w:rsid w:val="00FC1D3D"/>
    <w:rsid w:val="00FD4620"/>
    <w:rsid w:val="011D70E4"/>
    <w:rsid w:val="04CF69F1"/>
    <w:rsid w:val="0A7A0609"/>
    <w:rsid w:val="0D1B1623"/>
    <w:rsid w:val="0E9D5851"/>
    <w:rsid w:val="10621715"/>
    <w:rsid w:val="13824025"/>
    <w:rsid w:val="16420537"/>
    <w:rsid w:val="17846288"/>
    <w:rsid w:val="17981331"/>
    <w:rsid w:val="17B665D0"/>
    <w:rsid w:val="19E2322E"/>
    <w:rsid w:val="19F41BEF"/>
    <w:rsid w:val="208A179A"/>
    <w:rsid w:val="23897982"/>
    <w:rsid w:val="24682E5D"/>
    <w:rsid w:val="2E5339EF"/>
    <w:rsid w:val="2E556849"/>
    <w:rsid w:val="2EA12AC5"/>
    <w:rsid w:val="2FA01DA9"/>
    <w:rsid w:val="318D2C6A"/>
    <w:rsid w:val="336F5FEE"/>
    <w:rsid w:val="371F023F"/>
    <w:rsid w:val="39DD4239"/>
    <w:rsid w:val="3E2B33D5"/>
    <w:rsid w:val="412229F2"/>
    <w:rsid w:val="41B01FEB"/>
    <w:rsid w:val="46633F07"/>
    <w:rsid w:val="49F83C6F"/>
    <w:rsid w:val="4BBC308C"/>
    <w:rsid w:val="53E42281"/>
    <w:rsid w:val="543B2F2B"/>
    <w:rsid w:val="54677C72"/>
    <w:rsid w:val="57456EF6"/>
    <w:rsid w:val="596D63B5"/>
    <w:rsid w:val="605628EE"/>
    <w:rsid w:val="6DB13DEE"/>
    <w:rsid w:val="6E0321B1"/>
    <w:rsid w:val="6F394CF0"/>
    <w:rsid w:val="6FA52CE3"/>
    <w:rsid w:val="72B91D35"/>
    <w:rsid w:val="7790083F"/>
    <w:rsid w:val="7D07441C"/>
    <w:rsid w:val="7F290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numPr>
        <w:ilvl w:val="0"/>
        <w:numId w:val="1"/>
      </w:numPr>
      <w:spacing w:before="340" w:after="330" w:line="576" w:lineRule="auto"/>
      <w:outlineLvl w:val="0"/>
    </w:pPr>
    <w:rPr>
      <w:rFonts w:eastAsia="黑体"/>
      <w:b/>
      <w:kern w:val="44"/>
      <w:sz w:val="28"/>
    </w:rPr>
  </w:style>
  <w:style w:type="paragraph" w:styleId="3">
    <w:name w:val="heading 2"/>
    <w:basedOn w:val="1"/>
    <w:next w:val="1"/>
    <w:unhideWhenUsed/>
    <w:qFormat/>
    <w:uiPriority w:val="9"/>
    <w:pPr>
      <w:keepNext/>
      <w:keepLines/>
      <w:numPr>
        <w:ilvl w:val="0"/>
        <w:numId w:val="2"/>
      </w:numPr>
      <w:spacing w:before="120" w:after="120"/>
      <w:ind w:firstLine="0"/>
      <w:jc w:val="left"/>
      <w:outlineLvl w:val="1"/>
    </w:pPr>
    <w:rPr>
      <w:rFonts w:ascii="Times New Roman" w:hAnsi="Times New Roman" w:eastAsia="宋体" w:cstheme="majorBidi"/>
      <w:b/>
      <w:color w:val="000000" w:themeColor="text1"/>
      <w:szCs w:val="28"/>
      <w14:textFill>
        <w14:solidFill>
          <w14:schemeClr w14:val="tx1"/>
        </w14:solidFill>
      </w14:textFill>
    </w:rPr>
  </w:style>
  <w:style w:type="paragraph" w:styleId="4">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character" w:default="1" w:styleId="8">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Normal (Web)"/>
    <w:basedOn w:val="1"/>
    <w:unhideWhenUsed/>
    <w:qFormat/>
    <w:uiPriority w:val="99"/>
    <w:pPr>
      <w:ind w:firstLine="420" w:firstLineChars="200"/>
    </w:pPr>
    <w:rPr>
      <w:rFonts w:ascii="宋体" w:hAnsi="宋体" w:eastAsia="宋体" w:cs="宋体"/>
    </w:rPr>
  </w:style>
  <w:style w:type="character" w:styleId="9">
    <w:name w:val="Strong"/>
    <w:qFormat/>
    <w:uiPriority w:val="22"/>
    <w:rPr>
      <w:rFonts w:ascii="宋体" w:hAnsi="宋体" w:eastAsia="宋体" w:cs="宋体"/>
      <w:kern w:val="2"/>
      <w:sz w:val="21"/>
      <w:szCs w:val="22"/>
      <w:lang w:val="en-US" w:eastAsia="zh-CN" w:bidi="ar-SA"/>
    </w:rPr>
  </w:style>
  <w:style w:type="paragraph" w:customStyle="1" w:styleId="10">
    <w:name w:val="EndNote Bibliography"/>
    <w:basedOn w:val="1"/>
    <w:qFormat/>
    <w:uiPriority w:val="0"/>
    <w:rPr>
      <w:rFonts w:ascii="等线" w:hAnsi="等线" w:eastAsia="等线" w:cs="Calibri"/>
      <w:sz w:val="20"/>
    </w:rPr>
  </w:style>
  <w:style w:type="paragraph" w:customStyle="1" w:styleId="11">
    <w:name w:val="EndNote Bibliography Title"/>
    <w:basedOn w:val="1"/>
    <w:link w:val="12"/>
    <w:qFormat/>
    <w:uiPriority w:val="0"/>
    <w:pPr>
      <w:jc w:val="center"/>
    </w:pPr>
    <w:rPr>
      <w:rFonts w:ascii="等线" w:hAnsi="等线" w:eastAsia="等线"/>
      <w:sz w:val="20"/>
    </w:rPr>
  </w:style>
  <w:style w:type="character" w:customStyle="1" w:styleId="12">
    <w:name w:val="EndNote Bibliography Title 字符"/>
    <w:basedOn w:val="8"/>
    <w:link w:val="11"/>
    <w:qFormat/>
    <w:uiPriority w:val="0"/>
    <w:rPr>
      <w:rFonts w:ascii="等线" w:hAnsi="等线" w:eastAsia="等线" w:cstheme="minorBidi"/>
      <w:kern w:val="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9048</Words>
  <Characters>10619</Characters>
  <Lines>1077</Lines>
  <Paragraphs>687</Paragraphs>
  <TotalTime>24</TotalTime>
  <ScaleCrop>false</ScaleCrop>
  <LinksUpToDate>false</LinksUpToDate>
  <CharactersWithSpaces>11060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2022-08-23T16:54:00Z</dcterms:created>
  <dc:creator>来宾用户</dc:creator>
  <cp:lastModifiedBy>摆渡霖</cp:lastModifiedBy>
  <dcterms:modified xsi:type="dcterms:W3CDTF">2026-05-18T07:03:08Z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00134DB476204FA1B0544FE2F3C61401_13</vt:lpwstr>
  </property>
  <property fmtid="{D5CDD505-2E9C-101B-9397-08002B2CF9AE}" pid="4" name="KSOTemplateDocerSaveRecord">
    <vt:lpwstr>eyJoZGlkIjoiNDM4ZWZlN2MwODdhNGRiZGFhYzYzZjRjMDljNmExMTUiLCJ1c2VySWQiOiIyMjQyNTY5MDgifQ==</vt:lpwstr>
  </property>
</Properties>
</file>