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黑体" w:cs="Arial"/>
          <w:b/>
          <w:bCs/>
          <w:sz w:val="28"/>
          <w:szCs w:val="28"/>
        </w:rPr>
      </w:pPr>
      <w:r>
        <w:rPr>
          <w:rFonts w:hint="eastAsia" w:ascii="Arial" w:hAnsi="Arial" w:eastAsia="黑体" w:cs="Arial"/>
          <w:b/>
          <w:bCs/>
          <w:sz w:val="28"/>
          <w:szCs w:val="28"/>
        </w:rPr>
        <w:t>人力资源池人才信息</w:t>
      </w:r>
      <w:r>
        <w:rPr>
          <w:rFonts w:ascii="Arial" w:hAnsi="Arial" w:eastAsia="黑体" w:cs="Arial"/>
          <w:b/>
          <w:bCs/>
          <w:sz w:val="28"/>
          <w:szCs w:val="28"/>
        </w:rPr>
        <w:t>登记表</w:t>
      </w:r>
    </w:p>
    <w:p>
      <w:pPr>
        <w:jc w:val="left"/>
        <w:rPr>
          <w:rFonts w:ascii="Arial" w:hAnsi="Arial" w:eastAsia="黑体" w:cs="Arial"/>
          <w:b/>
          <w:bCs/>
          <w:sz w:val="28"/>
          <w:szCs w:val="28"/>
        </w:rPr>
      </w:pPr>
      <w:r>
        <w:rPr>
          <w:rFonts w:hint="eastAsia" w:ascii="Arial" w:hAnsi="Arial" w:eastAsia="黑体" w:cs="Arial"/>
          <w:b/>
          <w:bCs/>
          <w:sz w:val="22"/>
          <w:szCs w:val="28"/>
        </w:rPr>
        <w:t>应聘岗位</w:t>
      </w:r>
      <w:r>
        <w:rPr>
          <w:rFonts w:hint="eastAsia" w:ascii="Arial" w:hAnsi="Arial" w:eastAsia="黑体" w:cs="Arial"/>
          <w:b/>
          <w:bCs/>
          <w:sz w:val="28"/>
          <w:szCs w:val="28"/>
        </w:rPr>
        <w:t>：</w:t>
      </w:r>
      <w:r>
        <w:rPr>
          <w:rFonts w:hint="eastAsia" w:asciiTheme="minorEastAsia" w:hAnsiTheme="minorEastAsia" w:eastAsiaTheme="minorEastAsia" w:cstheme="minorEastAsia"/>
          <w:szCs w:val="21"/>
        </w:rPr>
        <w:t>java开发</w:t>
      </w:r>
      <w:r>
        <w:rPr>
          <w:rFonts w:hint="eastAsia" w:asciiTheme="minorEastAsia" w:hAnsiTheme="minorEastAsia" w:eastAsiaTheme="minorEastAsia" w:cstheme="minorEastAsia"/>
          <w:kern w:val="0"/>
          <w:szCs w:val="21"/>
        </w:rPr>
        <w:t xml:space="preserve">   </w:t>
      </w:r>
      <w:r>
        <w:rPr>
          <w:rFonts w:asciiTheme="minorEastAsia" w:hAnsiTheme="minorEastAsia" w:eastAsiaTheme="minorEastAsia" w:cstheme="minorEastAsia"/>
          <w:kern w:val="0"/>
          <w:szCs w:val="21"/>
        </w:rPr>
        <w:t xml:space="preserve">                                  </w:t>
      </w:r>
      <w:r>
        <w:rPr>
          <w:rFonts w:hint="eastAsia" w:ascii="Arial" w:hAnsi="Arial" w:eastAsia="黑体" w:cs="Arial"/>
          <w:b/>
          <w:bCs/>
          <w:sz w:val="22"/>
          <w:szCs w:val="28"/>
        </w:rPr>
        <w:t>预计到岗时间：随时</w:t>
      </w:r>
    </w:p>
    <w:tbl>
      <w:tblPr>
        <w:tblStyle w:val="7"/>
        <w:tblW w:w="107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
        <w:gridCol w:w="581"/>
        <w:gridCol w:w="1349"/>
        <w:gridCol w:w="35"/>
        <w:gridCol w:w="2375"/>
        <w:gridCol w:w="2977"/>
        <w:gridCol w:w="3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9" w:hRule="exact"/>
          <w:jc w:val="center"/>
        </w:trPr>
        <w:tc>
          <w:tcPr>
            <w:tcW w:w="1937" w:type="dxa"/>
            <w:gridSpan w:val="3"/>
            <w:shd w:val="clear" w:color="auto" w:fill="auto"/>
            <w:vAlign w:val="center"/>
          </w:tcPr>
          <w:p>
            <w:pPr>
              <w:widowControl/>
              <w:spacing w:line="360" w:lineRule="auto"/>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姓名：</w:t>
            </w:r>
            <w:r>
              <w:rPr>
                <w:rFonts w:hint="eastAsia" w:asciiTheme="minorEastAsia" w:hAnsiTheme="minorEastAsia" w:eastAsiaTheme="minorEastAsia" w:cstheme="minorEastAsia"/>
                <w:kern w:val="0"/>
                <w:szCs w:val="21"/>
                <w:lang w:eastAsia="zh-CN"/>
              </w:rPr>
              <w:t>周誉炜</w:t>
            </w:r>
          </w:p>
        </w:tc>
        <w:tc>
          <w:tcPr>
            <w:tcW w:w="2410" w:type="dxa"/>
            <w:gridSpan w:val="2"/>
            <w:shd w:val="clear" w:color="auto" w:fill="auto"/>
            <w:vAlign w:val="center"/>
          </w:tcPr>
          <w:p>
            <w:pPr>
              <w:widowControl/>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性别：男</w:t>
            </w:r>
          </w:p>
        </w:tc>
        <w:tc>
          <w:tcPr>
            <w:tcW w:w="2977" w:type="dxa"/>
            <w:shd w:val="clear" w:color="auto" w:fill="auto"/>
            <w:vAlign w:val="center"/>
          </w:tcPr>
          <w:p>
            <w:pPr>
              <w:widowControl/>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出生日期： 199</w:t>
            </w:r>
            <w:r>
              <w:rPr>
                <w:rFonts w:hint="eastAsia" w:asciiTheme="minorEastAsia" w:hAnsiTheme="minorEastAsia" w:eastAsiaTheme="minorEastAsia" w:cstheme="minorEastAsia"/>
                <w:kern w:val="0"/>
                <w:szCs w:val="21"/>
                <w:lang w:val="en-US" w:eastAsia="zh-CN"/>
              </w:rPr>
              <w:t>4</w:t>
            </w:r>
            <w:r>
              <w:rPr>
                <w:rFonts w:hint="eastAsia" w:asciiTheme="minorEastAsia" w:hAnsiTheme="minorEastAsia" w:eastAsiaTheme="minorEastAsia" w:cstheme="minorEastAsia"/>
                <w:kern w:val="0"/>
                <w:szCs w:val="21"/>
              </w:rPr>
              <w:t>年</w:t>
            </w:r>
            <w:r>
              <w:rPr>
                <w:rFonts w:hint="eastAsia" w:asciiTheme="minorEastAsia" w:hAnsiTheme="minorEastAsia" w:eastAsiaTheme="minorEastAsia" w:cstheme="minorEastAsia"/>
                <w:kern w:val="0"/>
                <w:szCs w:val="21"/>
                <w:lang w:val="en-US" w:eastAsia="zh-CN"/>
              </w:rPr>
              <w:t>8</w:t>
            </w:r>
            <w:r>
              <w:rPr>
                <w:rFonts w:hint="eastAsia" w:asciiTheme="minorEastAsia" w:hAnsiTheme="minorEastAsia" w:eastAsiaTheme="minorEastAsia" w:cstheme="minorEastAsia"/>
                <w:kern w:val="0"/>
                <w:szCs w:val="21"/>
              </w:rPr>
              <w:t>月</w:t>
            </w:r>
          </w:p>
        </w:tc>
        <w:tc>
          <w:tcPr>
            <w:tcW w:w="3437" w:type="dxa"/>
            <w:shd w:val="clear" w:color="auto" w:fill="auto"/>
            <w:vAlign w:val="center"/>
          </w:tcPr>
          <w:p>
            <w:pPr>
              <w:widowControl/>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婚姻状况：未婚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exact"/>
          <w:jc w:val="center"/>
        </w:trPr>
        <w:tc>
          <w:tcPr>
            <w:tcW w:w="4347" w:type="dxa"/>
            <w:gridSpan w:val="5"/>
            <w:shd w:val="clear" w:color="auto" w:fill="auto"/>
            <w:vAlign w:val="center"/>
          </w:tcPr>
          <w:p>
            <w:pPr>
              <w:widowControl/>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电子信箱：</w:t>
            </w:r>
            <w:r>
              <w:rPr>
                <w:rFonts w:hint="eastAsia" w:asciiTheme="minorEastAsia" w:hAnsiTheme="minorEastAsia" w:eastAsiaTheme="minorEastAsia" w:cstheme="minorEastAsia"/>
                <w:kern w:val="0"/>
                <w:szCs w:val="21"/>
                <w:lang w:val="en-US" w:eastAsia="zh-CN"/>
              </w:rPr>
              <w:t>778594039@qq.com</w:t>
            </w:r>
          </w:p>
        </w:tc>
        <w:tc>
          <w:tcPr>
            <w:tcW w:w="2977" w:type="dxa"/>
            <w:shd w:val="clear" w:color="auto" w:fill="auto"/>
            <w:vAlign w:val="center"/>
          </w:tcPr>
          <w:p>
            <w:pPr>
              <w:widowControl/>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手机：</w:t>
            </w:r>
            <w:r>
              <w:rPr>
                <w:rFonts w:hint="eastAsia" w:asciiTheme="minorEastAsia" w:hAnsiTheme="minorEastAsia" w:eastAsiaTheme="minorEastAsia" w:cstheme="minorEastAsia"/>
                <w:kern w:val="0"/>
                <w:szCs w:val="21"/>
                <w:lang w:val="en-US" w:eastAsia="zh-CN"/>
              </w:rPr>
              <w:t>15618633115</w:t>
            </w:r>
          </w:p>
        </w:tc>
        <w:tc>
          <w:tcPr>
            <w:tcW w:w="3437" w:type="dxa"/>
            <w:shd w:val="clear" w:color="auto" w:fill="auto"/>
            <w:vAlign w:val="center"/>
          </w:tcPr>
          <w:p>
            <w:pPr>
              <w:widowControl/>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开始工作时间： 201</w:t>
            </w:r>
            <w:r>
              <w:rPr>
                <w:rFonts w:hint="eastAsia" w:asciiTheme="minorEastAsia" w:hAnsiTheme="minorEastAsia" w:eastAsiaTheme="minorEastAsia" w:cstheme="minorEastAsia"/>
                <w:kern w:val="0"/>
                <w:szCs w:val="21"/>
                <w:lang w:val="en-US" w:eastAsia="zh-CN"/>
              </w:rPr>
              <w:t>6</w:t>
            </w:r>
            <w:r>
              <w:rPr>
                <w:rFonts w:hint="eastAsia" w:asciiTheme="minorEastAsia" w:hAnsiTheme="minorEastAsia" w:eastAsiaTheme="minorEastAsia" w:cstheme="minorEastAsia"/>
                <w:kern w:val="0"/>
                <w:szCs w:val="21"/>
              </w:rPr>
              <w:t xml:space="preserve">/07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972" w:type="dxa"/>
            <w:gridSpan w:val="4"/>
            <w:vAlign w:val="center"/>
          </w:tcPr>
          <w:p>
            <w:pPr>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最高学历：本科</w:t>
            </w:r>
          </w:p>
        </w:tc>
        <w:tc>
          <w:tcPr>
            <w:tcW w:w="2375" w:type="dxa"/>
            <w:vAlign w:val="center"/>
          </w:tcPr>
          <w:p>
            <w:pPr>
              <w:spacing w:line="360" w:lineRule="auto"/>
              <w:ind w:left="27"/>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是否全日制：是</w:t>
            </w:r>
          </w:p>
        </w:tc>
        <w:tc>
          <w:tcPr>
            <w:tcW w:w="2977" w:type="dxa"/>
            <w:shd w:val="clear" w:color="auto" w:fill="auto"/>
            <w:vAlign w:val="center"/>
          </w:tcPr>
          <w:p>
            <w:pPr>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毕业院校：</w:t>
            </w:r>
            <w:r>
              <w:rPr>
                <w:rFonts w:hint="eastAsia" w:asciiTheme="minorEastAsia" w:hAnsiTheme="minorEastAsia" w:eastAsiaTheme="minorEastAsia" w:cstheme="minorEastAsia"/>
                <w:kern w:val="0"/>
                <w:szCs w:val="21"/>
                <w:lang w:eastAsia="zh-CN"/>
              </w:rPr>
              <w:t>上海体育学院</w:t>
            </w:r>
          </w:p>
        </w:tc>
        <w:tc>
          <w:tcPr>
            <w:tcW w:w="3437" w:type="dxa"/>
            <w:shd w:val="clear" w:color="auto" w:fill="auto"/>
            <w:vAlign w:val="center"/>
          </w:tcPr>
          <w:p>
            <w:pPr>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专业：</w:t>
            </w:r>
            <w:r>
              <w:rPr>
                <w:rFonts w:hint="eastAsia" w:asciiTheme="minorEastAsia" w:hAnsiTheme="minorEastAsia" w:eastAsiaTheme="minorEastAsia" w:cstheme="minorEastAsia"/>
                <w:kern w:val="0"/>
                <w:szCs w:val="21"/>
                <w:lang w:eastAsia="zh-CN"/>
              </w:rPr>
              <w:t>市场营销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0761" w:type="dxa"/>
            <w:gridSpan w:val="7"/>
            <w:vAlign w:val="center"/>
          </w:tcPr>
          <w:p>
            <w:pPr>
              <w:spacing w:line="360" w:lineRule="auto"/>
              <w:jc w:val="left"/>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专业技能：</w:t>
            </w:r>
          </w:p>
          <w:p>
            <w:pPr>
              <w:spacing w:line="360" w:lineRule="auto"/>
              <w:ind w:left="454"/>
              <w:rPr>
                <w:szCs w:val="21"/>
              </w:rPr>
            </w:pPr>
            <w:r>
              <w:rPr>
                <w:rFonts w:hint="eastAsia"/>
                <w:szCs w:val="21"/>
              </w:rPr>
              <w:t>熟悉主流框架：Spring、SpringBoot、SpringMVC、Mybatis、Hibernate等</w:t>
            </w:r>
          </w:p>
          <w:p>
            <w:pPr>
              <w:spacing w:line="360" w:lineRule="auto"/>
              <w:ind w:left="454"/>
              <w:rPr>
                <w:szCs w:val="21"/>
              </w:rPr>
            </w:pPr>
            <w:r>
              <w:rPr>
                <w:rFonts w:hint="eastAsia"/>
                <w:szCs w:val="21"/>
              </w:rPr>
              <w:t>熟练掌握JAVA，Jsp，Html等开发语言；DB2,Oracle,Mysql等数据库</w:t>
            </w:r>
            <w:bookmarkStart w:id="0" w:name="_GoBack"/>
            <w:bookmarkEnd w:id="0"/>
          </w:p>
          <w:p>
            <w:pPr>
              <w:spacing w:line="360" w:lineRule="auto"/>
              <w:ind w:left="454"/>
              <w:rPr>
                <w:szCs w:val="21"/>
              </w:rPr>
            </w:pPr>
            <w:r>
              <w:rPr>
                <w:rFonts w:hint="eastAsia"/>
                <w:szCs w:val="21"/>
              </w:rPr>
              <w:t>熟悉JVM调优，熟悉计算机系统性能优化</w:t>
            </w:r>
          </w:p>
          <w:p>
            <w:pPr>
              <w:spacing w:line="360" w:lineRule="auto"/>
              <w:ind w:left="454"/>
              <w:rPr>
                <w:szCs w:val="21"/>
              </w:rPr>
            </w:pPr>
            <w:r>
              <w:rPr>
                <w:rFonts w:hint="eastAsia"/>
                <w:szCs w:val="21"/>
              </w:rPr>
              <w:t>有较强的代码编写能力以及bug解决能力</w:t>
            </w:r>
          </w:p>
          <w:p>
            <w:pPr>
              <w:spacing w:line="360" w:lineRule="auto"/>
              <w:ind w:left="454"/>
              <w:rPr>
                <w:szCs w:val="21"/>
              </w:rPr>
            </w:pPr>
            <w:r>
              <w:rPr>
                <w:rFonts w:hint="eastAsia"/>
                <w:szCs w:val="21"/>
              </w:rPr>
              <w:t>吃苦耐劳，热衷技术</w:t>
            </w:r>
            <w:r>
              <w:rPr>
                <w:szCs w:val="21"/>
              </w:rPr>
              <w:t>，喜欢学习新</w:t>
            </w:r>
            <w:r>
              <w:rPr>
                <w:rFonts w:hint="eastAsia"/>
                <w:szCs w:val="21"/>
              </w:rPr>
              <w:t>知识</w:t>
            </w:r>
          </w:p>
          <w:p>
            <w:pPr>
              <w:spacing w:line="360" w:lineRule="auto"/>
              <w:ind w:left="454"/>
              <w:rPr>
                <w:rFonts w:asciiTheme="minorEastAsia" w:hAnsiTheme="minorEastAsia" w:eastAsiaTheme="minorEastAsia" w:cstheme="minorEastAsia"/>
                <w:kern w:val="0"/>
                <w:szCs w:val="21"/>
              </w:rPr>
            </w:pPr>
            <w:r>
              <w:rPr>
                <w:rFonts w:hint="eastAsia" w:ascii="宋体" w:hAnsi="宋体" w:cs="宋体"/>
                <w:szCs w:val="21"/>
              </w:rPr>
              <w:t>有较强的团队精神，能够虚心的接受别人提出的批评和建议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jc w:val="center"/>
        </w:trPr>
        <w:tc>
          <w:tcPr>
            <w:tcW w:w="588" w:type="dxa"/>
            <w:gridSpan w:val="2"/>
            <w:tcBorders>
              <w:top w:val="nil"/>
              <w:bottom w:val="nil"/>
            </w:tcBorders>
            <w:vAlign w:val="center"/>
          </w:tcPr>
          <w:p>
            <w:pPr>
              <w:spacing w:line="360" w:lineRule="auto"/>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工作经历</w:t>
            </w:r>
          </w:p>
        </w:tc>
        <w:tc>
          <w:tcPr>
            <w:tcW w:w="10173" w:type="dxa"/>
            <w:gridSpan w:val="5"/>
            <w:tcBorders>
              <w:top w:val="nil"/>
              <w:bottom w:val="nil"/>
            </w:tcBorders>
            <w:shd w:val="clear" w:color="auto" w:fill="auto"/>
            <w:vAlign w:val="center"/>
          </w:tcPr>
          <w:p>
            <w:pPr>
              <w:spacing w:line="360" w:lineRule="auto"/>
              <w:jc w:val="left"/>
              <w:rPr>
                <w:rFonts w:ascii="宋体" w:hAnsi="宋体" w:cs="宋体"/>
                <w:kern w:val="0"/>
                <w:szCs w:val="21"/>
              </w:rPr>
            </w:pPr>
            <w:r>
              <w:rPr>
                <w:rFonts w:hint="eastAsia" w:ascii="宋体" w:hAnsi="宋体" w:cs="宋体"/>
                <w:bCs/>
                <w:szCs w:val="21"/>
              </w:rPr>
              <w:t>201</w:t>
            </w:r>
            <w:r>
              <w:rPr>
                <w:rFonts w:hint="eastAsia" w:ascii="宋体" w:hAnsi="宋体" w:cs="宋体"/>
                <w:bCs/>
                <w:szCs w:val="21"/>
                <w:lang w:val="en-US" w:eastAsia="zh-CN"/>
              </w:rPr>
              <w:t>8</w:t>
            </w:r>
            <w:r>
              <w:rPr>
                <w:rFonts w:hint="eastAsia" w:ascii="宋体" w:hAnsi="宋体" w:cs="宋体"/>
                <w:bCs/>
                <w:szCs w:val="21"/>
              </w:rPr>
              <w:t>/</w:t>
            </w:r>
            <w:r>
              <w:rPr>
                <w:rFonts w:hint="eastAsia" w:ascii="宋体" w:hAnsi="宋体" w:cs="宋体"/>
                <w:bCs/>
                <w:szCs w:val="21"/>
                <w:lang w:val="en-US" w:eastAsia="zh-CN"/>
              </w:rPr>
              <w:t>6</w:t>
            </w:r>
            <w:r>
              <w:rPr>
                <w:rFonts w:hint="eastAsia" w:ascii="宋体" w:hAnsi="宋体" w:cs="宋体"/>
                <w:kern w:val="0"/>
                <w:szCs w:val="21"/>
              </w:rPr>
              <w:t>-至今       上海新致软件股份有限公司         java开发工程师</w:t>
            </w:r>
          </w:p>
          <w:p>
            <w:pPr>
              <w:spacing w:line="360" w:lineRule="auto"/>
              <w:jc w:val="left"/>
              <w:rPr>
                <w:rFonts w:ascii="宋体" w:hAnsi="宋体" w:cs="宋体"/>
                <w:kern w:val="0"/>
                <w:szCs w:val="21"/>
              </w:rPr>
            </w:pPr>
            <w:r>
              <w:rPr>
                <w:rFonts w:hint="eastAsia" w:ascii="宋体" w:hAnsi="宋体" w:cs="宋体"/>
                <w:kern w:val="0"/>
                <w:szCs w:val="21"/>
              </w:rPr>
              <w:t>工作描述：</w:t>
            </w:r>
          </w:p>
          <w:p>
            <w:pPr>
              <w:numPr>
                <w:ilvl w:val="0"/>
                <w:numId w:val="1"/>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参与TF文档编写</w:t>
            </w:r>
          </w:p>
          <w:p>
            <w:pPr>
              <w:numPr>
                <w:ilvl w:val="0"/>
                <w:numId w:val="1"/>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负责编码，</w:t>
            </w:r>
            <w:r>
              <w:fldChar w:fldCharType="begin"/>
            </w:r>
            <w:r>
              <w:instrText xml:space="preserve"> HYPERLINK "https://www.baidu.com/s?wd=%E5%8D%95%E5%85%83%E6%B5%8B%E8%AF%95&amp;tn=SE_PcZhidaonwhc_ngpagmjz&amp;fenlei=mv6quAkxTZn0IZRqIHckPjm4nH00T1Y4uyn1uyRYmHbknvR1mvfY0ZwV5Hcvrjm3rH6sPfKWUMw85NP7gdKWyh9GuA7EUMICmdq8uLK9uvdJX6K1TL0qnfK1TL0z5HD0IgF_5y9YIZ0lQzqlpA-bmyt8mh7GuZR8mvqVQL7dugPYpyq8Q1f1PHTkPjbkPWRYPjTvPj03P0" \t "_blank" </w:instrText>
            </w:r>
            <w:r>
              <w:fldChar w:fldCharType="separate"/>
            </w:r>
            <w:r>
              <w:rPr>
                <w:rFonts w:hint="eastAsia" w:ascii="宋体" w:hAnsi="宋体" w:cs="宋体"/>
                <w:color w:val="000000"/>
                <w:szCs w:val="21"/>
                <w:shd w:val="clear" w:color="auto" w:fill="FFFFFF"/>
              </w:rPr>
              <w:t>单元测试</w:t>
            </w:r>
            <w:r>
              <w:rPr>
                <w:rFonts w:hint="eastAsia" w:ascii="宋体" w:hAnsi="宋体" w:cs="宋体"/>
                <w:color w:val="000000"/>
                <w:szCs w:val="21"/>
                <w:shd w:val="clear" w:color="auto" w:fill="FFFFFF"/>
              </w:rPr>
              <w:fldChar w:fldCharType="end"/>
            </w:r>
          </w:p>
          <w:p>
            <w:pPr>
              <w:numPr>
                <w:ilvl w:val="0"/>
                <w:numId w:val="1"/>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对其他软件工程师的代码进行审核</w:t>
            </w:r>
          </w:p>
          <w:p>
            <w:pPr>
              <w:numPr>
                <w:ilvl w:val="0"/>
                <w:numId w:val="1"/>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修复程序BUG</w:t>
            </w:r>
          </w:p>
          <w:p>
            <w:pPr>
              <w:numPr>
                <w:ilvl w:val="0"/>
                <w:numId w:val="1"/>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配合压测，优化性能</w:t>
            </w:r>
          </w:p>
          <w:p>
            <w:pPr>
              <w:spacing w:line="360" w:lineRule="auto"/>
              <w:jc w:val="left"/>
              <w:rPr>
                <w:rFonts w:ascii="宋体" w:hAnsi="宋体" w:cs="宋体"/>
                <w:kern w:val="0"/>
                <w:szCs w:val="21"/>
              </w:rPr>
            </w:pPr>
            <w:r>
              <w:rPr>
                <w:rFonts w:ascii="宋体" w:hAnsi="宋体" w:cs="宋体"/>
                <w:bCs/>
                <w:szCs w:val="21"/>
              </w:rPr>
              <w:t>201</w:t>
            </w:r>
            <w:r>
              <w:rPr>
                <w:rFonts w:hint="eastAsia" w:ascii="宋体" w:hAnsi="宋体" w:cs="宋体"/>
                <w:bCs/>
                <w:szCs w:val="21"/>
                <w:lang w:val="en-US" w:eastAsia="zh-CN"/>
              </w:rPr>
              <w:t>7</w:t>
            </w:r>
            <w:r>
              <w:rPr>
                <w:rFonts w:ascii="宋体" w:hAnsi="宋体" w:cs="宋体"/>
                <w:bCs/>
                <w:szCs w:val="21"/>
              </w:rPr>
              <w:t>/</w:t>
            </w:r>
            <w:r>
              <w:rPr>
                <w:rFonts w:hint="eastAsia" w:ascii="宋体" w:hAnsi="宋体" w:cs="宋体"/>
                <w:bCs/>
                <w:szCs w:val="21"/>
              </w:rPr>
              <w:t>1</w:t>
            </w:r>
            <w:r>
              <w:rPr>
                <w:rFonts w:hint="eastAsia" w:ascii="宋体" w:hAnsi="宋体" w:cs="宋体"/>
                <w:bCs/>
                <w:szCs w:val="21"/>
                <w:lang w:val="en-US" w:eastAsia="zh-CN"/>
              </w:rPr>
              <w:t>0</w:t>
            </w:r>
            <w:r>
              <w:rPr>
                <w:rFonts w:hint="eastAsia" w:ascii="宋体" w:hAnsi="宋体" w:cs="宋体"/>
                <w:kern w:val="0"/>
                <w:szCs w:val="21"/>
              </w:rPr>
              <w:t xml:space="preserve"> - </w:t>
            </w:r>
            <w:r>
              <w:rPr>
                <w:rFonts w:ascii="宋体" w:hAnsi="宋体" w:cs="宋体"/>
                <w:bCs/>
                <w:szCs w:val="21"/>
              </w:rPr>
              <w:t>201</w:t>
            </w:r>
            <w:r>
              <w:rPr>
                <w:rFonts w:hint="eastAsia" w:ascii="宋体" w:hAnsi="宋体" w:cs="宋体"/>
                <w:bCs/>
                <w:szCs w:val="21"/>
                <w:lang w:val="en-US" w:eastAsia="zh-CN"/>
              </w:rPr>
              <w:t>8/5</w:t>
            </w:r>
            <w:r>
              <w:rPr>
                <w:rFonts w:hint="eastAsia" w:ascii="宋体" w:hAnsi="宋体" w:cs="宋体"/>
                <w:kern w:val="0"/>
                <w:szCs w:val="21"/>
              </w:rPr>
              <w:t xml:space="preserve">    </w:t>
            </w:r>
            <w:r>
              <w:rPr>
                <w:rFonts w:ascii="宋体" w:hAnsi="宋体" w:cs="宋体"/>
                <w:bCs/>
                <w:szCs w:val="21"/>
              </w:rPr>
              <w:t>上海</w:t>
            </w:r>
            <w:r>
              <w:rPr>
                <w:rFonts w:hint="eastAsia" w:ascii="宋体" w:hAnsi="宋体" w:cs="宋体"/>
                <w:bCs/>
                <w:szCs w:val="21"/>
                <w:lang w:eastAsia="zh-CN"/>
              </w:rPr>
              <w:t>赞同科技</w:t>
            </w:r>
            <w:r>
              <w:rPr>
                <w:rFonts w:ascii="宋体" w:hAnsi="宋体" w:cs="宋体"/>
                <w:bCs/>
                <w:szCs w:val="21"/>
              </w:rPr>
              <w:t>有限责任公司</w:t>
            </w:r>
            <w:r>
              <w:rPr>
                <w:rFonts w:hint="eastAsia" w:ascii="宋体" w:hAnsi="宋体" w:cs="宋体"/>
                <w:kern w:val="0"/>
                <w:szCs w:val="21"/>
              </w:rPr>
              <w:t xml:space="preserve">     java开发工程师</w:t>
            </w:r>
          </w:p>
          <w:p>
            <w:pPr>
              <w:spacing w:line="360" w:lineRule="auto"/>
              <w:jc w:val="left"/>
              <w:rPr>
                <w:rFonts w:ascii="宋体" w:hAnsi="宋体" w:cs="宋体"/>
                <w:kern w:val="0"/>
                <w:szCs w:val="21"/>
              </w:rPr>
            </w:pPr>
            <w:r>
              <w:rPr>
                <w:rFonts w:hint="eastAsia" w:ascii="宋体" w:hAnsi="宋体" w:cs="宋体"/>
                <w:kern w:val="0"/>
                <w:szCs w:val="21"/>
              </w:rPr>
              <w:t>工作描述：</w:t>
            </w:r>
          </w:p>
          <w:p>
            <w:pPr>
              <w:numPr>
                <w:ilvl w:val="0"/>
                <w:numId w:val="2"/>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熟悉并理清原有业务需求，负责项目维护</w:t>
            </w:r>
          </w:p>
          <w:p>
            <w:pPr>
              <w:numPr>
                <w:ilvl w:val="0"/>
                <w:numId w:val="2"/>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编写技术设计文档</w:t>
            </w:r>
          </w:p>
          <w:p>
            <w:pPr>
              <w:numPr>
                <w:ilvl w:val="0"/>
                <w:numId w:val="2"/>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参与与其业务相关的需求变更评审</w:t>
            </w:r>
          </w:p>
          <w:p>
            <w:pPr>
              <w:numPr>
                <w:ilvl w:val="0"/>
                <w:numId w:val="2"/>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负责编码，单元测试</w:t>
            </w:r>
          </w:p>
          <w:p>
            <w:pPr>
              <w:numPr>
                <w:ilvl w:val="0"/>
                <w:numId w:val="2"/>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修复程序BUG</w:t>
            </w:r>
          </w:p>
          <w:p>
            <w:pPr>
              <w:numPr>
                <w:ilvl w:val="0"/>
                <w:numId w:val="2"/>
              </w:numPr>
              <w:spacing w:line="360" w:lineRule="auto"/>
              <w:ind w:firstLine="420" w:firstLineChars="200"/>
              <w:jc w:val="left"/>
              <w:rPr>
                <w:rFonts w:ascii="宋体" w:hAnsi="宋体" w:cs="宋体"/>
                <w:color w:val="000000"/>
                <w:szCs w:val="21"/>
                <w:shd w:val="clear" w:color="auto" w:fill="FFFFFF"/>
              </w:rPr>
            </w:pPr>
            <w:r>
              <w:rPr>
                <w:rFonts w:hint="eastAsia" w:ascii="宋体" w:hAnsi="宋体" w:cs="宋体"/>
                <w:color w:val="000000"/>
                <w:szCs w:val="21"/>
                <w:shd w:val="clear" w:color="auto" w:fill="FFFFFF"/>
              </w:rPr>
              <w:t>负责项目部署</w:t>
            </w:r>
          </w:p>
          <w:p>
            <w:pPr>
              <w:pStyle w:val="11"/>
              <w:tabs>
                <w:tab w:val="left" w:pos="932"/>
              </w:tabs>
              <w:spacing w:before="0" w:line="360" w:lineRule="auto"/>
              <w:ind w:left="400"/>
              <w:jc w:val="left"/>
              <w:rPr>
                <w:rFonts w:asciiTheme="minorEastAsia" w:hAnsiTheme="minorEastAsia" w:eastAsiaTheme="minorEastAsia" w:cs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exact"/>
          <w:jc w:val="center"/>
        </w:trPr>
        <w:tc>
          <w:tcPr>
            <w:tcW w:w="588" w:type="dxa"/>
            <w:gridSpan w:val="2"/>
            <w:tcBorders>
              <w:top w:val="nil"/>
            </w:tcBorders>
            <w:vAlign w:val="center"/>
          </w:tcPr>
          <w:p>
            <w:pPr>
              <w:spacing w:line="360" w:lineRule="auto"/>
              <w:jc w:val="center"/>
              <w:rPr>
                <w:rFonts w:asciiTheme="minorEastAsia" w:hAnsiTheme="minorEastAsia" w:eastAsiaTheme="minorEastAsia" w:cstheme="minorEastAsia"/>
                <w:szCs w:val="21"/>
              </w:rPr>
            </w:pPr>
          </w:p>
        </w:tc>
        <w:tc>
          <w:tcPr>
            <w:tcW w:w="10173" w:type="dxa"/>
            <w:gridSpan w:val="5"/>
            <w:tcBorders>
              <w:top w:val="nil"/>
            </w:tcBorders>
            <w:vAlign w:val="center"/>
          </w:tcPr>
          <w:p>
            <w:pPr>
              <w:spacing w:line="360" w:lineRule="auto"/>
              <w:rPr>
                <w:rFonts w:asciiTheme="minorEastAsia" w:hAnsiTheme="minorEastAsia" w:eastAsiaTheme="minorEastAsia" w:cs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 w:type="dxa"/>
          <w:trHeight w:val="4945" w:hRule="atLeast"/>
          <w:jc w:val="center"/>
        </w:trPr>
        <w:tc>
          <w:tcPr>
            <w:tcW w:w="581" w:type="dxa"/>
            <w:vAlign w:val="center"/>
          </w:tcPr>
          <w:p>
            <w:pPr>
              <w:widowControl/>
              <w:spacing w:line="360" w:lineRule="auto"/>
              <w:jc w:val="center"/>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项目经历</w:t>
            </w:r>
          </w:p>
        </w:tc>
        <w:tc>
          <w:tcPr>
            <w:tcW w:w="10173" w:type="dxa"/>
            <w:gridSpan w:val="5"/>
            <w:shd w:val="clear" w:color="auto" w:fill="auto"/>
            <w:vAlign w:val="center"/>
          </w:tcPr>
          <w:p>
            <w:pPr>
              <w:spacing w:line="360" w:lineRule="auto"/>
              <w:rPr>
                <w:rFonts w:ascii="宋体" w:hAnsi="宋体" w:cs="宋体"/>
                <w:bCs/>
                <w:szCs w:val="21"/>
              </w:rPr>
            </w:pPr>
            <w:r>
              <w:rPr>
                <w:rFonts w:hint="eastAsia" w:ascii="宋体" w:hAnsi="宋体" w:cs="宋体"/>
                <w:bCs/>
                <w:szCs w:val="21"/>
              </w:rPr>
              <w:t>2018/0</w:t>
            </w:r>
            <w:r>
              <w:rPr>
                <w:rFonts w:hint="eastAsia" w:ascii="宋体" w:hAnsi="宋体" w:cs="宋体"/>
                <w:bCs/>
                <w:szCs w:val="21"/>
                <w:lang w:val="en-US" w:eastAsia="zh-CN"/>
              </w:rPr>
              <w:t>6</w:t>
            </w:r>
            <w:r>
              <w:rPr>
                <w:rFonts w:hint="eastAsia" w:ascii="宋体" w:hAnsi="宋体" w:cs="宋体"/>
                <w:bCs/>
                <w:szCs w:val="21"/>
              </w:rPr>
              <w:t xml:space="preserve">-至今  </w:t>
            </w:r>
            <w:r>
              <w:rPr>
                <w:rFonts w:hint="eastAsia" w:ascii="宋体" w:hAnsi="宋体" w:cs="宋体"/>
                <w:bCs/>
                <w:szCs w:val="21"/>
                <w:lang w:eastAsia="zh-CN"/>
              </w:rPr>
              <w:t>商户管理系统</w:t>
            </w:r>
            <w:r>
              <w:rPr>
                <w:rFonts w:hint="eastAsia" w:ascii="宋体" w:hAnsi="宋体" w:cs="宋体"/>
                <w:bCs/>
                <w:szCs w:val="21"/>
              </w:rPr>
              <w:t xml:space="preserve">  </w:t>
            </w:r>
          </w:p>
          <w:p>
            <w:pPr>
              <w:spacing w:line="360" w:lineRule="auto"/>
              <w:rPr>
                <w:rFonts w:ascii="宋体" w:hAnsi="宋体" w:cs="宋体"/>
                <w:bCs/>
                <w:szCs w:val="21"/>
              </w:rPr>
            </w:pPr>
            <w:r>
              <w:rPr>
                <w:rFonts w:hint="eastAsia" w:ascii="宋体" w:hAnsi="宋体" w:cs="宋体"/>
                <w:bCs/>
                <w:szCs w:val="21"/>
              </w:rPr>
              <w:t>项目环境简述：</w:t>
            </w:r>
            <w:r>
              <w:rPr>
                <w:rFonts w:hint="eastAsia" w:ascii="宋体" w:hAnsi="宋体" w:cs="宋体"/>
                <w:bCs/>
                <w:szCs w:val="21"/>
                <w:lang w:eastAsia="zh-CN"/>
              </w:rPr>
              <w:t>上海交通银行商户管理系统是对与交通银行合作的商户信息做信息处理的服务性平台，系统前段采用</w:t>
            </w:r>
            <w:r>
              <w:rPr>
                <w:rFonts w:hint="eastAsia" w:ascii="宋体" w:hAnsi="宋体" w:cs="宋体"/>
                <w:bCs/>
                <w:szCs w:val="21"/>
                <w:lang w:val="en-US" w:eastAsia="zh-CN"/>
              </w:rPr>
              <w:t>Nui进行设计，后端使用touda平台进行数据的维护</w:t>
            </w:r>
          </w:p>
          <w:p>
            <w:pPr>
              <w:spacing w:line="360" w:lineRule="auto"/>
              <w:jc w:val="left"/>
              <w:rPr>
                <w:rFonts w:ascii="宋体" w:hAnsi="宋体" w:cs="宋体"/>
                <w:bCs/>
                <w:color w:val="000000"/>
                <w:szCs w:val="21"/>
              </w:rPr>
            </w:pPr>
            <w:r>
              <w:rPr>
                <w:rFonts w:hint="eastAsia" w:ascii="宋体" w:hAnsi="宋体" w:cs="宋体"/>
                <w:bCs/>
                <w:color w:val="000000"/>
                <w:szCs w:val="21"/>
              </w:rPr>
              <w:t xml:space="preserve">工作内容简述： </w:t>
            </w:r>
          </w:p>
          <w:p>
            <w:pPr>
              <w:numPr>
                <w:ilvl w:val="0"/>
                <w:numId w:val="3"/>
              </w:numPr>
              <w:spacing w:line="360" w:lineRule="auto"/>
              <w:jc w:val="left"/>
              <w:rPr>
                <w:rFonts w:hint="eastAsia" w:ascii="宋体" w:hAnsi="宋体"/>
                <w:szCs w:val="21"/>
                <w:lang w:val="en-US" w:eastAsia="zh-CN"/>
              </w:rPr>
            </w:pPr>
            <w:r>
              <w:rPr>
                <w:rFonts w:hint="eastAsia" w:ascii="宋体" w:hAnsi="宋体"/>
                <w:szCs w:val="21"/>
                <w:lang w:val="en-US" w:eastAsia="zh-CN"/>
              </w:rPr>
              <w:t>写shell脚本，跑定时任务</w:t>
            </w:r>
          </w:p>
          <w:p>
            <w:pPr>
              <w:numPr>
                <w:ilvl w:val="0"/>
                <w:numId w:val="3"/>
              </w:numPr>
              <w:spacing w:line="360" w:lineRule="auto"/>
              <w:jc w:val="left"/>
              <w:rPr>
                <w:rFonts w:hint="eastAsia" w:ascii="宋体" w:hAnsi="宋体"/>
                <w:szCs w:val="21"/>
                <w:lang w:val="en-US" w:eastAsia="zh-CN"/>
              </w:rPr>
            </w:pPr>
            <w:r>
              <w:rPr>
                <w:rFonts w:hint="eastAsia" w:ascii="宋体" w:hAnsi="宋体"/>
                <w:szCs w:val="21"/>
                <w:lang w:val="en-US" w:eastAsia="zh-CN"/>
              </w:rPr>
              <w:t>商户进件页面改造与开发</w:t>
            </w:r>
          </w:p>
          <w:p>
            <w:pPr>
              <w:numPr>
                <w:ilvl w:val="0"/>
                <w:numId w:val="3"/>
              </w:numPr>
              <w:spacing w:line="360" w:lineRule="auto"/>
              <w:jc w:val="left"/>
              <w:rPr>
                <w:rFonts w:hint="eastAsia" w:ascii="宋体" w:hAnsi="宋体"/>
                <w:szCs w:val="21"/>
                <w:lang w:val="en-US" w:eastAsia="zh-CN"/>
              </w:rPr>
            </w:pPr>
            <w:r>
              <w:rPr>
                <w:rFonts w:hint="eastAsia" w:ascii="宋体" w:hAnsi="宋体"/>
                <w:szCs w:val="21"/>
                <w:lang w:val="en-US" w:eastAsia="zh-CN"/>
              </w:rPr>
              <w:t>Touda接口开发</w:t>
            </w:r>
          </w:p>
          <w:p>
            <w:pPr>
              <w:numPr>
                <w:ilvl w:val="0"/>
                <w:numId w:val="3"/>
              </w:numPr>
              <w:spacing w:line="360" w:lineRule="auto"/>
              <w:jc w:val="left"/>
              <w:rPr>
                <w:rFonts w:ascii="宋体" w:hAnsi="宋体" w:cs="宋体"/>
                <w:bCs/>
                <w:color w:val="000000"/>
                <w:szCs w:val="21"/>
              </w:rPr>
            </w:pPr>
            <w:r>
              <w:rPr>
                <w:rFonts w:hint="eastAsia" w:ascii="宋体" w:hAnsi="宋体"/>
                <w:szCs w:val="21"/>
                <w:lang w:val="en-US" w:eastAsia="zh-CN"/>
              </w:rPr>
              <w:t>参与项目测试与部署</w:t>
            </w:r>
          </w:p>
          <w:p>
            <w:pPr>
              <w:numPr>
                <w:numId w:val="0"/>
              </w:numPr>
              <w:tabs>
                <w:tab w:val="left" w:pos="481"/>
              </w:tabs>
              <w:spacing w:line="360" w:lineRule="auto"/>
              <w:jc w:val="left"/>
              <w:rPr>
                <w:sz w:val="18"/>
                <w:szCs w:val="1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85D80"/>
    <w:multiLevelType w:val="singleLevel"/>
    <w:tmpl w:val="90085D80"/>
    <w:lvl w:ilvl="0" w:tentative="0">
      <w:start w:val="1"/>
      <w:numFmt w:val="decimal"/>
      <w:lvlText w:val="%1."/>
      <w:lvlJc w:val="left"/>
      <w:pPr>
        <w:tabs>
          <w:tab w:val="left" w:pos="312"/>
        </w:tabs>
      </w:pPr>
    </w:lvl>
  </w:abstractNum>
  <w:abstractNum w:abstractNumId="1">
    <w:nsid w:val="96366C83"/>
    <w:multiLevelType w:val="singleLevel"/>
    <w:tmpl w:val="96366C83"/>
    <w:lvl w:ilvl="0" w:tentative="0">
      <w:start w:val="1"/>
      <w:numFmt w:val="decimal"/>
      <w:suff w:val="nothing"/>
      <w:lvlText w:val="%1．"/>
      <w:lvlJc w:val="left"/>
      <w:pPr>
        <w:ind w:left="0" w:firstLine="400"/>
      </w:pPr>
      <w:rPr>
        <w:rFonts w:hint="default"/>
      </w:rPr>
    </w:lvl>
  </w:abstractNum>
  <w:abstractNum w:abstractNumId="2">
    <w:nsid w:val="BD356D26"/>
    <w:multiLevelType w:val="singleLevel"/>
    <w:tmpl w:val="BD356D26"/>
    <w:lvl w:ilvl="0" w:tentative="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A5"/>
    <w:rsid w:val="000032E0"/>
    <w:rsid w:val="0000380A"/>
    <w:rsid w:val="000046DA"/>
    <w:rsid w:val="00010774"/>
    <w:rsid w:val="000143D7"/>
    <w:rsid w:val="00021D43"/>
    <w:rsid w:val="00022A10"/>
    <w:rsid w:val="00032C0B"/>
    <w:rsid w:val="00034F2E"/>
    <w:rsid w:val="0003689E"/>
    <w:rsid w:val="00037F74"/>
    <w:rsid w:val="000446B4"/>
    <w:rsid w:val="000451F0"/>
    <w:rsid w:val="000506D3"/>
    <w:rsid w:val="00052CCE"/>
    <w:rsid w:val="00054D54"/>
    <w:rsid w:val="0006048E"/>
    <w:rsid w:val="00062D98"/>
    <w:rsid w:val="00074968"/>
    <w:rsid w:val="00075244"/>
    <w:rsid w:val="0008488E"/>
    <w:rsid w:val="00091996"/>
    <w:rsid w:val="00092CC3"/>
    <w:rsid w:val="0009582E"/>
    <w:rsid w:val="00095DD3"/>
    <w:rsid w:val="000A3298"/>
    <w:rsid w:val="000A4207"/>
    <w:rsid w:val="000A6373"/>
    <w:rsid w:val="000A6C8A"/>
    <w:rsid w:val="000B206A"/>
    <w:rsid w:val="000B2702"/>
    <w:rsid w:val="000B63EB"/>
    <w:rsid w:val="000C502B"/>
    <w:rsid w:val="000C5E7A"/>
    <w:rsid w:val="000C61F1"/>
    <w:rsid w:val="000C73B9"/>
    <w:rsid w:val="000D0C90"/>
    <w:rsid w:val="000D0E82"/>
    <w:rsid w:val="000D1399"/>
    <w:rsid w:val="000D2799"/>
    <w:rsid w:val="000D2AD3"/>
    <w:rsid w:val="000D5B13"/>
    <w:rsid w:val="000E1DA8"/>
    <w:rsid w:val="000F24DD"/>
    <w:rsid w:val="000F62BB"/>
    <w:rsid w:val="001000C5"/>
    <w:rsid w:val="001005EB"/>
    <w:rsid w:val="00102713"/>
    <w:rsid w:val="00102F2B"/>
    <w:rsid w:val="00111CD0"/>
    <w:rsid w:val="00114E18"/>
    <w:rsid w:val="001179B6"/>
    <w:rsid w:val="00123AB3"/>
    <w:rsid w:val="00124A1F"/>
    <w:rsid w:val="001257A2"/>
    <w:rsid w:val="00126788"/>
    <w:rsid w:val="001333BC"/>
    <w:rsid w:val="00135CDC"/>
    <w:rsid w:val="00137E0F"/>
    <w:rsid w:val="0015163C"/>
    <w:rsid w:val="00153528"/>
    <w:rsid w:val="001576EB"/>
    <w:rsid w:val="00161FE9"/>
    <w:rsid w:val="00166001"/>
    <w:rsid w:val="00167637"/>
    <w:rsid w:val="001755E4"/>
    <w:rsid w:val="0018101E"/>
    <w:rsid w:val="001824B8"/>
    <w:rsid w:val="001918DB"/>
    <w:rsid w:val="00193B08"/>
    <w:rsid w:val="00195588"/>
    <w:rsid w:val="001A1900"/>
    <w:rsid w:val="001A274B"/>
    <w:rsid w:val="001A42CE"/>
    <w:rsid w:val="001A52BD"/>
    <w:rsid w:val="001A7893"/>
    <w:rsid w:val="001B4A19"/>
    <w:rsid w:val="001C0819"/>
    <w:rsid w:val="001C0C99"/>
    <w:rsid w:val="001C3969"/>
    <w:rsid w:val="001E6432"/>
    <w:rsid w:val="001F6AC9"/>
    <w:rsid w:val="002002DA"/>
    <w:rsid w:val="00200D64"/>
    <w:rsid w:val="00203C41"/>
    <w:rsid w:val="002041D8"/>
    <w:rsid w:val="00204D88"/>
    <w:rsid w:val="00206F35"/>
    <w:rsid w:val="00206FD9"/>
    <w:rsid w:val="00215A4E"/>
    <w:rsid w:val="00221DB5"/>
    <w:rsid w:val="00221FFD"/>
    <w:rsid w:val="00222A8D"/>
    <w:rsid w:val="00223582"/>
    <w:rsid w:val="002237C7"/>
    <w:rsid w:val="002315DA"/>
    <w:rsid w:val="00241056"/>
    <w:rsid w:val="00243F12"/>
    <w:rsid w:val="00244A82"/>
    <w:rsid w:val="00245C1F"/>
    <w:rsid w:val="0024657A"/>
    <w:rsid w:val="002579FC"/>
    <w:rsid w:val="00261637"/>
    <w:rsid w:val="0026603F"/>
    <w:rsid w:val="002671B1"/>
    <w:rsid w:val="00270D30"/>
    <w:rsid w:val="00276773"/>
    <w:rsid w:val="002769A6"/>
    <w:rsid w:val="00277760"/>
    <w:rsid w:val="002777F4"/>
    <w:rsid w:val="00283399"/>
    <w:rsid w:val="00283C56"/>
    <w:rsid w:val="00287924"/>
    <w:rsid w:val="00294087"/>
    <w:rsid w:val="002A0252"/>
    <w:rsid w:val="002A3479"/>
    <w:rsid w:val="002A53ED"/>
    <w:rsid w:val="002A6B6F"/>
    <w:rsid w:val="002B052B"/>
    <w:rsid w:val="002B698E"/>
    <w:rsid w:val="002C108E"/>
    <w:rsid w:val="002C4895"/>
    <w:rsid w:val="002D0157"/>
    <w:rsid w:val="002D0BDF"/>
    <w:rsid w:val="002D41A5"/>
    <w:rsid w:val="002D7075"/>
    <w:rsid w:val="002E2E6A"/>
    <w:rsid w:val="002F33BC"/>
    <w:rsid w:val="002F61AF"/>
    <w:rsid w:val="002F64A2"/>
    <w:rsid w:val="002F7062"/>
    <w:rsid w:val="002F7D66"/>
    <w:rsid w:val="003008B7"/>
    <w:rsid w:val="00302DA2"/>
    <w:rsid w:val="00305AEB"/>
    <w:rsid w:val="0031277D"/>
    <w:rsid w:val="003135D6"/>
    <w:rsid w:val="003235A6"/>
    <w:rsid w:val="00324012"/>
    <w:rsid w:val="003258B4"/>
    <w:rsid w:val="0033411F"/>
    <w:rsid w:val="003341AE"/>
    <w:rsid w:val="003449EE"/>
    <w:rsid w:val="00361A11"/>
    <w:rsid w:val="003722DE"/>
    <w:rsid w:val="00376308"/>
    <w:rsid w:val="00386BE2"/>
    <w:rsid w:val="003879F6"/>
    <w:rsid w:val="003908DE"/>
    <w:rsid w:val="003920AD"/>
    <w:rsid w:val="00393EED"/>
    <w:rsid w:val="00397852"/>
    <w:rsid w:val="003A3418"/>
    <w:rsid w:val="003A3B06"/>
    <w:rsid w:val="003A4B4A"/>
    <w:rsid w:val="003A66CC"/>
    <w:rsid w:val="003A7EFF"/>
    <w:rsid w:val="003B1C7F"/>
    <w:rsid w:val="003B1F9A"/>
    <w:rsid w:val="003B4829"/>
    <w:rsid w:val="003B5286"/>
    <w:rsid w:val="003B6918"/>
    <w:rsid w:val="003C7FCE"/>
    <w:rsid w:val="003D1EA4"/>
    <w:rsid w:val="003D3D59"/>
    <w:rsid w:val="003D7C1D"/>
    <w:rsid w:val="003E316F"/>
    <w:rsid w:val="003E4EC9"/>
    <w:rsid w:val="003E55D5"/>
    <w:rsid w:val="003E70C1"/>
    <w:rsid w:val="003F7EF4"/>
    <w:rsid w:val="004045F8"/>
    <w:rsid w:val="00426FC2"/>
    <w:rsid w:val="00427FB5"/>
    <w:rsid w:val="00431613"/>
    <w:rsid w:val="004327BC"/>
    <w:rsid w:val="00433150"/>
    <w:rsid w:val="004332B9"/>
    <w:rsid w:val="0043705A"/>
    <w:rsid w:val="004436DD"/>
    <w:rsid w:val="00443D95"/>
    <w:rsid w:val="00451C61"/>
    <w:rsid w:val="0045475A"/>
    <w:rsid w:val="00454EEF"/>
    <w:rsid w:val="00454F5C"/>
    <w:rsid w:val="00455425"/>
    <w:rsid w:val="00460C97"/>
    <w:rsid w:val="0046218B"/>
    <w:rsid w:val="00467675"/>
    <w:rsid w:val="004725E7"/>
    <w:rsid w:val="00476D95"/>
    <w:rsid w:val="004817FB"/>
    <w:rsid w:val="0048716F"/>
    <w:rsid w:val="004922CF"/>
    <w:rsid w:val="00493829"/>
    <w:rsid w:val="00497766"/>
    <w:rsid w:val="004A0040"/>
    <w:rsid w:val="004A50DD"/>
    <w:rsid w:val="004A5313"/>
    <w:rsid w:val="004A7A13"/>
    <w:rsid w:val="004B1643"/>
    <w:rsid w:val="004B1D55"/>
    <w:rsid w:val="004B23C6"/>
    <w:rsid w:val="004B28DA"/>
    <w:rsid w:val="004B30E6"/>
    <w:rsid w:val="004B4526"/>
    <w:rsid w:val="004C3121"/>
    <w:rsid w:val="004C3590"/>
    <w:rsid w:val="004C4AA2"/>
    <w:rsid w:val="004C706C"/>
    <w:rsid w:val="004D24D3"/>
    <w:rsid w:val="004D3894"/>
    <w:rsid w:val="004D38AF"/>
    <w:rsid w:val="004D3CFA"/>
    <w:rsid w:val="004D64C5"/>
    <w:rsid w:val="004E200B"/>
    <w:rsid w:val="004F5FEF"/>
    <w:rsid w:val="00501365"/>
    <w:rsid w:val="00501964"/>
    <w:rsid w:val="005058A1"/>
    <w:rsid w:val="0051167F"/>
    <w:rsid w:val="005140B7"/>
    <w:rsid w:val="00515935"/>
    <w:rsid w:val="00516839"/>
    <w:rsid w:val="00521060"/>
    <w:rsid w:val="00526A88"/>
    <w:rsid w:val="00531318"/>
    <w:rsid w:val="00531777"/>
    <w:rsid w:val="00535B14"/>
    <w:rsid w:val="00540AA2"/>
    <w:rsid w:val="005416C1"/>
    <w:rsid w:val="005417D5"/>
    <w:rsid w:val="00541B1C"/>
    <w:rsid w:val="00542D25"/>
    <w:rsid w:val="00545384"/>
    <w:rsid w:val="00551AFB"/>
    <w:rsid w:val="0055229B"/>
    <w:rsid w:val="005554D7"/>
    <w:rsid w:val="0056072E"/>
    <w:rsid w:val="005610EA"/>
    <w:rsid w:val="00561711"/>
    <w:rsid w:val="00565D0C"/>
    <w:rsid w:val="00566B98"/>
    <w:rsid w:val="00570ACB"/>
    <w:rsid w:val="0057450A"/>
    <w:rsid w:val="00584D38"/>
    <w:rsid w:val="00585B3C"/>
    <w:rsid w:val="00593A4C"/>
    <w:rsid w:val="005B356A"/>
    <w:rsid w:val="005B43C9"/>
    <w:rsid w:val="005B7A71"/>
    <w:rsid w:val="005C22EA"/>
    <w:rsid w:val="005C2496"/>
    <w:rsid w:val="005C24DA"/>
    <w:rsid w:val="005D0229"/>
    <w:rsid w:val="005D7282"/>
    <w:rsid w:val="005E28F6"/>
    <w:rsid w:val="005E6FAE"/>
    <w:rsid w:val="005F2686"/>
    <w:rsid w:val="006075F4"/>
    <w:rsid w:val="00612B67"/>
    <w:rsid w:val="00615E08"/>
    <w:rsid w:val="0061676D"/>
    <w:rsid w:val="00616D0A"/>
    <w:rsid w:val="006256C2"/>
    <w:rsid w:val="00626F83"/>
    <w:rsid w:val="006355AF"/>
    <w:rsid w:val="00641DA6"/>
    <w:rsid w:val="00642268"/>
    <w:rsid w:val="0064433C"/>
    <w:rsid w:val="00645142"/>
    <w:rsid w:val="00647D0F"/>
    <w:rsid w:val="006530E0"/>
    <w:rsid w:val="00653F85"/>
    <w:rsid w:val="00654324"/>
    <w:rsid w:val="00655C68"/>
    <w:rsid w:val="00656420"/>
    <w:rsid w:val="006603FC"/>
    <w:rsid w:val="00660D55"/>
    <w:rsid w:val="0066171B"/>
    <w:rsid w:val="00663175"/>
    <w:rsid w:val="00667513"/>
    <w:rsid w:val="006733D2"/>
    <w:rsid w:val="0067613F"/>
    <w:rsid w:val="006821EE"/>
    <w:rsid w:val="006900B7"/>
    <w:rsid w:val="00690800"/>
    <w:rsid w:val="00691D6D"/>
    <w:rsid w:val="006965C5"/>
    <w:rsid w:val="006A4A0F"/>
    <w:rsid w:val="006A6EB1"/>
    <w:rsid w:val="006B41FE"/>
    <w:rsid w:val="006B710A"/>
    <w:rsid w:val="006D4B76"/>
    <w:rsid w:val="006D6FF0"/>
    <w:rsid w:val="006F026F"/>
    <w:rsid w:val="007057DD"/>
    <w:rsid w:val="00712154"/>
    <w:rsid w:val="007131CE"/>
    <w:rsid w:val="00715CBD"/>
    <w:rsid w:val="00716446"/>
    <w:rsid w:val="00716F14"/>
    <w:rsid w:val="00722F70"/>
    <w:rsid w:val="00724886"/>
    <w:rsid w:val="007250CA"/>
    <w:rsid w:val="00725F64"/>
    <w:rsid w:val="007278D5"/>
    <w:rsid w:val="007300B6"/>
    <w:rsid w:val="00731049"/>
    <w:rsid w:val="00732995"/>
    <w:rsid w:val="007421BD"/>
    <w:rsid w:val="007471A3"/>
    <w:rsid w:val="00752193"/>
    <w:rsid w:val="00760D47"/>
    <w:rsid w:val="0076334F"/>
    <w:rsid w:val="007706E0"/>
    <w:rsid w:val="00773402"/>
    <w:rsid w:val="00773454"/>
    <w:rsid w:val="00781790"/>
    <w:rsid w:val="007850D6"/>
    <w:rsid w:val="00785F33"/>
    <w:rsid w:val="007931B9"/>
    <w:rsid w:val="00794224"/>
    <w:rsid w:val="00796ABA"/>
    <w:rsid w:val="007A195F"/>
    <w:rsid w:val="007A467E"/>
    <w:rsid w:val="007A7A97"/>
    <w:rsid w:val="007B309A"/>
    <w:rsid w:val="007B479F"/>
    <w:rsid w:val="007B529B"/>
    <w:rsid w:val="007C4838"/>
    <w:rsid w:val="007E6679"/>
    <w:rsid w:val="007E6E1F"/>
    <w:rsid w:val="007F03D7"/>
    <w:rsid w:val="007F15DF"/>
    <w:rsid w:val="007F2025"/>
    <w:rsid w:val="007F53E8"/>
    <w:rsid w:val="007F57D2"/>
    <w:rsid w:val="007F5BF4"/>
    <w:rsid w:val="007F6BE6"/>
    <w:rsid w:val="007F78B3"/>
    <w:rsid w:val="00800894"/>
    <w:rsid w:val="00803CA5"/>
    <w:rsid w:val="00804CB1"/>
    <w:rsid w:val="00806862"/>
    <w:rsid w:val="00811E60"/>
    <w:rsid w:val="00827AE1"/>
    <w:rsid w:val="008307C7"/>
    <w:rsid w:val="00830E66"/>
    <w:rsid w:val="00835001"/>
    <w:rsid w:val="008377A1"/>
    <w:rsid w:val="00843F2C"/>
    <w:rsid w:val="00851781"/>
    <w:rsid w:val="008543B8"/>
    <w:rsid w:val="0085588E"/>
    <w:rsid w:val="008575D3"/>
    <w:rsid w:val="008642A4"/>
    <w:rsid w:val="00865377"/>
    <w:rsid w:val="00873F8D"/>
    <w:rsid w:val="00875597"/>
    <w:rsid w:val="00880486"/>
    <w:rsid w:val="00880E24"/>
    <w:rsid w:val="00884EB4"/>
    <w:rsid w:val="008878D3"/>
    <w:rsid w:val="008943D3"/>
    <w:rsid w:val="008A315A"/>
    <w:rsid w:val="008A4AE1"/>
    <w:rsid w:val="008A4B6F"/>
    <w:rsid w:val="008A64E3"/>
    <w:rsid w:val="008A732D"/>
    <w:rsid w:val="008B0CE7"/>
    <w:rsid w:val="008B4277"/>
    <w:rsid w:val="008B6DDD"/>
    <w:rsid w:val="008C0605"/>
    <w:rsid w:val="008C0CA0"/>
    <w:rsid w:val="008C0E44"/>
    <w:rsid w:val="008D099E"/>
    <w:rsid w:val="008E1139"/>
    <w:rsid w:val="008E3D59"/>
    <w:rsid w:val="008E4285"/>
    <w:rsid w:val="008E4D6F"/>
    <w:rsid w:val="009032FA"/>
    <w:rsid w:val="00903EA5"/>
    <w:rsid w:val="0090500C"/>
    <w:rsid w:val="00907818"/>
    <w:rsid w:val="00912C58"/>
    <w:rsid w:val="0091766C"/>
    <w:rsid w:val="00923D3A"/>
    <w:rsid w:val="0092407D"/>
    <w:rsid w:val="009241E4"/>
    <w:rsid w:val="0092573C"/>
    <w:rsid w:val="00925BBC"/>
    <w:rsid w:val="00925E1F"/>
    <w:rsid w:val="00926873"/>
    <w:rsid w:val="0092737E"/>
    <w:rsid w:val="00927ED3"/>
    <w:rsid w:val="00933B36"/>
    <w:rsid w:val="00940FB1"/>
    <w:rsid w:val="00942126"/>
    <w:rsid w:val="00942F2F"/>
    <w:rsid w:val="0094445F"/>
    <w:rsid w:val="00944B34"/>
    <w:rsid w:val="00946B7C"/>
    <w:rsid w:val="00946F5E"/>
    <w:rsid w:val="0095006F"/>
    <w:rsid w:val="00950B7E"/>
    <w:rsid w:val="00953E81"/>
    <w:rsid w:val="009577F6"/>
    <w:rsid w:val="009610D5"/>
    <w:rsid w:val="00961561"/>
    <w:rsid w:val="00963EAA"/>
    <w:rsid w:val="009677CD"/>
    <w:rsid w:val="00972FB1"/>
    <w:rsid w:val="00976EF0"/>
    <w:rsid w:val="00980571"/>
    <w:rsid w:val="00982FE3"/>
    <w:rsid w:val="00983210"/>
    <w:rsid w:val="009A4A13"/>
    <w:rsid w:val="009A7750"/>
    <w:rsid w:val="009B427D"/>
    <w:rsid w:val="009B55EF"/>
    <w:rsid w:val="009B703D"/>
    <w:rsid w:val="009B7139"/>
    <w:rsid w:val="009C6032"/>
    <w:rsid w:val="009C62C4"/>
    <w:rsid w:val="009D2016"/>
    <w:rsid w:val="009D2A23"/>
    <w:rsid w:val="009D4F19"/>
    <w:rsid w:val="009D6D49"/>
    <w:rsid w:val="009F6A74"/>
    <w:rsid w:val="00A00029"/>
    <w:rsid w:val="00A03063"/>
    <w:rsid w:val="00A055DD"/>
    <w:rsid w:val="00A072CA"/>
    <w:rsid w:val="00A100B2"/>
    <w:rsid w:val="00A20514"/>
    <w:rsid w:val="00A2061A"/>
    <w:rsid w:val="00A21798"/>
    <w:rsid w:val="00A220E5"/>
    <w:rsid w:val="00A2301E"/>
    <w:rsid w:val="00A231EF"/>
    <w:rsid w:val="00A33C05"/>
    <w:rsid w:val="00A344F7"/>
    <w:rsid w:val="00A4414A"/>
    <w:rsid w:val="00A441B1"/>
    <w:rsid w:val="00A44850"/>
    <w:rsid w:val="00A466FE"/>
    <w:rsid w:val="00A47540"/>
    <w:rsid w:val="00A47CCC"/>
    <w:rsid w:val="00A50CB9"/>
    <w:rsid w:val="00A50F4F"/>
    <w:rsid w:val="00A52F64"/>
    <w:rsid w:val="00A54B7E"/>
    <w:rsid w:val="00A555C5"/>
    <w:rsid w:val="00A67ACB"/>
    <w:rsid w:val="00A76FBD"/>
    <w:rsid w:val="00A81BE6"/>
    <w:rsid w:val="00A82CC1"/>
    <w:rsid w:val="00A83973"/>
    <w:rsid w:val="00A91B98"/>
    <w:rsid w:val="00A9373A"/>
    <w:rsid w:val="00A94BD8"/>
    <w:rsid w:val="00A96248"/>
    <w:rsid w:val="00A976BA"/>
    <w:rsid w:val="00AA03DA"/>
    <w:rsid w:val="00AA3377"/>
    <w:rsid w:val="00AA561A"/>
    <w:rsid w:val="00AB0DA5"/>
    <w:rsid w:val="00AB2849"/>
    <w:rsid w:val="00AC4157"/>
    <w:rsid w:val="00AC791F"/>
    <w:rsid w:val="00AD4507"/>
    <w:rsid w:val="00AE57BF"/>
    <w:rsid w:val="00AF5C08"/>
    <w:rsid w:val="00B01BFA"/>
    <w:rsid w:val="00B060B8"/>
    <w:rsid w:val="00B07C4C"/>
    <w:rsid w:val="00B1077B"/>
    <w:rsid w:val="00B11B7F"/>
    <w:rsid w:val="00B15DBF"/>
    <w:rsid w:val="00B206F6"/>
    <w:rsid w:val="00B277CB"/>
    <w:rsid w:val="00B34EBB"/>
    <w:rsid w:val="00B35549"/>
    <w:rsid w:val="00B36158"/>
    <w:rsid w:val="00B42891"/>
    <w:rsid w:val="00B434F8"/>
    <w:rsid w:val="00B447DA"/>
    <w:rsid w:val="00B46646"/>
    <w:rsid w:val="00B47D20"/>
    <w:rsid w:val="00B50280"/>
    <w:rsid w:val="00B533D4"/>
    <w:rsid w:val="00B543F0"/>
    <w:rsid w:val="00B65273"/>
    <w:rsid w:val="00B756EC"/>
    <w:rsid w:val="00B75DDE"/>
    <w:rsid w:val="00B77226"/>
    <w:rsid w:val="00B843CC"/>
    <w:rsid w:val="00B861D9"/>
    <w:rsid w:val="00B95122"/>
    <w:rsid w:val="00B97D4A"/>
    <w:rsid w:val="00BA07C3"/>
    <w:rsid w:val="00BA259B"/>
    <w:rsid w:val="00BA32C3"/>
    <w:rsid w:val="00BA3DFE"/>
    <w:rsid w:val="00BB1335"/>
    <w:rsid w:val="00BB1EDD"/>
    <w:rsid w:val="00BB5536"/>
    <w:rsid w:val="00BB653A"/>
    <w:rsid w:val="00BC1696"/>
    <w:rsid w:val="00BC3067"/>
    <w:rsid w:val="00BC7B45"/>
    <w:rsid w:val="00BD1779"/>
    <w:rsid w:val="00BD41AD"/>
    <w:rsid w:val="00BD6737"/>
    <w:rsid w:val="00BD6810"/>
    <w:rsid w:val="00BE3B31"/>
    <w:rsid w:val="00BF4179"/>
    <w:rsid w:val="00BF4310"/>
    <w:rsid w:val="00BF472F"/>
    <w:rsid w:val="00BF6ECE"/>
    <w:rsid w:val="00BF7204"/>
    <w:rsid w:val="00C01F00"/>
    <w:rsid w:val="00C04FC5"/>
    <w:rsid w:val="00C05180"/>
    <w:rsid w:val="00C05A13"/>
    <w:rsid w:val="00C12AF3"/>
    <w:rsid w:val="00C20E83"/>
    <w:rsid w:val="00C249A4"/>
    <w:rsid w:val="00C25500"/>
    <w:rsid w:val="00C33FEE"/>
    <w:rsid w:val="00C3470E"/>
    <w:rsid w:val="00C34AC0"/>
    <w:rsid w:val="00C36980"/>
    <w:rsid w:val="00C429F8"/>
    <w:rsid w:val="00C43B8D"/>
    <w:rsid w:val="00C460CD"/>
    <w:rsid w:val="00C543E1"/>
    <w:rsid w:val="00C61634"/>
    <w:rsid w:val="00C63366"/>
    <w:rsid w:val="00C64A09"/>
    <w:rsid w:val="00C7057B"/>
    <w:rsid w:val="00C8080E"/>
    <w:rsid w:val="00C825C3"/>
    <w:rsid w:val="00C83E34"/>
    <w:rsid w:val="00C90051"/>
    <w:rsid w:val="00C925B6"/>
    <w:rsid w:val="00C92D7E"/>
    <w:rsid w:val="00C94E56"/>
    <w:rsid w:val="00C9691D"/>
    <w:rsid w:val="00CA28B6"/>
    <w:rsid w:val="00CA425E"/>
    <w:rsid w:val="00CB6013"/>
    <w:rsid w:val="00CC42A7"/>
    <w:rsid w:val="00CC62C1"/>
    <w:rsid w:val="00CC6BD4"/>
    <w:rsid w:val="00CE3F72"/>
    <w:rsid w:val="00CE525F"/>
    <w:rsid w:val="00CE73C8"/>
    <w:rsid w:val="00CE76C3"/>
    <w:rsid w:val="00D02E57"/>
    <w:rsid w:val="00D04A7E"/>
    <w:rsid w:val="00D061DB"/>
    <w:rsid w:val="00D1161B"/>
    <w:rsid w:val="00D212F8"/>
    <w:rsid w:val="00D21898"/>
    <w:rsid w:val="00D21E29"/>
    <w:rsid w:val="00D22810"/>
    <w:rsid w:val="00D248DA"/>
    <w:rsid w:val="00D30418"/>
    <w:rsid w:val="00D327A0"/>
    <w:rsid w:val="00D36D4F"/>
    <w:rsid w:val="00D37B24"/>
    <w:rsid w:val="00D4209A"/>
    <w:rsid w:val="00D43F6C"/>
    <w:rsid w:val="00D457A5"/>
    <w:rsid w:val="00D45BB1"/>
    <w:rsid w:val="00D47E81"/>
    <w:rsid w:val="00D5306A"/>
    <w:rsid w:val="00D53A65"/>
    <w:rsid w:val="00D74DD2"/>
    <w:rsid w:val="00D8047A"/>
    <w:rsid w:val="00DA039F"/>
    <w:rsid w:val="00DA5B08"/>
    <w:rsid w:val="00DA7E88"/>
    <w:rsid w:val="00DB49EE"/>
    <w:rsid w:val="00DC2055"/>
    <w:rsid w:val="00DC38D9"/>
    <w:rsid w:val="00DC7084"/>
    <w:rsid w:val="00DD5EDA"/>
    <w:rsid w:val="00DD6396"/>
    <w:rsid w:val="00DD716F"/>
    <w:rsid w:val="00DE4E2E"/>
    <w:rsid w:val="00DF5723"/>
    <w:rsid w:val="00DF74B5"/>
    <w:rsid w:val="00E11BAC"/>
    <w:rsid w:val="00E13C3A"/>
    <w:rsid w:val="00E23074"/>
    <w:rsid w:val="00E23203"/>
    <w:rsid w:val="00E2323E"/>
    <w:rsid w:val="00E24441"/>
    <w:rsid w:val="00E25A51"/>
    <w:rsid w:val="00E322A2"/>
    <w:rsid w:val="00E37072"/>
    <w:rsid w:val="00E43A5C"/>
    <w:rsid w:val="00E47B48"/>
    <w:rsid w:val="00E5693C"/>
    <w:rsid w:val="00E6037F"/>
    <w:rsid w:val="00E6297C"/>
    <w:rsid w:val="00E70D54"/>
    <w:rsid w:val="00E72495"/>
    <w:rsid w:val="00E74EA7"/>
    <w:rsid w:val="00E81092"/>
    <w:rsid w:val="00E82407"/>
    <w:rsid w:val="00E84F3B"/>
    <w:rsid w:val="00E853AF"/>
    <w:rsid w:val="00E91DC3"/>
    <w:rsid w:val="00E9762D"/>
    <w:rsid w:val="00EA061D"/>
    <w:rsid w:val="00EB2618"/>
    <w:rsid w:val="00EB3EBD"/>
    <w:rsid w:val="00EB5EAE"/>
    <w:rsid w:val="00EB64BC"/>
    <w:rsid w:val="00EC0314"/>
    <w:rsid w:val="00EC1C76"/>
    <w:rsid w:val="00EC3D82"/>
    <w:rsid w:val="00ED5685"/>
    <w:rsid w:val="00ED5EF1"/>
    <w:rsid w:val="00EE495A"/>
    <w:rsid w:val="00EF469C"/>
    <w:rsid w:val="00F00BF7"/>
    <w:rsid w:val="00F0660F"/>
    <w:rsid w:val="00F06B8A"/>
    <w:rsid w:val="00F10B05"/>
    <w:rsid w:val="00F132FB"/>
    <w:rsid w:val="00F16DD6"/>
    <w:rsid w:val="00F17E28"/>
    <w:rsid w:val="00F258BB"/>
    <w:rsid w:val="00F26081"/>
    <w:rsid w:val="00F31DE9"/>
    <w:rsid w:val="00F379A4"/>
    <w:rsid w:val="00F452CB"/>
    <w:rsid w:val="00F536D9"/>
    <w:rsid w:val="00F56017"/>
    <w:rsid w:val="00F567F5"/>
    <w:rsid w:val="00F62465"/>
    <w:rsid w:val="00F70E1B"/>
    <w:rsid w:val="00F81605"/>
    <w:rsid w:val="00F82196"/>
    <w:rsid w:val="00F8380F"/>
    <w:rsid w:val="00F863F4"/>
    <w:rsid w:val="00F864F7"/>
    <w:rsid w:val="00F86C57"/>
    <w:rsid w:val="00F90F93"/>
    <w:rsid w:val="00F91664"/>
    <w:rsid w:val="00F93A51"/>
    <w:rsid w:val="00FA2BF4"/>
    <w:rsid w:val="00FA4EB8"/>
    <w:rsid w:val="00FA7E6F"/>
    <w:rsid w:val="00FB6A30"/>
    <w:rsid w:val="00FB7890"/>
    <w:rsid w:val="00FC1229"/>
    <w:rsid w:val="00FC1D82"/>
    <w:rsid w:val="00FC2F0A"/>
    <w:rsid w:val="00FD01A4"/>
    <w:rsid w:val="00FD0532"/>
    <w:rsid w:val="00FD3B0C"/>
    <w:rsid w:val="00FD517D"/>
    <w:rsid w:val="00FD5B69"/>
    <w:rsid w:val="00FE384A"/>
    <w:rsid w:val="00FE4869"/>
    <w:rsid w:val="00FF139B"/>
    <w:rsid w:val="01650951"/>
    <w:rsid w:val="03AF2291"/>
    <w:rsid w:val="041846CB"/>
    <w:rsid w:val="04EC5E5E"/>
    <w:rsid w:val="0557494E"/>
    <w:rsid w:val="05DE525A"/>
    <w:rsid w:val="06650830"/>
    <w:rsid w:val="06B34D4A"/>
    <w:rsid w:val="06CF5924"/>
    <w:rsid w:val="076A161E"/>
    <w:rsid w:val="078024C9"/>
    <w:rsid w:val="08E421AA"/>
    <w:rsid w:val="098B2D6F"/>
    <w:rsid w:val="0AC13F94"/>
    <w:rsid w:val="0C34034D"/>
    <w:rsid w:val="0E0E7CB3"/>
    <w:rsid w:val="0EE93768"/>
    <w:rsid w:val="0FD60D25"/>
    <w:rsid w:val="10381A80"/>
    <w:rsid w:val="105E5C9D"/>
    <w:rsid w:val="12251999"/>
    <w:rsid w:val="124930BE"/>
    <w:rsid w:val="12F77342"/>
    <w:rsid w:val="137D396C"/>
    <w:rsid w:val="13AD77DB"/>
    <w:rsid w:val="151C47ED"/>
    <w:rsid w:val="153F64A1"/>
    <w:rsid w:val="155A2CE3"/>
    <w:rsid w:val="156F2B1E"/>
    <w:rsid w:val="158D5F6D"/>
    <w:rsid w:val="15CC7BCB"/>
    <w:rsid w:val="16BE0C65"/>
    <w:rsid w:val="18443063"/>
    <w:rsid w:val="18B61AA7"/>
    <w:rsid w:val="19186AD7"/>
    <w:rsid w:val="198316E8"/>
    <w:rsid w:val="19977C51"/>
    <w:rsid w:val="1B18408B"/>
    <w:rsid w:val="1B852642"/>
    <w:rsid w:val="1BDD77C0"/>
    <w:rsid w:val="1D574B9A"/>
    <w:rsid w:val="1E484FDE"/>
    <w:rsid w:val="1E61762D"/>
    <w:rsid w:val="1EE96FB2"/>
    <w:rsid w:val="22792A2B"/>
    <w:rsid w:val="22EB2EB3"/>
    <w:rsid w:val="232502F2"/>
    <w:rsid w:val="23332529"/>
    <w:rsid w:val="23D17467"/>
    <w:rsid w:val="24ED08EE"/>
    <w:rsid w:val="25146144"/>
    <w:rsid w:val="27AA69F2"/>
    <w:rsid w:val="2A1B0297"/>
    <w:rsid w:val="2B132E22"/>
    <w:rsid w:val="2C5D7DE3"/>
    <w:rsid w:val="2D0157C0"/>
    <w:rsid w:val="2E58545A"/>
    <w:rsid w:val="30106A77"/>
    <w:rsid w:val="30391BC4"/>
    <w:rsid w:val="30420BD2"/>
    <w:rsid w:val="3149020B"/>
    <w:rsid w:val="327D5E52"/>
    <w:rsid w:val="34640A26"/>
    <w:rsid w:val="34C97D4A"/>
    <w:rsid w:val="35A13A56"/>
    <w:rsid w:val="36E70173"/>
    <w:rsid w:val="37B55266"/>
    <w:rsid w:val="3BD779BE"/>
    <w:rsid w:val="3BEE24C2"/>
    <w:rsid w:val="3CFE7C2E"/>
    <w:rsid w:val="3D405AA5"/>
    <w:rsid w:val="3DA03DCF"/>
    <w:rsid w:val="3EC07D3F"/>
    <w:rsid w:val="3F391094"/>
    <w:rsid w:val="3F6D7BF1"/>
    <w:rsid w:val="401D24EE"/>
    <w:rsid w:val="403027A0"/>
    <w:rsid w:val="40554E8C"/>
    <w:rsid w:val="41897309"/>
    <w:rsid w:val="41FC1F55"/>
    <w:rsid w:val="421266EC"/>
    <w:rsid w:val="424F1359"/>
    <w:rsid w:val="45C40FA6"/>
    <w:rsid w:val="475741FC"/>
    <w:rsid w:val="47C9439F"/>
    <w:rsid w:val="48905B94"/>
    <w:rsid w:val="494A5EB5"/>
    <w:rsid w:val="4B38790B"/>
    <w:rsid w:val="4B3E0C09"/>
    <w:rsid w:val="4C4C219E"/>
    <w:rsid w:val="4D695D60"/>
    <w:rsid w:val="517023F7"/>
    <w:rsid w:val="51766B69"/>
    <w:rsid w:val="518612EF"/>
    <w:rsid w:val="5213705C"/>
    <w:rsid w:val="521C0E1F"/>
    <w:rsid w:val="52215B09"/>
    <w:rsid w:val="529E300F"/>
    <w:rsid w:val="538F15C6"/>
    <w:rsid w:val="54512257"/>
    <w:rsid w:val="555C36EE"/>
    <w:rsid w:val="55A7216D"/>
    <w:rsid w:val="56062AE9"/>
    <w:rsid w:val="57085E45"/>
    <w:rsid w:val="58417704"/>
    <w:rsid w:val="5AB37537"/>
    <w:rsid w:val="5B4E5375"/>
    <w:rsid w:val="5BAC28C8"/>
    <w:rsid w:val="5BCB7445"/>
    <w:rsid w:val="5CFC1679"/>
    <w:rsid w:val="5EAE2F8C"/>
    <w:rsid w:val="5F2B27A2"/>
    <w:rsid w:val="628C4777"/>
    <w:rsid w:val="62C15AC3"/>
    <w:rsid w:val="65FC10E1"/>
    <w:rsid w:val="65FF5248"/>
    <w:rsid w:val="66094564"/>
    <w:rsid w:val="66477E7C"/>
    <w:rsid w:val="680325A8"/>
    <w:rsid w:val="69172F48"/>
    <w:rsid w:val="6A6F3CDC"/>
    <w:rsid w:val="6A932489"/>
    <w:rsid w:val="6C2E6715"/>
    <w:rsid w:val="6D11152D"/>
    <w:rsid w:val="6D144A71"/>
    <w:rsid w:val="6E7437F5"/>
    <w:rsid w:val="6F0D1D3B"/>
    <w:rsid w:val="70A33AD5"/>
    <w:rsid w:val="713D62BC"/>
    <w:rsid w:val="73927235"/>
    <w:rsid w:val="74CE77E2"/>
    <w:rsid w:val="75183C6C"/>
    <w:rsid w:val="75A255AA"/>
    <w:rsid w:val="76116CF3"/>
    <w:rsid w:val="76C21B33"/>
    <w:rsid w:val="772E1A3A"/>
    <w:rsid w:val="77C45D0E"/>
    <w:rsid w:val="785B1950"/>
    <w:rsid w:val="796B34A3"/>
    <w:rsid w:val="7A5F7607"/>
    <w:rsid w:val="7A907140"/>
    <w:rsid w:val="7B0147E0"/>
    <w:rsid w:val="7BAB2D54"/>
    <w:rsid w:val="7CD97477"/>
    <w:rsid w:val="7D377B2E"/>
    <w:rsid w:val="7D757D5C"/>
    <w:rsid w:val="7DDF4830"/>
    <w:rsid w:val="7E36409A"/>
    <w:rsid w:val="7E752AA7"/>
    <w:rsid w:val="7E8C02E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jc w:val="left"/>
    </w:pPr>
    <w:rPr>
      <w:rFonts w:ascii="宋体" w:hAnsi="宋体" w:cs="宋体"/>
      <w:sz w:val="24"/>
      <w:szCs w:val="24"/>
    </w:rPr>
  </w:style>
  <w:style w:type="character" w:styleId="6">
    <w:name w:val="Strong"/>
    <w:basedOn w:val="5"/>
    <w:qFormat/>
    <w:uiPriority w:val="22"/>
    <w:rPr>
      <w:b/>
    </w:rPr>
  </w:style>
  <w:style w:type="character" w:customStyle="1" w:styleId="8">
    <w:name w:val="页眉 字符"/>
    <w:basedOn w:val="5"/>
    <w:link w:val="3"/>
    <w:qFormat/>
    <w:uiPriority w:val="99"/>
    <w:rPr>
      <w:rFonts w:ascii="Times New Roman" w:hAnsi="Times New Roman" w:eastAsia="宋体" w:cs="Times New Roman"/>
      <w:sz w:val="18"/>
      <w:szCs w:val="18"/>
    </w:rPr>
  </w:style>
  <w:style w:type="character" w:customStyle="1" w:styleId="9">
    <w:name w:val="页脚 字符"/>
    <w:basedOn w:val="5"/>
    <w:link w:val="2"/>
    <w:qFormat/>
    <w:uiPriority w:val="99"/>
    <w:rPr>
      <w:rFonts w:ascii="Times New Roman" w:hAnsi="Times New Roman" w:eastAsia="宋体" w:cs="Times New Roman"/>
      <w:sz w:val="18"/>
      <w:szCs w:val="18"/>
    </w:rPr>
  </w:style>
  <w:style w:type="paragraph" w:styleId="10">
    <w:name w:val="List Paragraph"/>
    <w:basedOn w:val="1"/>
    <w:qFormat/>
    <w:uiPriority w:val="99"/>
    <w:pPr>
      <w:ind w:firstLine="420" w:firstLineChars="200"/>
    </w:pPr>
  </w:style>
  <w:style w:type="paragraph" w:customStyle="1" w:styleId="11">
    <w:name w:val="Table Paragraph"/>
    <w:basedOn w:val="1"/>
    <w:qFormat/>
    <w:uiPriority w:val="1"/>
    <w:pPr>
      <w:spacing w:before="43"/>
      <w:ind w:left="931"/>
    </w:pPr>
    <w:rPr>
      <w:rFonts w:ascii="宋体" w:hAnsi="宋体" w:cs="宋体"/>
      <w:lang w:val="fr-FR" w:eastAsia="fr-FR" w:bidi="fr-F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ICCC</Company>
  <Pages>3</Pages>
  <Words>298</Words>
  <Characters>1700</Characters>
  <Lines>14</Lines>
  <Paragraphs>3</Paragraphs>
  <TotalTime>0</TotalTime>
  <ScaleCrop>false</ScaleCrop>
  <LinksUpToDate>false</LinksUpToDate>
  <CharactersWithSpaces>1995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2018-07-03T08:24:00Z</dcterms:created>
  <dc:creator>杜婧（信用卡中心）</dc:creator>
  <cp:lastModifiedBy>Administrator</cp:lastModifiedBy>
  <dcterms:modified xsi:type="dcterms:W3CDTF">2019-03-19T01:41:30Z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