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91D" w:rsidRDefault="00B56D1B" w:rsidP="00B56D1B">
      <w:pPr>
        <w:pStyle w:val="1"/>
        <w:numPr>
          <w:ilvl w:val="0"/>
          <w:numId w:val="4"/>
        </w:numPr>
      </w:pPr>
      <w:r>
        <w:rPr>
          <w:rFonts w:hint="eastAsia"/>
        </w:rPr>
        <w:t>网络协议</w:t>
      </w:r>
    </w:p>
    <w:p w:rsidR="00B56D1B" w:rsidRDefault="00B56D1B" w:rsidP="004B3262">
      <w:pPr>
        <w:pStyle w:val="2"/>
        <w:numPr>
          <w:ilvl w:val="1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OSI模型</w:t>
      </w:r>
      <w:r w:rsidR="004B3262">
        <w:rPr>
          <w:rFonts w:hint="eastAsia"/>
          <w:shd w:val="clear" w:color="auto" w:fill="FFFFFF"/>
        </w:rPr>
        <w:t>-</w:t>
      </w:r>
      <w:r w:rsidR="004B3262" w:rsidRPr="004B3262">
        <w:rPr>
          <w:rFonts w:hint="eastAsia"/>
          <w:shd w:val="clear" w:color="auto" w:fill="FFFFFF"/>
        </w:rPr>
        <w:t>开放式通信系统互联参考模型</w:t>
      </w:r>
      <w:bookmarkStart w:id="0" w:name="_GoBack"/>
      <w:bookmarkEnd w:id="0"/>
    </w:p>
    <w:p w:rsidR="00B56D1B" w:rsidRDefault="00B56D1B" w:rsidP="00B56D1B">
      <w:pPr>
        <w:ind w:left="147" w:firstLine="420"/>
      </w:pPr>
      <w:r w:rsidRPr="00B56D1B">
        <w:rPr>
          <w:noProof/>
        </w:rPr>
        <w:drawing>
          <wp:inline distT="0" distB="0" distL="0" distR="0">
            <wp:extent cx="3896360" cy="3880485"/>
            <wp:effectExtent l="0" t="0" r="8890" b="5715"/>
            <wp:docPr id="4" name="图片 4" descr="C:\Users\what\Desktop\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hat\Desktop\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D1B" w:rsidRDefault="00B56D1B" w:rsidP="00B56D1B">
      <w:pPr>
        <w:ind w:left="147" w:firstLine="420"/>
      </w:pPr>
      <w:r w:rsidRPr="00B56D1B">
        <w:rPr>
          <w:rFonts w:hint="eastAsia"/>
          <w:b/>
        </w:rPr>
        <w:t>物理层</w:t>
      </w:r>
      <w:r>
        <w:rPr>
          <w:rFonts w:hint="eastAsia"/>
        </w:rPr>
        <w:t>：物理层就是我们的</w:t>
      </w:r>
      <w:r w:rsidRPr="00F8567A">
        <w:rPr>
          <w:rFonts w:hint="eastAsia"/>
          <w:b/>
        </w:rPr>
        <w:t>网络设备层</w:t>
      </w:r>
      <w:r>
        <w:rPr>
          <w:rFonts w:hint="eastAsia"/>
        </w:rPr>
        <w:t>，例如我们的</w:t>
      </w:r>
      <w:r w:rsidRPr="00F8567A">
        <w:rPr>
          <w:rFonts w:hint="eastAsia"/>
          <w:b/>
        </w:rPr>
        <w:t>网卡</w:t>
      </w:r>
      <w:r>
        <w:rPr>
          <w:rFonts w:hint="eastAsia"/>
        </w:rPr>
        <w:t>、</w:t>
      </w:r>
      <w:r w:rsidRPr="00F8567A">
        <w:rPr>
          <w:rFonts w:hint="eastAsia"/>
          <w:b/>
        </w:rPr>
        <w:t>交换机</w:t>
      </w:r>
      <w:r>
        <w:rPr>
          <w:rFonts w:hint="eastAsia"/>
        </w:rPr>
        <w:t>等设备，在他们之间我们一般传递的是电信号或者光信号。</w:t>
      </w:r>
    </w:p>
    <w:p w:rsidR="00B56D1B" w:rsidRDefault="00B56D1B" w:rsidP="00B56D1B">
      <w:pPr>
        <w:ind w:left="147" w:firstLine="420"/>
      </w:pPr>
    </w:p>
    <w:p w:rsidR="00B56D1B" w:rsidRDefault="00B56D1B" w:rsidP="00B56D1B">
      <w:pPr>
        <w:ind w:left="147" w:firstLine="420"/>
      </w:pPr>
      <w:r w:rsidRPr="00B56D1B">
        <w:rPr>
          <w:rFonts w:hint="eastAsia"/>
          <w:b/>
        </w:rPr>
        <w:t>数据链路层</w:t>
      </w:r>
      <w:r>
        <w:rPr>
          <w:rFonts w:hint="eastAsia"/>
        </w:rPr>
        <w:t>：数据链路又分为物理链路和逻辑链路。物理链路负责组合一组电信号，称之为“帧”；逻辑链路层通过一些规则和协议保证帧传输的正确性，并且可以使来自于多个源</w:t>
      </w:r>
      <w:r>
        <w:t>/目标 的帧在同一个物理链路上进行传输，实现“链路复用”。</w:t>
      </w:r>
    </w:p>
    <w:p w:rsidR="00B56D1B" w:rsidRDefault="00B56D1B" w:rsidP="00B56D1B">
      <w:pPr>
        <w:ind w:left="147" w:firstLine="420"/>
      </w:pPr>
    </w:p>
    <w:p w:rsidR="00B56D1B" w:rsidRDefault="00B56D1B" w:rsidP="00B56D1B">
      <w:pPr>
        <w:ind w:left="147" w:firstLine="420"/>
      </w:pPr>
      <w:r w:rsidRPr="00B56D1B">
        <w:rPr>
          <w:rFonts w:hint="eastAsia"/>
          <w:b/>
        </w:rPr>
        <w:t>网络层</w:t>
      </w:r>
      <w:r>
        <w:rPr>
          <w:rFonts w:hint="eastAsia"/>
        </w:rPr>
        <w:t>：网络层使用最广泛的协议是</w:t>
      </w:r>
      <w:r w:rsidRPr="00F8567A">
        <w:rPr>
          <w:b/>
        </w:rPr>
        <w:t>IP协议</w:t>
      </w:r>
      <w:r>
        <w:t>（又分为</w:t>
      </w:r>
      <w:r w:rsidRPr="00F8567A">
        <w:rPr>
          <w:b/>
        </w:rPr>
        <w:t>IPV4</w:t>
      </w:r>
      <w:r>
        <w:t>协议和</w:t>
      </w:r>
      <w:r w:rsidRPr="00F8567A">
        <w:rPr>
          <w:b/>
        </w:rPr>
        <w:t>IPV6</w:t>
      </w:r>
      <w:r>
        <w:t>协议），IPX协议。这些协议解决的是源和目标的定位问题，以及从源如何到达目标的问题。</w:t>
      </w:r>
    </w:p>
    <w:p w:rsidR="00B56D1B" w:rsidRDefault="00B56D1B" w:rsidP="00B56D1B">
      <w:pPr>
        <w:ind w:left="147" w:firstLine="420"/>
      </w:pPr>
    </w:p>
    <w:p w:rsidR="00B56D1B" w:rsidRDefault="00B56D1B" w:rsidP="00B56D1B">
      <w:pPr>
        <w:ind w:left="147" w:firstLine="420"/>
      </w:pPr>
      <w:r w:rsidRPr="00B56D1B">
        <w:rPr>
          <w:rFonts w:hint="eastAsia"/>
          <w:b/>
        </w:rPr>
        <w:t>传输层</w:t>
      </w:r>
      <w:r>
        <w:rPr>
          <w:rFonts w:hint="eastAsia"/>
        </w:rPr>
        <w:t>：</w:t>
      </w:r>
      <w:r w:rsidRPr="00F8567A">
        <w:rPr>
          <w:b/>
        </w:rPr>
        <w:t>TCP、UDP</w:t>
      </w:r>
      <w:r>
        <w:t>是传输层最常使用的协议，传输层的最重要工作就是携带内容信息了，并且通过他们的协议规范提供某种通信机制。举例来说，TCP协议中的通信机制是：首先进行</w:t>
      </w:r>
      <w:r w:rsidRPr="00F8567A">
        <w:rPr>
          <w:b/>
        </w:rPr>
        <w:t>三次通信握手</w:t>
      </w:r>
      <w:r>
        <w:t>，然后再进行正式数据的传送，并且通过校验机制保证每个数据报文的正确性，如果数据报文错误了，则重新发送。</w:t>
      </w:r>
    </w:p>
    <w:p w:rsidR="00B56D1B" w:rsidRDefault="00B56D1B" w:rsidP="00B56D1B">
      <w:pPr>
        <w:ind w:left="147" w:firstLine="420"/>
      </w:pPr>
    </w:p>
    <w:p w:rsidR="00B56D1B" w:rsidRDefault="00B56D1B" w:rsidP="00B56D1B">
      <w:pPr>
        <w:ind w:left="147" w:firstLine="420"/>
      </w:pPr>
      <w:r w:rsidRPr="00B56D1B">
        <w:rPr>
          <w:rFonts w:hint="eastAsia"/>
          <w:b/>
        </w:rPr>
        <w:t>应用层</w:t>
      </w:r>
      <w:r>
        <w:rPr>
          <w:rFonts w:hint="eastAsia"/>
        </w:rPr>
        <w:t>：</w:t>
      </w:r>
      <w:r w:rsidRPr="00F8567A">
        <w:rPr>
          <w:b/>
        </w:rPr>
        <w:t>HTTP</w:t>
      </w:r>
      <w:r>
        <w:t>协议、</w:t>
      </w:r>
      <w:r w:rsidRPr="00F8567A">
        <w:rPr>
          <w:b/>
        </w:rPr>
        <w:t>FTP</w:t>
      </w:r>
      <w:r>
        <w:t>协议、</w:t>
      </w:r>
      <w:r w:rsidRPr="00F8567A">
        <w:rPr>
          <w:b/>
        </w:rPr>
        <w:t>TELNET</w:t>
      </w:r>
      <w:r w:rsidR="006C7DEC">
        <w:t>协议这些都是应用层协议。应用层协议是</w:t>
      </w:r>
      <w:r>
        <w:t>灵活的协议，甚至可以由程序员自行定义应用层协议。下图我们表示了HTTP协议的工作方式：</w:t>
      </w:r>
    </w:p>
    <w:p w:rsidR="00B56D1B" w:rsidRPr="00B56D1B" w:rsidRDefault="00B56D1B" w:rsidP="00B56D1B">
      <w:pPr>
        <w:ind w:left="147" w:firstLine="420"/>
      </w:pPr>
      <w:r w:rsidRPr="00B56D1B">
        <w:rPr>
          <w:noProof/>
        </w:rPr>
        <w:lastRenderedPageBreak/>
        <w:drawing>
          <wp:inline distT="0" distB="0" distL="0" distR="0">
            <wp:extent cx="5274310" cy="6106190"/>
            <wp:effectExtent l="0" t="0" r="2540" b="8890"/>
            <wp:docPr id="5" name="图片 5" descr="C:\Users\what\Desktop\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what\Desktop\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D1B" w:rsidRPr="00B56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738EC"/>
    <w:multiLevelType w:val="hybridMultilevel"/>
    <w:tmpl w:val="0B146E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7424A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DB5171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63408C7"/>
    <w:multiLevelType w:val="hybridMultilevel"/>
    <w:tmpl w:val="D73236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F23096"/>
    <w:multiLevelType w:val="hybridMultilevel"/>
    <w:tmpl w:val="5B8A4F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3BF549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6B2413EF"/>
    <w:multiLevelType w:val="hybridMultilevel"/>
    <w:tmpl w:val="D24678C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663"/>
    <w:rsid w:val="004B3262"/>
    <w:rsid w:val="00684663"/>
    <w:rsid w:val="006C7DEC"/>
    <w:rsid w:val="009D291D"/>
    <w:rsid w:val="00B56D1B"/>
    <w:rsid w:val="00F8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7D9A"/>
  <w15:chartTrackingRefBased/>
  <w15:docId w15:val="{F0045365-6E38-4323-B02F-1D55B742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6D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6D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56D1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56D1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4</cp:revision>
  <dcterms:created xsi:type="dcterms:W3CDTF">2018-08-03T08:02:00Z</dcterms:created>
  <dcterms:modified xsi:type="dcterms:W3CDTF">2018-08-09T08:38:00Z</dcterms:modified>
</cp:coreProperties>
</file>