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E8E" w:rsidRDefault="00B32538" w:rsidP="00B32538">
      <w:pPr>
        <w:pStyle w:val="1"/>
        <w:numPr>
          <w:ilvl w:val="0"/>
          <w:numId w:val="1"/>
        </w:numPr>
        <w:rPr>
          <w:shd w:val="clear" w:color="auto" w:fill="FFFFFF"/>
        </w:rPr>
      </w:pPr>
      <w:r>
        <w:rPr>
          <w:rFonts w:hint="eastAsia"/>
          <w:shd w:val="clear" w:color="auto" w:fill="FFFFFF"/>
        </w:rPr>
        <w:t>CompletableFuture</w:t>
      </w:r>
    </w:p>
    <w:p w:rsidR="00B32538" w:rsidRDefault="008F5C0E" w:rsidP="008F5C0E">
      <w:pPr>
        <w:pStyle w:val="2"/>
        <w:numPr>
          <w:ilvl w:val="1"/>
          <w:numId w:val="1"/>
        </w:numPr>
        <w:rPr>
          <w:shd w:val="clear" w:color="auto" w:fill="FFFFFF"/>
        </w:rPr>
      </w:pPr>
      <w:r>
        <w:rPr>
          <w:rFonts w:hint="eastAsia"/>
          <w:shd w:val="clear" w:color="auto" w:fill="FFFFFF"/>
        </w:rPr>
        <w:t>CompletableFuture介绍</w:t>
      </w:r>
    </w:p>
    <w:p w:rsidR="008F5C0E" w:rsidRDefault="008F5C0E" w:rsidP="008F5C0E">
      <w:pPr>
        <w:pStyle w:val="a3"/>
        <w:numPr>
          <w:ilvl w:val="0"/>
          <w:numId w:val="2"/>
        </w:numPr>
        <w:ind w:firstLineChars="0"/>
        <w:rPr>
          <w:shd w:val="clear" w:color="auto" w:fill="FFFFFF"/>
        </w:rPr>
      </w:pPr>
      <w:r w:rsidRPr="008F5C0E">
        <w:rPr>
          <w:rFonts w:hint="eastAsia"/>
          <w:shd w:val="clear" w:color="auto" w:fill="FFFFFF"/>
        </w:rPr>
        <w:t>Netty、Guava分别扩展了Java 的 Future 接口，方便异步编程。</w:t>
      </w:r>
    </w:p>
    <w:p w:rsidR="008F5C0E" w:rsidRPr="008F5C0E" w:rsidRDefault="008F5C0E" w:rsidP="008F5C0E">
      <w:pPr>
        <w:pStyle w:val="a3"/>
        <w:ind w:left="360" w:firstLineChars="0" w:firstLine="0"/>
        <w:rPr>
          <w:rFonts w:hint="eastAsia"/>
          <w:shd w:val="clear" w:color="auto" w:fill="FFFFFF"/>
        </w:rPr>
      </w:pPr>
    </w:p>
    <w:p w:rsidR="008F5C0E" w:rsidRDefault="008F5C0E" w:rsidP="008F5C0E">
      <w:pPr>
        <w:pStyle w:val="a3"/>
        <w:numPr>
          <w:ilvl w:val="0"/>
          <w:numId w:val="2"/>
        </w:numPr>
        <w:ind w:firstLineChars="0"/>
        <w:rPr>
          <w:shd w:val="clear" w:color="auto" w:fill="FFFFFF"/>
        </w:rPr>
      </w:pPr>
      <w:r>
        <w:rPr>
          <w:rFonts w:hint="eastAsia"/>
          <w:shd w:val="clear" w:color="auto" w:fill="FFFFFF"/>
        </w:rPr>
        <w:t>Java 8新增的CompletableFuture类正是吸收了所有</w:t>
      </w:r>
      <w:r w:rsidRPr="008F5C0E">
        <w:rPr>
          <w:rFonts w:hint="eastAsia"/>
          <w:b/>
          <w:shd w:val="clear" w:color="auto" w:fill="FFFFFF"/>
        </w:rPr>
        <w:t>Google Guava中ListenableFuture和SettableFuture的特征</w:t>
      </w:r>
      <w:r>
        <w:rPr>
          <w:rFonts w:hint="eastAsia"/>
          <w:shd w:val="clear" w:color="auto" w:fill="FFFFFF"/>
        </w:rPr>
        <w:t>，还提供了其它强大的功能，让Java拥有了完整的非阻塞编程模型：</w:t>
      </w:r>
      <w:r w:rsidRPr="008F5C0E">
        <w:rPr>
          <w:rFonts w:hint="eastAsia"/>
          <w:b/>
          <w:shd w:val="clear" w:color="auto" w:fill="FFFFFF"/>
        </w:rPr>
        <w:t>Future</w:t>
      </w:r>
      <w:r>
        <w:rPr>
          <w:rFonts w:hint="eastAsia"/>
          <w:shd w:val="clear" w:color="auto" w:fill="FFFFFF"/>
        </w:rPr>
        <w:t>、</w:t>
      </w:r>
      <w:r w:rsidRPr="008F5C0E">
        <w:rPr>
          <w:rFonts w:hint="eastAsia"/>
          <w:b/>
          <w:shd w:val="clear" w:color="auto" w:fill="FFFFFF"/>
        </w:rPr>
        <w:t>Promise</w:t>
      </w:r>
      <w:r>
        <w:rPr>
          <w:rFonts w:hint="eastAsia"/>
          <w:shd w:val="clear" w:color="auto" w:fill="FFFFFF"/>
        </w:rPr>
        <w:t xml:space="preserve"> 和 </w:t>
      </w:r>
      <w:r w:rsidRPr="008F5C0E">
        <w:rPr>
          <w:rFonts w:hint="eastAsia"/>
          <w:b/>
          <w:shd w:val="clear" w:color="auto" w:fill="FFFFFF"/>
        </w:rPr>
        <w:t>Callback</w:t>
      </w:r>
      <w:r>
        <w:rPr>
          <w:rFonts w:hint="eastAsia"/>
          <w:shd w:val="clear" w:color="auto" w:fill="FFFFFF"/>
        </w:rPr>
        <w:t>(在Java8之前，只有无Callback 的Future)。</w:t>
      </w:r>
    </w:p>
    <w:p w:rsidR="009B5137" w:rsidRPr="009B5137" w:rsidRDefault="009B5137" w:rsidP="009B5137">
      <w:pPr>
        <w:pStyle w:val="a3"/>
        <w:rPr>
          <w:rFonts w:hint="eastAsia"/>
          <w:shd w:val="clear" w:color="auto" w:fill="FFFFFF"/>
        </w:rPr>
      </w:pPr>
    </w:p>
    <w:p w:rsidR="009B5137" w:rsidRDefault="009B5137" w:rsidP="009B5137">
      <w:pPr>
        <w:pStyle w:val="a3"/>
        <w:numPr>
          <w:ilvl w:val="0"/>
          <w:numId w:val="2"/>
        </w:numPr>
        <w:ind w:firstLineChars="0"/>
        <w:rPr>
          <w:shd w:val="clear" w:color="auto" w:fill="FFFFFF"/>
        </w:rPr>
      </w:pPr>
      <w:r>
        <w:rPr>
          <w:rFonts w:hint="eastAsia"/>
          <w:shd w:val="clear" w:color="auto" w:fill="FFFFFF"/>
        </w:rPr>
        <w:t>CompletableFuture能够将回调放到与任务不同的线程中执行，也能将回调作为继续执行的同步函数，在与任务相同的线程中执行。它避免了传统回调最大的问题，那就是能够将控制流分离到不同的事件处理器中。</w:t>
      </w:r>
    </w:p>
    <w:p w:rsidR="009B5137" w:rsidRPr="009B5137" w:rsidRDefault="009B5137" w:rsidP="009B5137">
      <w:pPr>
        <w:pStyle w:val="a3"/>
        <w:rPr>
          <w:rFonts w:hint="eastAsia"/>
          <w:shd w:val="clear" w:color="auto" w:fill="FFFFFF"/>
        </w:rPr>
      </w:pPr>
    </w:p>
    <w:p w:rsidR="009B5137" w:rsidRDefault="009B5137" w:rsidP="009B5137">
      <w:pPr>
        <w:pStyle w:val="a3"/>
        <w:numPr>
          <w:ilvl w:val="0"/>
          <w:numId w:val="2"/>
        </w:numPr>
        <w:ind w:firstLineChars="0"/>
        <w:rPr>
          <w:shd w:val="clear" w:color="auto" w:fill="FFFFFF"/>
        </w:rPr>
      </w:pPr>
      <w:r w:rsidRPr="009B5137">
        <w:rPr>
          <w:rFonts w:hint="eastAsia"/>
          <w:shd w:val="clear" w:color="auto" w:fill="FFFFFF"/>
        </w:rPr>
        <w:t>CompletableFuture弥补了Future模式的缺点。在异步的任务完成后，需要用其结果继续操作时，无需等待。可以直接通过</w:t>
      </w:r>
      <w:r w:rsidRPr="003C7618">
        <w:rPr>
          <w:rFonts w:hint="eastAsia"/>
          <w:b/>
          <w:shd w:val="clear" w:color="auto" w:fill="FFFFFF"/>
        </w:rPr>
        <w:t>thenAccept</w:t>
      </w:r>
      <w:r w:rsidRPr="009B5137">
        <w:rPr>
          <w:rFonts w:hint="eastAsia"/>
          <w:shd w:val="clear" w:color="auto" w:fill="FFFFFF"/>
        </w:rPr>
        <w:t>、</w:t>
      </w:r>
      <w:r w:rsidRPr="003C7618">
        <w:rPr>
          <w:rFonts w:hint="eastAsia"/>
          <w:b/>
          <w:shd w:val="clear" w:color="auto" w:fill="FFFFFF"/>
        </w:rPr>
        <w:t>thenApply</w:t>
      </w:r>
      <w:r w:rsidRPr="009B5137">
        <w:rPr>
          <w:rFonts w:hint="eastAsia"/>
          <w:shd w:val="clear" w:color="auto" w:fill="FFFFFF"/>
        </w:rPr>
        <w:t>、</w:t>
      </w:r>
      <w:r w:rsidRPr="003C7618">
        <w:rPr>
          <w:rFonts w:hint="eastAsia"/>
          <w:b/>
          <w:shd w:val="clear" w:color="auto" w:fill="FFFFFF"/>
        </w:rPr>
        <w:t>thenCompose</w:t>
      </w:r>
      <w:r w:rsidR="003C7618">
        <w:rPr>
          <w:rFonts w:hint="eastAsia"/>
          <w:b/>
          <w:shd w:val="clear" w:color="auto" w:fill="FFFFFF"/>
        </w:rPr>
        <w:t>...</w:t>
      </w:r>
      <w:r w:rsidRPr="009B5137">
        <w:rPr>
          <w:rFonts w:hint="eastAsia"/>
          <w:shd w:val="clear" w:color="auto" w:fill="FFFFFF"/>
        </w:rPr>
        <w:t>等方式将前面异步处理的结果交给另外一个异步事件处理线程来处理。</w:t>
      </w:r>
    </w:p>
    <w:p w:rsidR="009B5137" w:rsidRPr="009B5137" w:rsidRDefault="009B5137" w:rsidP="009B5137">
      <w:pPr>
        <w:pStyle w:val="a3"/>
        <w:rPr>
          <w:rFonts w:hint="eastAsia"/>
          <w:shd w:val="clear" w:color="auto" w:fill="FFFFFF"/>
        </w:rPr>
      </w:pPr>
    </w:p>
    <w:p w:rsidR="009B5137" w:rsidRDefault="009B5137" w:rsidP="009B5137">
      <w:pPr>
        <w:pStyle w:val="2"/>
        <w:numPr>
          <w:ilvl w:val="1"/>
          <w:numId w:val="1"/>
        </w:numPr>
        <w:rPr>
          <w:shd w:val="clear" w:color="auto" w:fill="FFFFFF"/>
        </w:rPr>
      </w:pPr>
      <w:r>
        <w:rPr>
          <w:rFonts w:hint="eastAsia"/>
          <w:shd w:val="clear" w:color="auto" w:fill="FFFFFF"/>
        </w:rPr>
        <w:t>CompletableFuture特性</w:t>
      </w:r>
    </w:p>
    <w:p w:rsidR="00791144" w:rsidRDefault="00791144" w:rsidP="00791144">
      <w:pPr>
        <w:pStyle w:val="3"/>
        <w:numPr>
          <w:ilvl w:val="2"/>
          <w:numId w:val="1"/>
        </w:numPr>
        <w:rPr>
          <w:shd w:val="clear" w:color="auto" w:fill="FFFFFF"/>
        </w:rPr>
      </w:pPr>
      <w:r>
        <w:rPr>
          <w:rFonts w:hint="eastAsia"/>
          <w:shd w:val="clear" w:color="auto" w:fill="FFFFFF"/>
        </w:rPr>
        <w:t>CompletableFuture的静态工厂方法</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454"/>
        <w:gridCol w:w="4836"/>
      </w:tblGrid>
      <w:tr w:rsidR="00576399" w:rsidRPr="00576399" w:rsidTr="0057639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shd w:val="clear" w:color="auto" w:fill="FFFFFF"/>
              </w:rPr>
            </w:pPr>
            <w:r w:rsidRPr="00576399">
              <w:rPr>
                <w:rFonts w:hint="eastAsia"/>
                <w:shd w:val="clear" w:color="auto" w:fill="FFFFFF"/>
              </w:rPr>
              <w:t>方法名</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描述</w:t>
            </w:r>
          </w:p>
        </w:tc>
      </w:tr>
      <w:tr w:rsidR="00576399" w:rsidRPr="00576399" w:rsidTr="0057639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76399" w:rsidRDefault="00576399" w:rsidP="00576399">
            <w:pPr>
              <w:widowControl/>
              <w:wordWrap w:val="0"/>
              <w:spacing w:line="330" w:lineRule="atLeast"/>
              <w:jc w:val="left"/>
              <w:rPr>
                <w:shd w:val="clear" w:color="auto" w:fill="FFFFFF"/>
              </w:rPr>
            </w:pPr>
            <w:r w:rsidRPr="00576399">
              <w:rPr>
                <w:shd w:val="clear" w:color="auto" w:fill="FFFFFF"/>
              </w:rPr>
              <w:t>CompletableFuture&lt;Void&gt;</w:t>
            </w:r>
            <w:r w:rsidRPr="00576399">
              <w:rPr>
                <w:rFonts w:hint="eastAsia"/>
                <w:shd w:val="clear" w:color="auto" w:fill="FFFFFF"/>
              </w:rPr>
              <w:t xml:space="preserve"> </w:t>
            </w:r>
          </w:p>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runAsync(Runnable runnable)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使用ForkJoinPool.commonPool()作为它的线程池执行异步代码。</w:t>
            </w:r>
          </w:p>
        </w:tc>
      </w:tr>
      <w:tr w:rsidR="00576399" w:rsidRPr="00576399" w:rsidTr="00576399">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runAsync(Runnable runnable, Executor executor)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使用指定的thread pool执行异步代码。</w:t>
            </w:r>
          </w:p>
        </w:tc>
      </w:tr>
      <w:tr w:rsidR="00576399" w:rsidRPr="00576399" w:rsidTr="0057639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supplyAsync(Supplier&lt;U&gt; supplier)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使用ForkJoinPool.commonPool()作为它的线程池执行异步代码，异步操作有返回值</w:t>
            </w:r>
          </w:p>
        </w:tc>
      </w:tr>
      <w:tr w:rsidR="00576399" w:rsidRPr="00576399" w:rsidTr="00004823">
        <w:trPr>
          <w:trHeight w:val="25"/>
        </w:trPr>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supplyAsync(Supplier&lt;U&gt; supplier, Executor executor)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576399" w:rsidRPr="00576399" w:rsidRDefault="00576399" w:rsidP="00576399">
            <w:pPr>
              <w:widowControl/>
              <w:wordWrap w:val="0"/>
              <w:spacing w:line="330" w:lineRule="atLeast"/>
              <w:jc w:val="left"/>
              <w:rPr>
                <w:rFonts w:hint="eastAsia"/>
                <w:shd w:val="clear" w:color="auto" w:fill="FFFFFF"/>
              </w:rPr>
            </w:pPr>
            <w:r w:rsidRPr="00576399">
              <w:rPr>
                <w:rFonts w:hint="eastAsia"/>
                <w:shd w:val="clear" w:color="auto" w:fill="FFFFFF"/>
              </w:rPr>
              <w:t>使用指定的thread pool执行异步代码，异步操作有返回值</w:t>
            </w:r>
          </w:p>
        </w:tc>
      </w:tr>
    </w:tbl>
    <w:p w:rsidR="00791144" w:rsidRDefault="00791144" w:rsidP="00791144">
      <w:pPr>
        <w:rPr>
          <w:shd w:val="clear" w:color="auto" w:fill="FFFFFF"/>
        </w:rPr>
      </w:pPr>
    </w:p>
    <w:p w:rsidR="00DD635A" w:rsidRDefault="00DD635A" w:rsidP="00791144">
      <w:pPr>
        <w:rPr>
          <w:shd w:val="clear" w:color="auto" w:fill="FFFFFF"/>
        </w:rPr>
      </w:pPr>
    </w:p>
    <w:p w:rsidR="000F25FC" w:rsidRDefault="000F25FC" w:rsidP="000F25FC">
      <w:pPr>
        <w:rPr>
          <w:rFonts w:hint="eastAsia"/>
          <w:shd w:val="clear" w:color="auto" w:fill="FFFFFF"/>
        </w:rPr>
      </w:pPr>
      <w:r w:rsidRPr="000F25FC">
        <w:rPr>
          <w:rFonts w:hint="eastAsia"/>
          <w:b/>
          <w:shd w:val="clear" w:color="auto" w:fill="FFFFFF"/>
        </w:rPr>
        <w:lastRenderedPageBreak/>
        <w:t>runAsync</w:t>
      </w:r>
      <w:r>
        <w:rPr>
          <w:rFonts w:hint="eastAsia"/>
          <w:shd w:val="clear" w:color="auto" w:fill="FFFFFF"/>
        </w:rPr>
        <w:t xml:space="preserve"> 和 </w:t>
      </w:r>
      <w:r w:rsidRPr="000F25FC">
        <w:rPr>
          <w:rFonts w:hint="eastAsia"/>
          <w:b/>
          <w:shd w:val="clear" w:color="auto" w:fill="FFFFFF"/>
        </w:rPr>
        <w:t>supplyAsync</w:t>
      </w:r>
      <w:r>
        <w:rPr>
          <w:rFonts w:hint="eastAsia"/>
          <w:shd w:val="clear" w:color="auto" w:fill="FFFFFF"/>
        </w:rPr>
        <w:t xml:space="preserve"> 方法的区别是runAsync返回的CompletableFuture</w:t>
      </w:r>
      <w:r w:rsidRPr="00B9387A">
        <w:rPr>
          <w:rFonts w:hint="eastAsia"/>
          <w:b/>
          <w:shd w:val="clear" w:color="auto" w:fill="FFFFFF"/>
        </w:rPr>
        <w:t>是没有返回值的</w:t>
      </w:r>
      <w:r>
        <w:rPr>
          <w:rFonts w:hint="eastAsia"/>
          <w:shd w:val="clear" w:color="auto" w:fill="FFFFFF"/>
        </w:rPr>
        <w:t>。</w:t>
      </w:r>
    </w:p>
    <w:tbl>
      <w:tblPr>
        <w:tblStyle w:val="a4"/>
        <w:tblW w:w="0" w:type="auto"/>
        <w:tblLook w:val="04A0" w:firstRow="1" w:lastRow="0" w:firstColumn="1" w:lastColumn="0" w:noHBand="0" w:noVBand="1"/>
      </w:tblPr>
      <w:tblGrid>
        <w:gridCol w:w="8296"/>
      </w:tblGrid>
      <w:tr w:rsidR="00DD635A" w:rsidTr="00DD635A">
        <w:tc>
          <w:tcPr>
            <w:tcW w:w="8296" w:type="dxa"/>
          </w:tcPr>
          <w:p w:rsidR="00DD635A" w:rsidRPr="00DD635A" w:rsidRDefault="00DD635A" w:rsidP="00DD635A">
            <w:pPr>
              <w:rPr>
                <w:shd w:val="clear" w:color="auto" w:fill="FFFFFF"/>
              </w:rPr>
            </w:pPr>
            <w:r w:rsidRPr="00DD635A">
              <w:rPr>
                <w:shd w:val="clear" w:color="auto" w:fill="FFFFFF"/>
              </w:rPr>
              <w:t>CompletableFuture&lt;Void&gt; future = CompletableFuture.runAsync(() -&gt; {</w:t>
            </w:r>
          </w:p>
          <w:p w:rsidR="00DD635A" w:rsidRPr="00DD635A" w:rsidRDefault="00DD635A" w:rsidP="00DD635A">
            <w:pPr>
              <w:ind w:firstLine="420"/>
              <w:rPr>
                <w:shd w:val="clear" w:color="auto" w:fill="FFFFFF"/>
              </w:rPr>
            </w:pPr>
            <w:r w:rsidRPr="00DD635A">
              <w:rPr>
                <w:shd w:val="clear" w:color="auto" w:fill="FFFFFF"/>
              </w:rPr>
              <w:t>System.out.println("Hello");</w:t>
            </w:r>
          </w:p>
          <w:p w:rsidR="00DD635A" w:rsidRPr="00DD635A" w:rsidRDefault="00DD635A" w:rsidP="00DD635A">
            <w:pPr>
              <w:rPr>
                <w:shd w:val="clear" w:color="auto" w:fill="FFFFFF"/>
              </w:rPr>
            </w:pPr>
            <w:r w:rsidRPr="00DD635A">
              <w:rPr>
                <w:shd w:val="clear" w:color="auto" w:fill="FFFFFF"/>
              </w:rPr>
              <w:t>});</w:t>
            </w:r>
          </w:p>
          <w:p w:rsidR="00DD635A" w:rsidRPr="00DD635A" w:rsidRDefault="00DD635A" w:rsidP="00DD635A">
            <w:pPr>
              <w:rPr>
                <w:shd w:val="clear" w:color="auto" w:fill="FFFFFF"/>
              </w:rPr>
            </w:pPr>
            <w:r w:rsidRPr="00DD635A">
              <w:rPr>
                <w:shd w:val="clear" w:color="auto" w:fill="FFFFFF"/>
              </w:rPr>
              <w:t xml:space="preserve"> </w:t>
            </w:r>
          </w:p>
          <w:p w:rsidR="00DD635A" w:rsidRPr="00DD635A" w:rsidRDefault="00DD635A" w:rsidP="00DD635A">
            <w:pPr>
              <w:rPr>
                <w:shd w:val="clear" w:color="auto" w:fill="FFFFFF"/>
              </w:rPr>
            </w:pPr>
            <w:r w:rsidRPr="00DD635A">
              <w:rPr>
                <w:shd w:val="clear" w:color="auto" w:fill="FFFFFF"/>
              </w:rPr>
              <w:t>try {</w:t>
            </w:r>
          </w:p>
          <w:p w:rsidR="00DD635A" w:rsidRPr="003E3465" w:rsidRDefault="00DD635A" w:rsidP="00DD635A">
            <w:pPr>
              <w:ind w:firstLine="420"/>
              <w:rPr>
                <w:rFonts w:hint="eastAsia"/>
                <w:b/>
                <w:shd w:val="clear" w:color="auto" w:fill="FFFFFF"/>
              </w:rPr>
            </w:pPr>
            <w:r w:rsidRPr="003E3465">
              <w:rPr>
                <w:b/>
                <w:shd w:val="clear" w:color="auto" w:fill="FFFFFF"/>
              </w:rPr>
              <w:t>future.get();</w:t>
            </w:r>
            <w:r w:rsidR="003E3465">
              <w:rPr>
                <w:b/>
                <w:shd w:val="clear" w:color="auto" w:fill="FFFFFF"/>
              </w:rPr>
              <w:t>//</w:t>
            </w:r>
            <w:r w:rsidR="003E3465">
              <w:rPr>
                <w:rFonts w:hint="eastAsia"/>
                <w:b/>
                <w:shd w:val="clear" w:color="auto" w:fill="FFFFFF"/>
              </w:rPr>
              <w:t>无</w:t>
            </w:r>
            <w:r w:rsidR="003E3465">
              <w:rPr>
                <w:b/>
                <w:shd w:val="clear" w:color="auto" w:fill="FFFFFF"/>
              </w:rPr>
              <w:t>返回值</w:t>
            </w:r>
            <w:r w:rsidR="00186C37">
              <w:rPr>
                <w:rFonts w:hint="eastAsia"/>
                <w:b/>
                <w:shd w:val="clear" w:color="auto" w:fill="FFFFFF"/>
              </w:rPr>
              <w:t>并且</w:t>
            </w:r>
            <w:r w:rsidR="00186C37">
              <w:rPr>
                <w:b/>
                <w:shd w:val="clear" w:color="auto" w:fill="FFFFFF"/>
              </w:rPr>
              <w:t>阻塞</w:t>
            </w:r>
          </w:p>
          <w:p w:rsidR="00DD635A" w:rsidRPr="00DD635A" w:rsidRDefault="00DD635A" w:rsidP="00DD635A">
            <w:pPr>
              <w:rPr>
                <w:shd w:val="clear" w:color="auto" w:fill="FFFFFF"/>
              </w:rPr>
            </w:pPr>
            <w:r w:rsidRPr="00DD635A">
              <w:rPr>
                <w:shd w:val="clear" w:color="auto" w:fill="FFFFFF"/>
              </w:rPr>
              <w:t>} catch (InterruptedException e) {</w:t>
            </w:r>
          </w:p>
          <w:p w:rsidR="00DD635A" w:rsidRPr="00DD635A" w:rsidRDefault="00DD635A" w:rsidP="00DD635A">
            <w:pPr>
              <w:ind w:firstLine="420"/>
              <w:rPr>
                <w:shd w:val="clear" w:color="auto" w:fill="FFFFFF"/>
              </w:rPr>
            </w:pPr>
            <w:r>
              <w:rPr>
                <w:shd w:val="clear" w:color="auto" w:fill="FFFFFF"/>
              </w:rPr>
              <w:t>e</w:t>
            </w:r>
            <w:r w:rsidRPr="00DD635A">
              <w:rPr>
                <w:shd w:val="clear" w:color="auto" w:fill="FFFFFF"/>
              </w:rPr>
              <w:t>.printStackTrace();</w:t>
            </w:r>
          </w:p>
          <w:p w:rsidR="00DD635A" w:rsidRPr="00DD635A" w:rsidRDefault="00DD635A" w:rsidP="00DD635A">
            <w:pPr>
              <w:rPr>
                <w:shd w:val="clear" w:color="auto" w:fill="FFFFFF"/>
              </w:rPr>
            </w:pPr>
            <w:r w:rsidRPr="00DD635A">
              <w:rPr>
                <w:shd w:val="clear" w:color="auto" w:fill="FFFFFF"/>
              </w:rPr>
              <w:t>} catch (ExecutionException e) {</w:t>
            </w:r>
          </w:p>
          <w:p w:rsidR="00DD635A" w:rsidRPr="00DD635A" w:rsidRDefault="00DD635A" w:rsidP="00DD635A">
            <w:pPr>
              <w:ind w:firstLine="420"/>
              <w:rPr>
                <w:shd w:val="clear" w:color="auto" w:fill="FFFFFF"/>
              </w:rPr>
            </w:pPr>
            <w:r w:rsidRPr="00DD635A">
              <w:rPr>
                <w:shd w:val="clear" w:color="auto" w:fill="FFFFFF"/>
              </w:rPr>
              <w:t>e.printStackTrace();</w:t>
            </w:r>
          </w:p>
          <w:p w:rsidR="00DD635A" w:rsidRPr="00DD635A" w:rsidRDefault="00DD635A" w:rsidP="00DD635A">
            <w:pPr>
              <w:rPr>
                <w:shd w:val="clear" w:color="auto" w:fill="FFFFFF"/>
              </w:rPr>
            </w:pPr>
            <w:r w:rsidRPr="00DD635A">
              <w:rPr>
                <w:shd w:val="clear" w:color="auto" w:fill="FFFFFF"/>
              </w:rPr>
              <w:t xml:space="preserve">} </w:t>
            </w:r>
          </w:p>
          <w:p w:rsidR="00DD635A" w:rsidRPr="00576399" w:rsidRDefault="00DD635A" w:rsidP="00DD635A">
            <w:pPr>
              <w:rPr>
                <w:rFonts w:hint="eastAsia"/>
                <w:shd w:val="clear" w:color="auto" w:fill="FFFFFF"/>
              </w:rPr>
            </w:pPr>
            <w:r w:rsidRPr="00DD635A">
              <w:rPr>
                <w:shd w:val="clear" w:color="auto" w:fill="FFFFFF"/>
              </w:rPr>
              <w:t>System.out.println("CompletableFuture");</w:t>
            </w:r>
          </w:p>
          <w:p w:rsidR="00DD635A" w:rsidRDefault="00DD635A" w:rsidP="00DD635A">
            <w:pPr>
              <w:rPr>
                <w:rFonts w:hint="eastAsia"/>
                <w:shd w:val="clear" w:color="auto" w:fill="FFFFFF"/>
              </w:rPr>
            </w:pPr>
          </w:p>
        </w:tc>
      </w:tr>
    </w:tbl>
    <w:p w:rsidR="00C82E1D" w:rsidRDefault="00C82E1D" w:rsidP="00C82E1D">
      <w:pPr>
        <w:rPr>
          <w:shd w:val="clear" w:color="auto" w:fill="FFFFFF"/>
        </w:rPr>
      </w:pPr>
    </w:p>
    <w:p w:rsidR="00DD635A" w:rsidRDefault="00C82E1D" w:rsidP="00C82E1D">
      <w:pPr>
        <w:rPr>
          <w:shd w:val="clear" w:color="auto" w:fill="FFFFFF"/>
        </w:rPr>
      </w:pPr>
      <w:r w:rsidRPr="00C82E1D">
        <w:rPr>
          <w:rFonts w:hint="eastAsia"/>
          <w:shd w:val="clear" w:color="auto" w:fill="FFFFFF"/>
        </w:rPr>
        <w:t>而</w:t>
      </w:r>
      <w:r w:rsidRPr="00C82E1D">
        <w:rPr>
          <w:rFonts w:hint="eastAsia"/>
          <w:b/>
          <w:shd w:val="clear" w:color="auto" w:fill="FFFFFF"/>
        </w:rPr>
        <w:t>supplyAsync</w:t>
      </w:r>
      <w:r w:rsidRPr="00C82E1D">
        <w:rPr>
          <w:rFonts w:hint="eastAsia"/>
          <w:shd w:val="clear" w:color="auto" w:fill="FFFFFF"/>
        </w:rPr>
        <w:t>返回的</w:t>
      </w:r>
      <w:r w:rsidRPr="00C82E1D">
        <w:rPr>
          <w:rFonts w:hint="eastAsia"/>
          <w:b/>
          <w:shd w:val="clear" w:color="auto" w:fill="FFFFFF"/>
        </w:rPr>
        <w:t>CompletableFuture</w:t>
      </w:r>
      <w:r w:rsidRPr="00C82E1D">
        <w:rPr>
          <w:rFonts w:hint="eastAsia"/>
          <w:shd w:val="clear" w:color="auto" w:fill="FFFFFF"/>
        </w:rPr>
        <w:t>是</w:t>
      </w:r>
      <w:r w:rsidRPr="00C82E1D">
        <w:rPr>
          <w:rFonts w:hint="eastAsia"/>
          <w:b/>
          <w:shd w:val="clear" w:color="auto" w:fill="FFFFFF"/>
        </w:rPr>
        <w:t>有</w:t>
      </w:r>
      <w:r w:rsidRPr="00C82E1D">
        <w:rPr>
          <w:rFonts w:hint="eastAsia"/>
          <w:b/>
          <w:shd w:val="clear" w:color="auto" w:fill="FFFFFF"/>
        </w:rPr>
        <w:t>返回值</w:t>
      </w:r>
      <w:r w:rsidRPr="00C82E1D">
        <w:rPr>
          <w:rFonts w:hint="eastAsia"/>
          <w:shd w:val="clear" w:color="auto" w:fill="FFFFFF"/>
        </w:rPr>
        <w:t>的，下面的代码打印了future的返回值。</w:t>
      </w:r>
    </w:p>
    <w:tbl>
      <w:tblPr>
        <w:tblStyle w:val="a4"/>
        <w:tblW w:w="0" w:type="auto"/>
        <w:tblLook w:val="04A0" w:firstRow="1" w:lastRow="0" w:firstColumn="1" w:lastColumn="0" w:noHBand="0" w:noVBand="1"/>
      </w:tblPr>
      <w:tblGrid>
        <w:gridCol w:w="8296"/>
      </w:tblGrid>
      <w:tr w:rsidR="003453E6" w:rsidTr="003453E6">
        <w:tc>
          <w:tcPr>
            <w:tcW w:w="8296" w:type="dxa"/>
          </w:tcPr>
          <w:p w:rsidR="00BD536E" w:rsidRDefault="003453E6" w:rsidP="003453E6">
            <w:pPr>
              <w:rPr>
                <w:shd w:val="clear" w:color="auto" w:fill="FFFFFF"/>
              </w:rPr>
            </w:pPr>
            <w:r w:rsidRPr="003453E6">
              <w:rPr>
                <w:shd w:val="clear" w:color="auto" w:fill="FFFFFF"/>
              </w:rPr>
              <w:t>CompletableFuture&lt;String&gt; future = CompletableFut</w:t>
            </w:r>
            <w:r>
              <w:rPr>
                <w:shd w:val="clear" w:color="auto" w:fill="FFFFFF"/>
              </w:rPr>
              <w:t xml:space="preserve">ure.supplyAsync(() -&gt; "Hello");        </w:t>
            </w:r>
          </w:p>
          <w:p w:rsidR="003453E6" w:rsidRDefault="003453E6" w:rsidP="003453E6">
            <w:pPr>
              <w:rPr>
                <w:shd w:val="clear" w:color="auto" w:fill="FFFFFF"/>
              </w:rPr>
            </w:pPr>
            <w:r>
              <w:rPr>
                <w:shd w:val="clear" w:color="auto" w:fill="FFFFFF"/>
              </w:rPr>
              <w:t>try {</w:t>
            </w:r>
          </w:p>
          <w:p w:rsidR="003453E6" w:rsidRPr="003E3465" w:rsidRDefault="003453E6" w:rsidP="003453E6">
            <w:pPr>
              <w:ind w:firstLine="420"/>
              <w:rPr>
                <w:rFonts w:hint="eastAsia"/>
                <w:b/>
                <w:shd w:val="clear" w:color="auto" w:fill="FFFFFF"/>
              </w:rPr>
            </w:pPr>
            <w:r w:rsidRPr="003E3465">
              <w:rPr>
                <w:b/>
                <w:shd w:val="clear" w:color="auto" w:fill="FFFFFF"/>
              </w:rPr>
              <w:t>System.out.println(future.get());</w:t>
            </w:r>
            <w:r w:rsidR="003E3465">
              <w:rPr>
                <w:b/>
                <w:shd w:val="clear" w:color="auto" w:fill="FFFFFF"/>
              </w:rPr>
              <w:t>//</w:t>
            </w:r>
            <w:r w:rsidR="003E3465">
              <w:rPr>
                <w:rFonts w:hint="eastAsia"/>
                <w:b/>
                <w:shd w:val="clear" w:color="auto" w:fill="FFFFFF"/>
              </w:rPr>
              <w:t>有</w:t>
            </w:r>
            <w:r w:rsidR="003E3465">
              <w:rPr>
                <w:b/>
                <w:shd w:val="clear" w:color="auto" w:fill="FFFFFF"/>
              </w:rPr>
              <w:t>返回值</w:t>
            </w:r>
            <w:r w:rsidR="00186C37">
              <w:rPr>
                <w:rFonts w:hint="eastAsia"/>
                <w:b/>
                <w:shd w:val="clear" w:color="auto" w:fill="FFFFFF"/>
              </w:rPr>
              <w:t>，</w:t>
            </w:r>
            <w:r w:rsidR="00186C37">
              <w:rPr>
                <w:b/>
                <w:shd w:val="clear" w:color="auto" w:fill="FFFFFF"/>
              </w:rPr>
              <w:t>并且阻塞</w:t>
            </w:r>
          </w:p>
          <w:p w:rsidR="003453E6" w:rsidRPr="003453E6" w:rsidRDefault="003453E6" w:rsidP="003453E6">
            <w:pPr>
              <w:rPr>
                <w:shd w:val="clear" w:color="auto" w:fill="FFFFFF"/>
              </w:rPr>
            </w:pPr>
            <w:r w:rsidRPr="003453E6">
              <w:rPr>
                <w:shd w:val="clear" w:color="auto" w:fill="FFFFFF"/>
              </w:rPr>
              <w:t>} catch (InterruptedException e) {</w:t>
            </w:r>
          </w:p>
          <w:p w:rsidR="003453E6" w:rsidRPr="003453E6" w:rsidRDefault="003453E6" w:rsidP="003453E6">
            <w:pPr>
              <w:ind w:firstLine="420"/>
              <w:rPr>
                <w:shd w:val="clear" w:color="auto" w:fill="FFFFFF"/>
              </w:rPr>
            </w:pPr>
            <w:r w:rsidRPr="003453E6">
              <w:rPr>
                <w:shd w:val="clear" w:color="auto" w:fill="FFFFFF"/>
              </w:rPr>
              <w:t>e.printStackTrace();</w:t>
            </w:r>
          </w:p>
          <w:p w:rsidR="003453E6" w:rsidRPr="003453E6" w:rsidRDefault="003453E6" w:rsidP="003453E6">
            <w:pPr>
              <w:rPr>
                <w:shd w:val="clear" w:color="auto" w:fill="FFFFFF"/>
              </w:rPr>
            </w:pPr>
            <w:r w:rsidRPr="003453E6">
              <w:rPr>
                <w:shd w:val="clear" w:color="auto" w:fill="FFFFFF"/>
              </w:rPr>
              <w:t>} catch (ExecutionException e) {</w:t>
            </w:r>
          </w:p>
          <w:p w:rsidR="003453E6" w:rsidRPr="003453E6" w:rsidRDefault="003453E6" w:rsidP="003453E6">
            <w:pPr>
              <w:ind w:firstLine="420"/>
              <w:rPr>
                <w:shd w:val="clear" w:color="auto" w:fill="FFFFFF"/>
              </w:rPr>
            </w:pPr>
            <w:r w:rsidRPr="003453E6">
              <w:rPr>
                <w:shd w:val="clear" w:color="auto" w:fill="FFFFFF"/>
              </w:rPr>
              <w:t>e.printStackTrace();</w:t>
            </w:r>
          </w:p>
          <w:p w:rsidR="003453E6" w:rsidRPr="003453E6" w:rsidRDefault="003453E6" w:rsidP="003453E6">
            <w:pPr>
              <w:rPr>
                <w:shd w:val="clear" w:color="auto" w:fill="FFFFFF"/>
              </w:rPr>
            </w:pPr>
            <w:r>
              <w:rPr>
                <w:shd w:val="clear" w:color="auto" w:fill="FFFFFF"/>
              </w:rPr>
              <w:t>}</w:t>
            </w:r>
            <w:r w:rsidRPr="003453E6">
              <w:rPr>
                <w:shd w:val="clear" w:color="auto" w:fill="FFFFFF"/>
              </w:rPr>
              <w:t xml:space="preserve"> </w:t>
            </w:r>
          </w:p>
          <w:p w:rsidR="003453E6" w:rsidRPr="00C82E1D" w:rsidRDefault="003453E6" w:rsidP="003453E6">
            <w:pPr>
              <w:rPr>
                <w:rFonts w:hint="eastAsia"/>
                <w:shd w:val="clear" w:color="auto" w:fill="FFFFFF"/>
              </w:rPr>
            </w:pPr>
            <w:r w:rsidRPr="003453E6">
              <w:rPr>
                <w:shd w:val="clear" w:color="auto" w:fill="FFFFFF"/>
              </w:rPr>
              <w:t>System.out.println("CompletableFuture");</w:t>
            </w:r>
          </w:p>
          <w:p w:rsidR="003453E6" w:rsidRDefault="003453E6" w:rsidP="00C82E1D">
            <w:pPr>
              <w:rPr>
                <w:rFonts w:hint="eastAsia"/>
                <w:shd w:val="clear" w:color="auto" w:fill="FFFFFF"/>
              </w:rPr>
            </w:pPr>
          </w:p>
        </w:tc>
      </w:tr>
    </w:tbl>
    <w:p w:rsidR="003453E6" w:rsidRDefault="00004823" w:rsidP="00004823">
      <w:pPr>
        <w:pStyle w:val="3"/>
        <w:numPr>
          <w:ilvl w:val="2"/>
          <w:numId w:val="1"/>
        </w:numPr>
        <w:rPr>
          <w:shd w:val="clear" w:color="auto" w:fill="FFFFFF"/>
        </w:rPr>
      </w:pPr>
      <w:r w:rsidRPr="00004823">
        <w:rPr>
          <w:rFonts w:hint="eastAsia"/>
          <w:shd w:val="clear" w:color="auto" w:fill="FFFFFF"/>
        </w:rPr>
        <w:t>Completable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915"/>
        <w:gridCol w:w="3705"/>
      </w:tblGrid>
      <w:tr w:rsidR="00004823" w:rsidRPr="00004823" w:rsidTr="0000482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004823" w:rsidRPr="00004823" w:rsidRDefault="00004823" w:rsidP="00004823">
            <w:pPr>
              <w:widowControl/>
              <w:wordWrap w:val="0"/>
              <w:spacing w:line="330" w:lineRule="atLeast"/>
              <w:jc w:val="left"/>
              <w:rPr>
                <w:shd w:val="clear" w:color="auto" w:fill="FFFFFF"/>
              </w:rPr>
            </w:pPr>
            <w:r w:rsidRPr="00004823">
              <w:rPr>
                <w:rFonts w:hint="eastAsia"/>
                <w:shd w:val="clear" w:color="auto" w:fill="FFFFFF"/>
              </w:rPr>
              <w:t>方法名</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rsidR="00004823" w:rsidRPr="00004823" w:rsidRDefault="00004823" w:rsidP="00004823">
            <w:pPr>
              <w:widowControl/>
              <w:wordWrap w:val="0"/>
              <w:spacing w:line="330" w:lineRule="atLeast"/>
              <w:jc w:val="left"/>
              <w:rPr>
                <w:rFonts w:hint="eastAsia"/>
                <w:shd w:val="clear" w:color="auto" w:fill="FFFFFF"/>
              </w:rPr>
            </w:pPr>
            <w:r w:rsidRPr="00004823">
              <w:rPr>
                <w:rFonts w:hint="eastAsia"/>
                <w:shd w:val="clear" w:color="auto" w:fill="FFFFFF"/>
              </w:rPr>
              <w:t>描述</w:t>
            </w:r>
          </w:p>
        </w:tc>
      </w:tr>
      <w:tr w:rsidR="00004823" w:rsidRPr="00004823" w:rsidTr="0000482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004823" w:rsidRPr="00004823" w:rsidRDefault="00004823" w:rsidP="00004823">
            <w:pPr>
              <w:widowControl/>
              <w:wordWrap w:val="0"/>
              <w:spacing w:line="330" w:lineRule="atLeast"/>
              <w:jc w:val="left"/>
              <w:rPr>
                <w:rFonts w:hint="eastAsia"/>
                <w:shd w:val="clear" w:color="auto" w:fill="FFFFFF"/>
              </w:rPr>
            </w:pPr>
            <w:r w:rsidRPr="00004823">
              <w:rPr>
                <w:rFonts w:hint="eastAsia"/>
                <w:shd w:val="clear" w:color="auto" w:fill="FFFFFF"/>
              </w:rPr>
              <w:t>complete(T 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004823" w:rsidRPr="00004823" w:rsidRDefault="00004823" w:rsidP="00004823">
            <w:pPr>
              <w:widowControl/>
              <w:wordWrap w:val="0"/>
              <w:spacing w:line="330" w:lineRule="atLeast"/>
              <w:jc w:val="left"/>
              <w:rPr>
                <w:rFonts w:hint="eastAsia"/>
                <w:shd w:val="clear" w:color="auto" w:fill="FFFFFF"/>
              </w:rPr>
            </w:pPr>
            <w:r w:rsidRPr="00004823">
              <w:rPr>
                <w:rFonts w:hint="eastAsia"/>
                <w:shd w:val="clear" w:color="auto" w:fill="FFFFFF"/>
              </w:rPr>
              <w:t>完成异步执行，并返回future的结果</w:t>
            </w:r>
          </w:p>
        </w:tc>
      </w:tr>
      <w:tr w:rsidR="00004823" w:rsidRPr="00004823" w:rsidTr="00004823">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004823" w:rsidRPr="00004823" w:rsidRDefault="00004823" w:rsidP="00004823">
            <w:pPr>
              <w:widowControl/>
              <w:wordWrap w:val="0"/>
              <w:spacing w:line="330" w:lineRule="atLeast"/>
              <w:jc w:val="left"/>
              <w:rPr>
                <w:rFonts w:hint="eastAsia"/>
                <w:shd w:val="clear" w:color="auto" w:fill="FFFFFF"/>
              </w:rPr>
            </w:pPr>
            <w:r w:rsidRPr="00004823">
              <w:rPr>
                <w:rFonts w:hint="eastAsia"/>
                <w:shd w:val="clear" w:color="auto" w:fill="FFFFFF"/>
              </w:rPr>
              <w:t>completeExceptionally(Throwable ex)</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rsidR="00004823" w:rsidRPr="00004823" w:rsidRDefault="00004823" w:rsidP="00004823">
            <w:pPr>
              <w:widowControl/>
              <w:wordWrap w:val="0"/>
              <w:spacing w:line="330" w:lineRule="atLeast"/>
              <w:jc w:val="left"/>
              <w:rPr>
                <w:rFonts w:hint="eastAsia"/>
                <w:shd w:val="clear" w:color="auto" w:fill="FFFFFF"/>
              </w:rPr>
            </w:pPr>
            <w:r w:rsidRPr="00004823">
              <w:rPr>
                <w:rFonts w:hint="eastAsia"/>
                <w:shd w:val="clear" w:color="auto" w:fill="FFFFFF"/>
              </w:rPr>
              <w:t>异步执行不正常的结束</w:t>
            </w:r>
          </w:p>
        </w:tc>
      </w:tr>
    </w:tbl>
    <w:p w:rsidR="00004823" w:rsidRDefault="00004823" w:rsidP="00004823"/>
    <w:p w:rsidR="00D65C3B" w:rsidRDefault="00D65C3B" w:rsidP="00004823">
      <w:pPr>
        <w:rPr>
          <w:rFonts w:hint="eastAsia"/>
        </w:rPr>
      </w:pPr>
    </w:p>
    <w:p w:rsidR="00C57D5B" w:rsidRDefault="006C2DD8" w:rsidP="00C57D5B">
      <w:pPr>
        <w:pStyle w:val="4"/>
        <w:numPr>
          <w:ilvl w:val="3"/>
          <w:numId w:val="1"/>
        </w:numPr>
      </w:pPr>
      <w:r w:rsidRPr="00004823">
        <w:rPr>
          <w:rFonts w:asciiTheme="minorHAnsi" w:eastAsiaTheme="minorEastAsia" w:hAnsiTheme="minorHAnsi" w:cstheme="minorBidi" w:hint="eastAsia"/>
          <w:szCs w:val="22"/>
          <w:shd w:val="clear" w:color="auto" w:fill="FFFFFF"/>
        </w:rPr>
        <w:lastRenderedPageBreak/>
        <w:t>complete(T t)</w:t>
      </w:r>
      <w:r w:rsidR="00C57D5B">
        <w:rPr>
          <w:rFonts w:hint="eastAsia"/>
        </w:rPr>
        <w:t>例子1</w:t>
      </w:r>
    </w:p>
    <w:p w:rsidR="00C57D5B" w:rsidRDefault="00C57D5B" w:rsidP="00C57D5B">
      <w:pPr>
        <w:rPr>
          <w:shd w:val="clear" w:color="auto" w:fill="FFFFFF"/>
        </w:rPr>
      </w:pPr>
      <w:r w:rsidRPr="00C57D5B">
        <w:rPr>
          <w:rFonts w:hint="eastAsia"/>
          <w:b/>
          <w:shd w:val="clear" w:color="auto" w:fill="FFFFFF"/>
        </w:rPr>
        <w:t>future.get()</w:t>
      </w:r>
      <w:r>
        <w:rPr>
          <w:rFonts w:hint="eastAsia"/>
          <w:shd w:val="clear" w:color="auto" w:fill="FFFFFF"/>
        </w:rPr>
        <w:t>在等待执行结果时，程序会一直</w:t>
      </w:r>
      <w:r w:rsidRPr="00C57D5B">
        <w:rPr>
          <w:rFonts w:hint="eastAsia"/>
          <w:b/>
          <w:shd w:val="clear" w:color="auto" w:fill="FFFFFF"/>
        </w:rPr>
        <w:t>block</w:t>
      </w:r>
      <w:r w:rsidRPr="00C57D5B">
        <w:rPr>
          <w:b/>
          <w:shd w:val="clear" w:color="auto" w:fill="FFFFFF"/>
        </w:rPr>
        <w:t>(</w:t>
      </w:r>
      <w:r w:rsidRPr="00C57D5B">
        <w:rPr>
          <w:rFonts w:hint="eastAsia"/>
          <w:b/>
          <w:shd w:val="clear" w:color="auto" w:fill="FFFFFF"/>
        </w:rPr>
        <w:t>阻塞</w:t>
      </w:r>
      <w:r w:rsidRPr="00C57D5B">
        <w:rPr>
          <w:b/>
          <w:shd w:val="clear" w:color="auto" w:fill="FFFFFF"/>
        </w:rPr>
        <w:t>)</w:t>
      </w:r>
      <w:r>
        <w:rPr>
          <w:rFonts w:hint="eastAsia"/>
          <w:shd w:val="clear" w:color="auto" w:fill="FFFFFF"/>
        </w:rPr>
        <w:t>，如果此时调用</w:t>
      </w:r>
      <w:r w:rsidRPr="00C57D5B">
        <w:rPr>
          <w:rFonts w:hint="eastAsia"/>
          <w:b/>
          <w:shd w:val="clear" w:color="auto" w:fill="FFFFFF"/>
        </w:rPr>
        <w:t>complete(T t)</w:t>
      </w:r>
      <w:r>
        <w:rPr>
          <w:rFonts w:hint="eastAsia"/>
          <w:shd w:val="clear" w:color="auto" w:fill="FFFFFF"/>
        </w:rPr>
        <w:t>会</w:t>
      </w:r>
      <w:r w:rsidRPr="00C57D5B">
        <w:rPr>
          <w:rFonts w:hint="eastAsia"/>
          <w:b/>
          <w:shd w:val="clear" w:color="auto" w:fill="FFFFFF"/>
        </w:rPr>
        <w:t>立即执行</w:t>
      </w:r>
      <w:r>
        <w:rPr>
          <w:rFonts w:hint="eastAsia"/>
          <w:shd w:val="clear" w:color="auto" w:fill="FFFFFF"/>
        </w:rPr>
        <w:t>。</w:t>
      </w:r>
    </w:p>
    <w:tbl>
      <w:tblPr>
        <w:tblStyle w:val="a4"/>
        <w:tblW w:w="0" w:type="auto"/>
        <w:tblLook w:val="04A0" w:firstRow="1" w:lastRow="0" w:firstColumn="1" w:lastColumn="0" w:noHBand="0" w:noVBand="1"/>
      </w:tblPr>
      <w:tblGrid>
        <w:gridCol w:w="8296"/>
      </w:tblGrid>
      <w:tr w:rsidR="00C57D5B" w:rsidTr="00C57D5B">
        <w:tc>
          <w:tcPr>
            <w:tcW w:w="8296" w:type="dxa"/>
          </w:tcPr>
          <w:p w:rsidR="00C57D5B" w:rsidRDefault="00C57D5B" w:rsidP="00C57D5B">
            <w:r>
              <w:t>CompletableFuture&lt;String&gt; future  = CompletableFuture.supplyAsync(() -&gt; "Hello");</w:t>
            </w:r>
          </w:p>
          <w:p w:rsidR="00C57D5B" w:rsidRDefault="00C57D5B" w:rsidP="00C57D5B">
            <w:r>
              <w:t xml:space="preserve"> </w:t>
            </w:r>
          </w:p>
          <w:p w:rsidR="00C57D5B" w:rsidRDefault="00C57D5B" w:rsidP="00C57D5B">
            <w:r>
              <w:t>future.complete("World");</w:t>
            </w:r>
          </w:p>
          <w:p w:rsidR="00C57D5B" w:rsidRDefault="00C57D5B" w:rsidP="00C57D5B">
            <w:r>
              <w:t>try {</w:t>
            </w:r>
          </w:p>
          <w:p w:rsidR="00C57D5B" w:rsidRDefault="00C57D5B" w:rsidP="00C57D5B">
            <w:pPr>
              <w:ind w:firstLine="420"/>
            </w:pPr>
            <w:r>
              <w:t>System.out.println(future.get());</w:t>
            </w:r>
          </w:p>
          <w:p w:rsidR="00C57D5B" w:rsidRDefault="00C57D5B" w:rsidP="00C57D5B">
            <w:r>
              <w:t>} catch (InterruptedException e) {</w:t>
            </w:r>
          </w:p>
          <w:p w:rsidR="00C57D5B" w:rsidRDefault="00C57D5B" w:rsidP="00C57D5B">
            <w:r>
              <w:t xml:space="preserve">    e.printStackTrace();</w:t>
            </w:r>
          </w:p>
          <w:p w:rsidR="00C57D5B" w:rsidRDefault="00C57D5B" w:rsidP="00C57D5B">
            <w:r>
              <w:t>} catch (ExecutionException e) {</w:t>
            </w:r>
          </w:p>
          <w:p w:rsidR="00C57D5B" w:rsidRDefault="00C57D5B" w:rsidP="00C57D5B">
            <w:pPr>
              <w:ind w:firstLine="420"/>
            </w:pPr>
            <w:r>
              <w:t>e.printStackTrace();</w:t>
            </w:r>
          </w:p>
          <w:p w:rsidR="00C57D5B" w:rsidRPr="00C57D5B" w:rsidRDefault="00C57D5B" w:rsidP="00C57D5B">
            <w:pPr>
              <w:rPr>
                <w:rFonts w:hint="eastAsia"/>
              </w:rPr>
            </w:pPr>
            <w:r>
              <w:t>}</w:t>
            </w:r>
          </w:p>
          <w:p w:rsidR="00C57D5B" w:rsidRDefault="00C57D5B" w:rsidP="00C57D5B">
            <w:pPr>
              <w:rPr>
                <w:rFonts w:hint="eastAsia"/>
              </w:rPr>
            </w:pPr>
          </w:p>
        </w:tc>
      </w:tr>
    </w:tbl>
    <w:p w:rsidR="00C57D5B" w:rsidRDefault="00635C1C" w:rsidP="00C57D5B">
      <w:r>
        <w:rPr>
          <w:rFonts w:hint="eastAsia"/>
        </w:rPr>
        <w:t>结果</w:t>
      </w:r>
    </w:p>
    <w:tbl>
      <w:tblPr>
        <w:tblStyle w:val="a4"/>
        <w:tblW w:w="0" w:type="auto"/>
        <w:tblLook w:val="04A0" w:firstRow="1" w:lastRow="0" w:firstColumn="1" w:lastColumn="0" w:noHBand="0" w:noVBand="1"/>
      </w:tblPr>
      <w:tblGrid>
        <w:gridCol w:w="8296"/>
      </w:tblGrid>
      <w:tr w:rsidR="00635C1C" w:rsidTr="00635C1C">
        <w:tc>
          <w:tcPr>
            <w:tcW w:w="8296" w:type="dxa"/>
          </w:tcPr>
          <w:p w:rsidR="00635C1C" w:rsidRDefault="00635C1C" w:rsidP="00C57D5B">
            <w:pPr>
              <w:rPr>
                <w:rFonts w:hint="eastAsia"/>
              </w:rPr>
            </w:pPr>
            <w:r w:rsidRPr="00635C1C">
              <w:t>World</w:t>
            </w:r>
          </w:p>
        </w:tc>
      </w:tr>
    </w:tbl>
    <w:p w:rsidR="00EF5B22" w:rsidRDefault="00EF5B22" w:rsidP="00EF5B22">
      <w:pPr>
        <w:ind w:left="315" w:hangingChars="150" w:hanging="315"/>
        <w:rPr>
          <w:shd w:val="clear" w:color="auto" w:fill="FFFFFF"/>
        </w:rPr>
      </w:pPr>
    </w:p>
    <w:p w:rsidR="00EF5B22" w:rsidRPr="00EF5B22" w:rsidRDefault="00EF5B22" w:rsidP="00EF5B22">
      <w:pPr>
        <w:ind w:left="315" w:hangingChars="150" w:hanging="315"/>
        <w:rPr>
          <w:shd w:val="clear" w:color="auto" w:fill="FFFFFF"/>
        </w:rPr>
      </w:pPr>
      <w:r>
        <w:rPr>
          <w:rFonts w:hint="eastAsia"/>
          <w:shd w:val="clear" w:color="auto" w:fill="FFFFFF"/>
        </w:rPr>
        <w:t>1、</w:t>
      </w:r>
      <w:r w:rsidRPr="00EF5B22">
        <w:rPr>
          <w:rFonts w:hint="eastAsia"/>
          <w:shd w:val="clear" w:color="auto" w:fill="FFFFFF"/>
        </w:rPr>
        <w:t>可以看到</w:t>
      </w:r>
      <w:r w:rsidRPr="00EF5B22">
        <w:rPr>
          <w:rFonts w:hint="eastAsia"/>
          <w:b/>
          <w:shd w:val="clear" w:color="auto" w:fill="FFFFFF"/>
        </w:rPr>
        <w:t>future</w:t>
      </w:r>
      <w:r w:rsidRPr="00EF5B22">
        <w:rPr>
          <w:rFonts w:hint="eastAsia"/>
          <w:shd w:val="clear" w:color="auto" w:fill="FFFFFF"/>
        </w:rPr>
        <w:t>调用</w:t>
      </w:r>
      <w:r w:rsidRPr="00EF5B22">
        <w:rPr>
          <w:rFonts w:hint="eastAsia"/>
          <w:b/>
          <w:shd w:val="clear" w:color="auto" w:fill="FFFFFF"/>
        </w:rPr>
        <w:t>complete(T t)会立即执行</w:t>
      </w:r>
      <w:r w:rsidRPr="00EF5B22">
        <w:rPr>
          <w:rFonts w:hint="eastAsia"/>
          <w:shd w:val="clear" w:color="auto" w:fill="FFFFFF"/>
        </w:rPr>
        <w:t>。但是complete(T t)</w:t>
      </w:r>
      <w:r w:rsidRPr="00EF5B22">
        <w:rPr>
          <w:rFonts w:hint="eastAsia"/>
          <w:b/>
          <w:shd w:val="clear" w:color="auto" w:fill="FFFFFF"/>
        </w:rPr>
        <w:t>只能调用一次</w:t>
      </w:r>
      <w:r w:rsidRPr="00EF5B22">
        <w:rPr>
          <w:rFonts w:hint="eastAsia"/>
          <w:shd w:val="clear" w:color="auto" w:fill="FFFFFF"/>
        </w:rPr>
        <w:t>，后续的重复调用会失效。</w:t>
      </w:r>
    </w:p>
    <w:p w:rsidR="00EF5B22" w:rsidRPr="00EF5B22" w:rsidRDefault="00EF5B22" w:rsidP="00EF5B22">
      <w:pPr>
        <w:rPr>
          <w:rFonts w:hint="eastAsia"/>
          <w:shd w:val="clear" w:color="auto" w:fill="FFFFFF"/>
        </w:rPr>
      </w:pPr>
      <w:r>
        <w:rPr>
          <w:rFonts w:hint="eastAsia"/>
          <w:shd w:val="clear" w:color="auto" w:fill="FFFFFF"/>
        </w:rPr>
        <w:t>2、</w:t>
      </w:r>
      <w:r w:rsidRPr="00EF5B22">
        <w:rPr>
          <w:rFonts w:hint="eastAsia"/>
          <w:shd w:val="clear" w:color="auto" w:fill="FFFFFF"/>
        </w:rPr>
        <w:t>如果future已经执行完毕能够返回结果，此时再调用complete(T t)则会无效。</w:t>
      </w:r>
    </w:p>
    <w:tbl>
      <w:tblPr>
        <w:tblStyle w:val="a4"/>
        <w:tblW w:w="0" w:type="auto"/>
        <w:tblLook w:val="04A0" w:firstRow="1" w:lastRow="0" w:firstColumn="1" w:lastColumn="0" w:noHBand="0" w:noVBand="1"/>
      </w:tblPr>
      <w:tblGrid>
        <w:gridCol w:w="8296"/>
      </w:tblGrid>
      <w:tr w:rsidR="007B3324" w:rsidTr="007B3324">
        <w:tc>
          <w:tcPr>
            <w:tcW w:w="8296" w:type="dxa"/>
          </w:tcPr>
          <w:p w:rsidR="007B3324" w:rsidRDefault="007B3324" w:rsidP="007B3324">
            <w:r>
              <w:t>CompletableFuture&lt;String&gt; future = CompletableFuture.supplyAsync(() -&gt; "Hello");</w:t>
            </w:r>
          </w:p>
          <w:p w:rsidR="007B3324" w:rsidRDefault="007B3324" w:rsidP="007B3324"/>
          <w:p w:rsidR="007B3324" w:rsidRDefault="007B3324" w:rsidP="007B3324">
            <w:r>
              <w:t>try {</w:t>
            </w:r>
          </w:p>
          <w:p w:rsidR="007B3324" w:rsidRDefault="007B3324" w:rsidP="007B3324">
            <w:r>
              <w:t xml:space="preserve">    Thread.sleep(5000);</w:t>
            </w:r>
          </w:p>
          <w:p w:rsidR="007B3324" w:rsidRDefault="007B3324" w:rsidP="007B3324">
            <w:r>
              <w:t>} catch (InterruptedException e) {</w:t>
            </w:r>
          </w:p>
          <w:p w:rsidR="007B3324" w:rsidRDefault="007B3324" w:rsidP="007B3324">
            <w:r>
              <w:t xml:space="preserve">    e.printStackTrace();</w:t>
            </w:r>
          </w:p>
          <w:p w:rsidR="007B3324" w:rsidRDefault="007B3324" w:rsidP="007B3324">
            <w:r>
              <w:t>}</w:t>
            </w:r>
          </w:p>
          <w:p w:rsidR="007B3324" w:rsidRDefault="007B3324" w:rsidP="007B3324"/>
          <w:p w:rsidR="007B3324" w:rsidRDefault="007B3324" w:rsidP="007B3324">
            <w:r>
              <w:t>future.complete("World");</w:t>
            </w:r>
          </w:p>
          <w:p w:rsidR="007B3324" w:rsidRDefault="007B3324" w:rsidP="007B3324"/>
          <w:p w:rsidR="007B3324" w:rsidRDefault="007B3324" w:rsidP="007B3324">
            <w:r>
              <w:t>try {</w:t>
            </w:r>
          </w:p>
          <w:p w:rsidR="007B3324" w:rsidRDefault="007B3324" w:rsidP="007B3324">
            <w:r>
              <w:t xml:space="preserve">    System.out.println(future.get());</w:t>
            </w:r>
          </w:p>
          <w:p w:rsidR="007B3324" w:rsidRDefault="007B3324" w:rsidP="007B3324">
            <w:r>
              <w:t>} catch (InterruptedException e) {</w:t>
            </w:r>
          </w:p>
          <w:p w:rsidR="007B3324" w:rsidRDefault="007B3324" w:rsidP="007B3324">
            <w:r>
              <w:t xml:space="preserve">    e.printStackTrace();</w:t>
            </w:r>
          </w:p>
          <w:p w:rsidR="007B3324" w:rsidRDefault="007B3324" w:rsidP="007B3324">
            <w:r>
              <w:t>} catch (ExecutionException e) {</w:t>
            </w:r>
          </w:p>
          <w:p w:rsidR="007B3324" w:rsidRDefault="007B3324" w:rsidP="007B3324">
            <w:r>
              <w:t xml:space="preserve">    e.printStackTrace();</w:t>
            </w:r>
          </w:p>
          <w:p w:rsidR="007B3324" w:rsidRDefault="007B3324" w:rsidP="007B3324">
            <w:pPr>
              <w:rPr>
                <w:rFonts w:hint="eastAsia"/>
              </w:rPr>
            </w:pPr>
            <w:r>
              <w:t>}</w:t>
            </w:r>
          </w:p>
        </w:tc>
      </w:tr>
    </w:tbl>
    <w:p w:rsidR="00635C1C" w:rsidRDefault="007B3324" w:rsidP="00C57D5B">
      <w:pPr>
        <w:rPr>
          <w:shd w:val="clear" w:color="auto" w:fill="FFFFFF"/>
        </w:rPr>
      </w:pPr>
      <w:r w:rsidRPr="007B3324">
        <w:rPr>
          <w:rFonts w:hint="eastAsia"/>
          <w:shd w:val="clear" w:color="auto" w:fill="FFFFFF"/>
        </w:rPr>
        <w:t>执行结果：</w:t>
      </w:r>
    </w:p>
    <w:tbl>
      <w:tblPr>
        <w:tblStyle w:val="a4"/>
        <w:tblW w:w="0" w:type="auto"/>
        <w:tblLook w:val="04A0" w:firstRow="1" w:lastRow="0" w:firstColumn="1" w:lastColumn="0" w:noHBand="0" w:noVBand="1"/>
      </w:tblPr>
      <w:tblGrid>
        <w:gridCol w:w="8296"/>
      </w:tblGrid>
      <w:tr w:rsidR="007B3324" w:rsidTr="007B3324">
        <w:tc>
          <w:tcPr>
            <w:tcW w:w="8296" w:type="dxa"/>
          </w:tcPr>
          <w:p w:rsidR="007B3324" w:rsidRDefault="007B3324" w:rsidP="00C57D5B">
            <w:pPr>
              <w:rPr>
                <w:rFonts w:hint="eastAsia"/>
                <w:shd w:val="clear" w:color="auto" w:fill="FFFFFF"/>
              </w:rPr>
            </w:pPr>
            <w:r w:rsidRPr="007B3324">
              <w:rPr>
                <w:shd w:val="clear" w:color="auto" w:fill="FFFFFF"/>
              </w:rPr>
              <w:t>Hello</w:t>
            </w:r>
          </w:p>
        </w:tc>
      </w:tr>
    </w:tbl>
    <w:p w:rsidR="007B3324" w:rsidRDefault="007B3324" w:rsidP="00C57D5B">
      <w:pPr>
        <w:rPr>
          <w:shd w:val="clear" w:color="auto" w:fill="FFFFFF"/>
        </w:rPr>
      </w:pPr>
    </w:p>
    <w:p w:rsidR="006C2DD8" w:rsidRDefault="006C2DD8" w:rsidP="006C2DD8">
      <w:pPr>
        <w:pStyle w:val="4"/>
        <w:numPr>
          <w:ilvl w:val="3"/>
          <w:numId w:val="1"/>
        </w:numPr>
        <w:rPr>
          <w:rFonts w:asciiTheme="minorHAnsi" w:eastAsiaTheme="minorEastAsia" w:hAnsiTheme="minorHAnsi" w:cstheme="minorBidi"/>
          <w:szCs w:val="22"/>
          <w:shd w:val="clear" w:color="auto" w:fill="FFFFFF"/>
        </w:rPr>
      </w:pPr>
      <w:r w:rsidRPr="00004823">
        <w:rPr>
          <w:rFonts w:asciiTheme="minorHAnsi" w:eastAsiaTheme="minorEastAsia" w:hAnsiTheme="minorHAnsi" w:cstheme="minorBidi" w:hint="eastAsia"/>
          <w:szCs w:val="22"/>
          <w:shd w:val="clear" w:color="auto" w:fill="FFFFFF"/>
        </w:rPr>
        <w:lastRenderedPageBreak/>
        <w:t>completeExceptionally(Throwable ex)</w:t>
      </w:r>
      <w:r>
        <w:rPr>
          <w:rFonts w:asciiTheme="minorHAnsi" w:eastAsiaTheme="minorEastAsia" w:hAnsiTheme="minorHAnsi" w:cstheme="minorBidi" w:hint="eastAsia"/>
          <w:szCs w:val="22"/>
          <w:shd w:val="clear" w:color="auto" w:fill="FFFFFF"/>
        </w:rPr>
        <w:t>例二</w:t>
      </w:r>
    </w:p>
    <w:p w:rsidR="006C2DD8" w:rsidRDefault="00D8675F" w:rsidP="006C2DD8">
      <w:pPr>
        <w:rPr>
          <w:shd w:val="clear" w:color="auto" w:fill="FFFFFF"/>
        </w:rPr>
      </w:pPr>
      <w:r w:rsidRPr="00D8675F">
        <w:rPr>
          <w:rFonts w:hint="eastAsia"/>
          <w:shd w:val="clear" w:color="auto" w:fill="FFFFFF"/>
        </w:rPr>
        <w:t>如果使用</w:t>
      </w:r>
      <w:r w:rsidRPr="00D8675F">
        <w:rPr>
          <w:rFonts w:hint="eastAsia"/>
          <w:b/>
          <w:shd w:val="clear" w:color="auto" w:fill="FFFFFF"/>
        </w:rPr>
        <w:t>completeExceptionally(Throwable ex)</w:t>
      </w:r>
      <w:r w:rsidRPr="00D8675F">
        <w:rPr>
          <w:rFonts w:hint="eastAsia"/>
          <w:shd w:val="clear" w:color="auto" w:fill="FFFFFF"/>
        </w:rPr>
        <w:t>则</w:t>
      </w:r>
      <w:r w:rsidRPr="00D8675F">
        <w:rPr>
          <w:rFonts w:hint="eastAsia"/>
          <w:b/>
          <w:shd w:val="clear" w:color="auto" w:fill="FFFFFF"/>
        </w:rPr>
        <w:t>抛出一个异常</w:t>
      </w:r>
      <w:r w:rsidRPr="00D8675F">
        <w:rPr>
          <w:rFonts w:hint="eastAsia"/>
          <w:shd w:val="clear" w:color="auto" w:fill="FFFFFF"/>
        </w:rPr>
        <w:t>，而不是一个成功的结果。</w:t>
      </w:r>
    </w:p>
    <w:tbl>
      <w:tblPr>
        <w:tblStyle w:val="a4"/>
        <w:tblW w:w="0" w:type="auto"/>
        <w:tblLook w:val="04A0" w:firstRow="1" w:lastRow="0" w:firstColumn="1" w:lastColumn="0" w:noHBand="0" w:noVBand="1"/>
      </w:tblPr>
      <w:tblGrid>
        <w:gridCol w:w="8296"/>
      </w:tblGrid>
      <w:tr w:rsidR="00870A2E" w:rsidTr="00870A2E">
        <w:tc>
          <w:tcPr>
            <w:tcW w:w="8296" w:type="dxa"/>
          </w:tcPr>
          <w:p w:rsidR="00870A2E" w:rsidRPr="00870A2E" w:rsidRDefault="00870A2E" w:rsidP="00870A2E">
            <w:pPr>
              <w:rPr>
                <w:shd w:val="clear" w:color="auto" w:fill="FFFFFF"/>
              </w:rPr>
            </w:pPr>
            <w:r w:rsidRPr="00870A2E">
              <w:rPr>
                <w:shd w:val="clear" w:color="auto" w:fill="FFFFFF"/>
              </w:rPr>
              <w:t>CompletableFuture&lt;String&gt; future = CompletableFuture.supplyAsync(() -&gt; "Hello");</w:t>
            </w:r>
          </w:p>
          <w:p w:rsidR="00870A2E" w:rsidRPr="00870A2E" w:rsidRDefault="00870A2E" w:rsidP="00870A2E">
            <w:pPr>
              <w:rPr>
                <w:shd w:val="clear" w:color="auto" w:fill="FFFFFF"/>
              </w:rPr>
            </w:pPr>
          </w:p>
          <w:p w:rsidR="00870A2E" w:rsidRPr="00870A2E" w:rsidRDefault="00870A2E" w:rsidP="00870A2E">
            <w:pPr>
              <w:rPr>
                <w:shd w:val="clear" w:color="auto" w:fill="FFFFFF"/>
              </w:rPr>
            </w:pPr>
            <w:r w:rsidRPr="00870A2E">
              <w:rPr>
                <w:shd w:val="clear" w:color="auto" w:fill="FFFFFF"/>
              </w:rPr>
              <w:t>future.completeExceptionally(new Exception());</w:t>
            </w:r>
          </w:p>
          <w:p w:rsidR="00870A2E" w:rsidRPr="00870A2E" w:rsidRDefault="00870A2E" w:rsidP="00870A2E">
            <w:pPr>
              <w:rPr>
                <w:shd w:val="clear" w:color="auto" w:fill="FFFFFF"/>
              </w:rPr>
            </w:pPr>
          </w:p>
          <w:p w:rsidR="00870A2E" w:rsidRPr="00870A2E" w:rsidRDefault="00870A2E" w:rsidP="00870A2E">
            <w:pPr>
              <w:rPr>
                <w:shd w:val="clear" w:color="auto" w:fill="FFFFFF"/>
              </w:rPr>
            </w:pPr>
            <w:r w:rsidRPr="00870A2E">
              <w:rPr>
                <w:shd w:val="clear" w:color="auto" w:fill="FFFFFF"/>
              </w:rPr>
              <w:t>try {</w:t>
            </w:r>
          </w:p>
          <w:p w:rsidR="00870A2E" w:rsidRPr="00870A2E" w:rsidRDefault="00870A2E" w:rsidP="00870A2E">
            <w:pPr>
              <w:rPr>
                <w:shd w:val="clear" w:color="auto" w:fill="FFFFFF"/>
              </w:rPr>
            </w:pPr>
            <w:r w:rsidRPr="00870A2E">
              <w:rPr>
                <w:shd w:val="clear" w:color="auto" w:fill="FFFFFF"/>
              </w:rPr>
              <w:t xml:space="preserve">    System.out.println(future.get());</w:t>
            </w:r>
          </w:p>
          <w:p w:rsidR="00870A2E" w:rsidRPr="00870A2E" w:rsidRDefault="00870A2E" w:rsidP="00870A2E">
            <w:pPr>
              <w:rPr>
                <w:shd w:val="clear" w:color="auto" w:fill="FFFFFF"/>
              </w:rPr>
            </w:pPr>
            <w:r w:rsidRPr="00870A2E">
              <w:rPr>
                <w:shd w:val="clear" w:color="auto" w:fill="FFFFFF"/>
              </w:rPr>
              <w:t>} catch (InterruptedException e) {</w:t>
            </w:r>
          </w:p>
          <w:p w:rsidR="00870A2E" w:rsidRPr="00870A2E" w:rsidRDefault="00870A2E" w:rsidP="00870A2E">
            <w:pPr>
              <w:rPr>
                <w:shd w:val="clear" w:color="auto" w:fill="FFFFFF"/>
              </w:rPr>
            </w:pPr>
            <w:r w:rsidRPr="00870A2E">
              <w:rPr>
                <w:shd w:val="clear" w:color="auto" w:fill="FFFFFF"/>
              </w:rPr>
              <w:t xml:space="preserve">    e.printStackTrace();</w:t>
            </w:r>
          </w:p>
          <w:p w:rsidR="00870A2E" w:rsidRPr="00870A2E" w:rsidRDefault="00870A2E" w:rsidP="00870A2E">
            <w:pPr>
              <w:rPr>
                <w:shd w:val="clear" w:color="auto" w:fill="FFFFFF"/>
              </w:rPr>
            </w:pPr>
            <w:r w:rsidRPr="00870A2E">
              <w:rPr>
                <w:shd w:val="clear" w:color="auto" w:fill="FFFFFF"/>
              </w:rPr>
              <w:t>} catch (ExecutionException e) {</w:t>
            </w:r>
          </w:p>
          <w:p w:rsidR="00870A2E" w:rsidRPr="00870A2E" w:rsidRDefault="00870A2E" w:rsidP="00870A2E">
            <w:pPr>
              <w:rPr>
                <w:shd w:val="clear" w:color="auto" w:fill="FFFFFF"/>
              </w:rPr>
            </w:pPr>
            <w:r w:rsidRPr="00870A2E">
              <w:rPr>
                <w:shd w:val="clear" w:color="auto" w:fill="FFFFFF"/>
              </w:rPr>
              <w:t xml:space="preserve">    e.printStackTrace();</w:t>
            </w:r>
          </w:p>
          <w:p w:rsidR="00870A2E" w:rsidRDefault="00870A2E" w:rsidP="00870A2E">
            <w:pPr>
              <w:rPr>
                <w:rFonts w:hint="eastAsia"/>
                <w:shd w:val="clear" w:color="auto" w:fill="FFFFFF"/>
              </w:rPr>
            </w:pPr>
            <w:r w:rsidRPr="00870A2E">
              <w:rPr>
                <w:shd w:val="clear" w:color="auto" w:fill="FFFFFF"/>
              </w:rPr>
              <w:t>}</w:t>
            </w:r>
          </w:p>
        </w:tc>
      </w:tr>
    </w:tbl>
    <w:p w:rsidR="00870A2E" w:rsidRDefault="00EF062C" w:rsidP="006C2DD8">
      <w:pPr>
        <w:rPr>
          <w:shd w:val="clear" w:color="auto" w:fill="FFFFFF"/>
        </w:rPr>
      </w:pPr>
      <w:r>
        <w:rPr>
          <w:rFonts w:hint="eastAsia"/>
          <w:shd w:val="clear" w:color="auto" w:fill="FFFFFF"/>
        </w:rPr>
        <w:t>执行</w:t>
      </w:r>
      <w:r>
        <w:rPr>
          <w:shd w:val="clear" w:color="auto" w:fill="FFFFFF"/>
        </w:rPr>
        <w:t>结果：</w:t>
      </w:r>
    </w:p>
    <w:tbl>
      <w:tblPr>
        <w:tblStyle w:val="a4"/>
        <w:tblW w:w="0" w:type="auto"/>
        <w:tblLook w:val="04A0" w:firstRow="1" w:lastRow="0" w:firstColumn="1" w:lastColumn="0" w:noHBand="0" w:noVBand="1"/>
      </w:tblPr>
      <w:tblGrid>
        <w:gridCol w:w="8296"/>
      </w:tblGrid>
      <w:tr w:rsidR="00EF062C" w:rsidTr="00EF062C">
        <w:tc>
          <w:tcPr>
            <w:tcW w:w="8296" w:type="dxa"/>
          </w:tcPr>
          <w:p w:rsidR="00EF062C" w:rsidRPr="00EF062C" w:rsidRDefault="00EF062C" w:rsidP="00EF062C">
            <w:pPr>
              <w:rPr>
                <w:shd w:val="clear" w:color="auto" w:fill="FFFFFF"/>
              </w:rPr>
            </w:pPr>
            <w:r w:rsidRPr="00EF062C">
              <w:rPr>
                <w:shd w:val="clear" w:color="auto" w:fill="FFFFFF"/>
              </w:rPr>
              <w:t>java.util.concurrent.ExecutionException: java.lang.Exception</w:t>
            </w:r>
          </w:p>
          <w:p w:rsidR="00EF062C" w:rsidRDefault="00EF062C" w:rsidP="00EF062C">
            <w:pPr>
              <w:rPr>
                <w:rFonts w:hint="eastAsia"/>
                <w:shd w:val="clear" w:color="auto" w:fill="FFFFFF"/>
              </w:rPr>
            </w:pPr>
            <w:r w:rsidRPr="00EF062C">
              <w:rPr>
                <w:shd w:val="clear" w:color="auto" w:fill="FFFFFF"/>
              </w:rPr>
              <w:t>...</w:t>
            </w:r>
            <w:bookmarkStart w:id="0" w:name="_GoBack"/>
            <w:bookmarkEnd w:id="0"/>
          </w:p>
        </w:tc>
      </w:tr>
    </w:tbl>
    <w:p w:rsidR="00EF062C" w:rsidRPr="00D8675F" w:rsidRDefault="00EF062C" w:rsidP="006C2DD8">
      <w:pPr>
        <w:rPr>
          <w:rFonts w:hint="eastAsia"/>
          <w:shd w:val="clear" w:color="auto" w:fill="FFFFFF"/>
        </w:rPr>
      </w:pPr>
    </w:p>
    <w:sectPr w:rsidR="00EF062C" w:rsidRPr="00D867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22F4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B1E4FA3"/>
    <w:multiLevelType w:val="hybridMultilevel"/>
    <w:tmpl w:val="D364479A"/>
    <w:lvl w:ilvl="0" w:tplc="B0E6E3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F77D84"/>
    <w:multiLevelType w:val="multilevel"/>
    <w:tmpl w:val="D364479A"/>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8F6"/>
    <w:rsid w:val="00004823"/>
    <w:rsid w:val="000F25FC"/>
    <w:rsid w:val="00186C37"/>
    <w:rsid w:val="001E0E8E"/>
    <w:rsid w:val="003453E6"/>
    <w:rsid w:val="003B447F"/>
    <w:rsid w:val="003C7618"/>
    <w:rsid w:val="003E3465"/>
    <w:rsid w:val="00576399"/>
    <w:rsid w:val="00635C1C"/>
    <w:rsid w:val="006C2DD8"/>
    <w:rsid w:val="00791144"/>
    <w:rsid w:val="007B3324"/>
    <w:rsid w:val="00870A2E"/>
    <w:rsid w:val="00897860"/>
    <w:rsid w:val="008F5C0E"/>
    <w:rsid w:val="009448F6"/>
    <w:rsid w:val="009B5137"/>
    <w:rsid w:val="00B32538"/>
    <w:rsid w:val="00B9387A"/>
    <w:rsid w:val="00BD536E"/>
    <w:rsid w:val="00C57D5B"/>
    <w:rsid w:val="00C82E1D"/>
    <w:rsid w:val="00D65C3B"/>
    <w:rsid w:val="00D8675F"/>
    <w:rsid w:val="00DD635A"/>
    <w:rsid w:val="00EF062C"/>
    <w:rsid w:val="00EF5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715E"/>
  <w15:chartTrackingRefBased/>
  <w15:docId w15:val="{DA08D688-B7D6-4FD2-B63E-EB894E22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B3253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F5C0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9114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57D5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2538"/>
    <w:rPr>
      <w:b/>
      <w:bCs/>
      <w:kern w:val="44"/>
      <w:sz w:val="44"/>
      <w:szCs w:val="44"/>
    </w:rPr>
  </w:style>
  <w:style w:type="character" w:customStyle="1" w:styleId="20">
    <w:name w:val="标题 2 字符"/>
    <w:basedOn w:val="a0"/>
    <w:link w:val="2"/>
    <w:uiPriority w:val="9"/>
    <w:rsid w:val="008F5C0E"/>
    <w:rPr>
      <w:rFonts w:asciiTheme="majorHAnsi" w:eastAsiaTheme="majorEastAsia" w:hAnsiTheme="majorHAnsi" w:cstheme="majorBidi"/>
      <w:b/>
      <w:bCs/>
      <w:sz w:val="32"/>
      <w:szCs w:val="32"/>
    </w:rPr>
  </w:style>
  <w:style w:type="paragraph" w:styleId="a3">
    <w:name w:val="List Paragraph"/>
    <w:basedOn w:val="a"/>
    <w:uiPriority w:val="34"/>
    <w:qFormat/>
    <w:rsid w:val="008F5C0E"/>
    <w:pPr>
      <w:ind w:firstLineChars="200" w:firstLine="420"/>
    </w:pPr>
  </w:style>
  <w:style w:type="character" w:customStyle="1" w:styleId="apple-converted-space">
    <w:name w:val="apple-converted-space"/>
    <w:basedOn w:val="a0"/>
    <w:rsid w:val="00791144"/>
  </w:style>
  <w:style w:type="character" w:customStyle="1" w:styleId="30">
    <w:name w:val="标题 3 字符"/>
    <w:basedOn w:val="a0"/>
    <w:link w:val="3"/>
    <w:uiPriority w:val="9"/>
    <w:rsid w:val="00791144"/>
    <w:rPr>
      <w:b/>
      <w:bCs/>
      <w:sz w:val="32"/>
      <w:szCs w:val="32"/>
    </w:rPr>
  </w:style>
  <w:style w:type="table" w:styleId="a4">
    <w:name w:val="Table Grid"/>
    <w:basedOn w:val="a1"/>
    <w:uiPriority w:val="39"/>
    <w:rsid w:val="00DD63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C57D5B"/>
    <w:rPr>
      <w:rFonts w:asciiTheme="majorHAnsi" w:eastAsiaTheme="majorEastAsia" w:hAnsiTheme="majorHAnsi" w:cstheme="majorBidi"/>
      <w:b/>
      <w:bCs/>
      <w:sz w:val="28"/>
      <w:szCs w:val="28"/>
    </w:rPr>
  </w:style>
  <w:style w:type="paragraph" w:styleId="a5">
    <w:name w:val="Normal (Web)"/>
    <w:basedOn w:val="a"/>
    <w:uiPriority w:val="99"/>
    <w:semiHidden/>
    <w:unhideWhenUsed/>
    <w:rsid w:val="00EF5B2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148065">
      <w:bodyDiv w:val="1"/>
      <w:marLeft w:val="0"/>
      <w:marRight w:val="0"/>
      <w:marTop w:val="0"/>
      <w:marBottom w:val="0"/>
      <w:divBdr>
        <w:top w:val="none" w:sz="0" w:space="0" w:color="auto"/>
        <w:left w:val="none" w:sz="0" w:space="0" w:color="auto"/>
        <w:bottom w:val="none" w:sz="0" w:space="0" w:color="auto"/>
        <w:right w:val="none" w:sz="0" w:space="0" w:color="auto"/>
      </w:divBdr>
    </w:div>
    <w:div w:id="610355699">
      <w:bodyDiv w:val="1"/>
      <w:marLeft w:val="0"/>
      <w:marRight w:val="0"/>
      <w:marTop w:val="0"/>
      <w:marBottom w:val="0"/>
      <w:divBdr>
        <w:top w:val="none" w:sz="0" w:space="0" w:color="auto"/>
        <w:left w:val="none" w:sz="0" w:space="0" w:color="auto"/>
        <w:bottom w:val="none" w:sz="0" w:space="0" w:color="auto"/>
        <w:right w:val="none" w:sz="0" w:space="0" w:color="auto"/>
      </w:divBdr>
    </w:div>
    <w:div w:id="838613988">
      <w:bodyDiv w:val="1"/>
      <w:marLeft w:val="0"/>
      <w:marRight w:val="0"/>
      <w:marTop w:val="0"/>
      <w:marBottom w:val="0"/>
      <w:divBdr>
        <w:top w:val="none" w:sz="0" w:space="0" w:color="auto"/>
        <w:left w:val="none" w:sz="0" w:space="0" w:color="auto"/>
        <w:bottom w:val="none" w:sz="0" w:space="0" w:color="auto"/>
        <w:right w:val="none" w:sz="0" w:space="0" w:color="auto"/>
      </w:divBdr>
    </w:div>
    <w:div w:id="198489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4</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what</dc:creator>
  <cp:keywords/>
  <dc:description/>
  <cp:lastModifiedBy>what</cp:lastModifiedBy>
  <cp:revision>30</cp:revision>
  <dcterms:created xsi:type="dcterms:W3CDTF">2018-07-02T01:32:00Z</dcterms:created>
  <dcterms:modified xsi:type="dcterms:W3CDTF">2018-07-02T07:36:00Z</dcterms:modified>
</cp:coreProperties>
</file>