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46D" w:rsidRPr="00903AAE" w:rsidRDefault="00BC646D" w:rsidP="00BC646D">
      <w:pPr>
        <w:pStyle w:val="1"/>
      </w:pPr>
      <w:r w:rsidRPr="00903AAE">
        <w:t>Linux系统目录结构以及简单说明</w:t>
      </w:r>
    </w:p>
    <w:p w:rsidR="00903AAE" w:rsidRPr="00903AAE" w:rsidRDefault="00903AAE" w:rsidP="00903AA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 linux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目录图：</w:t>
      </w:r>
    </w:p>
    <w:p w:rsidR="00903AAE" w:rsidRPr="00903AAE" w:rsidRDefault="00903AAE" w:rsidP="00903AA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4627880" cy="4102735"/>
            <wp:effectExtent l="0" t="0" r="1270" b="0"/>
            <wp:docPr id="2" name="图片 2" descr="C:\Users\what\Desktop\929540-20161123100618971-1899025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hat\Desktop\929540-20161123100618971-18990257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AAE" w:rsidRPr="00903AAE" w:rsidRDefault="00903AAE" w:rsidP="00903AA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/</w:t>
      </w:r>
    </w:p>
    <w:p w:rsidR="00903AAE" w:rsidRPr="00903AAE" w:rsidRDefault="00903AAE" w:rsidP="00903AAE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root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启动</w:t>
      </w:r>
      <w:hyperlink r:id="rId6" w:history="1">
        <w:r w:rsidRPr="00903AAE">
          <w:rPr>
            <w:rFonts w:ascii="Verdana" w:eastAsia="宋体" w:hAnsi="Verdana" w:cs="宋体"/>
            <w:color w:val="008000"/>
            <w:kern w:val="0"/>
            <w:szCs w:val="21"/>
            <w:u w:val="single"/>
          </w:rPr>
          <w:t>Linux</w:t>
        </w:r>
      </w:hyperlink>
      <w:r w:rsidRPr="00903AAE">
        <w:rPr>
          <w:rFonts w:ascii="Verdana" w:eastAsia="宋体" w:hAnsi="Verdana" w:cs="宋体"/>
          <w:color w:val="000000"/>
          <w:kern w:val="0"/>
          <w:szCs w:val="21"/>
        </w:rPr>
        <w:t>时使用的一些核心文件。如操作系统</w:t>
      </w:r>
      <w:hyperlink r:id="rId7" w:history="1">
        <w:r w:rsidRPr="00903AAE">
          <w:rPr>
            <w:rFonts w:ascii="Verdana" w:eastAsia="宋体" w:hAnsi="Verdana" w:cs="宋体"/>
            <w:color w:val="008000"/>
            <w:kern w:val="0"/>
            <w:szCs w:val="21"/>
            <w:u w:val="single"/>
          </w:rPr>
          <w:t>内核</w:t>
        </w:r>
      </w:hyperlink>
      <w:r w:rsidRPr="00903AAE">
        <w:rPr>
          <w:rFonts w:ascii="Verdana" w:eastAsia="宋体" w:hAnsi="Verdana" w:cs="宋体"/>
          <w:color w:val="000000"/>
          <w:kern w:val="0"/>
          <w:szCs w:val="21"/>
        </w:rPr>
        <w:t>、引导程序</w:t>
      </w:r>
      <w:hyperlink r:id="rId8" w:history="1">
        <w:r w:rsidRPr="00903AAE">
          <w:rPr>
            <w:rFonts w:ascii="Verdana" w:eastAsia="宋体" w:hAnsi="Verdana" w:cs="宋体"/>
            <w:color w:val="008000"/>
            <w:kern w:val="0"/>
            <w:szCs w:val="21"/>
            <w:u w:val="single"/>
          </w:rPr>
          <w:t>Grub</w:t>
        </w:r>
      </w:hyperlink>
      <w:r w:rsidRPr="00903AAE">
        <w:rPr>
          <w:rFonts w:ascii="Verdana" w:eastAsia="宋体" w:hAnsi="Verdana" w:cs="宋体"/>
          <w:color w:val="000000"/>
          <w:kern w:val="0"/>
          <w:szCs w:val="21"/>
        </w:rPr>
        <w:t>等。</w:t>
      </w:r>
    </w:p>
    <w:p w:rsidR="00903AAE" w:rsidRPr="00903AAE" w:rsidRDefault="00903AAE" w:rsidP="00903AAE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home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存储普通用户的个人文件</w:t>
      </w:r>
    </w:p>
    <w:p w:rsidR="00903AAE" w:rsidRPr="00903AAE" w:rsidRDefault="00903AAE" w:rsidP="00903AAE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ftp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用户所有服务</w:t>
      </w:r>
    </w:p>
    <w:p w:rsidR="00903AAE" w:rsidRPr="00903AAE" w:rsidRDefault="00903AAE" w:rsidP="00903AAE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httpd</w:t>
      </w:r>
    </w:p>
    <w:p w:rsidR="00903AAE" w:rsidRPr="00903AAE" w:rsidRDefault="00903AAE" w:rsidP="00903AAE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samba</w:t>
      </w:r>
    </w:p>
    <w:p w:rsidR="00903AAE" w:rsidRPr="00903AAE" w:rsidRDefault="00903AAE" w:rsidP="00903AAE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user1</w:t>
      </w:r>
    </w:p>
    <w:p w:rsidR="00903AAE" w:rsidRPr="00903AAE" w:rsidRDefault="00903AAE" w:rsidP="00903AAE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user2</w:t>
      </w:r>
    </w:p>
    <w:p w:rsidR="00903AAE" w:rsidRPr="00903AAE" w:rsidRDefault="00903AAE" w:rsidP="00903AAE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bin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系统启动时需要的执行文件（二进制）</w:t>
      </w:r>
    </w:p>
    <w:p w:rsidR="00903AAE" w:rsidRPr="00903AAE" w:rsidRDefault="00903AAE" w:rsidP="00903AAE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sbin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可执行程序的目录，但大多存放涉及系统管理的命令。只有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root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权限才能执行</w:t>
      </w:r>
    </w:p>
    <w:p w:rsidR="00903AAE" w:rsidRPr="00903AAE" w:rsidRDefault="00903AAE" w:rsidP="00903AAE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proc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虚拟，存在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linux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内核镜像；保存所有内核参数以及系统配置信息</w:t>
      </w:r>
    </w:p>
    <w:p w:rsidR="00903AAE" w:rsidRPr="00903AAE" w:rsidRDefault="00903AAE" w:rsidP="00903AAE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1 ---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进程编号</w:t>
      </w:r>
    </w:p>
    <w:p w:rsidR="00903AAE" w:rsidRPr="00903AAE" w:rsidRDefault="00903AAE" w:rsidP="00903AAE">
      <w:pPr>
        <w:widowControl/>
        <w:numPr>
          <w:ilvl w:val="0"/>
          <w:numId w:val="5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usr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用户目录，存放用户级的文件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bin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几乎所有用户所用命令，另外存在与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/bin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/usr/local/bin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sbin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系统管理员命令，与用户相关，例如，大部分服务器程序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lastRenderedPageBreak/>
        <w:t>include --- 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C/C++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头文件的目录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lib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固定的程序数据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local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本地安装软件保存位置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man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手工生成的目录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info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信息文档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doc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不同包文档信息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tmp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X11R6 --- 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该目录用于保存运行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X-Window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所需的所有文件。该目录中还包含用于运行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GUI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要的配置文件和二进制文件。</w:t>
      </w:r>
    </w:p>
    <w:p w:rsidR="00903AAE" w:rsidRPr="00903AAE" w:rsidRDefault="00903AAE" w:rsidP="00903AAE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X386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　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功能同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X11R6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X11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发行版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5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的系统文件</w:t>
      </w:r>
    </w:p>
    <w:p w:rsidR="00903AAE" w:rsidRPr="00903AAE" w:rsidRDefault="00903AAE" w:rsidP="00903AAE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boot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引导加载器所需文件，系统所需图片保存于此</w:t>
      </w:r>
    </w:p>
    <w:p w:rsidR="00903AAE" w:rsidRPr="00903AAE" w:rsidRDefault="00903AAE" w:rsidP="00903AAE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lib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根文件系统目录下程序和核心模块的公共库</w:t>
      </w:r>
    </w:p>
    <w:p w:rsidR="00903AAE" w:rsidRPr="00903AAE" w:rsidRDefault="00903AAE" w:rsidP="00903AAE">
      <w:pPr>
        <w:widowControl/>
        <w:numPr>
          <w:ilvl w:val="0"/>
          <w:numId w:val="8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modules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可加载模块，系统崩溃后重启所需模块</w:t>
      </w:r>
    </w:p>
    <w:p w:rsidR="00903AAE" w:rsidRPr="00903AAE" w:rsidRDefault="00903AAE" w:rsidP="00903AAE">
      <w:pPr>
        <w:widowControl/>
        <w:numPr>
          <w:ilvl w:val="0"/>
          <w:numId w:val="9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dev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设备文件目录</w:t>
      </w:r>
    </w:p>
    <w:p w:rsidR="00903AAE" w:rsidRPr="00903AAE" w:rsidRDefault="00903AAE" w:rsidP="00903AAE">
      <w:pPr>
        <w:widowControl/>
        <w:numPr>
          <w:ilvl w:val="0"/>
          <w:numId w:val="9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etc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配置文件</w:t>
      </w:r>
    </w:p>
    <w:p w:rsidR="00903AAE" w:rsidRPr="00903AAE" w:rsidRDefault="00903AAE" w:rsidP="00903AAE">
      <w:pPr>
        <w:widowControl/>
        <w:numPr>
          <w:ilvl w:val="0"/>
          <w:numId w:val="10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skel --- home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目录建立，该目录初始化</w:t>
      </w:r>
    </w:p>
    <w:p w:rsidR="00903AAE" w:rsidRPr="00903AAE" w:rsidRDefault="00903AAE" w:rsidP="00903AAE">
      <w:pPr>
        <w:widowControl/>
        <w:numPr>
          <w:ilvl w:val="0"/>
          <w:numId w:val="10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sysconfig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网络，时间，键盘等配置目录</w:t>
      </w:r>
    </w:p>
    <w:p w:rsidR="00903AAE" w:rsidRPr="00903AAE" w:rsidRDefault="00903AAE" w:rsidP="00903AAE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var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file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lib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该目录下的文件在系统运行时，会改变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local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安装在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/usr/local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的程序数据，变化的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lock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文件使用特定外设或文件，为其上锁，其他文件暂时不能访问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log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记录日志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run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系统运行合法信息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spool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打印机、邮件、代理服务器等假脱机目录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tmp</w:t>
      </w:r>
    </w:p>
    <w:p w:rsidR="00903AAE" w:rsidRPr="00903AAE" w:rsidRDefault="00903AAE" w:rsidP="00903AAE">
      <w:pPr>
        <w:widowControl/>
        <w:numPr>
          <w:ilvl w:val="0"/>
          <w:numId w:val="12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catman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缓存目录</w:t>
      </w:r>
    </w:p>
    <w:p w:rsidR="00903AAE" w:rsidRPr="00903AAE" w:rsidRDefault="00903AAE" w:rsidP="00903AAE">
      <w:pPr>
        <w:widowControl/>
        <w:numPr>
          <w:ilvl w:val="0"/>
          <w:numId w:val="1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mnt ---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临时用于挂载文件系统的地方。一般情况下这个目录是空的，而在我们将要挂载分区时在这个目录下建立目录，再将我们将要访问的设备</w:t>
      </w:r>
      <w:hyperlink r:id="rId9" w:history="1">
        <w:r w:rsidRPr="00903AAE">
          <w:rPr>
            <w:rFonts w:ascii="Verdana" w:eastAsia="宋体" w:hAnsi="Verdana" w:cs="宋体"/>
            <w:color w:val="008000"/>
            <w:kern w:val="0"/>
            <w:szCs w:val="21"/>
            <w:u w:val="single"/>
          </w:rPr>
          <w:t>挂载</w:t>
        </w:r>
      </w:hyperlink>
      <w:r w:rsidRPr="00903AAE">
        <w:rPr>
          <w:rFonts w:ascii="Verdana" w:eastAsia="宋体" w:hAnsi="Verdana" w:cs="宋体"/>
          <w:color w:val="000000"/>
          <w:kern w:val="0"/>
          <w:szCs w:val="21"/>
        </w:rPr>
        <w:t>在这个目录上，这样我们就可访问文件了。</w:t>
      </w:r>
    </w:p>
    <w:p w:rsidR="00903AAE" w:rsidRPr="00903AAE" w:rsidRDefault="00903AAE" w:rsidP="00903AAE">
      <w:pPr>
        <w:widowControl/>
        <w:numPr>
          <w:ilvl w:val="0"/>
          <w:numId w:val="1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tmp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临时文件目录，系统启动后的临时文件存放在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/var/tmp</w:t>
      </w:r>
    </w:p>
    <w:p w:rsidR="00903AAE" w:rsidRPr="00903AAE" w:rsidRDefault="00903AAE" w:rsidP="00903AAE">
      <w:pPr>
        <w:widowControl/>
        <w:numPr>
          <w:ilvl w:val="0"/>
          <w:numId w:val="13"/>
        </w:numPr>
        <w:shd w:val="clear" w:color="auto" w:fill="FFFFFF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lost+found ---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在文件系统修复时恢复的文件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根目录，一般根目录下只存放目录，不要存放文件，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/bin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/dev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/lib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/sbin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应该和根目录放置在一个分区中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/bin:/usr/bin: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可执行二进制文件的目录，如常用的命令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ls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tar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mv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cat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等。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/boot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放置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linux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系统启动时用到的一些文件。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/boot/vmlinuz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为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linux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的内核文件，以及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/boot/gurb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。建议单独分区，分区大小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100M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即可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/dev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linux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系统下的设备文件，访问该目录下某个文件，相当于访问某个设备，常用的是挂载光驱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mount /dev/cdrom /mnt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/etc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系统配置文件存放的目录，不建议在此目录下存放可执行文件，重要的配置文件有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/etc/inittab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/etc/fstab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/etc/init.d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/etc/X11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/etc/sysconfig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/etc/xinetd.d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修改配置文件之前记得备份。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</w:rPr>
        <w:t>注：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/etc/X11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存放与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x windows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有关的设置。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lastRenderedPageBreak/>
        <w:t>/home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系统默认的用户家目录，新增用户账号时，用户的家目录都存放在此目录下，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~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表示当前用户的家目录，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~test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表示用户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test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的家目录。建议单独分区，并设置较大的磁盘空间，方便用户存放数据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/lib:/usr/lib:/usr/local/lib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系统使用的函数库的目录，程序在执行过程中，需要调用一些额外的参数时需要函数库的协助，比较重要的目录为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/lib/modules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/lost+fount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系统异常产生错误时，会将一些遗失的片段放置于此目录下，通常这个目录会自动出现在装置目录下。如加载硬盘于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/disk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中，此目录下就会自动产生目录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/disk/lost+found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/mnt:/media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光盘默认挂载点，通常光盘挂载于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/mnt/cdrom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下，也不一定，可以选择任意位置进行挂载。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/opt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给主机额外安装软件所摆放的目录。如：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FC4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使用的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Fedora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社群开发软件，如果想要自行安装新的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KDE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桌面软件，可以将该软件安装在该目录下。以前的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 Linux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系统中，习惯放置在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 /usr/local 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目录下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/proc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此目录的数据都在内存中，如系统核心，外部设备，网络状态，由于数据都存放于内存中，所以不占用磁盘空间，比较重要的目录有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/proc/cpuinfo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/proc/interrupts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/proc/dma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/proc/ioports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/proc/net/*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等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/root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系统管理员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root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的家目录，系统第一个启动的分区为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，所以最好将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/root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放置在一个分区下。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/sbin:/usr/sbin:/usr/local/sbin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放置系统管理员使用的可执行命令，如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fdisk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shutdown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mount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等。与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/bin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不同的是，这几个目录是给系统管理员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root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使用的命令，一般用户只能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"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查看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"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而不能设置和使用。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/tmp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一般用户或正在执行的程序临时存放文件的目录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,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任何人都可以访问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,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重要数据不可放置在此目录下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/srv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服务启动之后需要访问的数据目录，如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www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服务需要访问的网页数据存放在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/srv/www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内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/usr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应用程序存放目录，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/usr/bin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存放应用程序，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/usr/share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存放共享数据，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/usr/lib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存放不能直接运行的，却是许多程序运行所必需的一些函数库文件。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/usr/local: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存放软件升级包。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/usr/share/doc: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系统说明文件存放目录。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/usr/share/man: 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程序说明文件存放目录，使用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 xml:space="preserve"> man ls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时会查询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/usr/share/man/man1/ls.1.gz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的内容建议单独分区，设置较大的磁盘空间</w:t>
      </w:r>
    </w:p>
    <w:p w:rsidR="00903AAE" w:rsidRPr="00903AAE" w:rsidRDefault="00903AAE" w:rsidP="00903AA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/var</w:t>
      </w:r>
      <w:r w:rsidRPr="00903AAE">
        <w:rPr>
          <w:rFonts w:ascii="Verdana" w:eastAsia="宋体" w:hAnsi="Verdana" w:cs="宋体"/>
          <w:color w:val="000000"/>
          <w:kern w:val="0"/>
          <w:szCs w:val="21"/>
          <w:shd w:val="clear" w:color="auto" w:fill="FF0000"/>
        </w:rPr>
        <w:t>：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放置系统执行过程中经常变化的文件，如随时更改的日志文件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/var/log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/var/log/message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：所有的登录文件存放目录，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/var/spool/mail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：邮件存放的目录，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/var/run: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程序或服务启动后，其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PID</w:t>
      </w:r>
      <w:r w:rsidRPr="00903AAE">
        <w:rPr>
          <w:rFonts w:ascii="Verdana" w:eastAsia="宋体" w:hAnsi="Verdana" w:cs="宋体"/>
          <w:color w:val="000000"/>
          <w:kern w:val="0"/>
          <w:szCs w:val="21"/>
        </w:rPr>
        <w:t>存放在该目录下。建议单独分区，设置较大的磁盘空间</w:t>
      </w:r>
    </w:p>
    <w:p w:rsidR="00903AAE" w:rsidRPr="00903AAE" w:rsidRDefault="00684260" w:rsidP="00903AAE">
      <w:r>
        <w:rPr>
          <w:noProof/>
        </w:rPr>
        <w:lastRenderedPageBreak/>
        <w:drawing>
          <wp:inline distT="0" distB="0" distL="0" distR="0" wp14:anchorId="6F916B5B" wp14:editId="707E88FD">
            <wp:extent cx="5274310" cy="3492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3AAE" w:rsidRPr="00903A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等线 Light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4E60"/>
    <w:multiLevelType w:val="multilevel"/>
    <w:tmpl w:val="F08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64D"/>
    <w:multiLevelType w:val="multilevel"/>
    <w:tmpl w:val="24A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2F88"/>
    <w:multiLevelType w:val="multilevel"/>
    <w:tmpl w:val="512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03D48"/>
    <w:multiLevelType w:val="multilevel"/>
    <w:tmpl w:val="773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1A7C"/>
    <w:multiLevelType w:val="multilevel"/>
    <w:tmpl w:val="82B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C50EF"/>
    <w:multiLevelType w:val="multilevel"/>
    <w:tmpl w:val="587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A2EFF"/>
    <w:multiLevelType w:val="multilevel"/>
    <w:tmpl w:val="349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2C8E"/>
    <w:multiLevelType w:val="multilevel"/>
    <w:tmpl w:val="F15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0276E"/>
    <w:multiLevelType w:val="multilevel"/>
    <w:tmpl w:val="D4A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661B4"/>
    <w:multiLevelType w:val="multilevel"/>
    <w:tmpl w:val="0CD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76648"/>
    <w:multiLevelType w:val="multilevel"/>
    <w:tmpl w:val="4E6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14625"/>
    <w:multiLevelType w:val="multilevel"/>
    <w:tmpl w:val="58B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A6A30"/>
    <w:multiLevelType w:val="multilevel"/>
    <w:tmpl w:val="FC8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9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5C"/>
    <w:rsid w:val="00511077"/>
    <w:rsid w:val="00684260"/>
    <w:rsid w:val="00817042"/>
    <w:rsid w:val="00903AAE"/>
    <w:rsid w:val="00BC646D"/>
    <w:rsid w:val="00E87A5C"/>
    <w:rsid w:val="00F2093F"/>
    <w:rsid w:val="00F9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EE41D-23A4-45A8-AE4F-DAF3E157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0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077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903A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03AAE"/>
    <w:rPr>
      <w:b/>
      <w:bCs/>
    </w:rPr>
  </w:style>
  <w:style w:type="character" w:styleId="a5">
    <w:name w:val="Hyperlink"/>
    <w:basedOn w:val="a0"/>
    <w:uiPriority w:val="99"/>
    <w:semiHidden/>
    <w:unhideWhenUsed/>
    <w:rsid w:val="00903A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ux-wiki.cn/wiki/Category:Grub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ux-wiki.cn/index.php?title=%E5%86%85%E6%A0%B8&amp;action=edit&amp;redlink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ux-wiki.cn/wiki/Linux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inux-wiki.cn/wiki/Category:Mou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6</cp:revision>
  <dcterms:created xsi:type="dcterms:W3CDTF">2018-10-22T05:30:00Z</dcterms:created>
  <dcterms:modified xsi:type="dcterms:W3CDTF">2018-10-24T07:19:00Z</dcterms:modified>
</cp:coreProperties>
</file>