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0A30" w:rsidRDefault="00C66B21" w:rsidP="00C66B21">
      <w:pPr>
        <w:pStyle w:val="1"/>
        <w:numPr>
          <w:ilvl w:val="0"/>
          <w:numId w:val="2"/>
        </w:numPr>
      </w:pPr>
      <w:r>
        <w:rPr>
          <w:rFonts w:hint="eastAsia"/>
        </w:rPr>
        <w:t>Executor框架</w:t>
      </w:r>
    </w:p>
    <w:p w:rsidR="00C66B21" w:rsidRDefault="00C66B21" w:rsidP="00A84725">
      <w:pPr>
        <w:pStyle w:val="2"/>
        <w:numPr>
          <w:ilvl w:val="1"/>
          <w:numId w:val="2"/>
        </w:numPr>
      </w:pPr>
      <w:r>
        <w:rPr>
          <w:rFonts w:hint="eastAsia"/>
        </w:rPr>
        <w:t>概述</w:t>
      </w:r>
    </w:p>
    <w:p w:rsidR="00C66B21" w:rsidRDefault="00C66B21" w:rsidP="00C66B21">
      <w:pPr>
        <w:ind w:firstLine="420"/>
      </w:pPr>
      <w:r>
        <w:rPr>
          <w:rFonts w:hint="eastAsia"/>
        </w:rPr>
        <w:t>为了</w:t>
      </w:r>
      <w:r>
        <w:t>更</w:t>
      </w:r>
      <w:r>
        <w:rPr>
          <w:rFonts w:hint="eastAsia"/>
        </w:rPr>
        <w:t>好</w:t>
      </w:r>
      <w:r>
        <w:t>的控制多线程，JDK提供了一套框架Executor，帮助开发人员有效的进行控制，它们都在</w:t>
      </w:r>
      <w:r w:rsidRPr="00C66B21">
        <w:rPr>
          <w:rFonts w:hint="eastAsia"/>
          <w:b/>
        </w:rPr>
        <w:t>java</w:t>
      </w:r>
      <w:r w:rsidRPr="00C66B21">
        <w:rPr>
          <w:b/>
        </w:rPr>
        <w:t>.util.concurrent</w:t>
      </w:r>
      <w:r>
        <w:rPr>
          <w:rFonts w:hint="eastAsia"/>
        </w:rPr>
        <w:t>包</w:t>
      </w:r>
      <w:r>
        <w:t>中，是JDK并发包的核心</w:t>
      </w:r>
      <w:r>
        <w:rPr>
          <w:rFonts w:hint="eastAsia"/>
        </w:rPr>
        <w:t>。其中有一个</w:t>
      </w:r>
      <w:r>
        <w:t>标胶重要的类：</w:t>
      </w:r>
      <w:r w:rsidRPr="00C66B21">
        <w:rPr>
          <w:rFonts w:hint="eastAsia"/>
          <w:b/>
        </w:rPr>
        <w:t>Executor</w:t>
      </w:r>
      <w:r w:rsidRPr="00C66B21">
        <w:rPr>
          <w:b/>
        </w:rPr>
        <w:t>s</w:t>
      </w:r>
      <w:r>
        <w:rPr>
          <w:b/>
        </w:rPr>
        <w:t>,</w:t>
      </w:r>
      <w:r w:rsidRPr="00C66B21">
        <w:rPr>
          <w:rFonts w:hint="eastAsia"/>
        </w:rPr>
        <w:t xml:space="preserve"> </w:t>
      </w:r>
      <w:r>
        <w:rPr>
          <w:rFonts w:hint="eastAsia"/>
        </w:rPr>
        <w:t>它</w:t>
      </w:r>
      <w:r>
        <w:t>扮演线程工厂的角色</w:t>
      </w:r>
      <w:r>
        <w:rPr>
          <w:rFonts w:hint="eastAsia"/>
        </w:rPr>
        <w:t>，可以通过Executor</w:t>
      </w:r>
      <w:r>
        <w:t>s创建</w:t>
      </w:r>
      <w:r>
        <w:rPr>
          <w:rFonts w:hint="eastAsia"/>
        </w:rPr>
        <w:t>特定</w:t>
      </w:r>
      <w:r>
        <w:t>功能的线程池。</w:t>
      </w:r>
    </w:p>
    <w:p w:rsidR="00DF3BE3" w:rsidRDefault="00DF3BE3" w:rsidP="00C66B21">
      <w:pPr>
        <w:ind w:firstLine="420"/>
        <w:rPr>
          <w:b/>
        </w:rPr>
      </w:pPr>
      <w:r>
        <w:rPr>
          <w:noProof/>
        </w:rPr>
        <w:drawing>
          <wp:inline distT="0" distB="0" distL="0" distR="0">
            <wp:extent cx="3625850" cy="3379470"/>
            <wp:effectExtent l="0" t="0" r="0" b="0"/>
            <wp:docPr id="1" name="图片 1" descr="https://images2015.cnblogs.com/blog/776259/201604/776259-20160426201537486-13235297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ages2015.cnblogs.com/blog/776259/201604/776259-20160426201537486-132352973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850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3BE3" w:rsidRDefault="00DF3BE3" w:rsidP="00C66B21">
      <w:pPr>
        <w:ind w:firstLine="420"/>
        <w:rPr>
          <w:b/>
        </w:rPr>
      </w:pPr>
    </w:p>
    <w:p w:rsidR="00DF3BE3" w:rsidRDefault="00DF3BE3" w:rsidP="00DF3BE3">
      <w:pPr>
        <w:ind w:firstLine="420"/>
        <w:rPr>
          <w:b/>
        </w:rPr>
      </w:pPr>
      <w:r w:rsidRPr="00DF3BE3">
        <w:rPr>
          <w:b/>
        </w:rPr>
        <w:t>Executor：</w:t>
      </w:r>
    </w:p>
    <w:p w:rsidR="00DF3BE3" w:rsidRPr="00DF3BE3" w:rsidRDefault="00DF3BE3" w:rsidP="00DF3BE3">
      <w:pPr>
        <w:ind w:left="840" w:firstLine="420"/>
      </w:pPr>
      <w:r w:rsidRPr="00DF3BE3">
        <w:t>一个接口，其定义了一个接收Runnable对象的方法executor，其方法签名为executor(Runnable command),</w:t>
      </w:r>
    </w:p>
    <w:p w:rsidR="00DF3BE3" w:rsidRPr="00DF3BE3" w:rsidRDefault="00DF3BE3" w:rsidP="00DF3BE3">
      <w:pPr>
        <w:ind w:firstLine="420"/>
        <w:rPr>
          <w:b/>
        </w:rPr>
      </w:pPr>
      <w:r w:rsidRPr="00DF3BE3">
        <w:rPr>
          <w:b/>
        </w:rPr>
        <w:t xml:space="preserve"> </w:t>
      </w:r>
    </w:p>
    <w:p w:rsidR="00DF3BE3" w:rsidRDefault="00DF3BE3" w:rsidP="00DF3BE3">
      <w:pPr>
        <w:ind w:firstLine="420"/>
        <w:rPr>
          <w:b/>
        </w:rPr>
      </w:pPr>
      <w:r w:rsidRPr="00DF3BE3">
        <w:rPr>
          <w:b/>
        </w:rPr>
        <w:t>ExecutorService：</w:t>
      </w:r>
    </w:p>
    <w:p w:rsidR="00DF3BE3" w:rsidRPr="00DF3BE3" w:rsidRDefault="00DF3BE3" w:rsidP="00DF3BE3">
      <w:pPr>
        <w:ind w:left="840" w:firstLine="420"/>
      </w:pPr>
      <w:r w:rsidRPr="00DF3BE3">
        <w:t>是一个比Executor使用更广泛的子类接口，其提供了生命周期管理的方法，以及可跟踪一个或多个异步任务执行状况返回Future的方法</w:t>
      </w:r>
    </w:p>
    <w:p w:rsidR="00DF3BE3" w:rsidRPr="00DF3BE3" w:rsidRDefault="00DF3BE3" w:rsidP="00DF3BE3">
      <w:pPr>
        <w:ind w:firstLine="420"/>
        <w:rPr>
          <w:b/>
        </w:rPr>
      </w:pPr>
      <w:r w:rsidRPr="00DF3BE3">
        <w:rPr>
          <w:b/>
        </w:rPr>
        <w:t xml:space="preserve"> </w:t>
      </w:r>
    </w:p>
    <w:p w:rsidR="00DF3BE3" w:rsidRPr="00DF3BE3" w:rsidRDefault="00DF3BE3" w:rsidP="00DF3BE3">
      <w:pPr>
        <w:ind w:firstLine="420"/>
      </w:pPr>
      <w:r w:rsidRPr="00DF3BE3">
        <w:rPr>
          <w:b/>
        </w:rPr>
        <w:t>AbstractExecutorService：</w:t>
      </w:r>
      <w:r w:rsidRPr="00DF3BE3">
        <w:t>ExecutorService执行方法的默认实现</w:t>
      </w:r>
    </w:p>
    <w:p w:rsidR="00DF3BE3" w:rsidRPr="00DF3BE3" w:rsidRDefault="00DF3BE3" w:rsidP="00DF3BE3">
      <w:pPr>
        <w:ind w:firstLine="420"/>
        <w:rPr>
          <w:b/>
        </w:rPr>
      </w:pPr>
      <w:r w:rsidRPr="00DF3BE3">
        <w:rPr>
          <w:b/>
        </w:rPr>
        <w:t xml:space="preserve"> </w:t>
      </w:r>
    </w:p>
    <w:p w:rsidR="00DF3BE3" w:rsidRPr="00DF3BE3" w:rsidRDefault="00DF3BE3" w:rsidP="00DF3BE3">
      <w:pPr>
        <w:ind w:firstLine="420"/>
      </w:pPr>
      <w:r w:rsidRPr="00DF3BE3">
        <w:rPr>
          <w:b/>
        </w:rPr>
        <w:t>ScheduledExecutorService：</w:t>
      </w:r>
      <w:r w:rsidRPr="00DF3BE3">
        <w:t>一个可定时调度任务的接口</w:t>
      </w:r>
    </w:p>
    <w:p w:rsidR="00DF3BE3" w:rsidRPr="00DF3BE3" w:rsidRDefault="00DF3BE3" w:rsidP="00DF3BE3">
      <w:pPr>
        <w:ind w:firstLine="420"/>
        <w:rPr>
          <w:b/>
        </w:rPr>
      </w:pPr>
      <w:r w:rsidRPr="00DF3BE3">
        <w:rPr>
          <w:b/>
        </w:rPr>
        <w:t xml:space="preserve"> </w:t>
      </w:r>
    </w:p>
    <w:p w:rsidR="00DF3BE3" w:rsidRDefault="00DF3BE3" w:rsidP="00DF3BE3">
      <w:pPr>
        <w:ind w:firstLine="420"/>
        <w:rPr>
          <w:b/>
        </w:rPr>
      </w:pPr>
      <w:r w:rsidRPr="00DF3BE3">
        <w:rPr>
          <w:b/>
        </w:rPr>
        <w:t>ScheduledThreadPoolExecutor：</w:t>
      </w:r>
    </w:p>
    <w:p w:rsidR="00DF3BE3" w:rsidRPr="00DF3BE3" w:rsidRDefault="00DF3BE3" w:rsidP="00DF3BE3">
      <w:pPr>
        <w:ind w:left="840" w:firstLine="420"/>
      </w:pPr>
      <w:r w:rsidRPr="00DF3BE3">
        <w:t>ScheduledExecutorService的实现，一个可定时调度任务的线程池</w:t>
      </w:r>
    </w:p>
    <w:p w:rsidR="00DF3BE3" w:rsidRPr="00DF3BE3" w:rsidRDefault="00DF3BE3" w:rsidP="00DF3BE3">
      <w:pPr>
        <w:ind w:firstLine="420"/>
        <w:rPr>
          <w:b/>
        </w:rPr>
      </w:pPr>
      <w:r w:rsidRPr="00DF3BE3">
        <w:rPr>
          <w:b/>
        </w:rPr>
        <w:t xml:space="preserve"> </w:t>
      </w:r>
    </w:p>
    <w:p w:rsidR="005C60FC" w:rsidRDefault="00DF3BE3" w:rsidP="00DF3BE3">
      <w:pPr>
        <w:ind w:firstLine="420"/>
        <w:rPr>
          <w:b/>
        </w:rPr>
      </w:pPr>
      <w:r w:rsidRPr="00DF3BE3">
        <w:rPr>
          <w:b/>
        </w:rPr>
        <w:lastRenderedPageBreak/>
        <w:t>ThreadPoolExecutor：</w:t>
      </w:r>
    </w:p>
    <w:p w:rsidR="00DF3BE3" w:rsidRDefault="00DF3BE3" w:rsidP="005C60FC">
      <w:pPr>
        <w:ind w:left="567" w:firstLine="420"/>
      </w:pPr>
      <w:r w:rsidRPr="005C60FC">
        <w:t>线程池，可以通过调用Executors以下静态工厂方法来创建线程池并返回一个ExecutorService</w:t>
      </w:r>
      <w:r w:rsidR="005C60FC">
        <w:t>对象</w:t>
      </w:r>
    </w:p>
    <w:p w:rsidR="005C60FC" w:rsidRDefault="005C60FC" w:rsidP="005C60FC">
      <w:pPr>
        <w:ind w:left="567" w:firstLine="420"/>
      </w:pPr>
    </w:p>
    <w:p w:rsidR="005C60FC" w:rsidRPr="005C60FC" w:rsidRDefault="005C60FC" w:rsidP="005C60FC">
      <w:pPr>
        <w:ind w:left="567" w:firstLine="420"/>
      </w:pPr>
    </w:p>
    <w:p w:rsidR="00A84725" w:rsidRDefault="00A84725" w:rsidP="00A84725">
      <w:pPr>
        <w:pStyle w:val="2"/>
        <w:numPr>
          <w:ilvl w:val="1"/>
          <w:numId w:val="2"/>
        </w:numPr>
      </w:pPr>
      <w:r w:rsidRPr="00C66B21">
        <w:rPr>
          <w:rFonts w:hint="eastAsia"/>
        </w:rPr>
        <w:t>Executor</w:t>
      </w:r>
      <w:r w:rsidRPr="00C66B21">
        <w:t>s</w:t>
      </w:r>
      <w:r w:rsidR="00F778DF">
        <w:rPr>
          <w:rFonts w:hint="eastAsia"/>
        </w:rPr>
        <w:t>创建</w:t>
      </w:r>
      <w:r w:rsidR="00F778DF">
        <w:t>线程池的方法</w:t>
      </w:r>
    </w:p>
    <w:p w:rsidR="00F778DF" w:rsidRDefault="008910B9" w:rsidP="00F778DF">
      <w:pPr>
        <w:rPr>
          <w:b/>
        </w:rPr>
      </w:pPr>
      <w:r w:rsidRPr="008910B9">
        <w:rPr>
          <w:b/>
        </w:rPr>
        <w:t xml:space="preserve">ThreadPoolExecutor </w:t>
      </w:r>
      <w:r w:rsidR="00E00567" w:rsidRPr="00E00567">
        <w:rPr>
          <w:b/>
        </w:rPr>
        <w:t>newFixedThreadPool()</w:t>
      </w:r>
      <w:r w:rsidR="00F778DF">
        <w:rPr>
          <w:rFonts w:hint="eastAsia"/>
          <w:b/>
        </w:rPr>
        <w:t>：</w:t>
      </w:r>
    </w:p>
    <w:p w:rsidR="00F778DF" w:rsidRDefault="00F778DF" w:rsidP="00F778DF">
      <w:pPr>
        <w:ind w:left="420" w:firstLine="420"/>
      </w:pPr>
      <w:r>
        <w:rPr>
          <w:rFonts w:hint="eastAsia"/>
        </w:rPr>
        <w:t>该方法</w:t>
      </w:r>
      <w:r>
        <w:t>返回一个固定数量的线程池，该方法</w:t>
      </w:r>
      <w:r>
        <w:rPr>
          <w:rFonts w:hint="eastAsia"/>
        </w:rPr>
        <w:t>创建的</w:t>
      </w:r>
      <w:r>
        <w:t>线程池内的</w:t>
      </w:r>
      <w:r w:rsidRPr="00F778DF">
        <w:rPr>
          <w:b/>
        </w:rPr>
        <w:t>线程数</w:t>
      </w:r>
      <w:r w:rsidRPr="00F778DF">
        <w:rPr>
          <w:rFonts w:hint="eastAsia"/>
          <w:b/>
        </w:rPr>
        <w:t>始终不变</w:t>
      </w:r>
      <w:r>
        <w:rPr>
          <w:rFonts w:hint="eastAsia"/>
          <w:b/>
        </w:rPr>
        <w:t>，</w:t>
      </w:r>
      <w:r w:rsidRPr="00F778DF">
        <w:t>当一个</w:t>
      </w:r>
      <w:r>
        <w:rPr>
          <w:rFonts w:hint="eastAsia"/>
        </w:rPr>
        <w:t>任务</w:t>
      </w:r>
      <w:r>
        <w:t>提交时</w:t>
      </w:r>
      <w:r>
        <w:rPr>
          <w:rFonts w:hint="eastAsia"/>
        </w:rPr>
        <w:t>，</w:t>
      </w:r>
      <w:r>
        <w:t>若线程</w:t>
      </w:r>
      <w:r>
        <w:rPr>
          <w:rFonts w:hint="eastAsia"/>
        </w:rPr>
        <w:t>池</w:t>
      </w:r>
      <w:r>
        <w:t>中有空闲，则立即执行，若没有则会暂缓在一个任务队列中等待有空闲的线程</w:t>
      </w:r>
      <w:r>
        <w:rPr>
          <w:rFonts w:hint="eastAsia"/>
        </w:rPr>
        <w:t>去</w:t>
      </w:r>
      <w:r>
        <w:t>执行。</w:t>
      </w:r>
      <w:r w:rsidR="005331D2" w:rsidRPr="005331D2">
        <w:rPr>
          <w:rFonts w:hint="eastAsia"/>
          <w:b/>
        </w:rPr>
        <w:t>(该线程</w:t>
      </w:r>
      <w:r w:rsidR="005331D2" w:rsidRPr="005331D2">
        <w:rPr>
          <w:b/>
        </w:rPr>
        <w:t>池中线程执行任务完毕后则立即释放</w:t>
      </w:r>
      <w:r w:rsidR="00633E54">
        <w:rPr>
          <w:rFonts w:hint="eastAsia"/>
          <w:b/>
        </w:rPr>
        <w:t>,使用</w:t>
      </w:r>
      <w:r w:rsidR="00633E54" w:rsidRPr="00633E54">
        <w:rPr>
          <w:b/>
        </w:rPr>
        <w:t>LinkedBlockingQueue</w:t>
      </w:r>
      <w:r w:rsidR="00633E54">
        <w:rPr>
          <w:rFonts w:hint="eastAsia"/>
          <w:b/>
        </w:rPr>
        <w:t>作为</w:t>
      </w:r>
      <w:r w:rsidR="0045192D">
        <w:rPr>
          <w:rFonts w:hint="eastAsia"/>
          <w:b/>
        </w:rPr>
        <w:t>任务</w:t>
      </w:r>
      <w:r w:rsidR="0045192D">
        <w:rPr>
          <w:b/>
        </w:rPr>
        <w:t>队列</w:t>
      </w:r>
      <w:r w:rsidR="005331D2" w:rsidRPr="005331D2">
        <w:rPr>
          <w:rFonts w:hint="eastAsia"/>
          <w:b/>
        </w:rPr>
        <w:t>)</w:t>
      </w:r>
    </w:p>
    <w:p w:rsidR="00E00567" w:rsidRDefault="008910B9" w:rsidP="00E00567">
      <w:pPr>
        <w:rPr>
          <w:b/>
        </w:rPr>
      </w:pPr>
      <w:r w:rsidRPr="008910B9">
        <w:rPr>
          <w:b/>
        </w:rPr>
        <w:t xml:space="preserve">ThreadPoolExecutor </w:t>
      </w:r>
      <w:r w:rsidR="00E00567" w:rsidRPr="00E00567">
        <w:rPr>
          <w:b/>
        </w:rPr>
        <w:t>newSingleThreadExecutor()</w:t>
      </w:r>
      <w:r w:rsidR="00E00567">
        <w:rPr>
          <w:rFonts w:hint="eastAsia"/>
          <w:b/>
        </w:rPr>
        <w:t>：</w:t>
      </w:r>
    </w:p>
    <w:p w:rsidR="00E00567" w:rsidRDefault="00E00567" w:rsidP="00272566">
      <w:pPr>
        <w:ind w:left="420" w:firstLine="420"/>
        <w:rPr>
          <w:rFonts w:hint="eastAsia"/>
        </w:rPr>
      </w:pPr>
      <w:r>
        <w:rPr>
          <w:rFonts w:hint="eastAsia"/>
        </w:rPr>
        <w:t>创建</w:t>
      </w:r>
      <w:r>
        <w:t>只有</w:t>
      </w:r>
      <w:r w:rsidRPr="00E00567">
        <w:rPr>
          <w:b/>
        </w:rPr>
        <w:t>一个线程</w:t>
      </w:r>
      <w:r>
        <w:t>的线程池，如果空闲则执行，如果没有空闲则暂缓在任务队列中。</w:t>
      </w:r>
      <w:r w:rsidR="00272566" w:rsidRPr="005331D2">
        <w:rPr>
          <w:rFonts w:hint="eastAsia"/>
          <w:b/>
        </w:rPr>
        <w:t>(该线程</w:t>
      </w:r>
      <w:r w:rsidR="00272566" w:rsidRPr="005331D2">
        <w:rPr>
          <w:b/>
        </w:rPr>
        <w:t>池中线程执行任务完毕后则立即释放</w:t>
      </w:r>
      <w:r w:rsidR="0045192D">
        <w:rPr>
          <w:rFonts w:hint="eastAsia"/>
          <w:b/>
        </w:rPr>
        <w:t>，</w:t>
      </w:r>
      <w:r w:rsidR="0045192D">
        <w:rPr>
          <w:rFonts w:hint="eastAsia"/>
          <w:b/>
        </w:rPr>
        <w:t>使用</w:t>
      </w:r>
      <w:r w:rsidR="0045192D" w:rsidRPr="00633E54">
        <w:rPr>
          <w:b/>
        </w:rPr>
        <w:t>LinkedBlockingQueue</w:t>
      </w:r>
      <w:r w:rsidR="0045192D">
        <w:rPr>
          <w:rFonts w:hint="eastAsia"/>
          <w:b/>
        </w:rPr>
        <w:t>作为任务</w:t>
      </w:r>
      <w:r w:rsidR="0045192D">
        <w:rPr>
          <w:b/>
        </w:rPr>
        <w:t>队列</w:t>
      </w:r>
      <w:r w:rsidR="00272566" w:rsidRPr="005331D2">
        <w:rPr>
          <w:rFonts w:hint="eastAsia"/>
          <w:b/>
        </w:rPr>
        <w:t>)</w:t>
      </w:r>
    </w:p>
    <w:p w:rsidR="00E00567" w:rsidRDefault="008910B9" w:rsidP="00E00567">
      <w:pPr>
        <w:rPr>
          <w:b/>
        </w:rPr>
      </w:pPr>
      <w:r w:rsidRPr="008910B9">
        <w:rPr>
          <w:b/>
        </w:rPr>
        <w:t xml:space="preserve">ThreadPoolExecutor </w:t>
      </w:r>
      <w:r w:rsidR="00E00567" w:rsidRPr="00E00567">
        <w:rPr>
          <w:b/>
        </w:rPr>
        <w:t>newCachedThreadPool()</w:t>
      </w:r>
      <w:r w:rsidR="00E00567">
        <w:rPr>
          <w:rFonts w:hint="eastAsia"/>
          <w:b/>
        </w:rPr>
        <w:t>：</w:t>
      </w:r>
    </w:p>
    <w:p w:rsidR="00E00567" w:rsidRDefault="00E00567" w:rsidP="00E00567">
      <w:pPr>
        <w:ind w:left="420" w:firstLine="420"/>
        <w:rPr>
          <w:rFonts w:hint="eastAsia"/>
        </w:rPr>
      </w:pPr>
      <w:r>
        <w:rPr>
          <w:rFonts w:hint="eastAsia"/>
        </w:rPr>
        <w:t>返回</w:t>
      </w:r>
      <w:r>
        <w:t>一个可根据</w:t>
      </w:r>
      <w:r w:rsidRPr="00E00567">
        <w:rPr>
          <w:b/>
        </w:rPr>
        <w:t>实际情况调整线程个数的线程池</w:t>
      </w:r>
      <w:r>
        <w:t>，</w:t>
      </w:r>
      <w:r w:rsidRPr="00E00567">
        <w:rPr>
          <w:b/>
        </w:rPr>
        <w:t>不限制最大线程数量</w:t>
      </w:r>
      <w:r>
        <w:t>，若空闲则使用空闲的线程</w:t>
      </w:r>
      <w:r>
        <w:rPr>
          <w:rFonts w:hint="eastAsia"/>
        </w:rPr>
        <w:t>执行</w:t>
      </w:r>
      <w:r>
        <w:t>任务</w:t>
      </w:r>
      <w:r>
        <w:rPr>
          <w:rFonts w:hint="eastAsia"/>
        </w:rPr>
        <w:t>，</w:t>
      </w:r>
      <w:r>
        <w:t>如果无</w:t>
      </w:r>
      <w:r>
        <w:rPr>
          <w:rFonts w:hint="eastAsia"/>
        </w:rPr>
        <w:t>没有</w:t>
      </w:r>
      <w:r>
        <w:t>任务则不创建线程</w:t>
      </w:r>
      <w:r>
        <w:rPr>
          <w:rFonts w:hint="eastAsia"/>
        </w:rPr>
        <w:t>。</w:t>
      </w:r>
      <w:r>
        <w:t>并且每一个空闲线程会在</w:t>
      </w:r>
      <w:r w:rsidRPr="00E00567">
        <w:rPr>
          <w:rFonts w:hint="eastAsia"/>
          <w:b/>
        </w:rPr>
        <w:t>60秒</w:t>
      </w:r>
      <w:r>
        <w:rPr>
          <w:rFonts w:hint="eastAsia"/>
        </w:rPr>
        <w:t>(默认)后</w:t>
      </w:r>
      <w:r>
        <w:t>自动回收</w:t>
      </w:r>
      <w:r w:rsidR="00C453ED">
        <w:rPr>
          <w:rFonts w:hint="eastAsia"/>
        </w:rPr>
        <w:t>，</w:t>
      </w:r>
      <w:r w:rsidR="00C453ED" w:rsidRPr="00C453ED">
        <w:rPr>
          <w:rFonts w:hint="eastAsia"/>
          <w:b/>
        </w:rPr>
        <w:t>(</w:t>
      </w:r>
      <w:r w:rsidR="00C453ED" w:rsidRPr="00C453ED">
        <w:rPr>
          <w:b/>
        </w:rPr>
        <w:t>初始化不创建线程</w:t>
      </w:r>
      <w:r w:rsidR="0045192D">
        <w:rPr>
          <w:rFonts w:hint="eastAsia"/>
          <w:b/>
        </w:rPr>
        <w:t>，</w:t>
      </w:r>
      <w:r w:rsidR="0045192D">
        <w:rPr>
          <w:rFonts w:hint="eastAsia"/>
          <w:b/>
        </w:rPr>
        <w:t>,使用</w:t>
      </w:r>
      <w:r w:rsidR="0045192D" w:rsidRPr="0045192D">
        <w:rPr>
          <w:b/>
        </w:rPr>
        <w:t>SynchronousQueue</w:t>
      </w:r>
      <w:r w:rsidR="0045192D">
        <w:rPr>
          <w:rFonts w:hint="eastAsia"/>
          <w:b/>
        </w:rPr>
        <w:t>作为任务</w:t>
      </w:r>
      <w:r w:rsidR="0045192D">
        <w:rPr>
          <w:b/>
        </w:rPr>
        <w:t>队列</w:t>
      </w:r>
      <w:r w:rsidR="0045192D" w:rsidRPr="005331D2">
        <w:rPr>
          <w:rFonts w:hint="eastAsia"/>
          <w:b/>
        </w:rPr>
        <w:t>)</w:t>
      </w:r>
    </w:p>
    <w:p w:rsidR="00E00567" w:rsidRDefault="009402F6" w:rsidP="00E00567">
      <w:pPr>
        <w:rPr>
          <w:b/>
        </w:rPr>
      </w:pPr>
      <w:r w:rsidRPr="009402F6">
        <w:rPr>
          <w:b/>
        </w:rPr>
        <w:t xml:space="preserve">ScheduledExecutorService </w:t>
      </w:r>
      <w:r>
        <w:rPr>
          <w:b/>
        </w:rPr>
        <w:t xml:space="preserve"> </w:t>
      </w:r>
      <w:r w:rsidR="00E00567" w:rsidRPr="00E00567">
        <w:rPr>
          <w:b/>
        </w:rPr>
        <w:t>newScheduledThreadPool()</w:t>
      </w:r>
      <w:r w:rsidR="00E00567">
        <w:rPr>
          <w:rFonts w:hint="eastAsia"/>
          <w:b/>
        </w:rPr>
        <w:t>：</w:t>
      </w:r>
    </w:p>
    <w:p w:rsidR="00E00567" w:rsidRDefault="00C3574C" w:rsidP="00C3574C">
      <w:pPr>
        <w:ind w:left="420" w:firstLine="420"/>
      </w:pPr>
      <w:r w:rsidRPr="00C3574C">
        <w:rPr>
          <w:rFonts w:hint="eastAsia"/>
        </w:rPr>
        <w:t>它可另行安排在给定的延迟后运行命令，或者定期执行命令。需要多个辅助线程时，或者要求</w:t>
      </w:r>
      <w:r w:rsidRPr="00C3574C">
        <w:t xml:space="preserve"> ThreadPoolExecutor 具有额外的灵活性或功能时，此类要优于Timer</w:t>
      </w:r>
      <w:r w:rsidRPr="00C3574C">
        <w:rPr>
          <w:rFonts w:hint="eastAsia"/>
        </w:rPr>
        <w:t xml:space="preserve"> </w:t>
      </w:r>
      <w:r w:rsidR="0045192D" w:rsidRPr="00C453ED">
        <w:rPr>
          <w:rFonts w:hint="eastAsia"/>
          <w:b/>
        </w:rPr>
        <w:t>(</w:t>
      </w:r>
      <w:r w:rsidR="0045192D">
        <w:rPr>
          <w:rFonts w:hint="eastAsia"/>
          <w:b/>
        </w:rPr>
        <w:t>使用</w:t>
      </w:r>
      <w:r w:rsidR="0045192D" w:rsidRPr="0045192D">
        <w:rPr>
          <w:b/>
        </w:rPr>
        <w:t>DelayedWorkQueue</w:t>
      </w:r>
      <w:r w:rsidR="0045192D">
        <w:rPr>
          <w:rFonts w:hint="eastAsia"/>
          <w:b/>
        </w:rPr>
        <w:t>作为任务</w:t>
      </w:r>
      <w:r w:rsidR="0045192D">
        <w:rPr>
          <w:b/>
        </w:rPr>
        <w:t>队列</w:t>
      </w:r>
      <w:r w:rsidR="0045192D" w:rsidRPr="005331D2">
        <w:rPr>
          <w:rFonts w:hint="eastAsia"/>
          <w:b/>
        </w:rPr>
        <w:t>)</w:t>
      </w:r>
    </w:p>
    <w:p w:rsidR="0025650B" w:rsidRDefault="0025650B" w:rsidP="0025650B">
      <w:pPr>
        <w:pStyle w:val="2"/>
        <w:numPr>
          <w:ilvl w:val="1"/>
          <w:numId w:val="2"/>
        </w:numPr>
      </w:pPr>
      <w:r w:rsidRPr="005C60FC">
        <w:t>ThreadPoolExecutor</w:t>
      </w:r>
    </w:p>
    <w:p w:rsidR="0025650B" w:rsidRPr="0025650B" w:rsidRDefault="0025650B" w:rsidP="0025650B">
      <w:pPr>
        <w:pStyle w:val="3"/>
        <w:numPr>
          <w:ilvl w:val="2"/>
          <w:numId w:val="2"/>
        </w:numPr>
        <w:rPr>
          <w:rFonts w:hint="eastAsia"/>
        </w:rPr>
      </w:pPr>
      <w:r w:rsidRPr="005C60FC">
        <w:t>构造函数的各个参数说明</w:t>
      </w:r>
    </w:p>
    <w:p w:rsidR="0025650B" w:rsidRDefault="0025650B" w:rsidP="0025650B">
      <w:pPr>
        <w:ind w:firstLine="420"/>
      </w:pPr>
      <w:r w:rsidRPr="005C60FC">
        <w:t>ThreadPoolExecutor方法签名：</w:t>
      </w:r>
    </w:p>
    <w:tbl>
      <w:tblPr>
        <w:tblStyle w:val="a3"/>
        <w:tblW w:w="8296" w:type="dxa"/>
        <w:tblInd w:w="463" w:type="dxa"/>
        <w:tblLook w:val="04A0" w:firstRow="1" w:lastRow="0" w:firstColumn="1" w:lastColumn="0" w:noHBand="0" w:noVBand="1"/>
      </w:tblPr>
      <w:tblGrid>
        <w:gridCol w:w="8296"/>
      </w:tblGrid>
      <w:tr w:rsidR="0025650B" w:rsidTr="000E0FB3">
        <w:tc>
          <w:tcPr>
            <w:tcW w:w="8296" w:type="dxa"/>
          </w:tcPr>
          <w:p w:rsidR="0025650B" w:rsidRDefault="0025650B" w:rsidP="000E0FB3">
            <w:r>
              <w:t>public ThreadPoolExecutor(int corePoolSize,</w:t>
            </w:r>
          </w:p>
          <w:p w:rsidR="0025650B" w:rsidRDefault="0025650B" w:rsidP="000E0FB3">
            <w:r>
              <w:t xml:space="preserve">                          int maximumPoolSize,</w:t>
            </w:r>
          </w:p>
          <w:p w:rsidR="0025650B" w:rsidRDefault="0025650B" w:rsidP="000E0FB3">
            <w:r>
              <w:t xml:space="preserve">                          long keepAliveTime,</w:t>
            </w:r>
          </w:p>
          <w:p w:rsidR="0025650B" w:rsidRDefault="0025650B" w:rsidP="000E0FB3">
            <w:r>
              <w:t xml:space="preserve">                          TimeUnit unit,</w:t>
            </w:r>
          </w:p>
          <w:p w:rsidR="0025650B" w:rsidRDefault="0025650B" w:rsidP="000E0FB3">
            <w:r>
              <w:t xml:space="preserve">                          BlockingQueue&lt;Runnable&gt; workQueue,</w:t>
            </w:r>
          </w:p>
          <w:p w:rsidR="0025650B" w:rsidRDefault="0025650B" w:rsidP="000E0FB3">
            <w:r>
              <w:t xml:space="preserve">                          ThreadFactory threadFactory,</w:t>
            </w:r>
          </w:p>
          <w:p w:rsidR="0025650B" w:rsidRDefault="0025650B" w:rsidP="000E0FB3">
            <w:r>
              <w:t xml:space="preserve">                          RejectedExecutionHandler handler) //后两个参数为可选参数</w:t>
            </w:r>
          </w:p>
        </w:tc>
      </w:tr>
    </w:tbl>
    <w:p w:rsidR="0025650B" w:rsidRDefault="0025650B" w:rsidP="0025650B">
      <w:pPr>
        <w:ind w:firstLine="420"/>
      </w:pPr>
      <w:r>
        <w:rPr>
          <w:rFonts w:hint="eastAsia"/>
        </w:rPr>
        <w:t>参数说明：</w:t>
      </w:r>
    </w:p>
    <w:p w:rsidR="0025650B" w:rsidRDefault="0025650B" w:rsidP="0025650B">
      <w:pPr>
        <w:ind w:firstLine="420"/>
      </w:pPr>
      <w:r w:rsidRPr="008C54C1">
        <w:rPr>
          <w:b/>
        </w:rPr>
        <w:t>corePoolSize</w:t>
      </w:r>
      <w:r>
        <w:t>：</w:t>
      </w:r>
    </w:p>
    <w:p w:rsidR="0025650B" w:rsidRDefault="0025650B" w:rsidP="0025650B">
      <w:pPr>
        <w:ind w:left="840" w:firstLine="420"/>
      </w:pPr>
      <w:r>
        <w:t>核心线程数，如果运行的线程少于corePoolSize，则创建新线程来执行新任</w:t>
      </w:r>
      <w:r>
        <w:lastRenderedPageBreak/>
        <w:t>务，即使线程池中的其他线程是空闲的</w:t>
      </w:r>
    </w:p>
    <w:p w:rsidR="0025650B" w:rsidRDefault="0025650B" w:rsidP="0025650B">
      <w:pPr>
        <w:ind w:firstLine="420"/>
      </w:pPr>
      <w:r>
        <w:t xml:space="preserve"> </w:t>
      </w:r>
    </w:p>
    <w:p w:rsidR="0025650B" w:rsidRDefault="0025650B" w:rsidP="0025650B">
      <w:pPr>
        <w:ind w:firstLine="420"/>
      </w:pPr>
      <w:r w:rsidRPr="008C54C1">
        <w:rPr>
          <w:b/>
        </w:rPr>
        <w:t>maximumPoolSize</w:t>
      </w:r>
      <w:r>
        <w:t>:</w:t>
      </w:r>
    </w:p>
    <w:p w:rsidR="0025650B" w:rsidRDefault="0025650B" w:rsidP="0025650B">
      <w:pPr>
        <w:ind w:left="840" w:firstLine="420"/>
      </w:pPr>
      <w:r>
        <w:t>最大线程数，可允许创建的线程数，corePoolSize和maximumPoolSize设置的边界自动调整池大小：</w:t>
      </w:r>
    </w:p>
    <w:p w:rsidR="0025650B" w:rsidRDefault="0025650B" w:rsidP="0025650B">
      <w:pPr>
        <w:ind w:left="420" w:firstLine="420"/>
      </w:pPr>
      <w:r>
        <w:t>corePoolSize &lt;运行的线程数&lt; maximumPoolSize:仅当队列满时才创建新线程</w:t>
      </w:r>
    </w:p>
    <w:p w:rsidR="0025650B" w:rsidRDefault="0025650B" w:rsidP="0025650B">
      <w:pPr>
        <w:ind w:left="420" w:firstLine="420"/>
      </w:pPr>
      <w:r>
        <w:t>corePoolSize=运行的线程数= maximumPoolSize：创建固定大小的线程池</w:t>
      </w:r>
    </w:p>
    <w:p w:rsidR="0025650B" w:rsidRDefault="0025650B" w:rsidP="0025650B">
      <w:pPr>
        <w:ind w:firstLine="420"/>
      </w:pPr>
      <w:r>
        <w:t xml:space="preserve"> </w:t>
      </w:r>
    </w:p>
    <w:p w:rsidR="0025650B" w:rsidRDefault="0025650B" w:rsidP="0025650B">
      <w:pPr>
        <w:ind w:firstLine="420"/>
      </w:pPr>
      <w:r w:rsidRPr="008C54C1">
        <w:rPr>
          <w:b/>
        </w:rPr>
        <w:t>keepAliveTime</w:t>
      </w:r>
      <w:r>
        <w:t>:</w:t>
      </w:r>
    </w:p>
    <w:p w:rsidR="0025650B" w:rsidRDefault="0025650B" w:rsidP="0025650B">
      <w:pPr>
        <w:ind w:left="840" w:firstLine="420"/>
      </w:pPr>
      <w:r>
        <w:t>如果线程数多于corePoolSize,则这些多余的线程的空闲时间超过keepAliveTime时将被终止</w:t>
      </w:r>
    </w:p>
    <w:p w:rsidR="0025650B" w:rsidRDefault="0025650B" w:rsidP="0025650B">
      <w:pPr>
        <w:ind w:firstLine="420"/>
      </w:pPr>
      <w:r>
        <w:t xml:space="preserve"> </w:t>
      </w:r>
    </w:p>
    <w:p w:rsidR="0025650B" w:rsidRDefault="0025650B" w:rsidP="0025650B">
      <w:pPr>
        <w:ind w:firstLine="420"/>
      </w:pPr>
      <w:r w:rsidRPr="008C54C1">
        <w:rPr>
          <w:b/>
        </w:rPr>
        <w:t>unit</w:t>
      </w:r>
      <w:r>
        <w:t>:keepAliveTime参数的时间单位</w:t>
      </w:r>
    </w:p>
    <w:p w:rsidR="0025650B" w:rsidRDefault="0025650B" w:rsidP="0025650B">
      <w:pPr>
        <w:ind w:firstLine="420"/>
      </w:pPr>
      <w:r>
        <w:t xml:space="preserve"> </w:t>
      </w:r>
    </w:p>
    <w:p w:rsidR="0025650B" w:rsidRDefault="0025650B" w:rsidP="0025650B">
      <w:pPr>
        <w:ind w:firstLine="420"/>
      </w:pPr>
      <w:r w:rsidRPr="008C54C1">
        <w:rPr>
          <w:b/>
        </w:rPr>
        <w:t>workQueue</w:t>
      </w:r>
      <w:r>
        <w:t>:</w:t>
      </w:r>
    </w:p>
    <w:p w:rsidR="0025650B" w:rsidRDefault="0025650B" w:rsidP="0025650B">
      <w:pPr>
        <w:ind w:left="840" w:firstLine="420"/>
      </w:pPr>
      <w:r>
        <w:t>保存任务的阻塞队列，与线程池的大小有关：</w:t>
      </w:r>
    </w:p>
    <w:p w:rsidR="0025650B" w:rsidRDefault="0025650B" w:rsidP="0025650B">
      <w:pPr>
        <w:ind w:left="840" w:firstLine="420"/>
      </w:pPr>
      <w:r>
        <w:t>当运行的线程数少于corePoolSize时，在有新任务时直接创建新线程来执行任务而无需再进队列</w:t>
      </w:r>
    </w:p>
    <w:p w:rsidR="0025650B" w:rsidRDefault="0025650B" w:rsidP="0025650B">
      <w:pPr>
        <w:ind w:left="840" w:firstLine="420"/>
      </w:pPr>
      <w:r>
        <w:t>当运行的线程数等于或多于corePoolSize，在有新任务添加时则选加入队列，不直接创建线程</w:t>
      </w:r>
    </w:p>
    <w:p w:rsidR="0025650B" w:rsidRDefault="0025650B" w:rsidP="0025650B">
      <w:pPr>
        <w:ind w:left="420" w:firstLine="420"/>
      </w:pPr>
      <w:r>
        <w:t>当队列满时，在有新任务时就创建新线程</w:t>
      </w:r>
    </w:p>
    <w:p w:rsidR="00D409DD" w:rsidRPr="00767306" w:rsidRDefault="00D409DD" w:rsidP="0025650B">
      <w:pPr>
        <w:ind w:left="420" w:firstLine="420"/>
        <w:rPr>
          <w:rFonts w:hint="eastAsia"/>
        </w:rPr>
      </w:pPr>
      <w:r>
        <w:rPr>
          <w:rFonts w:hint="eastAsia"/>
        </w:rPr>
        <w:t>线程</w:t>
      </w:r>
      <w:r>
        <w:t>队列通常使用</w:t>
      </w:r>
      <w:r w:rsidR="00767306">
        <w:rPr>
          <w:rFonts w:hint="eastAsia"/>
        </w:rPr>
        <w:t>以下队列</w:t>
      </w:r>
      <w:r w:rsidR="00767306">
        <w:t>：</w:t>
      </w:r>
    </w:p>
    <w:p w:rsidR="00DF47D8" w:rsidRDefault="00DF47D8" w:rsidP="0011293D">
      <w:pPr>
        <w:ind w:left="840" w:firstLine="420"/>
        <w:rPr>
          <w:rFonts w:hint="eastAsia"/>
        </w:rPr>
      </w:pPr>
      <w:r>
        <w:rPr>
          <w:rStyle w:val="HTML"/>
          <w:rFonts w:ascii="Consolas" w:hAnsi="Consolas" w:cs="Consolas"/>
          <w:color w:val="C7254E"/>
          <w:sz w:val="21"/>
          <w:szCs w:val="21"/>
          <w:shd w:val="clear" w:color="auto" w:fill="F9F2F4"/>
        </w:rPr>
        <w:t>SynchronousQueue</w:t>
      </w:r>
      <w:r>
        <w:rPr>
          <w:rFonts w:ascii="Arial" w:hAnsi="Arial" w:cs="Arial"/>
          <w:color w:val="4F4F4F"/>
          <w:shd w:val="clear" w:color="auto" w:fill="FFFFFF"/>
        </w:rPr>
        <w:t>,</w:t>
      </w:r>
      <w:r>
        <w:rPr>
          <w:rStyle w:val="HTML"/>
          <w:rFonts w:ascii="Consolas" w:hAnsi="Consolas" w:cs="Consolas"/>
          <w:color w:val="C7254E"/>
          <w:sz w:val="21"/>
          <w:szCs w:val="21"/>
          <w:shd w:val="clear" w:color="auto" w:fill="F9F2F4"/>
        </w:rPr>
        <w:t>LinkedBlockingDeque</w:t>
      </w:r>
      <w:r>
        <w:rPr>
          <w:rFonts w:ascii="Arial" w:hAnsi="Arial" w:cs="Arial"/>
          <w:color w:val="4F4F4F"/>
          <w:shd w:val="clear" w:color="auto" w:fill="FFFFFF"/>
        </w:rPr>
        <w:t>,</w:t>
      </w:r>
      <w:r>
        <w:rPr>
          <w:rStyle w:val="HTML"/>
          <w:rFonts w:ascii="Consolas" w:hAnsi="Consolas" w:cs="Consolas"/>
          <w:color w:val="C7254E"/>
          <w:sz w:val="21"/>
          <w:szCs w:val="21"/>
          <w:shd w:val="clear" w:color="auto" w:fill="F9F2F4"/>
        </w:rPr>
        <w:t>ArrayBlockingQueue</w:t>
      </w:r>
      <w:r>
        <w:rPr>
          <w:rFonts w:ascii="Arial" w:hAnsi="Arial" w:cs="Arial"/>
          <w:color w:val="4F4F4F"/>
          <w:shd w:val="clear" w:color="auto" w:fill="FFFFFF"/>
        </w:rPr>
        <w:t>。</w:t>
      </w:r>
    </w:p>
    <w:p w:rsidR="0025650B" w:rsidRDefault="0025650B" w:rsidP="0025650B">
      <w:pPr>
        <w:ind w:firstLine="420"/>
      </w:pPr>
      <w:r>
        <w:t xml:space="preserve"> </w:t>
      </w:r>
    </w:p>
    <w:p w:rsidR="0025650B" w:rsidRDefault="0025650B" w:rsidP="0025650B">
      <w:pPr>
        <w:ind w:firstLine="420"/>
      </w:pPr>
      <w:r w:rsidRPr="008C54C1">
        <w:rPr>
          <w:b/>
        </w:rPr>
        <w:t>threadFactory</w:t>
      </w:r>
      <w:r>
        <w:t>:</w:t>
      </w:r>
    </w:p>
    <w:p w:rsidR="0025650B" w:rsidRDefault="0025650B" w:rsidP="0025650B">
      <w:pPr>
        <w:ind w:left="840" w:firstLine="420"/>
      </w:pPr>
      <w:r>
        <w:t>使用ThreadFactory创建新线程，默认使用defaultThreadFactory创建线程</w:t>
      </w:r>
    </w:p>
    <w:p w:rsidR="0025650B" w:rsidRDefault="0025650B" w:rsidP="0025650B">
      <w:pPr>
        <w:ind w:firstLine="420"/>
      </w:pPr>
      <w:r>
        <w:t xml:space="preserve"> </w:t>
      </w:r>
    </w:p>
    <w:p w:rsidR="0025650B" w:rsidRDefault="0025650B" w:rsidP="0025650B">
      <w:pPr>
        <w:ind w:firstLine="420"/>
      </w:pPr>
      <w:r w:rsidRPr="008C54C1">
        <w:rPr>
          <w:b/>
        </w:rPr>
        <w:t>handle</w:t>
      </w:r>
      <w:r>
        <w:t>:</w:t>
      </w:r>
    </w:p>
    <w:p w:rsidR="0025650B" w:rsidRDefault="0025650B" w:rsidP="0025650B">
      <w:pPr>
        <w:ind w:left="840" w:firstLine="420"/>
      </w:pPr>
      <w:r>
        <w:t>定义处理被拒绝任务的策略，默认使用ThreadPoolExecutor.AbortPolicy,任务被拒绝时将抛出RejectExecutorException</w:t>
      </w:r>
    </w:p>
    <w:p w:rsidR="007919E2" w:rsidRPr="00767306" w:rsidRDefault="007919E2" w:rsidP="007919E2">
      <w:pPr>
        <w:pStyle w:val="3"/>
        <w:numPr>
          <w:ilvl w:val="2"/>
          <w:numId w:val="2"/>
        </w:numPr>
      </w:pPr>
      <w:r w:rsidRPr="007919E2">
        <w:t>线程池规则</w:t>
      </w:r>
    </w:p>
    <w:p w:rsidR="007919E2" w:rsidRDefault="006F4924" w:rsidP="007919E2">
      <w:pPr>
        <w:ind w:left="420"/>
        <w:rPr>
          <w:b/>
        </w:rPr>
      </w:pPr>
      <w:r>
        <w:rPr>
          <w:rFonts w:hint="eastAsia"/>
          <w:b/>
        </w:rPr>
        <w:t>使用</w:t>
      </w:r>
      <w:r>
        <w:rPr>
          <w:b/>
        </w:rPr>
        <w:t>有界队列时：</w:t>
      </w:r>
    </w:p>
    <w:p w:rsidR="003A5DE7" w:rsidRDefault="003A5DE7" w:rsidP="003A5DE7">
      <w:pPr>
        <w:ind w:left="840" w:firstLine="420"/>
      </w:pPr>
      <w:r w:rsidRPr="003A5DE7">
        <w:rPr>
          <w:rFonts w:hint="eastAsia"/>
        </w:rPr>
        <w:t>当</w:t>
      </w:r>
      <w:r>
        <w:rPr>
          <w:rFonts w:hint="eastAsia"/>
        </w:rPr>
        <w:t>有</w:t>
      </w:r>
      <w:r>
        <w:t>新</w:t>
      </w:r>
      <w:r>
        <w:rPr>
          <w:rFonts w:hint="eastAsia"/>
        </w:rPr>
        <w:t>得</w:t>
      </w:r>
      <w:r>
        <w:t>任务需要执行，如果线程池</w:t>
      </w:r>
      <w:r w:rsidRPr="003A5DE7">
        <w:rPr>
          <w:b/>
        </w:rPr>
        <w:t>实际</w:t>
      </w:r>
      <w:r w:rsidRPr="003A5DE7">
        <w:rPr>
          <w:rFonts w:hint="eastAsia"/>
          <w:b/>
        </w:rPr>
        <w:t>线程数</w:t>
      </w:r>
      <w:r w:rsidRPr="003A5DE7">
        <w:rPr>
          <w:b/>
        </w:rPr>
        <w:t>小于</w:t>
      </w:r>
      <w:r w:rsidRPr="008C54C1">
        <w:rPr>
          <w:b/>
        </w:rPr>
        <w:t>corePoolSize</w:t>
      </w:r>
      <w:r>
        <w:rPr>
          <w:rFonts w:hint="eastAsia"/>
          <w:b/>
        </w:rPr>
        <w:t>(核心</w:t>
      </w:r>
      <w:r>
        <w:rPr>
          <w:b/>
        </w:rPr>
        <w:t>线程数</w:t>
      </w:r>
      <w:r>
        <w:rPr>
          <w:rFonts w:hint="eastAsia"/>
          <w:b/>
        </w:rPr>
        <w:t>)，</w:t>
      </w:r>
      <w:r>
        <w:rPr>
          <w:rFonts w:hint="eastAsia"/>
        </w:rPr>
        <w:t>则优先</w:t>
      </w:r>
      <w:r>
        <w:t>创建线程，如果大于</w:t>
      </w:r>
      <w:r w:rsidRPr="008C54C1">
        <w:rPr>
          <w:b/>
        </w:rPr>
        <w:t>corePoolSize</w:t>
      </w:r>
      <w:r>
        <w:rPr>
          <w:rFonts w:hint="eastAsia"/>
        </w:rPr>
        <w:t>，</w:t>
      </w:r>
      <w:r>
        <w:t>则会将任务加入队列，如果</w:t>
      </w:r>
      <w:r>
        <w:rPr>
          <w:rFonts w:hint="eastAsia"/>
        </w:rPr>
        <w:t>队列</w:t>
      </w:r>
      <w:r>
        <w:t>已满，</w:t>
      </w:r>
      <w:r>
        <w:rPr>
          <w:rFonts w:hint="eastAsia"/>
        </w:rPr>
        <w:t>则</w:t>
      </w:r>
      <w:r>
        <w:t>在实际线程数不大于</w:t>
      </w:r>
      <w:r w:rsidRPr="008C54C1">
        <w:rPr>
          <w:b/>
        </w:rPr>
        <w:t>maximumPoolSize</w:t>
      </w:r>
      <w:r>
        <w:rPr>
          <w:rFonts w:hint="eastAsia"/>
        </w:rPr>
        <w:t>的前提</w:t>
      </w:r>
      <w:r>
        <w:t>下，创建新的线程</w:t>
      </w:r>
      <w:r>
        <w:rPr>
          <w:rFonts w:hint="eastAsia"/>
        </w:rPr>
        <w:t>，</w:t>
      </w:r>
      <w:r>
        <w:t>若线程数</w:t>
      </w:r>
      <w:r>
        <w:rPr>
          <w:rFonts w:hint="eastAsia"/>
        </w:rPr>
        <w:t>大于</w:t>
      </w:r>
      <w:r w:rsidRPr="008C54C1">
        <w:rPr>
          <w:b/>
        </w:rPr>
        <w:t>maximumPoolSize</w:t>
      </w:r>
      <w:r>
        <w:rPr>
          <w:rFonts w:hint="eastAsia"/>
          <w:b/>
        </w:rPr>
        <w:t>，</w:t>
      </w:r>
      <w:r>
        <w:rPr>
          <w:rFonts w:hint="eastAsia"/>
        </w:rPr>
        <w:t>则执行</w:t>
      </w:r>
      <w:r>
        <w:t>拒绝</w:t>
      </w:r>
      <w:r>
        <w:rPr>
          <w:rFonts w:hint="eastAsia"/>
        </w:rPr>
        <w:t>策略</w:t>
      </w:r>
      <w:r>
        <w:t>，或者其他自定义方式</w:t>
      </w:r>
    </w:p>
    <w:p w:rsidR="003A5DE7" w:rsidRPr="003A5DE7" w:rsidRDefault="003A5DE7" w:rsidP="003A5DE7">
      <w:pPr>
        <w:ind w:left="840" w:firstLine="420"/>
        <w:rPr>
          <w:rFonts w:hint="eastAsia"/>
        </w:rPr>
      </w:pPr>
    </w:p>
    <w:p w:rsidR="007919E2" w:rsidRDefault="003A5DE7" w:rsidP="003A5DE7">
      <w:pPr>
        <w:ind w:left="420"/>
        <w:rPr>
          <w:b/>
        </w:rPr>
      </w:pPr>
      <w:r>
        <w:rPr>
          <w:rFonts w:hint="eastAsia"/>
          <w:b/>
        </w:rPr>
        <w:t>使用</w:t>
      </w:r>
      <w:r>
        <w:rPr>
          <w:rFonts w:hint="eastAsia"/>
          <w:b/>
        </w:rPr>
        <w:t>无</w:t>
      </w:r>
      <w:r>
        <w:rPr>
          <w:b/>
        </w:rPr>
        <w:t>界队列时：</w:t>
      </w:r>
      <w:r w:rsidRPr="003A5DE7">
        <w:rPr>
          <w:rFonts w:hint="eastAsia"/>
        </w:rPr>
        <w:t>例如</w:t>
      </w:r>
      <w:r>
        <w:rPr>
          <w:rFonts w:hint="eastAsia"/>
          <w:b/>
        </w:rPr>
        <w:t>：</w:t>
      </w:r>
      <w:r w:rsidRPr="003A5DE7">
        <w:rPr>
          <w:b/>
        </w:rPr>
        <w:t>LinkedBlockingQueue</w:t>
      </w:r>
    </w:p>
    <w:p w:rsidR="003A5DE7" w:rsidRPr="003A5DE7" w:rsidRDefault="003A5DE7" w:rsidP="003A5DE7">
      <w:pPr>
        <w:ind w:left="840" w:firstLine="420"/>
        <w:rPr>
          <w:rFonts w:hint="eastAsia"/>
        </w:rPr>
      </w:pPr>
      <w:r w:rsidRPr="003A5DE7">
        <w:rPr>
          <w:rFonts w:hint="eastAsia"/>
        </w:rPr>
        <w:t>与</w:t>
      </w:r>
      <w:r w:rsidRPr="003A5DE7">
        <w:t>有界队列相比</w:t>
      </w:r>
      <w:r>
        <w:rPr>
          <w:rFonts w:hint="eastAsia"/>
        </w:rPr>
        <w:t>，</w:t>
      </w:r>
      <w:r>
        <w:t>除非系统资源耗尽，否则无界队列不存在任务进入队列失败的情况</w:t>
      </w:r>
      <w:r>
        <w:rPr>
          <w:rFonts w:hint="eastAsia"/>
        </w:rPr>
        <w:t>。</w:t>
      </w:r>
      <w:r>
        <w:t>当有新的任务到来，</w:t>
      </w:r>
      <w:r>
        <w:rPr>
          <w:rFonts w:hint="eastAsia"/>
        </w:rPr>
        <w:t>系统</w:t>
      </w:r>
      <w:r>
        <w:t>的线程数</w:t>
      </w:r>
      <w:r>
        <w:rPr>
          <w:rFonts w:hint="eastAsia"/>
        </w:rPr>
        <w:t>小于</w:t>
      </w:r>
      <w:r w:rsidRPr="008C54C1">
        <w:rPr>
          <w:b/>
        </w:rPr>
        <w:t>corePoolSize</w:t>
      </w:r>
      <w:r>
        <w:rPr>
          <w:rFonts w:hint="eastAsia"/>
        </w:rPr>
        <w:t>时，</w:t>
      </w:r>
      <w:r>
        <w:t>则新建线程执行</w:t>
      </w:r>
      <w:r>
        <w:rPr>
          <w:rFonts w:hint="eastAsia"/>
        </w:rPr>
        <w:t>任务。当</w:t>
      </w:r>
      <w:r>
        <w:t>达到</w:t>
      </w:r>
      <w:r w:rsidRPr="008C54C1">
        <w:rPr>
          <w:b/>
        </w:rPr>
        <w:t>corePoolSize</w:t>
      </w:r>
      <w:r>
        <w:rPr>
          <w:rFonts w:hint="eastAsia"/>
        </w:rPr>
        <w:t>后</w:t>
      </w:r>
      <w:r>
        <w:t>则不会</w:t>
      </w:r>
      <w:r>
        <w:rPr>
          <w:rFonts w:hint="eastAsia"/>
        </w:rPr>
        <w:t>继续</w:t>
      </w:r>
      <w:r>
        <w:t>增加线程</w:t>
      </w:r>
      <w:r>
        <w:rPr>
          <w:rFonts w:hint="eastAsia"/>
        </w:rPr>
        <w:t>，</w:t>
      </w:r>
      <w:r>
        <w:t>如果后续仍有任务加入</w:t>
      </w:r>
      <w:r w:rsidR="00F47BA9">
        <w:rPr>
          <w:rFonts w:hint="eastAsia"/>
        </w:rPr>
        <w:t>，</w:t>
      </w:r>
      <w:r w:rsidR="00F47BA9">
        <w:t>而没有空闲的线程资源则任务直接进入队列等待。若创建和处理</w:t>
      </w:r>
      <w:r w:rsidR="00F47BA9">
        <w:rPr>
          <w:rFonts w:hint="eastAsia"/>
        </w:rPr>
        <w:t>任务</w:t>
      </w:r>
      <w:r w:rsidR="00F47BA9">
        <w:t>的速度差异很</w:t>
      </w:r>
      <w:r w:rsidR="00F47BA9">
        <w:lastRenderedPageBreak/>
        <w:t>大，那么无界队列则保持增长，知道耗尽系统资源。</w:t>
      </w:r>
    </w:p>
    <w:p w:rsidR="003A5DE7" w:rsidRDefault="00542218" w:rsidP="003A5DE7">
      <w:pPr>
        <w:ind w:left="420"/>
        <w:rPr>
          <w:b/>
        </w:rPr>
      </w:pPr>
      <w:r>
        <w:rPr>
          <w:b/>
        </w:rPr>
        <w:tab/>
      </w:r>
    </w:p>
    <w:p w:rsidR="00542218" w:rsidRDefault="00542218" w:rsidP="00542218">
      <w:pPr>
        <w:pStyle w:val="3"/>
        <w:numPr>
          <w:ilvl w:val="2"/>
          <w:numId w:val="2"/>
        </w:numPr>
      </w:pPr>
      <w:r w:rsidRPr="00542218">
        <w:rPr>
          <w:rFonts w:hint="eastAsia"/>
        </w:rPr>
        <w:t>拒绝</w:t>
      </w:r>
      <w:r w:rsidRPr="00542218">
        <w:t>策略</w:t>
      </w:r>
    </w:p>
    <w:p w:rsidR="00845AC1" w:rsidRDefault="00845AC1" w:rsidP="00542218">
      <w:pPr>
        <w:ind w:left="709"/>
        <w:rPr>
          <w:b/>
        </w:rPr>
      </w:pPr>
      <w:r w:rsidRPr="00845AC1">
        <w:rPr>
          <w:b/>
        </w:rPr>
        <w:t>AbortPolicy:</w:t>
      </w:r>
    </w:p>
    <w:p w:rsidR="00542218" w:rsidRDefault="00845AC1" w:rsidP="00845AC1">
      <w:pPr>
        <w:ind w:left="1129" w:firstLine="131"/>
      </w:pPr>
      <w:r>
        <w:rPr>
          <w:rFonts w:hint="eastAsia"/>
        </w:rPr>
        <w:t>直接抛出</w:t>
      </w:r>
      <w:r>
        <w:t>异常系统继续工作</w:t>
      </w:r>
    </w:p>
    <w:p w:rsidR="00845AC1" w:rsidRDefault="00845AC1" w:rsidP="00542218">
      <w:pPr>
        <w:ind w:left="709"/>
        <w:rPr>
          <w:b/>
        </w:rPr>
      </w:pPr>
      <w:r>
        <w:rPr>
          <w:b/>
        </w:rPr>
        <w:t>CallRuns</w:t>
      </w:r>
      <w:r w:rsidRPr="00845AC1">
        <w:rPr>
          <w:b/>
        </w:rPr>
        <w:t>Policy</w:t>
      </w:r>
      <w:r>
        <w:rPr>
          <w:rFonts w:hint="eastAsia"/>
          <w:b/>
        </w:rPr>
        <w:t>：</w:t>
      </w:r>
    </w:p>
    <w:p w:rsidR="00845AC1" w:rsidRPr="00845AC1" w:rsidRDefault="00845AC1" w:rsidP="00845AC1">
      <w:pPr>
        <w:ind w:left="1129" w:firstLine="131"/>
        <w:rPr>
          <w:rFonts w:hint="eastAsia"/>
        </w:rPr>
      </w:pPr>
      <w:r>
        <w:rPr>
          <w:rFonts w:hint="eastAsia"/>
        </w:rPr>
        <w:t>只要</w:t>
      </w:r>
      <w:r>
        <w:t>线程池未关闭，该策略直接在调用者线程中，运行当前被丢弃的</w:t>
      </w:r>
      <w:r>
        <w:rPr>
          <w:rFonts w:hint="eastAsia"/>
        </w:rPr>
        <w:t>任务</w:t>
      </w:r>
    </w:p>
    <w:p w:rsidR="00845AC1" w:rsidRDefault="00845AC1" w:rsidP="00845AC1">
      <w:pPr>
        <w:ind w:left="709"/>
        <w:rPr>
          <w:b/>
        </w:rPr>
      </w:pPr>
      <w:r>
        <w:rPr>
          <w:b/>
        </w:rPr>
        <w:t>DiscardOldest</w:t>
      </w:r>
      <w:r w:rsidRPr="00845AC1">
        <w:rPr>
          <w:b/>
        </w:rPr>
        <w:t>Policy</w:t>
      </w:r>
      <w:r>
        <w:rPr>
          <w:rFonts w:hint="eastAsia"/>
          <w:b/>
        </w:rPr>
        <w:t>：</w:t>
      </w:r>
    </w:p>
    <w:p w:rsidR="00845AC1" w:rsidRPr="00845AC1" w:rsidRDefault="00845AC1" w:rsidP="00845AC1">
      <w:pPr>
        <w:ind w:left="709"/>
        <w:rPr>
          <w:rFonts w:hint="eastAsia"/>
        </w:rPr>
      </w:pPr>
      <w:r w:rsidRPr="00845AC1">
        <w:tab/>
      </w:r>
      <w:r w:rsidRPr="00845AC1">
        <w:tab/>
      </w:r>
      <w:r w:rsidRPr="00845AC1">
        <w:rPr>
          <w:rFonts w:hint="eastAsia"/>
        </w:rPr>
        <w:t>丢弃</w:t>
      </w:r>
      <w:r w:rsidRPr="00845AC1">
        <w:t>最老的一个请求，尝试再次提交当前任务</w:t>
      </w:r>
    </w:p>
    <w:p w:rsidR="00845AC1" w:rsidRDefault="00845AC1" w:rsidP="00845AC1">
      <w:pPr>
        <w:ind w:left="709"/>
        <w:rPr>
          <w:b/>
        </w:rPr>
      </w:pPr>
      <w:r>
        <w:rPr>
          <w:b/>
        </w:rPr>
        <w:t>Discard</w:t>
      </w:r>
      <w:r w:rsidRPr="00845AC1">
        <w:rPr>
          <w:b/>
        </w:rPr>
        <w:t>Policy</w:t>
      </w:r>
      <w:r>
        <w:rPr>
          <w:rFonts w:hint="eastAsia"/>
          <w:b/>
        </w:rPr>
        <w:t>：</w:t>
      </w:r>
    </w:p>
    <w:p w:rsidR="00845AC1" w:rsidRDefault="00845AC1" w:rsidP="00845AC1">
      <w:pPr>
        <w:ind w:left="709"/>
      </w:pPr>
      <w:r>
        <w:rPr>
          <w:b/>
        </w:rPr>
        <w:tab/>
      </w:r>
      <w:r>
        <w:rPr>
          <w:b/>
        </w:rPr>
        <w:tab/>
      </w:r>
      <w:r>
        <w:rPr>
          <w:rFonts w:hint="eastAsia"/>
        </w:rPr>
        <w:t>丢弃</w:t>
      </w:r>
      <w:r>
        <w:t>无法处理的任务，不</w:t>
      </w:r>
      <w:r>
        <w:rPr>
          <w:rFonts w:hint="eastAsia"/>
        </w:rPr>
        <w:t>给予</w:t>
      </w:r>
      <w:r>
        <w:t>任何处理</w:t>
      </w:r>
    </w:p>
    <w:p w:rsidR="00845AC1" w:rsidRDefault="00845AC1" w:rsidP="00845AC1">
      <w:pPr>
        <w:ind w:left="709"/>
      </w:pPr>
    </w:p>
    <w:p w:rsidR="00845AC1" w:rsidRDefault="00845AC1" w:rsidP="00845AC1">
      <w:pPr>
        <w:ind w:left="709"/>
      </w:pPr>
    </w:p>
    <w:p w:rsidR="00845AC1" w:rsidRDefault="00845AC1" w:rsidP="00845AC1">
      <w:pPr>
        <w:ind w:left="709"/>
      </w:pPr>
      <w:r>
        <w:rPr>
          <w:rFonts w:hint="eastAsia"/>
        </w:rPr>
        <w:t>如果</w:t>
      </w:r>
      <w:r>
        <w:t>需要自定义拒绝策略需要实现</w:t>
      </w:r>
      <w:r w:rsidRPr="00845AC1">
        <w:rPr>
          <w:b/>
        </w:rPr>
        <w:t>RejectedExecutionHandler</w:t>
      </w:r>
      <w:r w:rsidRPr="00845AC1">
        <w:rPr>
          <w:rFonts w:hint="eastAsia"/>
        </w:rPr>
        <w:t>接口</w:t>
      </w:r>
    </w:p>
    <w:p w:rsidR="00F24334" w:rsidRDefault="00F24334" w:rsidP="00845AC1">
      <w:pPr>
        <w:ind w:left="709"/>
      </w:pPr>
    </w:p>
    <w:p w:rsidR="00F24334" w:rsidRDefault="00F24334" w:rsidP="00845AC1">
      <w:pPr>
        <w:ind w:left="709"/>
      </w:pPr>
    </w:p>
    <w:p w:rsidR="00F24334" w:rsidRPr="00845AC1" w:rsidRDefault="00F24334" w:rsidP="00F24334">
      <w:pPr>
        <w:pStyle w:val="2"/>
        <w:numPr>
          <w:ilvl w:val="1"/>
          <w:numId w:val="2"/>
        </w:numPr>
        <w:rPr>
          <w:rFonts w:hint="eastAsia"/>
        </w:rPr>
      </w:pPr>
      <w:r w:rsidRPr="00F24334">
        <w:rPr>
          <w:rFonts w:hint="eastAsia"/>
        </w:rPr>
        <w:t>如何合理配置线程池的大小</w:t>
      </w:r>
    </w:p>
    <w:p w:rsidR="00F24334" w:rsidRDefault="00F24334" w:rsidP="00F24334">
      <w:pPr>
        <w:ind w:left="567"/>
      </w:pPr>
      <w:r>
        <w:rPr>
          <w:rFonts w:hint="eastAsia"/>
        </w:rPr>
        <w:t xml:space="preserve">　一般需要根据任务的类型来配置线程池大小：</w:t>
      </w:r>
    </w:p>
    <w:p w:rsidR="00F24334" w:rsidRDefault="00F24334" w:rsidP="00F24334">
      <w:pPr>
        <w:ind w:left="567"/>
      </w:pPr>
    </w:p>
    <w:p w:rsidR="00F24334" w:rsidRPr="00F24334" w:rsidRDefault="00F24334" w:rsidP="00F24334">
      <w:pPr>
        <w:ind w:left="567"/>
        <w:rPr>
          <w:b/>
        </w:rPr>
      </w:pPr>
      <w:r>
        <w:rPr>
          <w:rFonts w:hint="eastAsia"/>
        </w:rPr>
        <w:t xml:space="preserve">　　</w:t>
      </w:r>
      <w:r w:rsidRPr="00F24334">
        <w:rPr>
          <w:rFonts w:hint="eastAsia"/>
          <w:b/>
        </w:rPr>
        <w:t>如果是</w:t>
      </w:r>
      <w:r w:rsidRPr="00F24334">
        <w:rPr>
          <w:b/>
        </w:rPr>
        <w:t>CPU密集型任务，就需要尽量压榨CPU，参考值可以设为 NCPU+1</w:t>
      </w:r>
    </w:p>
    <w:p w:rsidR="00F24334" w:rsidRDefault="00F24334" w:rsidP="00F24334">
      <w:pPr>
        <w:ind w:left="567"/>
      </w:pPr>
    </w:p>
    <w:p w:rsidR="00F24334" w:rsidRPr="00F24334" w:rsidRDefault="00F24334" w:rsidP="00F24334">
      <w:pPr>
        <w:ind w:left="567"/>
        <w:rPr>
          <w:b/>
        </w:rPr>
      </w:pPr>
      <w:r>
        <w:rPr>
          <w:rFonts w:hint="eastAsia"/>
        </w:rPr>
        <w:t xml:space="preserve">　　</w:t>
      </w:r>
      <w:r w:rsidRPr="00F24334">
        <w:rPr>
          <w:rFonts w:hint="eastAsia"/>
          <w:b/>
        </w:rPr>
        <w:t>如果是</w:t>
      </w:r>
      <w:r w:rsidRPr="00F24334">
        <w:rPr>
          <w:b/>
        </w:rPr>
        <w:t>IO密集型任务，参考值可以设置为2*NCPU</w:t>
      </w:r>
      <w:bookmarkStart w:id="0" w:name="_GoBack"/>
      <w:bookmarkEnd w:id="0"/>
    </w:p>
    <w:p w:rsidR="00F24334" w:rsidRDefault="00F24334" w:rsidP="00F24334">
      <w:pPr>
        <w:ind w:left="567"/>
      </w:pPr>
    </w:p>
    <w:p w:rsidR="00E00567" w:rsidRDefault="00F24334" w:rsidP="00F24334">
      <w:pPr>
        <w:ind w:left="567"/>
        <w:rPr>
          <w:rFonts w:hint="eastAsia"/>
        </w:rPr>
      </w:pPr>
      <w:r>
        <w:rPr>
          <w:rFonts w:hint="eastAsia"/>
        </w:rPr>
        <w:t xml:space="preserve">　　当然，这只是一个参考值，具体的设置还需要根据实际情况进行调整，比如可以先将线程池大小设置为参考值，再观察任务运行情况和系统负载、资源利用率来进行适当调整。</w:t>
      </w:r>
    </w:p>
    <w:p w:rsidR="00F778DF" w:rsidRPr="00F778DF" w:rsidRDefault="00F778DF" w:rsidP="00F778DF"/>
    <w:p w:rsidR="00F778DF" w:rsidRPr="00F778DF" w:rsidRDefault="00F778DF" w:rsidP="00F778DF">
      <w:pPr>
        <w:rPr>
          <w:b/>
        </w:rPr>
      </w:pPr>
      <w:r>
        <w:rPr>
          <w:b/>
        </w:rPr>
        <w:tab/>
      </w:r>
    </w:p>
    <w:p w:rsidR="00F778DF" w:rsidRPr="00F778DF" w:rsidRDefault="00F778DF" w:rsidP="00F778DF"/>
    <w:p w:rsidR="00A84725" w:rsidRPr="00A84725" w:rsidRDefault="00A84725" w:rsidP="00A84725"/>
    <w:sectPr w:rsidR="00A84725" w:rsidRPr="00A847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宋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等线 Light">
    <w:altName w:val="宋体"/>
    <w:panose1 w:val="00000000000000000000"/>
    <w:charset w:val="86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6D1FA9"/>
    <w:multiLevelType w:val="multilevel"/>
    <w:tmpl w:val="B728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336D1"/>
    <w:multiLevelType w:val="hybridMultilevel"/>
    <w:tmpl w:val="D7E6297E"/>
    <w:lvl w:ilvl="0" w:tplc="C4B6F536">
      <w:start w:val="1"/>
      <w:numFmt w:val="decimal"/>
      <w:lvlText w:val="%1、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2" w15:restartNumberingAfterBreak="0">
    <w:nsid w:val="3BB24C54"/>
    <w:multiLevelType w:val="hybridMultilevel"/>
    <w:tmpl w:val="71F065BA"/>
    <w:lvl w:ilvl="0" w:tplc="69EC0AAA">
      <w:start w:val="1"/>
      <w:numFmt w:val="decimal"/>
      <w:lvlText w:val="%1、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3" w15:restartNumberingAfterBreak="0">
    <w:nsid w:val="4DEC1C17"/>
    <w:multiLevelType w:val="multilevel"/>
    <w:tmpl w:val="AA283A76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57B1755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 w15:restartNumberingAfterBreak="0">
    <w:nsid w:val="684B5DC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 w15:restartNumberingAfterBreak="0">
    <w:nsid w:val="6ED0760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4"/>
  </w:num>
  <w:num w:numId="5">
    <w:abstractNumId w:val="0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0F32"/>
    <w:rsid w:val="000F7243"/>
    <w:rsid w:val="0011293D"/>
    <w:rsid w:val="0025650B"/>
    <w:rsid w:val="00272566"/>
    <w:rsid w:val="00320F32"/>
    <w:rsid w:val="003A5DE7"/>
    <w:rsid w:val="0045192D"/>
    <w:rsid w:val="00510A30"/>
    <w:rsid w:val="005331D2"/>
    <w:rsid w:val="00542218"/>
    <w:rsid w:val="005C60FC"/>
    <w:rsid w:val="00633E54"/>
    <w:rsid w:val="006F4924"/>
    <w:rsid w:val="00767306"/>
    <w:rsid w:val="007919E2"/>
    <w:rsid w:val="00845AC1"/>
    <w:rsid w:val="0086387D"/>
    <w:rsid w:val="008910B9"/>
    <w:rsid w:val="008C54C1"/>
    <w:rsid w:val="009402F6"/>
    <w:rsid w:val="00A84725"/>
    <w:rsid w:val="00C1185A"/>
    <w:rsid w:val="00C20324"/>
    <w:rsid w:val="00C3574C"/>
    <w:rsid w:val="00C453ED"/>
    <w:rsid w:val="00C66B21"/>
    <w:rsid w:val="00D409DD"/>
    <w:rsid w:val="00DF3BE3"/>
    <w:rsid w:val="00DF47D8"/>
    <w:rsid w:val="00E00567"/>
    <w:rsid w:val="00F24334"/>
    <w:rsid w:val="00F47BA9"/>
    <w:rsid w:val="00F77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5CA8D"/>
  <w15:chartTrackingRefBased/>
  <w15:docId w15:val="{A625AE81-BF9F-44FC-B371-C328948B4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6B2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66B2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565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6B21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C66B21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3">
    <w:name w:val="Table Grid"/>
    <w:basedOn w:val="a1"/>
    <w:uiPriority w:val="39"/>
    <w:rsid w:val="005C60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rsid w:val="0025650B"/>
    <w:rPr>
      <w:b/>
      <w:bCs/>
      <w:sz w:val="32"/>
      <w:szCs w:val="32"/>
    </w:rPr>
  </w:style>
  <w:style w:type="paragraph" w:styleId="a4">
    <w:name w:val="Normal (Web)"/>
    <w:basedOn w:val="a"/>
    <w:uiPriority w:val="99"/>
    <w:semiHidden/>
    <w:unhideWhenUsed/>
    <w:rsid w:val="007919E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List Paragraph"/>
    <w:basedOn w:val="a"/>
    <w:uiPriority w:val="34"/>
    <w:qFormat/>
    <w:rsid w:val="007919E2"/>
    <w:pPr>
      <w:ind w:firstLineChars="200" w:firstLine="420"/>
    </w:pPr>
  </w:style>
  <w:style w:type="character" w:styleId="HTML">
    <w:name w:val="HTML Code"/>
    <w:basedOn w:val="a0"/>
    <w:uiPriority w:val="99"/>
    <w:semiHidden/>
    <w:unhideWhenUsed/>
    <w:rsid w:val="00DF47D8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271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2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4</Pages>
  <Words>471</Words>
  <Characters>2690</Characters>
  <Application>Microsoft Office Word</Application>
  <DocSecurity>0</DocSecurity>
  <Lines>22</Lines>
  <Paragraphs>6</Paragraphs>
  <ScaleCrop>false</ScaleCrop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what</dc:creator>
  <cp:keywords/>
  <dc:description/>
  <cp:lastModifiedBy>what</cp:lastModifiedBy>
  <cp:revision>28</cp:revision>
  <dcterms:created xsi:type="dcterms:W3CDTF">2018-07-03T08:18:00Z</dcterms:created>
  <dcterms:modified xsi:type="dcterms:W3CDTF">2018-07-04T09:51:00Z</dcterms:modified>
</cp:coreProperties>
</file>