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sz w:val="24"/>
        </w:rPr>
      </w:pPr>
      <w:r>
        <w:rPr>
          <w:rFonts w:ascii="楷体" w:hAnsi="楷体" w:eastAsia="楷体"/>
          <w:b/>
          <w:sz w:val="52"/>
          <w:szCs w:val="52"/>
        </w:rPr>
        <w:drawing>
          <wp:inline distT="0" distB="0" distL="114300" distR="114300">
            <wp:extent cx="5270500" cy="1447800"/>
            <wp:effectExtent l="0" t="0" r="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88" w:lineRule="auto"/>
      </w:pPr>
    </w:p>
    <w:p>
      <w:pPr>
        <w:autoSpaceDE w:val="0"/>
        <w:autoSpaceDN w:val="0"/>
        <w:adjustRightInd w:val="0"/>
        <w:spacing w:line="288" w:lineRule="auto"/>
      </w:pPr>
    </w:p>
    <w:p>
      <w:pPr>
        <w:autoSpaceDE w:val="0"/>
        <w:autoSpaceDN w:val="0"/>
        <w:adjustRightInd w:val="0"/>
        <w:spacing w:line="288" w:lineRule="auto"/>
        <w:rPr>
          <w:rFonts w:eastAsia="华文行楷"/>
          <w:b/>
          <w:bCs/>
          <w:color w:val="000000"/>
          <w:kern w:val="0"/>
          <w:sz w:val="52"/>
          <w:szCs w:val="52"/>
          <w:lang w:val="zh-CN"/>
        </w:rPr>
      </w:pPr>
    </w:p>
    <w:p>
      <w:pPr>
        <w:autoSpaceDE w:val="0"/>
        <w:autoSpaceDN w:val="0"/>
        <w:adjustRightInd w:val="0"/>
        <w:spacing w:before="156" w:beforeLines="50" w:line="288" w:lineRule="auto"/>
        <w:jc w:val="center"/>
        <w:rPr>
          <w:rFonts w:eastAsia="黑体"/>
          <w:b/>
          <w:bCs/>
          <w:color w:val="000000"/>
          <w:kern w:val="0"/>
          <w:sz w:val="84"/>
          <w:szCs w:val="52"/>
          <w:lang w:val="zh-CN"/>
        </w:rPr>
      </w:pPr>
      <w:r>
        <w:rPr>
          <w:rFonts w:hint="eastAsia" w:eastAsia="黑体"/>
          <w:b/>
          <w:bCs/>
          <w:color w:val="000000"/>
          <w:kern w:val="0"/>
          <w:sz w:val="72"/>
          <w:szCs w:val="72"/>
        </w:rPr>
        <w:t>安卓</w:t>
      </w:r>
      <w:r>
        <w:rPr>
          <w:rFonts w:hint="eastAsia" w:eastAsia="黑体"/>
          <w:b/>
          <w:bCs/>
          <w:color w:val="000000"/>
          <w:kern w:val="0"/>
          <w:sz w:val="72"/>
          <w:szCs w:val="72"/>
          <w:lang w:val="zh-CN"/>
        </w:rPr>
        <w:t>实习报告</w:t>
      </w:r>
    </w:p>
    <w:p>
      <w:pPr>
        <w:spacing w:line="288" w:lineRule="auto"/>
        <w:rPr>
          <w:sz w:val="52"/>
          <w:szCs w:val="52"/>
        </w:rPr>
      </w:pPr>
    </w:p>
    <w:p>
      <w:pPr>
        <w:spacing w:line="288" w:lineRule="auto"/>
        <w:rPr>
          <w:sz w:val="52"/>
          <w:szCs w:val="52"/>
        </w:rPr>
      </w:pPr>
    </w:p>
    <w:p>
      <w:pPr>
        <w:spacing w:line="288" w:lineRule="auto"/>
        <w:jc w:val="left"/>
        <w:rPr>
          <w:rFonts w:eastAsia="黑体"/>
          <w:b/>
          <w:bCs/>
          <w:spacing w:val="50"/>
          <w:sz w:val="36"/>
        </w:rPr>
      </w:pPr>
    </w:p>
    <w:p>
      <w:pPr>
        <w:spacing w:line="288" w:lineRule="auto"/>
        <w:ind w:left="84" w:leftChars="40"/>
        <w:rPr>
          <w:rFonts w:eastAsia="黑体"/>
          <w:b/>
          <w:bCs/>
          <w:spacing w:val="44"/>
          <w:sz w:val="36"/>
          <w:szCs w:val="28"/>
        </w:rPr>
      </w:pPr>
      <w:r>
        <w:rPr>
          <w:rFonts w:hint="eastAsia" w:eastAsia="黑体"/>
          <w:b/>
          <w:bCs/>
          <w:spacing w:val="44"/>
          <w:sz w:val="36"/>
          <w:szCs w:val="28"/>
        </w:rPr>
        <w:t>课题名称：一个穷光蛋的记账本</w:t>
      </w:r>
    </w:p>
    <w:p>
      <w:pPr>
        <w:spacing w:line="288" w:lineRule="auto"/>
        <w:ind w:left="84" w:leftChars="40"/>
        <w:rPr>
          <w:rFonts w:eastAsia="黑体"/>
          <w:b/>
          <w:bCs/>
          <w:spacing w:val="60"/>
          <w:sz w:val="36"/>
        </w:rPr>
      </w:pPr>
      <w:r>
        <w:rPr>
          <w:rFonts w:hint="eastAsia" w:eastAsia="黑体"/>
          <w:b/>
          <w:bCs/>
          <w:spacing w:val="44"/>
          <w:sz w:val="36"/>
          <w:szCs w:val="28"/>
        </w:rPr>
        <w:t>组员姓名</w:t>
      </w:r>
      <w:r>
        <w:rPr>
          <w:rFonts w:hint="eastAsia" w:eastAsia="黑体"/>
          <w:b/>
          <w:bCs/>
          <w:spacing w:val="60"/>
          <w:sz w:val="36"/>
        </w:rPr>
        <w:t xml:space="preserve">：王鑫益、郎秀心、胡伶华 </w:t>
      </w:r>
    </w:p>
    <w:p>
      <w:pPr>
        <w:spacing w:line="288" w:lineRule="auto"/>
        <w:ind w:left="84" w:leftChars="40"/>
        <w:rPr>
          <w:rFonts w:eastAsia="黑体"/>
          <w:b/>
          <w:bCs/>
          <w:spacing w:val="60"/>
          <w:sz w:val="36"/>
        </w:rPr>
      </w:pPr>
      <w:r>
        <w:rPr>
          <w:rFonts w:hint="eastAsia" w:eastAsia="黑体"/>
          <w:b/>
          <w:bCs/>
          <w:spacing w:val="50"/>
          <w:sz w:val="36"/>
        </w:rPr>
        <w:t>班   级：计算机162</w:t>
      </w:r>
    </w:p>
    <w:p>
      <w:pPr>
        <w:spacing w:line="288" w:lineRule="auto"/>
        <w:ind w:left="85"/>
        <w:rPr>
          <w:rFonts w:eastAsia="黑体"/>
          <w:b/>
          <w:bCs/>
          <w:spacing w:val="50"/>
          <w:sz w:val="36"/>
        </w:rPr>
      </w:pPr>
      <w:r>
        <w:rPr>
          <w:rFonts w:hint="eastAsia" w:eastAsia="黑体"/>
          <w:b/>
          <w:bCs/>
          <w:spacing w:val="50"/>
          <w:sz w:val="36"/>
        </w:rPr>
        <w:t xml:space="preserve">专   业：计算机科学与技术 </w:t>
      </w:r>
    </w:p>
    <w:p>
      <w:pPr>
        <w:spacing w:line="288" w:lineRule="auto"/>
        <w:ind w:left="85"/>
        <w:rPr>
          <w:rFonts w:eastAsia="黑体"/>
          <w:b/>
          <w:bCs/>
          <w:spacing w:val="50"/>
          <w:sz w:val="36"/>
        </w:rPr>
      </w:pPr>
      <w:r>
        <w:rPr>
          <w:rFonts w:hint="eastAsia" w:eastAsia="黑体"/>
          <w:b/>
          <w:bCs/>
          <w:spacing w:val="50"/>
          <w:sz w:val="36"/>
        </w:rPr>
        <w:t>学   院</w:t>
      </w:r>
      <w:r>
        <w:rPr>
          <w:rFonts w:hint="eastAsia" w:eastAsia="黑体"/>
          <w:b/>
          <w:bCs/>
          <w:spacing w:val="60"/>
          <w:sz w:val="36"/>
        </w:rPr>
        <w:t>：信息工程学院</w:t>
      </w:r>
    </w:p>
    <w:p>
      <w:pPr>
        <w:spacing w:line="288" w:lineRule="auto"/>
        <w:ind w:left="85"/>
        <w:rPr>
          <w:rFonts w:eastAsia="黑体"/>
          <w:b/>
          <w:bCs/>
          <w:spacing w:val="50"/>
          <w:sz w:val="36"/>
        </w:rPr>
      </w:pPr>
      <w:r>
        <w:rPr>
          <w:rFonts w:hint="eastAsia" w:eastAsia="黑体"/>
          <w:b/>
          <w:bCs/>
          <w:spacing w:val="44"/>
          <w:sz w:val="36"/>
          <w:szCs w:val="28"/>
        </w:rPr>
        <w:t>指导教师</w:t>
      </w:r>
      <w:r>
        <w:rPr>
          <w:rFonts w:hint="eastAsia" w:eastAsia="黑体"/>
          <w:b/>
          <w:bCs/>
          <w:spacing w:val="50"/>
          <w:sz w:val="36"/>
        </w:rPr>
        <w:t>：邓飞</w:t>
      </w:r>
    </w:p>
    <w:p>
      <w:pPr>
        <w:spacing w:line="288" w:lineRule="auto"/>
        <w:ind w:left="85"/>
        <w:rPr>
          <w:rFonts w:eastAsia="黑体"/>
          <w:b/>
          <w:bCs/>
          <w:color w:val="FF0000"/>
          <w:spacing w:val="60"/>
          <w:sz w:val="36"/>
        </w:rPr>
      </w:pPr>
      <w:r>
        <w:rPr>
          <w:rFonts w:hint="eastAsia" w:eastAsia="黑体"/>
          <w:b/>
          <w:bCs/>
          <w:color w:val="FF0000"/>
          <w:spacing w:val="60"/>
          <w:sz w:val="36"/>
        </w:rPr>
        <w:t xml:space="preserve"> </w:t>
      </w:r>
    </w:p>
    <w:p>
      <w:pPr>
        <w:spacing w:line="288" w:lineRule="auto"/>
        <w:jc w:val="center"/>
        <w:rPr>
          <w:rFonts w:eastAsia="黑体"/>
          <w:sz w:val="36"/>
          <w:szCs w:val="28"/>
        </w:rPr>
      </w:pPr>
      <w:r>
        <w:rPr>
          <w:rFonts w:hint="eastAsia" w:eastAsia="黑体"/>
          <w:b/>
          <w:bCs/>
          <w:spacing w:val="50"/>
          <w:sz w:val="36"/>
        </w:rPr>
        <w:t xml:space="preserve">2018 年 12 </w:t>
      </w:r>
      <w:r>
        <w:rPr>
          <w:rFonts w:hint="eastAsia" w:eastAsia="黑体"/>
          <w:sz w:val="36"/>
          <w:szCs w:val="28"/>
        </w:rPr>
        <w:t>月</w:t>
      </w:r>
      <w:r>
        <w:rPr>
          <w:rFonts w:hint="eastAsia" w:eastAsia="黑体"/>
          <w:b/>
          <w:bCs/>
          <w:spacing w:val="50"/>
          <w:sz w:val="36"/>
        </w:rPr>
        <w:t xml:space="preserve"> 22 </w:t>
      </w:r>
      <w:r>
        <w:rPr>
          <w:rFonts w:hint="eastAsia" w:eastAsia="黑体"/>
          <w:sz w:val="36"/>
          <w:szCs w:val="28"/>
        </w:rPr>
        <w:t>日</w:t>
      </w:r>
    </w:p>
    <w:p>
      <w:pPr>
        <w:spacing w:line="288" w:lineRule="auto"/>
        <w:ind w:firstLine="720" w:firstLineChars="200"/>
        <w:rPr>
          <w:rFonts w:eastAsia="黑体"/>
          <w:sz w:val="36"/>
          <w:szCs w:val="28"/>
        </w:rPr>
      </w:pPr>
    </w:p>
    <w:p>
      <w:pPr>
        <w:pStyle w:val="2"/>
        <w:spacing w:line="288" w:lineRule="auto"/>
      </w:pPr>
      <w:r>
        <w:rPr>
          <w:rFonts w:hint="eastAsia"/>
        </w:rPr>
        <w:t>穷光蛋的忧伤</w:t>
      </w:r>
    </w:p>
    <w:p>
      <w:pPr>
        <w:ind w:firstLine="420" w:firstLineChars="200"/>
      </w:pPr>
    </w:p>
    <w:p>
      <w:pPr>
        <w:pStyle w:val="3"/>
        <w:spacing w:line="288" w:lineRule="auto"/>
      </w:pPr>
      <w:r>
        <w:rPr>
          <w:rFonts w:hint="eastAsia"/>
        </w:rPr>
        <w:t>课题研究背景</w:t>
      </w:r>
    </w:p>
    <w:p>
      <w:pPr>
        <w:spacing w:line="288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着我国国民经济的持续增长和经济形势的多样化，人们收入与支出的形式也出现多元化，所以我们需要一个简便、明了的记账本来管理我们日常支出和收入，以合理管理支出行为。记账本软件不仅可以帮你记账，更多的是可以实时掌握你的支出和收入，掌握资金的变动情况，同时还可以统计出资金的主要流向，从而更合理的分配资金。</w:t>
      </w:r>
    </w:p>
    <w:p>
      <w:pPr>
        <w:spacing w:line="288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line="288" w:lineRule="auto"/>
      </w:pPr>
      <w:r>
        <w:rPr>
          <w:rFonts w:hint="eastAsia"/>
        </w:rPr>
        <w:t>简介</w:t>
      </w:r>
    </w:p>
    <w:p>
      <w:pPr>
        <w:spacing w:line="288" w:lineRule="auto"/>
        <w:ind w:firstLine="480" w:firstLineChars="200"/>
        <w:rPr>
          <w:rFonts w:ascii="Open Sans" w:hAnsi="Open Sans" w:cs="Open Sans"/>
          <w:color w:val="333333"/>
          <w:shd w:val="clear" w:color="auto" w:fill="FFFFFF"/>
        </w:rPr>
      </w:pPr>
      <w:r>
        <w:rPr>
          <w:rStyle w:val="14"/>
          <w:rFonts w:hint="eastAsia" w:ascii="Open Sans" w:hAnsi="Open Sans" w:eastAsia="宋体" w:cs="Open Sans"/>
          <w:color w:val="333333"/>
          <w:kern w:val="0"/>
          <w:sz w:val="24"/>
          <w:szCs w:val="24"/>
        </w:rPr>
        <w:t>穷光蛋的忧伤是</w:t>
      </w:r>
      <w:r>
        <w:rPr>
          <w:rStyle w:val="14"/>
          <w:rFonts w:ascii="Open Sans" w:hAnsi="Open Sans" w:eastAsia="宋体" w:cs="Open Sans"/>
          <w:color w:val="333333"/>
          <w:kern w:val="0"/>
          <w:sz w:val="24"/>
          <w:szCs w:val="24"/>
        </w:rPr>
        <w:t>一个简洁的记账软件，基于 Google Material Design 设计风格，使用</w:t>
      </w:r>
      <w:r>
        <w:rPr>
          <w:rStyle w:val="14"/>
          <w:rFonts w:hint="eastAsia" w:ascii="Open Sans" w:hAnsi="Open Sans" w:eastAsia="宋体" w:cs="Open Sans"/>
          <w:color w:val="333333"/>
          <w:kern w:val="0"/>
          <w:sz w:val="24"/>
          <w:szCs w:val="24"/>
        </w:rPr>
        <w:t xml:space="preserve"> </w:t>
      </w:r>
      <w:r>
        <w:rPr>
          <w:rStyle w:val="14"/>
          <w:rFonts w:ascii="Open Sans" w:hAnsi="Open Sans" w:eastAsia="宋体" w:cs="Open Sans"/>
          <w:color w:val="333333"/>
          <w:kern w:val="0"/>
          <w:sz w:val="24"/>
          <w:szCs w:val="24"/>
        </w:rPr>
        <w:t>Android DrawerLayout 布局和 Fragment 碎片化结构，</w:t>
      </w:r>
      <w:r>
        <w:rPr>
          <w:rStyle w:val="14"/>
          <w:rFonts w:hint="eastAsia" w:ascii="Open Sans" w:hAnsi="Open Sans" w:eastAsia="宋体" w:cs="Open Sans"/>
          <w:color w:val="333333"/>
          <w:kern w:val="0"/>
          <w:sz w:val="24"/>
          <w:szCs w:val="24"/>
        </w:rPr>
        <w:t>具有清晰、简便、明了、友好的操作界面；提供了最主要的记账软件功能，</w:t>
      </w:r>
      <w:r>
        <w:rPr>
          <w:rStyle w:val="14"/>
          <w:rFonts w:ascii="Open Sans" w:hAnsi="Open Sans" w:eastAsia="宋体" w:cs="Open Sans"/>
          <w:color w:val="333333"/>
          <w:kern w:val="0"/>
          <w:sz w:val="24"/>
          <w:szCs w:val="24"/>
        </w:rPr>
        <w:t>简单易用，安全稳定。</w:t>
      </w:r>
    </w:p>
    <w:p>
      <w:pPr>
        <w:spacing w:line="288" w:lineRule="auto"/>
        <w:ind w:firstLine="420" w:firstLineChars="200"/>
        <w:rPr>
          <w:rFonts w:ascii="Open Sans" w:hAnsi="Open Sans" w:cs="Open Sans"/>
          <w:color w:val="333333"/>
          <w:shd w:val="clear" w:color="auto" w:fill="FFFFFF"/>
        </w:rPr>
      </w:pPr>
    </w:p>
    <w:p>
      <w:pPr>
        <w:pStyle w:val="3"/>
        <w:spacing w:line="288" w:lineRule="auto"/>
      </w:pPr>
      <w:r>
        <w:rPr>
          <w:rFonts w:hint="eastAsia"/>
        </w:rPr>
        <w:t>需求：功能清单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4"/>
          <w:rFonts w:ascii="Open Sans" w:hAnsi="Open Sans" w:cs="Open Sans"/>
          <w:color w:val="333333"/>
        </w:rPr>
        <w:t>显示账单列表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修改列表的列数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添加账单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Style w:val="13"/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修改、删除账单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Style w:val="13"/>
          <w:rFonts w:ascii="Open Sans" w:hAnsi="Open Sans" w:cs="Open Sans"/>
          <w:color w:val="333333"/>
        </w:rPr>
      </w:pPr>
      <w:r>
        <w:rPr>
          <w:rStyle w:val="13"/>
          <w:rFonts w:hint="eastAsia" w:ascii="Open Sans" w:hAnsi="Open Sans" w:cs="Open Sans"/>
          <w:color w:val="333333"/>
        </w:rPr>
        <w:t>长按拖拽上下交换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hint="eastAsia" w:ascii="Open Sans" w:hAnsi="Open Sans" w:cs="Open Sans"/>
          <w:color w:val="333333"/>
        </w:rPr>
        <w:t>右滑删除账单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选择账单种类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记录账单详情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选择消费地点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选择日期时间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财务统计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数据预测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登录注册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用户信息与修改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云同步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数据库备份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分享APP给好友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发送账单文本</w:t>
      </w:r>
    </w:p>
    <w:p>
      <w:pPr>
        <w:pStyle w:val="6"/>
        <w:numPr>
          <w:ilvl w:val="0"/>
          <w:numId w:val="1"/>
        </w:numPr>
        <w:spacing w:afterAutospacing="0" w:line="288" w:lineRule="auto"/>
        <w:ind w:left="0"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对话框动画</w:t>
      </w:r>
    </w:p>
    <w:p>
      <w:pPr>
        <w:spacing w:line="288" w:lineRule="auto"/>
        <w:ind w:firstLine="420" w:firstLineChars="200"/>
      </w:pPr>
    </w:p>
    <w:p>
      <w:pPr>
        <w:pStyle w:val="3"/>
        <w:spacing w:line="288" w:lineRule="auto"/>
      </w:pPr>
      <w:r>
        <w:rPr>
          <w:rFonts w:hint="eastAsia"/>
        </w:rPr>
        <w:t>完成情况小结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Fonts w:hint="eastAsia" w:ascii="Open Sans" w:hAnsi="Open Sans" w:cs="Open Sans"/>
          <w:color w:val="333333"/>
        </w:rPr>
      </w:pPr>
      <w:r>
        <w:rPr>
          <w:rStyle w:val="14"/>
          <w:rFonts w:ascii="Open Sans" w:hAnsi="Open Sans" w:cs="Open Sans"/>
          <w:color w:val="333333"/>
        </w:rPr>
        <w:t>郎秀心：</w:t>
      </w:r>
      <w:r>
        <w:rPr>
          <w:rStyle w:val="14"/>
          <w:rFonts w:hint="eastAsia" w:ascii="Open Sans" w:hAnsi="Open Sans" w:cs="Open Sans"/>
          <w:color w:val="333333"/>
        </w:rPr>
        <w:t>PersonActivity</w:t>
      </w:r>
      <w:r>
        <w:rPr>
          <w:rStyle w:val="14"/>
          <w:rFonts w:ascii="Open Sans" w:hAnsi="Open Sans" w:cs="Open Sans"/>
          <w:color w:val="333333"/>
        </w:rPr>
        <w:t>用户信息与修改、</w:t>
      </w:r>
      <w:r>
        <w:rPr>
          <w:rStyle w:val="14"/>
          <w:rFonts w:hint="eastAsia" w:ascii="Open Sans" w:hAnsi="Open Sans" w:cs="Open Sans"/>
          <w:color w:val="333333"/>
        </w:rPr>
        <w:t>LoginActivity</w:t>
      </w:r>
      <w:r>
        <w:rPr>
          <w:rStyle w:val="14"/>
          <w:rFonts w:ascii="Open Sans" w:hAnsi="Open Sans" w:cs="Open Sans"/>
          <w:color w:val="333333"/>
        </w:rPr>
        <w:t>登录注册、</w:t>
      </w:r>
      <w:r>
        <w:rPr>
          <w:rStyle w:val="14"/>
          <w:rFonts w:hint="eastAsia" w:ascii="Open Sans" w:hAnsi="Open Sans" w:cs="Open Sans"/>
          <w:color w:val="333333"/>
        </w:rPr>
        <w:t>FinanceFragment</w:t>
      </w:r>
      <w:r>
        <w:rPr>
          <w:rStyle w:val="14"/>
          <w:rFonts w:ascii="Open Sans" w:hAnsi="Open Sans" w:cs="Open Sans"/>
          <w:color w:val="333333"/>
        </w:rPr>
        <w:t>财务统计</w:t>
      </w:r>
      <w:r>
        <w:rPr>
          <w:rStyle w:val="14"/>
          <w:rFonts w:hint="eastAsia" w:ascii="Open Sans" w:hAnsi="Open Sans" w:cs="Open Sans"/>
          <w:color w:val="333333"/>
        </w:rPr>
        <w:t>、</w:t>
      </w:r>
      <w:r>
        <w:rPr>
          <w:rStyle w:val="13"/>
          <w:rFonts w:hint="eastAsia" w:ascii="Open Sans" w:hAnsi="Open Sans" w:cs="Open Sans"/>
          <w:color w:val="333333"/>
        </w:rPr>
        <w:t>Sweet-a</w:t>
      </w:r>
      <w:r>
        <w:rPr>
          <w:rStyle w:val="13"/>
          <w:rFonts w:ascii="Open Sans" w:hAnsi="Open Sans" w:cs="Open Sans"/>
          <w:color w:val="333333"/>
        </w:rPr>
        <w:t>lert-</w:t>
      </w:r>
      <w:r>
        <w:rPr>
          <w:rStyle w:val="13"/>
          <w:rFonts w:hint="eastAsia" w:ascii="Open Sans" w:hAnsi="Open Sans" w:cs="Open Sans"/>
          <w:color w:val="333333"/>
        </w:rPr>
        <w:t>dialog</w:t>
      </w:r>
      <w:r>
        <w:rPr>
          <w:rStyle w:val="13"/>
          <w:rFonts w:ascii="Open Sans" w:hAnsi="Open Sans" w:cs="Open Sans"/>
          <w:color w:val="333333"/>
        </w:rPr>
        <w:t>对话框</w:t>
      </w:r>
      <w:r>
        <w:rPr>
          <w:rStyle w:val="13"/>
          <w:rFonts w:hint="eastAsia" w:ascii="Open Sans" w:hAnsi="Open Sans" w:cs="Open Sans"/>
          <w:color w:val="333333"/>
        </w:rPr>
        <w:t>库</w:t>
      </w:r>
      <w:r>
        <w:rPr>
          <w:rStyle w:val="14"/>
          <w:rFonts w:hint="eastAsia" w:ascii="Open Sans" w:hAnsi="Open Sans" w:cs="Open Sans"/>
          <w:color w:val="333333"/>
        </w:rPr>
        <w:t>、图标搜集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Fonts w:hint="eastAsia"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胡伶华：</w:t>
      </w:r>
      <w:r>
        <w:rPr>
          <w:rStyle w:val="13"/>
          <w:rFonts w:hint="eastAsia" w:ascii="Open Sans" w:hAnsi="Open Sans" w:cs="Open Sans"/>
          <w:color w:val="333333"/>
        </w:rPr>
        <w:t>RecycleView</w:t>
      </w:r>
      <w:r>
        <w:rPr>
          <w:rStyle w:val="13"/>
          <w:rFonts w:ascii="Open Sans" w:hAnsi="Open Sans" w:cs="Open Sans"/>
          <w:color w:val="333333"/>
        </w:rPr>
        <w:t>账单列表、</w:t>
      </w:r>
      <w:r>
        <w:rPr>
          <w:rStyle w:val="13"/>
          <w:rFonts w:hint="eastAsia" w:ascii="Open Sans" w:hAnsi="Open Sans" w:cs="Open Sans"/>
          <w:color w:val="333333"/>
        </w:rPr>
        <w:t>RecordActivity</w:t>
      </w:r>
      <w:r>
        <w:rPr>
          <w:rStyle w:val="13"/>
          <w:rFonts w:ascii="Open Sans" w:hAnsi="Open Sans" w:cs="Open Sans"/>
          <w:color w:val="333333"/>
        </w:rPr>
        <w:t>添加账单、修改</w:t>
      </w:r>
      <w:r>
        <w:rPr>
          <w:rStyle w:val="13"/>
          <w:rFonts w:hint="eastAsia" w:ascii="Open Sans" w:hAnsi="Open Sans" w:cs="Open Sans"/>
          <w:color w:val="333333"/>
        </w:rPr>
        <w:t>/删除</w:t>
      </w:r>
      <w:r>
        <w:rPr>
          <w:rStyle w:val="13"/>
          <w:rFonts w:ascii="Open Sans" w:hAnsi="Open Sans" w:cs="Open Sans"/>
          <w:color w:val="333333"/>
        </w:rPr>
        <w:t>账单</w:t>
      </w:r>
      <w:r>
        <w:rPr>
          <w:rStyle w:val="13"/>
          <w:rFonts w:hint="eastAsia" w:ascii="Open Sans" w:hAnsi="Open Sans" w:cs="Open Sans"/>
          <w:color w:val="333333"/>
        </w:rPr>
        <w:t>、L</w:t>
      </w:r>
      <w:r>
        <w:rPr>
          <w:rStyle w:val="13"/>
          <w:rFonts w:ascii="Open Sans" w:hAnsi="Open Sans" w:cs="Open Sans"/>
          <w:color w:val="333333"/>
        </w:rPr>
        <w:t>inear-time-picker日期时间选择器</w:t>
      </w:r>
      <w:r>
        <w:rPr>
          <w:rStyle w:val="13"/>
          <w:rFonts w:hint="eastAsia" w:ascii="Open Sans" w:hAnsi="Open Sans" w:cs="Open Sans"/>
          <w:color w:val="333333"/>
        </w:rPr>
        <w:t>库、环境测试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3"/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王鑫益：</w:t>
      </w:r>
      <w:r>
        <w:rPr>
          <w:rStyle w:val="13"/>
          <w:rFonts w:hint="eastAsia" w:ascii="Open Sans" w:hAnsi="Open Sans" w:cs="Open Sans"/>
          <w:color w:val="333333"/>
        </w:rPr>
        <w:t>GitHub版本控制、RecycleView滑动手势、</w:t>
      </w:r>
      <w:r>
        <w:rPr>
          <w:rStyle w:val="13"/>
          <w:rFonts w:ascii="Open Sans" w:hAnsi="Open Sans" w:cs="Open Sans"/>
          <w:color w:val="333333"/>
        </w:rPr>
        <w:t>Fragment</w:t>
      </w:r>
      <w:r>
        <w:rPr>
          <w:rStyle w:val="13"/>
          <w:rFonts w:hint="eastAsia" w:ascii="Open Sans" w:hAnsi="Open Sans" w:cs="Open Sans"/>
          <w:color w:val="333333"/>
        </w:rPr>
        <w:t>碎片化</w:t>
      </w:r>
      <w:r>
        <w:rPr>
          <w:rStyle w:val="13"/>
          <w:rFonts w:ascii="Open Sans" w:hAnsi="Open Sans" w:cs="Open Sans"/>
          <w:color w:val="333333"/>
        </w:rPr>
        <w:t>、GridLayout</w:t>
      </w:r>
      <w:r>
        <w:rPr>
          <w:rStyle w:val="13"/>
          <w:rFonts w:hint="eastAsia" w:ascii="Open Sans" w:hAnsi="Open Sans" w:cs="Open Sans"/>
          <w:color w:val="333333"/>
        </w:rPr>
        <w:t>单选网格布局</w:t>
      </w:r>
      <w:r>
        <w:rPr>
          <w:rStyle w:val="13"/>
          <w:rFonts w:ascii="Open Sans" w:hAnsi="Open Sans" w:cs="Open Sans"/>
          <w:color w:val="333333"/>
        </w:rPr>
        <w:t>、PHP</w:t>
      </w:r>
      <w:r>
        <w:rPr>
          <w:rStyle w:val="13"/>
          <w:rFonts w:hint="eastAsia" w:ascii="Open Sans" w:hAnsi="Open Sans" w:cs="Open Sans"/>
          <w:color w:val="333333"/>
        </w:rPr>
        <w:t>后端</w:t>
      </w:r>
      <w:r>
        <w:rPr>
          <w:rStyle w:val="13"/>
          <w:rFonts w:ascii="Open Sans" w:hAnsi="Open Sans" w:cs="Open Sans"/>
          <w:color w:val="333333"/>
        </w:rPr>
        <w:t>、Sync</w:t>
      </w:r>
      <w:r>
        <w:rPr>
          <w:rStyle w:val="13"/>
          <w:rFonts w:hint="eastAsia" w:ascii="Open Sans" w:hAnsi="Open Sans" w:cs="Open Sans"/>
          <w:color w:val="333333"/>
        </w:rPr>
        <w:t>云同步</w:t>
      </w:r>
      <w:r>
        <w:rPr>
          <w:rStyle w:val="13"/>
          <w:rFonts w:ascii="Open Sans" w:hAnsi="Open Sans" w:cs="Open Sans"/>
          <w:color w:val="333333"/>
        </w:rPr>
        <w:t>、Sqlite</w:t>
      </w:r>
      <w:r>
        <w:rPr>
          <w:rStyle w:val="13"/>
          <w:rFonts w:hint="eastAsia" w:ascii="Open Sans" w:hAnsi="Open Sans" w:cs="Open Sans"/>
          <w:color w:val="333333"/>
        </w:rPr>
        <w:t>数据库</w:t>
      </w:r>
      <w:r>
        <w:rPr>
          <w:rStyle w:val="13"/>
          <w:rFonts w:ascii="Open Sans" w:hAnsi="Open Sans" w:cs="Open Sans"/>
          <w:color w:val="333333"/>
        </w:rPr>
        <w:t>、</w:t>
      </w:r>
      <w:r>
        <w:rPr>
          <w:rStyle w:val="13"/>
          <w:rFonts w:hint="eastAsia" w:ascii="Open Sans" w:hAnsi="Open Sans" w:cs="Open Sans"/>
          <w:color w:val="333333"/>
        </w:rPr>
        <w:t>好友</w:t>
      </w:r>
      <w:r>
        <w:rPr>
          <w:rStyle w:val="13"/>
          <w:rFonts w:ascii="Open Sans" w:hAnsi="Open Sans" w:cs="Open Sans"/>
          <w:color w:val="333333"/>
        </w:rPr>
        <w:t>分享、</w:t>
      </w:r>
      <w:r>
        <w:rPr>
          <w:rStyle w:val="13"/>
          <w:rFonts w:hint="eastAsia" w:ascii="Open Sans" w:hAnsi="Open Sans" w:cs="Open Sans"/>
          <w:color w:val="333333"/>
        </w:rPr>
        <w:t>SettingsActivity</w:t>
      </w:r>
      <w:r>
        <w:rPr>
          <w:rStyle w:val="13"/>
          <w:rFonts w:ascii="Open Sans" w:hAnsi="Open Sans" w:cs="Open Sans"/>
          <w:color w:val="333333"/>
        </w:rPr>
        <w:t>设置</w:t>
      </w:r>
      <w:r>
        <w:rPr>
          <w:rStyle w:val="13"/>
          <w:rFonts w:hint="eastAsia" w:ascii="Open Sans" w:hAnsi="Open Sans" w:cs="Open Sans"/>
          <w:color w:val="333333"/>
        </w:rPr>
        <w:t>、A</w:t>
      </w:r>
      <w:r>
        <w:rPr>
          <w:rStyle w:val="13"/>
          <w:rFonts w:ascii="Open Sans" w:hAnsi="Open Sans" w:cs="Open Sans"/>
          <w:color w:val="333333"/>
        </w:rPr>
        <w:t>m</w:t>
      </w:r>
      <w:r>
        <w:rPr>
          <w:rStyle w:val="13"/>
          <w:rFonts w:hint="eastAsia" w:ascii="Open Sans" w:hAnsi="Open Sans" w:cs="Open Sans"/>
          <w:color w:val="333333"/>
        </w:rPr>
        <w:t>ap高德地图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Fonts w:hint="eastAsia" w:ascii="Open Sans" w:hAnsi="Open Sans" w:cs="Open Sans"/>
          <w:color w:val="333333"/>
        </w:rPr>
      </w:pPr>
      <w:r>
        <w:rPr>
          <w:rFonts w:hint="eastAsia" w:ascii="Open Sans" w:hAnsi="Open Sans" w:cs="Open Sans"/>
          <w:color w:val="333333"/>
        </w:rPr>
        <w:t>Git地址：h</w:t>
      </w:r>
      <w:r>
        <w:rPr>
          <w:rFonts w:ascii="Open Sans" w:hAnsi="Open Sans" w:cs="Open Sans"/>
          <w:color w:val="333333"/>
        </w:rPr>
        <w:t>ttps</w:t>
      </w:r>
      <w:r>
        <w:rPr>
          <w:rFonts w:hint="eastAsia" w:ascii="Open Sans" w:hAnsi="Open Sans" w:cs="Open Sans"/>
          <w:color w:val="333333"/>
        </w:rPr>
        <w:t>:</w:t>
      </w:r>
      <w:r>
        <w:rPr>
          <w:rFonts w:ascii="Open Sans" w:hAnsi="Open Sans" w:cs="Open Sans"/>
          <w:color w:val="333333"/>
        </w:rPr>
        <w:t>//github.com/MRXY001/Poorrow/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未完成：数据预测</w:t>
      </w:r>
      <w:r>
        <w:rPr>
          <w:rStyle w:val="13"/>
          <w:rFonts w:hint="eastAsia" w:ascii="Open Sans" w:hAnsi="Open Sans" w:cs="Open Sans"/>
          <w:color w:val="333333"/>
        </w:rPr>
        <w:t>、高德地图</w:t>
      </w:r>
    </w:p>
    <w:p>
      <w:pPr>
        <w:spacing w:line="288" w:lineRule="auto"/>
        <w:ind w:firstLine="420" w:firstLineChars="200"/>
      </w:pPr>
    </w:p>
    <w:p>
      <w:pPr>
        <w:pStyle w:val="3"/>
        <w:spacing w:line="288" w:lineRule="auto"/>
      </w:pPr>
      <w:r>
        <w:rPr>
          <w:rFonts w:hint="eastAsia"/>
        </w:rPr>
        <w:t>主体框架</w:t>
      </w:r>
    </w:p>
    <w:p>
      <w:pPr>
        <w:pStyle w:val="6"/>
        <w:spacing w:before="192" w:beforeAutospacing="0" w:after="192" w:afterAutospacing="0" w:line="288" w:lineRule="auto"/>
        <w:ind w:firstLine="482" w:firstLineChars="200"/>
        <w:rPr>
          <w:rFonts w:ascii="Open Sans" w:hAnsi="Open Sans" w:cs="Open Sans"/>
          <w:color w:val="333333"/>
        </w:rPr>
      </w:pPr>
      <w:r>
        <w:rPr>
          <w:rStyle w:val="14"/>
          <w:rFonts w:hint="eastAsia" w:ascii="Open Sans" w:hAnsi="Open Sans" w:cs="Open Sans"/>
          <w:b/>
          <w:color w:val="333333"/>
        </w:rPr>
        <w:t>主题</w:t>
      </w:r>
      <w:r>
        <w:rPr>
          <w:rStyle w:val="14"/>
          <w:rFonts w:ascii="Open Sans" w:hAnsi="Open Sans" w:cs="Open Sans"/>
          <w:color w:val="333333"/>
        </w:rPr>
        <w:t>：基于 Google Material Design 设计风格</w:t>
      </w:r>
    </w:p>
    <w:p>
      <w:pPr>
        <w:pStyle w:val="6"/>
        <w:spacing w:before="192" w:beforeAutospacing="0" w:after="192" w:afterAutospacing="0" w:line="288" w:lineRule="auto"/>
        <w:ind w:firstLine="482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b/>
          <w:color w:val="333333"/>
        </w:rPr>
        <w:t>框架</w:t>
      </w:r>
      <w:r>
        <w:rPr>
          <w:rStyle w:val="13"/>
          <w:rFonts w:ascii="Open Sans" w:hAnsi="Open Sans" w:cs="Open Sans"/>
          <w:color w:val="333333"/>
        </w:rPr>
        <w:t xml:space="preserve">：使用 Android DrawerLayout </w:t>
      </w:r>
      <w:r>
        <w:rPr>
          <w:rStyle w:val="13"/>
          <w:rFonts w:hint="eastAsia" w:ascii="Open Sans" w:hAnsi="Open Sans" w:cs="Open Sans"/>
          <w:color w:val="333333"/>
        </w:rPr>
        <w:t>布局、</w:t>
      </w:r>
      <w:r>
        <w:rPr>
          <w:rStyle w:val="13"/>
          <w:rFonts w:ascii="Open Sans" w:hAnsi="Open Sans" w:cs="Open Sans"/>
          <w:color w:val="333333"/>
        </w:rPr>
        <w:t>Fragment 碎片化结构</w:t>
      </w:r>
      <w:r>
        <w:rPr>
          <w:rStyle w:val="13"/>
          <w:rFonts w:hint="eastAsia" w:ascii="Open Sans" w:hAnsi="Open Sans" w:cs="Open Sans"/>
          <w:color w:val="333333"/>
        </w:rPr>
        <w:t>、PHP云同步机制</w:t>
      </w:r>
    </w:p>
    <w:p>
      <w:pPr>
        <w:pStyle w:val="6"/>
        <w:spacing w:before="192" w:beforeAutospacing="0" w:after="192" w:afterAutospacing="0" w:line="288" w:lineRule="auto"/>
        <w:ind w:firstLine="482" w:firstLineChars="200"/>
        <w:rPr>
          <w:rStyle w:val="13"/>
          <w:rFonts w:hint="eastAsia"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b/>
          <w:color w:val="333333"/>
        </w:rPr>
        <w:t>架构</w:t>
      </w:r>
      <w:r>
        <w:rPr>
          <w:rStyle w:val="13"/>
          <w:rFonts w:ascii="Open Sans" w:hAnsi="Open Sans" w:cs="Open Sans"/>
          <w:color w:val="333333"/>
        </w:rPr>
        <w:t>：</w:t>
      </w:r>
      <w:r>
        <w:rPr>
          <w:rStyle w:val="13"/>
          <w:rFonts w:hint="eastAsia" w:ascii="Open Sans" w:hAnsi="Open Sans" w:cs="Open Sans"/>
          <w:color w:val="333333"/>
        </w:rPr>
        <w:t>数据层为纯文本XML格式数据，可靠且便于存储于传输；业务层用于控制数据安全性与稳定性；展示层显示数据并处理用户交互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3"/>
          <w:rFonts w:hint="eastAsia" w:ascii="Open Sans" w:hAnsi="Open Sans" w:cs="Open Sans"/>
          <w:color w:val="333333"/>
        </w:rPr>
      </w:pP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3"/>
          <w:rFonts w:hint="eastAsia" w:ascii="Open Sans" w:hAnsi="Open Sans" w:cs="Open Sans"/>
          <w:color w:val="333333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264160</wp:posOffset>
                </wp:positionV>
                <wp:extent cx="577850" cy="452120"/>
                <wp:effectExtent l="3175" t="3810" r="3175" b="1397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8" idx="1"/>
                      </wps:cNvCnPr>
                      <wps:spPr>
                        <a:xfrm>
                          <a:off x="2599055" y="1178560"/>
                          <a:ext cx="57785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5pt;margin-top:20.8pt;height:35.6pt;width:45.5pt;z-index:251669504;mso-width-relative:page;mso-height-relative:page;" filled="f" stroked="t" coordsize="21600,21600" o:gfxdata="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WMpwDZAAAACgEAAA8AAAAAAAAAAQAgAAAAIgAAAGRycy9kb3ducmV2Lnht&#10;bFBLAQIUABQAAAAIAIdO4kAU0As++AEAALY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105410</wp:posOffset>
                </wp:positionV>
                <wp:extent cx="768985" cy="317500"/>
                <wp:effectExtent l="6350" t="6350" r="12065" b="63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9525" y="984250"/>
                          <a:ext cx="76898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1pt;margin-top:8.3pt;height:25pt;width:60.55pt;z-index:251658240;v-text-anchor:middle;mso-width-relative:page;mso-height-relative:page;" fillcolor="#FFFFFF [3201]" filled="t" stroked="t" coordsize="21600,21600" arcsize="0.166666666666667" o:gfxdata="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W7wHvUAAAACAEAAA8AAAAAAAAAAQAgAAAAIgAAAGRycy9k&#10;b3ducmV2LnhtbFBLAQIUABQAAAAIAIdO4kC1zySveAIAAMYEAAAOAAAAAAAAAAEAIAAAACM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3"/>
          <w:rFonts w:hint="eastAsia" w:ascii="Open Sans" w:hAnsi="Open Sans" w:cs="Open Sans"/>
          <w:color w:val="333333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309245</wp:posOffset>
                </wp:positionV>
                <wp:extent cx="1007745" cy="422910"/>
                <wp:effectExtent l="6350" t="6350" r="14605" b="1524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422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记账本的库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1.15pt;margin-top:24.35pt;height:33.3pt;width:79.35pt;z-index:251666432;v-text-anchor:middle;mso-width-relative:page;mso-height-relative:page;" fillcolor="#FFFFFF [3201]" filled="t" stroked="t" coordsize="21600,21600" arcsize="0.166666666666667" o:gfxdata="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nfRotcAAAAKAQAADwAAAAAAAAABACAAAAAiAAAAZHJzL2Rvd25y&#10;ZXYueG1sUEsBAhQAFAAAAAgAh07iQPFveO5xAgAAvgQAAA4AAAAAAAAAAQAgAAAAJ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记账本的库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294005</wp:posOffset>
                </wp:positionV>
                <wp:extent cx="959485" cy="431165"/>
                <wp:effectExtent l="6350" t="6350" r="12065" b="698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65" y="1597025"/>
                          <a:ext cx="959485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API、库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1pt;margin-top:23.15pt;height:33.95pt;width:75.55pt;z-index:251663360;v-text-anchor:middle;mso-width-relative:page;mso-height-relative:page;" fillcolor="#FFFFFF [3201]" filled="t" stroked="t" coordsize="21600,21600" o:gfxdata="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U4BEnZAAAACgEAAA8AAAAAAAAAAQAgAAAAIgAAAGRycy9kb3ducmV2LnhtbFBL&#10;AQIUABQAAAAIAIdO4kDp0j5rZwIAALcEAAAOAAAAAAAAAAEAIAAAACg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API、库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63500</wp:posOffset>
                </wp:positionV>
                <wp:extent cx="6985" cy="1189990"/>
                <wp:effectExtent l="4445" t="0" r="13970" b="381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5" idx="0"/>
                      </wps:cNvCnPr>
                      <wps:spPr>
                        <a:xfrm flipH="1">
                          <a:off x="2214880" y="1337310"/>
                          <a:ext cx="6985" cy="1189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3.85pt;margin-top:5pt;height:93.7pt;width:0.55pt;z-index:251661312;mso-width-relative:page;mso-height-relative:page;" filled="f" stroked="t" coordsize="21600,21600" o:gfxdata="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mI6VtgAAAAKAQAADwAAAAAAAAABACAAAAAiAAAAZHJzL2Rvd25y&#10;ZXYueG1sUEsBAhQAFAAAAAgAh07iQHJrscb+AQAAvwMAAA4AAAAAAAAAAQAgAAAAJw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339725</wp:posOffset>
                </wp:positionV>
                <wp:extent cx="768985" cy="317500"/>
                <wp:effectExtent l="6350" t="6350" r="12065" b="63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8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6pt;margin-top:26.75pt;height:25pt;width:60.55pt;z-index:251659264;v-text-anchor:middle;mso-width-relative:page;mso-height-relative:page;" fillcolor="#FFFFFF [3201]" filled="t" stroked="t" coordsize="21600,21600" arcsize="0.166666666666667" o:gfxdata="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mHjRb1gAAAAgBAAAPAAAAAAAAAAEAIAAAACIAAABkcnMvZG93bnJl&#10;di54bWxQSwECFAAUAAAACACHTuJAwj69FHECAAC9BAAADgAAAAAAAAABACAAAAAl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3"/>
          <w:rFonts w:hint="eastAsia" w:ascii="Open Sans" w:hAnsi="Open Sans" w:cs="Open Sans"/>
          <w:color w:val="333333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150495</wp:posOffset>
                </wp:positionV>
                <wp:extent cx="717550" cy="10795"/>
                <wp:effectExtent l="0" t="4445" r="6350" b="101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6"/>
                        <a:endCxn id="19" idx="1"/>
                      </wps:cNvCnPr>
                      <wps:spPr>
                        <a:xfrm>
                          <a:off x="3996055" y="1783715"/>
                          <a:ext cx="71755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65pt;margin-top:11.85pt;height:0.85pt;width:56.5pt;z-index:251668480;mso-width-relative:page;mso-height-relative:page;" filled="f" stroked="t" coordsize="21600,21600" o:gfxdata="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RCSjtkAAAAJAQAADwAAAAAAAAABACAAAAAiAAAAZHJzL2Rvd25yZXYueG1s&#10;UEsBAhQAFAAAAAgAh07iQF3AeGT3AQAAtg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139065</wp:posOffset>
                </wp:positionV>
                <wp:extent cx="1066165" cy="11430"/>
                <wp:effectExtent l="0" t="4445" r="635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8" idx="2"/>
                      </wps:cNvCnPr>
                      <wps:spPr>
                        <a:xfrm>
                          <a:off x="1970405" y="1772285"/>
                          <a:ext cx="106616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15pt;margin-top:10.95pt;height:0.9pt;width:83.95pt;z-index:251667456;mso-width-relative:page;mso-height-relative:page;" filled="f" stroked="t" coordsize="21600,21600" o:gfxdata="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+UV0/YAAAACQEAAA8AAAAAAAAAAQAgAAAAIgAAAGRycy9kb3ducmV2Lnht&#10;bFBLAQIUABQAAAAIAIdO4kCoO5nE+QEAALcDAAAOAAAAAAAAAAEAIAAAACc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297815</wp:posOffset>
                </wp:positionV>
                <wp:extent cx="621665" cy="596265"/>
                <wp:effectExtent l="3175" t="3175" r="10160" b="101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5" idx="0"/>
                      </wps:cNvCnPr>
                      <wps:spPr>
                        <a:xfrm>
                          <a:off x="1586230" y="1931035"/>
                          <a:ext cx="621665" cy="59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9pt;margin-top:23.45pt;height:46.95pt;width:48.95pt;z-index:251662336;mso-width-relative:page;mso-height-relative:page;" filled="f" stroked="t" coordsize="21600,21600" o:gfxdata="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tJ2QY2gAAAAkBAAAPAAAAAAAAAAEAIAAAACIAAABkcnMvZG93bnJldi54bWxQ&#10;SwECFAAUAAAACACHTuJAJ5ly7PUBAAC3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3"/>
          <w:rFonts w:hint="eastAsia" w:ascii="Open Sans" w:hAnsi="Open Sans" w:cs="Open Sans"/>
          <w:color w:val="333333"/>
        </w:rPr>
      </w:pP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3"/>
          <w:rFonts w:hint="eastAsia" w:ascii="Open Sans" w:hAnsi="Open Sans" w:cs="Open Sans"/>
          <w:color w:val="333333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174625</wp:posOffset>
                </wp:positionV>
                <wp:extent cx="902335" cy="317500"/>
                <wp:effectExtent l="6350" t="6350" r="18415" b="63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本地账单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3pt;margin-top:13.75pt;height:25pt;width:71.05pt;z-index:251660288;v-text-anchor:middle;mso-width-relative:page;mso-height-relative:page;" fillcolor="#FFFFFF [3201]" filled="t" stroked="t" coordsize="21600,21600" arcsize="0.166666666666667" o:gfxdata="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geurbWAAAACAEAAA8AAAAAAAAAAQAgAAAAIgAAAGRycy9kb3ducmV2&#10;LnhtbFBLAQIUABQAAAAIAIdO4kAOPF4xcAIAAL0EAAAOAAAAAAAAAAEAIAAAACU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本地账单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spacing w:before="192" w:beforeAutospacing="0" w:after="192" w:afterAutospacing="0" w:line="288" w:lineRule="auto"/>
        <w:rPr>
          <w:rStyle w:val="13"/>
          <w:rFonts w:hint="eastAsia" w:ascii="Open Sans" w:hAnsi="Open Sans" w:cs="Open Sans"/>
          <w:color w:val="333333"/>
        </w:rPr>
      </w:pPr>
    </w:p>
    <w:p>
      <w:pPr>
        <w:pStyle w:val="6"/>
        <w:spacing w:before="192" w:beforeAutospacing="0" w:after="192" w:afterAutospacing="0" w:line="288" w:lineRule="auto"/>
        <w:ind w:firstLine="482" w:firstLineChars="200"/>
        <w:rPr>
          <w:rStyle w:val="13"/>
          <w:rFonts w:hint="eastAsia"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b/>
          <w:color w:val="333333"/>
        </w:rPr>
        <w:t>数据</w:t>
      </w:r>
      <w:r>
        <w:rPr>
          <w:rStyle w:val="13"/>
          <w:rFonts w:hint="eastAsia" w:ascii="Open Sans" w:hAnsi="Open Sans" w:cs="Open Sans"/>
          <w:b/>
          <w:color w:val="333333"/>
          <w:lang w:val="en-US" w:eastAsia="zh-CN"/>
        </w:rPr>
        <w:t>流向</w:t>
      </w:r>
      <w:r>
        <w:rPr>
          <w:rStyle w:val="13"/>
          <w:rFonts w:ascii="Open Sans" w:hAnsi="Open Sans" w:cs="Open Sans"/>
          <w:color w:val="333333"/>
        </w:rPr>
        <w:t xml:space="preserve">： </w:t>
      </w:r>
      <w:r>
        <w:rPr>
          <w:rStyle w:val="13"/>
          <w:rFonts w:hint="eastAsia" w:ascii="Open Sans" w:hAnsi="Open Sans" w:cs="Open Sans"/>
          <w:color w:val="333333"/>
        </w:rPr>
        <w:t>S</w:t>
      </w:r>
      <w:r>
        <w:rPr>
          <w:rStyle w:val="13"/>
          <w:rFonts w:ascii="Open Sans" w:hAnsi="Open Sans" w:cs="Open Sans"/>
          <w:color w:val="333333"/>
        </w:rPr>
        <w:t xml:space="preserve">qlite &lt;==&gt; </w:t>
      </w:r>
      <w:r>
        <w:rPr>
          <w:rStyle w:val="13"/>
          <w:rFonts w:hint="eastAsia" w:ascii="Open Sans" w:hAnsi="Open Sans" w:cs="Open Sans"/>
          <w:color w:val="333333"/>
        </w:rPr>
        <w:t>S</w:t>
      </w:r>
      <w:r>
        <w:rPr>
          <w:rStyle w:val="13"/>
          <w:rFonts w:ascii="Open Sans" w:hAnsi="Open Sans" w:cs="Open Sans"/>
          <w:color w:val="333333"/>
        </w:rPr>
        <w:t>dcard &lt;==</w:t>
      </w:r>
      <w:bookmarkStart w:id="1" w:name="_GoBack"/>
      <w:bookmarkEnd w:id="1"/>
      <w:r>
        <w:rPr>
          <w:rStyle w:val="13"/>
          <w:rFonts w:ascii="Open Sans" w:hAnsi="Open Sans" w:cs="Open Sans"/>
          <w:color w:val="333333"/>
        </w:rPr>
        <w:t xml:space="preserve">&gt; </w:t>
      </w:r>
      <w:r>
        <w:rPr>
          <w:rStyle w:val="13"/>
          <w:rFonts w:hint="eastAsia" w:ascii="Open Sans" w:hAnsi="Open Sans" w:cs="Open Sans"/>
          <w:color w:val="333333"/>
        </w:rPr>
        <w:t>Server</w:t>
      </w:r>
    </w:p>
    <w:p>
      <w:pPr>
        <w:pStyle w:val="6"/>
        <w:spacing w:before="192" w:beforeAutospacing="0" w:after="192" w:afterAutospacing="0" w:line="288" w:lineRule="auto"/>
        <w:ind w:firstLine="1732" w:firstLineChars="722"/>
        <w:rPr>
          <w:rStyle w:val="13"/>
          <w:rFonts w:hint="eastAsia" w:ascii="Open Sans" w:hAnsi="Open Sans" w:cs="Open Sans"/>
          <w:color w:val="333333"/>
        </w:rPr>
      </w:pPr>
      <w:r>
        <w:rPr>
          <w:rStyle w:val="13"/>
          <w:rFonts w:hint="eastAsia" w:ascii="Open Sans" w:hAnsi="Open Sans" w:cs="Open Sans"/>
          <w:color w:val="333333"/>
        </w:rPr>
        <w:t>手机1</w:t>
      </w:r>
      <w:r>
        <w:rPr>
          <w:rStyle w:val="13"/>
          <w:rFonts w:hint="eastAsia" w:ascii="Open Sans" w:hAnsi="Open Sans" w:cs="Open Sans"/>
          <w:color w:val="333333"/>
          <w:lang w:val="en-US" w:eastAsia="zh-CN"/>
        </w:rPr>
        <w:t xml:space="preserve"> </w:t>
      </w:r>
      <w:r>
        <w:rPr>
          <w:rStyle w:val="13"/>
          <w:rFonts w:hint="eastAsia" w:ascii="Open Sans" w:hAnsi="Open Sans" w:cs="Open Sans"/>
          <w:color w:val="333333"/>
        </w:rPr>
        <w:t>--&gt;</w:t>
      </w:r>
      <w:r>
        <w:rPr>
          <w:rStyle w:val="13"/>
          <w:rFonts w:hint="eastAsia" w:ascii="Open Sans" w:hAnsi="Open Sans" w:cs="Open Sans"/>
          <w:color w:val="333333"/>
          <w:lang w:val="en-US" w:eastAsia="zh-CN"/>
        </w:rPr>
        <w:t xml:space="preserve"> </w:t>
      </w:r>
      <w:r>
        <w:rPr>
          <w:rStyle w:val="13"/>
          <w:rFonts w:hint="eastAsia" w:ascii="Open Sans" w:hAnsi="Open Sans" w:cs="Open Sans"/>
          <w:color w:val="333333"/>
        </w:rPr>
        <w:t>服务器</w:t>
      </w:r>
      <w:r>
        <w:rPr>
          <w:rStyle w:val="13"/>
          <w:rFonts w:hint="eastAsia" w:ascii="Open Sans" w:hAnsi="Open Sans" w:cs="Open Sans"/>
          <w:color w:val="333333"/>
          <w:lang w:val="en-US" w:eastAsia="zh-CN"/>
        </w:rPr>
        <w:t xml:space="preserve"> </w:t>
      </w:r>
      <w:r>
        <w:rPr>
          <w:rStyle w:val="13"/>
          <w:rFonts w:hint="eastAsia" w:ascii="Open Sans" w:hAnsi="Open Sans" w:cs="Open Sans"/>
          <w:color w:val="333333"/>
        </w:rPr>
        <w:t>--&gt;</w:t>
      </w:r>
      <w:r>
        <w:rPr>
          <w:rStyle w:val="13"/>
          <w:rFonts w:hint="eastAsia" w:ascii="Open Sans" w:hAnsi="Open Sans" w:cs="Open Sans"/>
          <w:color w:val="333333"/>
          <w:lang w:val="en-US" w:eastAsia="zh-CN"/>
        </w:rPr>
        <w:t xml:space="preserve"> </w:t>
      </w:r>
      <w:r>
        <w:rPr>
          <w:rStyle w:val="13"/>
          <w:rFonts w:hint="eastAsia" w:ascii="Open Sans" w:hAnsi="Open Sans" w:cs="Open Sans"/>
          <w:color w:val="333333"/>
        </w:rPr>
        <w:t>数据库</w:t>
      </w:r>
    </w:p>
    <w:p>
      <w:pPr>
        <w:pStyle w:val="6"/>
        <w:spacing w:before="192" w:beforeAutospacing="0" w:after="192" w:afterAutospacing="0" w:line="288" w:lineRule="auto"/>
        <w:ind w:firstLine="1732" w:firstLineChars="722"/>
        <w:rPr>
          <w:rStyle w:val="13"/>
          <w:rFonts w:hint="eastAsia" w:ascii="Open Sans" w:hAnsi="Open Sans" w:eastAsia="宋体" w:cs="Open Sans"/>
          <w:color w:val="333333"/>
          <w:lang w:val="en-US" w:eastAsia="zh-CN"/>
        </w:rPr>
      </w:pPr>
      <w:r>
        <w:rPr>
          <w:rStyle w:val="13"/>
          <w:rFonts w:hint="eastAsia" w:ascii="Open Sans" w:hAnsi="Open Sans" w:cs="Open Sans"/>
          <w:color w:val="333333"/>
        </w:rPr>
        <w:t>手机2</w:t>
      </w:r>
      <w:r>
        <w:rPr>
          <w:rStyle w:val="13"/>
          <w:rFonts w:hint="eastAsia" w:ascii="Open Sans" w:hAnsi="Open Sans" w:cs="Open Sans"/>
          <w:color w:val="333333"/>
          <w:lang w:val="en-US" w:eastAsia="zh-CN"/>
        </w:rPr>
        <w:t xml:space="preserve"> </w:t>
      </w:r>
      <w:r>
        <w:rPr>
          <w:rStyle w:val="13"/>
          <w:rFonts w:hint="eastAsia" w:ascii="Open Sans" w:hAnsi="Open Sans" w:cs="Open Sans"/>
          <w:color w:val="333333"/>
        </w:rPr>
        <w:t>--&gt;</w:t>
      </w:r>
      <w:r>
        <w:rPr>
          <w:rStyle w:val="13"/>
          <w:rFonts w:hint="eastAsia" w:ascii="Open Sans" w:hAnsi="Open Sans" w:cs="Open Sans"/>
          <w:color w:val="333333"/>
          <w:lang w:val="en-US" w:eastAsia="zh-CN"/>
        </w:rPr>
        <w:t xml:space="preserve"> </w:t>
      </w:r>
    </w:p>
    <w:p>
      <w:pPr>
        <w:pStyle w:val="5"/>
        <w:rPr>
          <w:rFonts w:ascii="Open Sans" w:hAnsi="Open Sans" w:cs="Open Sans"/>
          <w:color w:val="333333"/>
        </w:rPr>
      </w:pPr>
      <w:r>
        <w:br w:type="textWrapping"/>
      </w:r>
      <w:r>
        <w:rPr>
          <w:rFonts w:hint="eastAsia"/>
        </w:rPr>
        <w:tab/>
      </w:r>
      <w:r>
        <w:t>文件清单：</w:t>
      </w:r>
    </w:p>
    <w:p>
      <w:pPr>
        <w:widowControl/>
        <w:spacing w:before="192" w:after="192" w:line="288" w:lineRule="auto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1</w:t>
      </w:r>
      <w:r>
        <w:rPr>
          <w:rFonts w:hint="eastAsia" w:ascii="Open Sans" w:hAnsi="Open Sans" w:eastAsia="宋体" w:cs="Open Sans"/>
          <w:b/>
          <w:bCs/>
          <w:color w:val="333333"/>
          <w:kern w:val="0"/>
          <w:sz w:val="24"/>
          <w:szCs w:val="24"/>
        </w:rPr>
        <w:t>、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源代码</w:t>
      </w:r>
      <w:r>
        <w:rPr>
          <w:rFonts w:hint="eastAsia" w:ascii="Open Sans" w:hAnsi="Open Sans" w:eastAsia="宋体" w:cs="Open Sans"/>
          <w:b/>
          <w:bCs/>
          <w:color w:val="333333"/>
          <w:kern w:val="0"/>
          <w:sz w:val="24"/>
          <w:szCs w:val="24"/>
        </w:rPr>
        <w:t>文件清单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BillsFragment/ 账单文件夹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DummyContent.java 账单工厂类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BillsFragment.java 账单碎片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MyBillRecyclerViewAdapter.java 账单列表适配器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BlankDataFragment.java 没有账单的碎片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  <w:t>Re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cycleItemTouchHelper.java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ab/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  <w:t>列表手势滑动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RecordActivity/ 记录账单文件夹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KindBean.java 种类JavaBean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MyKindAdapter.java 种类列表适配器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MapActitity.java 选择地图的活动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RecordActivity.java 添加/修改/删除账单的活动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Utils/ 工具类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DateTimeUtil.java 日期时间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FileUtil.java 文件读入/写出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NetworkUtil.java 网络（取网页源码）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SettingsUtil.java 设置（保存/读取设置）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StreamUtil.java 流（网页instream转换成文本）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StringUtil.java 字符串工具类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UserInfo.java 用户信息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Global.java 全局变量（云同步域名）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MyOpenHelper.java 数据库Helper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SqlUtil.java 数据库类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MainActivity.java 主界面的活动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ExportFragment.java 导入/导出碎片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FinanceFragment.java 财务统计碎片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LoginActivity.java 登录/注册活动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PersonActivity.java 用户信息活动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PredictFragment.java 数据预测碎片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AppCompatPrefrenceActivity.java 设置活动自动生成的类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SettingsActivity.java 设置活动</w:t>
      </w:r>
    </w:p>
    <w:p>
      <w:pPr>
        <w:widowControl/>
        <w:numPr>
          <w:ilvl w:val="0"/>
          <w:numId w:val="2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PlusOneButtonFragment.java 谷歌+1按钮碎片</w:t>
      </w:r>
    </w:p>
    <w:p>
      <w:pPr>
        <w:widowControl/>
        <w:spacing w:before="192" w:after="192" w:line="288" w:lineRule="auto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24"/>
          <w:szCs w:val="24"/>
        </w:rPr>
        <w:t>2、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布局</w:t>
      </w:r>
      <w:r>
        <w:rPr>
          <w:rFonts w:hint="eastAsia" w:ascii="Open Sans" w:hAnsi="Open Sans" w:eastAsia="宋体" w:cs="Open Sans"/>
          <w:b/>
          <w:bCs/>
          <w:color w:val="333333"/>
          <w:kern w:val="0"/>
          <w:sz w:val="24"/>
          <w:szCs w:val="24"/>
        </w:rPr>
        <w:t>文件清单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activity_login.xml 登录界面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activity_main.xml 主界面大题界面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actviity_map.xml 地图界面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activity_person.xml 个人信息界面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activity_record.xml 添加账单界面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app_bar_main.xml 应用栏容器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content_main.xml 主界面内容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content_person.xml 个人信息界面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editbox.xml 对话框界面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fragment_bill.xml 账单item卡片布局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fragment_bill_list.xml 账单列表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fragment_blank.xml 空列表显示的账单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fragment_export.xml 导入导出界面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fragment_finance.xml 财务统计界面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fragment_plusone.xml 谷歌+1按钮界面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fragment_predict.xml 数据预测界面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item_kind.xml 账单种类item界面</w:t>
      </w:r>
    </w:p>
    <w:p>
      <w:pPr>
        <w:widowControl/>
        <w:numPr>
          <w:ilvl w:val="0"/>
          <w:numId w:val="3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nav_header_main.xml 主界面抽屉头像部分</w:t>
      </w:r>
    </w:p>
    <w:p>
      <w:pPr>
        <w:widowControl/>
        <w:spacing w:before="192" w:after="192" w:line="288" w:lineRule="auto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24"/>
          <w:szCs w:val="24"/>
        </w:rPr>
        <w:t>3、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菜单</w:t>
      </w:r>
      <w:bookmarkStart w:id="0" w:name="_Hlk533198232"/>
      <w:r>
        <w:rPr>
          <w:rFonts w:hint="eastAsia" w:ascii="Open Sans" w:hAnsi="Open Sans" w:eastAsia="宋体" w:cs="Open Sans"/>
          <w:b/>
          <w:bCs/>
          <w:color w:val="333333"/>
          <w:kern w:val="0"/>
          <w:sz w:val="24"/>
          <w:szCs w:val="24"/>
        </w:rPr>
        <w:t>文件清单</w:t>
      </w:r>
      <w:bookmarkEnd w:id="0"/>
    </w:p>
    <w:p>
      <w:pPr>
        <w:widowControl/>
        <w:numPr>
          <w:ilvl w:val="0"/>
          <w:numId w:val="4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activity_main_drawer.xml 抽屉菜单</w:t>
      </w:r>
    </w:p>
    <w:p>
      <w:pPr>
        <w:widowControl/>
        <w:numPr>
          <w:ilvl w:val="0"/>
          <w:numId w:val="4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main.xml 主界面右上角三点菜单</w:t>
      </w:r>
    </w:p>
    <w:p>
      <w:pPr>
        <w:widowControl/>
        <w:numPr>
          <w:ilvl w:val="0"/>
          <w:numId w:val="4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menu_person.xml 用户界面的设置菜单</w:t>
      </w:r>
    </w:p>
    <w:p>
      <w:pPr>
        <w:widowControl/>
        <w:spacing w:before="192" w:after="192" w:line="288" w:lineRule="auto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24"/>
          <w:szCs w:val="24"/>
        </w:rPr>
        <w:t>4、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常量</w:t>
      </w:r>
      <w:r>
        <w:rPr>
          <w:rFonts w:hint="eastAsia" w:ascii="Open Sans" w:hAnsi="Open Sans" w:eastAsia="宋体" w:cs="Open Sans"/>
          <w:b/>
          <w:bCs/>
          <w:color w:val="333333"/>
          <w:kern w:val="0"/>
          <w:sz w:val="24"/>
          <w:szCs w:val="24"/>
        </w:rPr>
        <w:t>文件清单</w:t>
      </w:r>
    </w:p>
    <w:p>
      <w:pPr>
        <w:widowControl/>
        <w:numPr>
          <w:ilvl w:val="0"/>
          <w:numId w:val="5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colors.xml 颜色常量</w:t>
      </w:r>
    </w:p>
    <w:p>
      <w:pPr>
        <w:widowControl/>
        <w:numPr>
          <w:ilvl w:val="0"/>
          <w:numId w:val="5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dimens.xml 位置常量</w:t>
      </w:r>
    </w:p>
    <w:p>
      <w:pPr>
        <w:widowControl/>
        <w:numPr>
          <w:ilvl w:val="0"/>
          <w:numId w:val="5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strings.xml 字符串常量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pStyle w:val="3"/>
        <w:spacing w:line="288" w:lineRule="auto"/>
      </w:pPr>
      <w:r>
        <w:rPr>
          <w:rFonts w:hint="eastAsia"/>
        </w:rPr>
        <w:t>使用情况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t>RecycleView 账单列表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pict>
          <v:shape id="_x0000_i1025" o:spt="75" alt="1545203885061" type="#_x0000_t75" style="height:291pt;width:198pt;" filled="f" o:preferrelative="t" stroked="f" coordsize="21600,21600">
            <v:path/>
            <v:fill on="f" focussize="0,0"/>
            <v:stroke on="f" joinstyle="miter"/>
            <v:imagedata r:id="rId5" o:title="1545203885061"/>
            <o:lock v:ext="edit" aspectratio="t"/>
            <w10:wrap type="none"/>
            <w10:anchorlock/>
          </v:shape>
        </w:pic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rPr>
          <w:rFonts w:hint="eastAsia"/>
        </w:rPr>
        <w:t>RecycleView</w:t>
      </w:r>
      <w:r>
        <w:t xml:space="preserve"> </w:t>
      </w:r>
      <w:r>
        <w:rPr>
          <w:rFonts w:hint="eastAsia"/>
        </w:rPr>
        <w:t>手势操作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长按拖拽、</w:t>
      </w:r>
      <w:r>
        <w:rPr>
          <w:rFonts w:hint="eastAsia"/>
          <w:lang w:val="en-US" w:eastAsia="zh-CN"/>
        </w:rPr>
        <w:t>右滑</w:t>
      </w:r>
      <w:r>
        <w:rPr>
          <w:rFonts w:hint="eastAsia"/>
        </w:rPr>
        <w:t>删除</w:t>
      </w:r>
    </w:p>
    <w:p>
      <w:pPr>
        <w:spacing w:line="288" w:lineRule="auto"/>
        <w:ind w:firstLine="420" w:firstLineChars="200"/>
        <w:rPr>
          <w:rFonts w:hint="eastAsia"/>
        </w:rPr>
      </w:pPr>
      <w:r>
        <w:drawing>
          <wp:inline distT="0" distB="0" distL="0" distR="0">
            <wp:extent cx="2602865" cy="401002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121" cy="4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574290" cy="3990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542" cy="40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</w:p>
    <w:p>
      <w:pPr>
        <w:spacing w:line="288" w:lineRule="auto"/>
        <w:ind w:firstLine="420" w:firstLineChars="200"/>
        <w:rPr>
          <w:rFonts w:hint="eastAsia"/>
          <w:lang w:val="en-US" w:eastAsia="zh-CN"/>
        </w:rPr>
      </w:pPr>
      <w:r>
        <w:t>Fragment 碎片化布局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Fragment可以使你能够将activity分离成多个可重用的组件，每个都有它自己的生命周期和UI。</w:t>
      </w:r>
    </w:p>
    <w:p>
      <w:pPr>
        <w:spacing w:line="288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Fragment是一个独立的模块,紧紧地与activity绑定在一起。可以运行中动态地移除、加入、交换等。</w:t>
      </w:r>
    </w:p>
    <w:p>
      <w:pPr>
        <w:spacing w:line="288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Fragment提供一个新的方式让你在不同的安卓设备上统一你的UI。</w:t>
      </w:r>
    </w:p>
    <w:p>
      <w:pPr>
        <w:spacing w:line="288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 解决Activity间的切换不流畅，轻量切换。。</w:t>
      </w:r>
    </w:p>
    <w:p>
      <w:pPr>
        <w:spacing w:line="288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Fragment做局部内容更新更方便，原来为了到达这一点要把多个布局放到一个activity里面，现在可以用多Fragment来代替，只有在需要的时候才加载Fragment，提高性能。</w:t>
      </w:r>
    </w:p>
    <w:p>
      <w:pPr>
        <w:spacing w:line="288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可以从startActivityForResult中接收到返回结果,但是View不能。</w:t>
      </w:r>
    </w:p>
    <w:p>
      <w:pPr>
        <w:spacing w:line="288" w:lineRule="auto"/>
        <w:ind w:firstLine="420" w:firstLineChars="200"/>
        <w:rPr>
          <w:rFonts w:hint="eastAsia"/>
          <w:lang w:eastAsia="zh-CN"/>
        </w:rPr>
      </w:pPr>
    </w:p>
    <w:p>
      <w:pPr>
        <w:spacing w:line="288" w:lineRule="auto"/>
        <w:ind w:firstLine="420" w:firstLineChars="200"/>
      </w:pPr>
      <w:r>
        <w:pict>
          <v:shape id="_x0000_i1026" o:spt="75" alt="1545203899641" type="#_x0000_t75" style="height:298.5pt;width:200.25pt;" filled="f" o:preferrelative="t" stroked="f" coordsize="21600,21600">
            <v:path/>
            <v:fill on="f" focussize="0,0"/>
            <v:stroke on="f" joinstyle="miter"/>
            <v:imagedata r:id="rId8" o:title="1545203899641"/>
            <o:lock v:ext="edit" aspectratio="t"/>
            <w10:wrap type="none"/>
            <w10:anchorlock/>
          </v:shape>
        </w:pic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  <w:rPr>
          <w:rFonts w:hint="eastAsia" w:eastAsiaTheme="minorEastAsia"/>
          <w:lang w:val="en-US" w:eastAsia="zh-CN"/>
        </w:rPr>
      </w:pPr>
      <w:r>
        <w:t>Add 添加账单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点击账单列表右下角的加号添加账单记录，能够选择支出、收入或者借贷三种类别，三大类之下各有几种小类以供选择。可以输入金额和添加备注以及修改时间。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432685" cy="3754120"/>
            <wp:effectExtent l="0" t="0" r="571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  <w:r>
        <w:drawing>
          <wp:inline distT="0" distB="0" distL="114300" distR="114300">
            <wp:extent cx="2394585" cy="1231900"/>
            <wp:effectExtent l="0" t="0" r="571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t="11747" b="57163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  <w:rPr>
          <w:rFonts w:hint="eastAsia" w:eastAsiaTheme="minorEastAsia"/>
          <w:lang w:val="en-US" w:eastAsia="zh-CN"/>
        </w:rPr>
      </w:pPr>
      <w:r>
        <w:t>Modify 修改账单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单击一条账单信息进入修改账单的界面，可以更改账单记录时间，账单类别、金额和备注等；也可以进行删除操作。</w:t>
      </w: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348230" cy="3615690"/>
            <wp:effectExtent l="0" t="0" r="127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  <w:rPr>
          <w:rFonts w:hint="eastAsia" w:eastAsiaTheme="minorEastAsia"/>
          <w:lang w:val="en-US" w:eastAsia="zh-CN"/>
        </w:rPr>
      </w:pPr>
      <w:r>
        <w:t>GridLayout 可选中的类别布局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点击某个小类，周围出现选中款，再次点击可取消。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574925" cy="1628775"/>
            <wp:effectExtent l="0" t="0" r="317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t>Login 登录注册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输入用户名称（只接受邮箱格式），用户密码（不少于6个字符）进行登录注册。</w:t>
      </w: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628265" cy="4055745"/>
            <wp:effectExtent l="0" t="0" r="635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  <w:rPr>
          <w:rFonts w:hint="eastAsia" w:eastAsiaTheme="minorEastAsia"/>
          <w:lang w:val="en-US" w:eastAsia="zh-CN"/>
        </w:rPr>
      </w:pPr>
      <w:r>
        <w:t>PHP 服务端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处理所有上传的数据</w:t>
      </w:r>
    </w:p>
    <w:p>
      <w:pPr>
        <w:spacing w:line="288" w:lineRule="auto"/>
        <w:ind w:firstLine="420" w:firstLineChars="200"/>
        <w:rPr>
          <w:rFonts w:hint="eastAsia"/>
        </w:rPr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4391025" cy="9290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709" cy="9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  <w:rPr>
          <w:rFonts w:hint="eastAsia"/>
        </w:rPr>
      </w:pPr>
    </w:p>
    <w:p>
      <w:pPr>
        <w:spacing w:line="288" w:lineRule="auto"/>
        <w:ind w:firstLine="420" w:firstLineChars="200"/>
        <w:rPr>
          <w:rFonts w:hint="eastAsia"/>
        </w:rPr>
      </w:pPr>
    </w:p>
    <w:p>
      <w:pPr>
        <w:spacing w:line="288" w:lineRule="auto"/>
        <w:ind w:firstLine="420" w:firstLineChars="200"/>
        <w:rPr>
          <w:rFonts w:hint="eastAsia"/>
        </w:rPr>
      </w:pPr>
    </w:p>
    <w:p>
      <w:pPr>
        <w:spacing w:line="288" w:lineRule="auto"/>
        <w:ind w:firstLine="420" w:firstLineChars="200"/>
        <w:rPr>
          <w:rFonts w:hint="eastAsia"/>
          <w:lang w:val="en-US" w:eastAsia="zh-CN"/>
        </w:rPr>
      </w:pPr>
      <w:r>
        <w:t>UserInfo 用户信息与修改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可修改昵称、密码、签名、手机号，不可修改用户名。下面会显示使用天数，账单条数。修改完用户信息后，点击右上角的刷新图标进行同步刷新。</w:t>
      </w:r>
    </w:p>
    <w:p>
      <w:pPr>
        <w:spacing w:line="288" w:lineRule="auto"/>
        <w:ind w:firstLine="420" w:firstLineChars="200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4940" cy="4792980"/>
            <wp:effectExtent l="0" t="0" r="10160" b="762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t>Sync 云同步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687320" cy="1699895"/>
            <wp:effectExtent l="0" t="0" r="508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t>Sqlite 数据库</w:t>
      </w: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550160" cy="1450340"/>
            <wp:effectExtent l="0" t="0" r="254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t>AMap 高德地图（有bug）</w:t>
      </w: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624455" cy="4665980"/>
            <wp:effectExtent l="0" t="0" r="444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财务统计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可以统计今日、昨日、七天和当月的收入与支出以及结余状况。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8080" cy="3733800"/>
            <wp:effectExtent l="0" t="0" r="762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lang w:val="en-US"/>
        </w:rPr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rPr>
          <w:rFonts w:hint="eastAsia"/>
        </w:rPr>
        <w:t>数据预测（未完成）</w:t>
      </w: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432685" cy="3691890"/>
            <wp:effectExtent l="0" t="0" r="5715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491105" cy="3830955"/>
            <wp:effectExtent l="0" t="0" r="1079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</w:pPr>
    </w:p>
    <w:p>
      <w:pPr>
        <w:spacing w:line="288" w:lineRule="auto"/>
        <w:ind w:firstLine="420" w:firstLineChars="200"/>
        <w:rPr>
          <w:rFonts w:hint="eastAsia" w:eastAsiaTheme="minorEastAsia"/>
          <w:lang w:eastAsia="zh-CN"/>
        </w:rPr>
      </w:pPr>
      <w:r>
        <w:t>UI CardView 界面设计</w:t>
      </w:r>
      <w:r>
        <w:rPr>
          <w:rFonts w:hint="eastAsia"/>
          <w:lang w:eastAsia="zh-CN"/>
        </w:rPr>
        <w:t>：特殊点就是有rounded corner（圆角）和shadow（阴影）。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3241040" cy="1189355"/>
            <wp:effectExtent l="0" t="0" r="1016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587625" cy="1252220"/>
            <wp:effectExtent l="0" t="0" r="3175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  <w:rPr>
          <w:rFonts w:hint="eastAsia" w:eastAsiaTheme="minorEastAsia"/>
          <w:lang w:val="en-US" w:eastAsia="zh-CN"/>
        </w:rPr>
      </w:pPr>
      <w:r>
        <w:t>ListFragment 多列设计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点击右上角的列数也改变账单的排版。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1595" cy="3928745"/>
            <wp:effectExtent l="0" t="0" r="1905" b="825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rcRect b="15095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left" w:pos="5136"/>
        </w:tabs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5136"/>
        </w:tabs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0955" cy="3834765"/>
            <wp:effectExtent l="0" t="0" r="4445" b="63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rcRect b="15809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spacing w:line="288" w:lineRule="auto"/>
        <w:ind w:firstLine="420" w:firstLineChars="200"/>
      </w:pPr>
    </w:p>
    <w:p>
      <w:pPr>
        <w:spacing w:line="288" w:lineRule="auto"/>
      </w:pPr>
    </w:p>
    <w:p>
      <w:pPr>
        <w:spacing w:line="288" w:lineRule="auto"/>
        <w:ind w:firstLine="420" w:firstLineChars="0"/>
      </w:pPr>
      <w:r>
        <w:t>Share 分享</w:t>
      </w: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437130" cy="3745865"/>
            <wp:effectExtent l="0" t="0" r="127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</w:p>
    <w:p>
      <w:pPr>
        <w:spacing w:line="288" w:lineRule="auto"/>
        <w:ind w:firstLine="420" w:firstLineChars="200"/>
      </w:pPr>
      <w:r>
        <w:t>Settings 设置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437765" cy="3726815"/>
            <wp:effectExtent l="0" t="0" r="635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436495" cy="3721735"/>
            <wp:effectExtent l="0" t="0" r="1905" b="1206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日期时间选择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使用了lineartimepicker线性日期时间选择器更改账单记录的日期和时间。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114300" distR="114300">
            <wp:extent cx="2411095" cy="3901440"/>
            <wp:effectExtent l="0" t="0" r="1905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1415" cy="3909060"/>
            <wp:effectExtent l="0" t="0" r="6985" b="25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</w:pPr>
    </w:p>
    <w:p>
      <w:pPr>
        <w:spacing w:line="288" w:lineRule="auto"/>
        <w:ind w:firstLine="420" w:firstLineChars="200"/>
        <w:rPr>
          <w:rFonts w:hint="eastAsia" w:eastAsiaTheme="minorEastAsia"/>
          <w:lang w:val="en-US" w:eastAsia="zh-CN"/>
        </w:rPr>
      </w:pPr>
      <w:r>
        <w:t>sweet-dialog 对话框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非常的圆润嘿嘿嘿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2564765" cy="2143125"/>
            <wp:effectExtent l="0" t="0" r="635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pStyle w:val="3"/>
        <w:spacing w:line="288" w:lineRule="auto"/>
      </w:pPr>
      <w:r>
        <w:rPr>
          <w:rFonts w:hint="eastAsia"/>
        </w:rPr>
        <w:t>小组工作情况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Fonts w:ascii="Open Sans" w:hAnsi="Open Sans" w:cs="Open Sans"/>
          <w:color w:val="333333"/>
        </w:rPr>
      </w:pPr>
      <w:r>
        <w:rPr>
          <w:rStyle w:val="14"/>
          <w:rFonts w:ascii="Open Sans" w:hAnsi="Open Sans" w:cs="Open Sans"/>
          <w:color w:val="333333"/>
        </w:rPr>
        <w:t>王鑫益：总体框架</w:t>
      </w:r>
      <w:r>
        <w:rPr>
          <w:rStyle w:val="14"/>
          <w:rFonts w:hint="eastAsia" w:ascii="Open Sans" w:hAnsi="Open Sans" w:cs="Open Sans"/>
          <w:color w:val="333333"/>
        </w:rPr>
        <w:t>结构、UI、UX</w:t>
      </w:r>
      <w:r>
        <w:rPr>
          <w:rStyle w:val="14"/>
          <w:rFonts w:ascii="Open Sans" w:hAnsi="Open Sans" w:cs="Open Sans"/>
          <w:color w:val="333333"/>
        </w:rPr>
        <w:t>设计，50%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郎秀心：用户模块，25%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Fonts w:ascii="Open Sans" w:hAnsi="Open Sans" w:cs="Open Sans"/>
          <w:color w:val="333333"/>
        </w:rPr>
      </w:pPr>
      <w:r>
        <w:rPr>
          <w:rStyle w:val="13"/>
          <w:rFonts w:ascii="Open Sans" w:hAnsi="Open Sans" w:cs="Open Sans"/>
          <w:color w:val="333333"/>
        </w:rPr>
        <w:t>胡伶华：账单模块，25%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pStyle w:val="3"/>
        <w:spacing w:line="288" w:lineRule="auto"/>
      </w:pPr>
      <w:r>
        <w:rPr>
          <w:rFonts w:hint="eastAsia"/>
        </w:rPr>
        <w:t>使用技术</w:t>
      </w:r>
    </w:p>
    <w:p>
      <w:pPr>
        <w:widowControl/>
        <w:spacing w:before="192" w:after="192" w:line="288" w:lineRule="auto"/>
        <w:ind w:firstLine="482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有难度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：</w:t>
      </w:r>
    </w:p>
    <w:p>
      <w:pPr>
        <w:widowControl/>
        <w:numPr>
          <w:ilvl w:val="0"/>
          <w:numId w:val="6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DrawerLayout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  <w:t xml:space="preserve"> 侧滑菜单</w:t>
      </w:r>
    </w:p>
    <w:p>
      <w:pPr>
        <w:widowControl/>
        <w:numPr>
          <w:ilvl w:val="0"/>
          <w:numId w:val="6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Fragment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  <w:t xml:space="preserve"> 碎片化布局</w:t>
      </w:r>
    </w:p>
    <w:p>
      <w:pPr>
        <w:widowControl/>
        <w:numPr>
          <w:ilvl w:val="0"/>
          <w:numId w:val="6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PHP 后端</w:t>
      </w:r>
    </w:p>
    <w:p>
      <w:pPr>
        <w:widowControl/>
        <w:numPr>
          <w:ilvl w:val="0"/>
          <w:numId w:val="6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云同步</w:t>
      </w:r>
    </w:p>
    <w:p>
      <w:pPr>
        <w:widowControl/>
        <w:numPr>
          <w:ilvl w:val="0"/>
          <w:numId w:val="6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UI布局</w:t>
      </w:r>
    </w:p>
    <w:p>
      <w:pPr>
        <w:widowControl/>
        <w:spacing w:before="192" w:after="192" w:line="288" w:lineRule="auto"/>
        <w:ind w:firstLine="482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有特色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：</w:t>
      </w:r>
    </w:p>
    <w:p>
      <w:pPr>
        <w:widowControl/>
        <w:numPr>
          <w:ilvl w:val="0"/>
          <w:numId w:val="7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数据预测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  <w:t>（但未完成）</w:t>
      </w:r>
    </w:p>
    <w:p>
      <w:pPr>
        <w:widowControl/>
        <w:numPr>
          <w:ilvl w:val="0"/>
          <w:numId w:val="7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可选中的网格类别布局</w:t>
      </w:r>
    </w:p>
    <w:p>
      <w:pPr>
        <w:widowControl/>
        <w:numPr>
          <w:ilvl w:val="0"/>
          <w:numId w:val="7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日期时间选择器</w:t>
      </w:r>
    </w:p>
    <w:p>
      <w:pPr>
        <w:widowControl/>
        <w:numPr>
          <w:ilvl w:val="0"/>
          <w:numId w:val="7"/>
        </w:numPr>
        <w:spacing w:before="100" w:beforeAutospacing="1" w:after="100" w:line="288" w:lineRule="auto"/>
        <w:ind w:left="0"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带动画的对话框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</w:p>
    <w:p>
      <w:pPr>
        <w:pStyle w:val="3"/>
        <w:spacing w:line="288" w:lineRule="auto"/>
      </w:pPr>
      <w:r>
        <w:rPr>
          <w:rFonts w:hint="eastAsia"/>
        </w:rPr>
        <w:t>小结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4"/>
          <w:rFonts w:ascii="Open Sans" w:hAnsi="Open Sans" w:cs="Open Sans"/>
          <w:color w:val="333333"/>
        </w:rPr>
      </w:pPr>
      <w:r>
        <w:rPr>
          <w:rStyle w:val="14"/>
          <w:rFonts w:hint="eastAsia" w:ascii="Open Sans" w:hAnsi="Open Sans" w:cs="Open Sans"/>
          <w:color w:val="333333"/>
        </w:rPr>
        <w:t>经过几个星期的设计与开发，基于安卓的穷光蛋记账本基本开发完成，实现了记账本系统的基本功能，界面友好，在小范围内测试，基本达到了用户的需求。但记账本仍存在一些不足的地方，比如实现高德地图定位、使用已有数据进行分析预测以及如何将该软件与用户的“支付宝”、“微信”等常用支付工具进行连接，还是该记账本要进一步解决的问题。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4"/>
          <w:rFonts w:ascii="Open Sans" w:hAnsi="Open Sans" w:cs="Open Sans"/>
          <w:color w:val="333333"/>
        </w:rPr>
      </w:pPr>
      <w:r>
        <w:rPr>
          <w:rStyle w:val="14"/>
          <w:rFonts w:hint="eastAsia" w:ascii="Open Sans" w:hAnsi="Open Sans" w:cs="Open Sans"/>
          <w:color w:val="333333"/>
        </w:rPr>
        <w:t>通过这次设计与开发，收获颇多，从理论到实践，不仅巩固了以前学过的知识，还学到了很多在书本上所没有学到过的知识，提高了实际动手能力和独立思考的能力。在设计的过程中虽然遇到了许多问题，但经过一次次的思考和检查终于找出原因所在。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4"/>
          <w:rFonts w:ascii="Open Sans" w:hAnsi="Open Sans" w:cs="Open Sans"/>
          <w:color w:val="333333"/>
        </w:rPr>
      </w:pPr>
      <w:r>
        <w:rPr>
          <w:rStyle w:val="14"/>
          <w:rFonts w:hint="eastAsia" w:ascii="Open Sans" w:hAnsi="Open Sans" w:cs="Open Sans"/>
          <w:color w:val="333333"/>
        </w:rPr>
        <w:t>实验过程中，对团队精神也进行了考察，让我们合作起来更加默契，提高了每个组员的团队协作能力，为大家日后的自我提升打下了良好的基础。</w:t>
      </w: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4"/>
          <w:rFonts w:ascii="Open Sans" w:hAnsi="Open Sans" w:cs="Open Sans"/>
          <w:color w:val="333333"/>
        </w:rPr>
      </w:pPr>
    </w:p>
    <w:p>
      <w:pPr>
        <w:pStyle w:val="6"/>
        <w:spacing w:before="192" w:beforeAutospacing="0" w:after="192" w:afterAutospacing="0" w:line="288" w:lineRule="auto"/>
        <w:ind w:firstLine="480" w:firstLineChars="200"/>
        <w:rPr>
          <w:rStyle w:val="14"/>
          <w:rFonts w:ascii="Open Sans" w:hAnsi="Open Sans" w:cs="Open Sans"/>
          <w:color w:val="333333"/>
        </w:rPr>
      </w:pPr>
    </w:p>
    <w:p>
      <w:pPr>
        <w:spacing w:line="288" w:lineRule="auto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9D1"/>
    <w:multiLevelType w:val="multilevel"/>
    <w:tmpl w:val="050249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AFA3FC7"/>
    <w:multiLevelType w:val="multilevel"/>
    <w:tmpl w:val="0AFA3F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62F21A7"/>
    <w:multiLevelType w:val="multilevel"/>
    <w:tmpl w:val="262F21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F026AB5"/>
    <w:multiLevelType w:val="multilevel"/>
    <w:tmpl w:val="3F026A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286751C"/>
    <w:multiLevelType w:val="multilevel"/>
    <w:tmpl w:val="62867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D5D5A52"/>
    <w:multiLevelType w:val="multilevel"/>
    <w:tmpl w:val="6D5D5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10638AE"/>
    <w:multiLevelType w:val="multilevel"/>
    <w:tmpl w:val="710638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2E"/>
    <w:rsid w:val="00010689"/>
    <w:rsid w:val="00142A5E"/>
    <w:rsid w:val="00166038"/>
    <w:rsid w:val="0016694C"/>
    <w:rsid w:val="00314088"/>
    <w:rsid w:val="003B6A97"/>
    <w:rsid w:val="0043180B"/>
    <w:rsid w:val="00557127"/>
    <w:rsid w:val="005A104F"/>
    <w:rsid w:val="005E5BD1"/>
    <w:rsid w:val="00622B09"/>
    <w:rsid w:val="00641399"/>
    <w:rsid w:val="007735AF"/>
    <w:rsid w:val="00794D3E"/>
    <w:rsid w:val="007E30DE"/>
    <w:rsid w:val="008C5BBF"/>
    <w:rsid w:val="008D5B3B"/>
    <w:rsid w:val="008F606D"/>
    <w:rsid w:val="00927B7E"/>
    <w:rsid w:val="0093422D"/>
    <w:rsid w:val="00965494"/>
    <w:rsid w:val="009A172E"/>
    <w:rsid w:val="00A50917"/>
    <w:rsid w:val="00B55C2E"/>
    <w:rsid w:val="00BD32FE"/>
    <w:rsid w:val="00D178BD"/>
    <w:rsid w:val="00D71061"/>
    <w:rsid w:val="00D73500"/>
    <w:rsid w:val="00E4312E"/>
    <w:rsid w:val="00EA2ACA"/>
    <w:rsid w:val="00EE5ABC"/>
    <w:rsid w:val="00EF5D34"/>
    <w:rsid w:val="16684963"/>
    <w:rsid w:val="22C9127E"/>
    <w:rsid w:val="3FA51AB9"/>
    <w:rsid w:val="402715F4"/>
    <w:rsid w:val="4AC81B33"/>
    <w:rsid w:val="666976FC"/>
    <w:rsid w:val="6E0E472E"/>
    <w:rsid w:val="75B963C1"/>
    <w:rsid w:val="76A07E59"/>
    <w:rsid w:val="7D31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7"/>
    <w:link w:val="4"/>
    <w:uiPriority w:val="9"/>
    <w:rPr>
      <w:b/>
      <w:bCs/>
      <w:sz w:val="32"/>
      <w:szCs w:val="32"/>
    </w:rPr>
  </w:style>
  <w:style w:type="character" w:customStyle="1" w:styleId="13">
    <w:name w:val="md-line"/>
    <w:basedOn w:val="7"/>
    <w:qFormat/>
    <w:uiPriority w:val="0"/>
  </w:style>
  <w:style w:type="character" w:customStyle="1" w:styleId="14">
    <w:name w:val="md-expand"/>
    <w:basedOn w:val="7"/>
    <w:qFormat/>
    <w:uiPriority w:val="0"/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519</Words>
  <Characters>2959</Characters>
  <Lines>24</Lines>
  <Paragraphs>6</Paragraphs>
  <TotalTime>1</TotalTime>
  <ScaleCrop>false</ScaleCrop>
  <LinksUpToDate>false</LinksUpToDate>
  <CharactersWithSpaces>3472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2018-12-21T08:24:00Z</dcterms:created>
  <dc:creator>晨天 星雨</dc:creator>
  <cp:lastModifiedBy>黑黑</cp:lastModifiedBy>
  <dcterms:modified xsi:type="dcterms:W3CDTF">2019-01-03T11:24:55Z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