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A53D6" w14:textId="1E27B78A" w:rsidR="00902997" w:rsidRPr="00370E4F" w:rsidRDefault="00CE4ADA" w:rsidP="00370E4F">
      <w:pPr>
        <w:pStyle w:val="Default"/>
        <w:jc w:val="center"/>
        <w:rPr>
          <w:rFonts w:ascii="Avenir Next Demi Bold"/>
          <w:b/>
          <w:bCs/>
          <w:sz w:val="24"/>
          <w:szCs w:val="24"/>
        </w:rPr>
      </w:pPr>
      <w:r w:rsidRPr="00370E4F">
        <w:rPr>
          <w:rFonts w:ascii="Avenir Next Demi Bold"/>
          <w:b/>
          <w:bCs/>
          <w:sz w:val="24"/>
          <w:szCs w:val="24"/>
        </w:rPr>
        <w:t>Checklist</w:t>
      </w:r>
      <w:r w:rsidR="00993446" w:rsidRPr="00370E4F">
        <w:rPr>
          <w:rFonts w:ascii="Avenir Next Demi Bold"/>
          <w:b/>
          <w:bCs/>
          <w:sz w:val="24"/>
          <w:szCs w:val="24"/>
        </w:rPr>
        <w:t xml:space="preserve"> for </w:t>
      </w:r>
      <w:r w:rsidRPr="00370E4F">
        <w:rPr>
          <w:rFonts w:ascii="Avenir Next Demi Bold"/>
          <w:b/>
          <w:bCs/>
          <w:sz w:val="24"/>
          <w:szCs w:val="24"/>
        </w:rPr>
        <w:t>Evaluating</w:t>
      </w:r>
      <w:r w:rsidR="00993446" w:rsidRPr="00370E4F">
        <w:rPr>
          <w:rFonts w:ascii="Avenir Next Demi Bold"/>
          <w:b/>
          <w:bCs/>
          <w:sz w:val="24"/>
          <w:szCs w:val="24"/>
        </w:rPr>
        <w:t xml:space="preserve"> </w:t>
      </w:r>
    </w:p>
    <w:p w14:paraId="162C5A1F" w14:textId="617EC9AC" w:rsidR="00993446" w:rsidRPr="00370E4F" w:rsidRDefault="00993446" w:rsidP="00370E4F">
      <w:pPr>
        <w:pStyle w:val="Default"/>
        <w:jc w:val="center"/>
        <w:rPr>
          <w:rFonts w:ascii="Avenir Next Demi Bold" w:eastAsia="Avenir Next Demi Bold" w:hAnsi="Avenir Next Demi Bold" w:cs="Avenir Next Demi Bold"/>
          <w:b/>
          <w:bCs/>
          <w:sz w:val="24"/>
          <w:szCs w:val="24"/>
        </w:rPr>
      </w:pPr>
      <w:r w:rsidRPr="00370E4F">
        <w:rPr>
          <w:rFonts w:ascii="Avenir Next Demi Bold"/>
          <w:b/>
          <w:bCs/>
          <w:sz w:val="24"/>
          <w:szCs w:val="24"/>
        </w:rPr>
        <w:t>Authentic Student Learning Outcomes</w:t>
      </w:r>
      <w:r w:rsidR="00370E4F">
        <w:rPr>
          <w:rFonts w:ascii="Avenir Next Demi Bold"/>
          <w:b/>
          <w:bCs/>
          <w:sz w:val="24"/>
          <w:szCs w:val="24"/>
        </w:rPr>
        <w:t xml:space="preserve"> (SLOs)</w:t>
      </w:r>
    </w:p>
    <w:p w14:paraId="193EFF2D" w14:textId="77777777" w:rsidR="00902997" w:rsidRPr="00370E4F" w:rsidRDefault="00902997" w:rsidP="00370E4F">
      <w:pPr>
        <w:pStyle w:val="Default"/>
        <w:rPr>
          <w:rFonts w:ascii="Arial" w:eastAsia="Arial" w:hAnsi="Arial" w:cs="Arial"/>
          <w:i/>
          <w:iCs/>
          <w:sz w:val="24"/>
          <w:szCs w:val="24"/>
        </w:rPr>
      </w:pPr>
    </w:p>
    <w:p w14:paraId="74B8EF30" w14:textId="6E738464" w:rsidR="00CE4ADA" w:rsidRDefault="00902997" w:rsidP="00370E4F">
      <w:pPr>
        <w:pStyle w:val="Default"/>
        <w:rPr>
          <w:rFonts w:ascii="Avenir Next Regular"/>
          <w:sz w:val="24"/>
          <w:szCs w:val="24"/>
        </w:rPr>
      </w:pPr>
      <w:r w:rsidRPr="00370E4F">
        <w:rPr>
          <w:rFonts w:ascii="Avenir Next Regular"/>
          <w:sz w:val="24"/>
          <w:szCs w:val="24"/>
          <w:u w:val="single"/>
        </w:rPr>
        <w:t>Class</w:t>
      </w:r>
      <w:r w:rsidR="00A82D6F" w:rsidRPr="00370E4F">
        <w:rPr>
          <w:rFonts w:ascii="Avenir Next Regular"/>
          <w:sz w:val="24"/>
          <w:szCs w:val="24"/>
          <w:u w:val="single"/>
        </w:rPr>
        <w:t>/Activity</w:t>
      </w:r>
      <w:r w:rsidRPr="00370E4F">
        <w:rPr>
          <w:rFonts w:ascii="Avenir Next Regular"/>
          <w:sz w:val="24"/>
          <w:szCs w:val="24"/>
        </w:rPr>
        <w:t xml:space="preserve">: </w:t>
      </w:r>
    </w:p>
    <w:p w14:paraId="49C692F5" w14:textId="77777777" w:rsidR="00370E4F" w:rsidRPr="00370E4F" w:rsidRDefault="00370E4F" w:rsidP="00370E4F">
      <w:pPr>
        <w:pStyle w:val="Default"/>
        <w:rPr>
          <w:rFonts w:ascii="Avenir Next Regular"/>
          <w:sz w:val="24"/>
          <w:szCs w:val="24"/>
        </w:rPr>
      </w:pPr>
    </w:p>
    <w:p w14:paraId="6E00032E" w14:textId="35584590" w:rsidR="00902997" w:rsidRDefault="00A82D6F" w:rsidP="00370E4F">
      <w:pPr>
        <w:pStyle w:val="Default"/>
        <w:rPr>
          <w:rFonts w:ascii="Avenir Next Demi Bold"/>
          <w:sz w:val="24"/>
          <w:szCs w:val="24"/>
        </w:rPr>
      </w:pPr>
      <w:r w:rsidRPr="00370E4F">
        <w:rPr>
          <w:rFonts w:ascii="Avenir Next Demi Bold"/>
          <w:sz w:val="24"/>
          <w:szCs w:val="24"/>
          <w:u w:val="single"/>
        </w:rPr>
        <w:t>Learning Outcome</w:t>
      </w:r>
      <w:r w:rsidR="007C6D19" w:rsidRPr="00370E4F">
        <w:rPr>
          <w:rFonts w:ascii="Avenir Next Demi Bold"/>
          <w:sz w:val="24"/>
          <w:szCs w:val="24"/>
          <w:u w:val="single"/>
        </w:rPr>
        <w:t>(s)</w:t>
      </w:r>
      <w:r w:rsidR="00902997" w:rsidRPr="00370E4F">
        <w:rPr>
          <w:rFonts w:ascii="Avenir Next Demi Bold"/>
          <w:sz w:val="24"/>
          <w:szCs w:val="24"/>
        </w:rPr>
        <w:t xml:space="preserve">: </w:t>
      </w:r>
    </w:p>
    <w:p w14:paraId="62009AC4" w14:textId="77777777" w:rsidR="00370E4F" w:rsidRPr="00370E4F" w:rsidRDefault="00370E4F" w:rsidP="00370E4F">
      <w:pPr>
        <w:pStyle w:val="Default"/>
        <w:rPr>
          <w:rFonts w:ascii="Avenir Next Demi Bold" w:eastAsia="Avenir Next Demi Bold" w:hAnsi="Avenir Next Demi Bold" w:cs="Avenir Next Demi Bold"/>
          <w:sz w:val="24"/>
          <w:szCs w:val="24"/>
        </w:rPr>
      </w:pPr>
    </w:p>
    <w:p w14:paraId="1186DBFF" w14:textId="77777777" w:rsidR="00902997" w:rsidRPr="00370E4F" w:rsidRDefault="00902997" w:rsidP="00370E4F">
      <w:pPr>
        <w:pStyle w:val="Default"/>
        <w:jc w:val="center"/>
        <w:rPr>
          <w:rFonts w:ascii="Avenir Next Demi Bold" w:eastAsia="Avenir Next Demi Bold" w:hAnsi="Avenir Next Demi Bold" w:cs="Avenir Next Demi Bold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  <w:gridCol w:w="1170"/>
        <w:gridCol w:w="990"/>
      </w:tblGrid>
      <w:tr w:rsidR="00CE4ADA" w:rsidRPr="00370E4F" w14:paraId="11AB199A" w14:textId="77777777" w:rsidTr="00CE4ADA">
        <w:tc>
          <w:tcPr>
            <w:tcW w:w="8748" w:type="dxa"/>
          </w:tcPr>
          <w:p w14:paraId="63CCDC20" w14:textId="75BCFE45" w:rsidR="00CE4ADA" w:rsidRPr="00370E4F" w:rsidRDefault="00CE4ADA" w:rsidP="00370E4F">
            <w:pPr>
              <w:pStyle w:val="NormalWeb"/>
              <w:spacing w:before="0" w:beforeAutospacing="0" w:after="0" w:afterAutospacing="0"/>
              <w:jc w:val="center"/>
              <w:rPr>
                <w:rFonts w:ascii="Avenir Light" w:hAnsi="Avenir Light"/>
                <w:b/>
              </w:rPr>
            </w:pPr>
            <w:r w:rsidRPr="00370E4F">
              <w:rPr>
                <w:rFonts w:ascii="Avenir Light" w:hAnsi="Avenir Light"/>
              </w:rPr>
              <w:br w:type="page"/>
            </w:r>
            <w:r w:rsidRPr="00370E4F">
              <w:rPr>
                <w:rFonts w:ascii="Avenir Light" w:hAnsi="Avenir Light"/>
                <w:b/>
                <w:i/>
              </w:rPr>
              <w:br w:type="page"/>
            </w:r>
            <w:r w:rsidRPr="00370E4F">
              <w:rPr>
                <w:rFonts w:ascii="Avenir Light" w:hAnsi="Avenir Light"/>
                <w:b/>
              </w:rPr>
              <w:t xml:space="preserve"> </w:t>
            </w:r>
            <w:r w:rsidRPr="00370E4F">
              <w:rPr>
                <w:rFonts w:ascii="Avenir Light" w:hAnsi="Avenir Light"/>
                <w:b/>
              </w:rPr>
              <w:br w:type="page"/>
            </w:r>
          </w:p>
        </w:tc>
        <w:tc>
          <w:tcPr>
            <w:tcW w:w="1170" w:type="dxa"/>
          </w:tcPr>
          <w:p w14:paraId="4525A266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jc w:val="center"/>
              <w:rPr>
                <w:rFonts w:ascii="Avenir Light" w:hAnsi="Avenir Light"/>
                <w:b/>
              </w:rPr>
            </w:pPr>
            <w:r w:rsidRPr="00370E4F">
              <w:rPr>
                <w:rFonts w:ascii="Avenir Light" w:hAnsi="Avenir Light"/>
                <w:b/>
              </w:rPr>
              <w:t>Yes</w:t>
            </w:r>
          </w:p>
        </w:tc>
        <w:tc>
          <w:tcPr>
            <w:tcW w:w="990" w:type="dxa"/>
          </w:tcPr>
          <w:p w14:paraId="4FD3F6AD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jc w:val="center"/>
              <w:rPr>
                <w:rFonts w:ascii="Avenir Light" w:hAnsi="Avenir Light"/>
                <w:b/>
              </w:rPr>
            </w:pPr>
            <w:r w:rsidRPr="00370E4F">
              <w:rPr>
                <w:rFonts w:ascii="Avenir Light" w:hAnsi="Avenir Light"/>
                <w:b/>
              </w:rPr>
              <w:t>No</w:t>
            </w:r>
          </w:p>
        </w:tc>
      </w:tr>
      <w:tr w:rsidR="00CE4ADA" w:rsidRPr="00370E4F" w14:paraId="01D66FA6" w14:textId="77777777" w:rsidTr="00CE4ADA">
        <w:tc>
          <w:tcPr>
            <w:tcW w:w="8748" w:type="dxa"/>
          </w:tcPr>
          <w:p w14:paraId="6C01D8BF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>Do the SLOs include active verbs?</w:t>
            </w:r>
          </w:p>
        </w:tc>
        <w:tc>
          <w:tcPr>
            <w:tcW w:w="1170" w:type="dxa"/>
          </w:tcPr>
          <w:p w14:paraId="1DE5133F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  <w:tc>
          <w:tcPr>
            <w:tcW w:w="990" w:type="dxa"/>
          </w:tcPr>
          <w:p w14:paraId="7820151A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7C6D19" w:rsidRPr="00370E4F" w14:paraId="38F5383D" w14:textId="77777777" w:rsidTr="007C6D19">
        <w:trPr>
          <w:trHeight w:val="233"/>
        </w:trPr>
        <w:tc>
          <w:tcPr>
            <w:tcW w:w="10908" w:type="dxa"/>
            <w:gridSpan w:val="3"/>
          </w:tcPr>
          <w:p w14:paraId="46DD7599" w14:textId="4C3E4245" w:rsidR="00370E4F" w:rsidRPr="00370E4F" w:rsidRDefault="007C6D19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  <w:b/>
                <w:i/>
              </w:rPr>
              <w:t>Comments</w:t>
            </w:r>
            <w:r w:rsidRPr="00370E4F">
              <w:rPr>
                <w:rFonts w:ascii="Avenir Light" w:hAnsi="Avenir Light"/>
              </w:rPr>
              <w:t>:</w:t>
            </w:r>
          </w:p>
        </w:tc>
      </w:tr>
      <w:tr w:rsidR="00CE4ADA" w:rsidRPr="00370E4F" w14:paraId="1C822B2B" w14:textId="77777777" w:rsidTr="00CE4ADA">
        <w:tc>
          <w:tcPr>
            <w:tcW w:w="8748" w:type="dxa"/>
          </w:tcPr>
          <w:p w14:paraId="327B44D7" w14:textId="3DE37387" w:rsidR="00CE4ADA" w:rsidRPr="00370E4F" w:rsidRDefault="00CE4ADA" w:rsidP="00370E4F">
            <w:pPr>
              <w:rPr>
                <w:rFonts w:ascii="Helvetica" w:eastAsia="Times New Roman" w:hAnsi="Helvetica"/>
                <w:bdr w:val="none" w:sz="0" w:space="0" w:color="auto"/>
              </w:rPr>
            </w:pPr>
            <w:r w:rsidRPr="00370E4F">
              <w:rPr>
                <w:rFonts w:ascii="Avenir Light" w:hAnsi="Avenir Light"/>
              </w:rPr>
              <w:t xml:space="preserve">Do the SLOs </w:t>
            </w:r>
            <w:r w:rsidR="00370E4F" w:rsidRPr="00370E4F">
              <w:rPr>
                <w:rFonts w:ascii="Avenir Light" w:eastAsia="Times New Roman" w:hAnsi="Avenir Light"/>
                <w:bdr w:val="none" w:sz="0" w:space="0" w:color="auto"/>
              </w:rPr>
              <w:t>provide an opportunity for real world application of knowledge and skill?</w:t>
            </w:r>
            <w:r w:rsidR="00370E4F" w:rsidRPr="00370E4F">
              <w:rPr>
                <w:rFonts w:ascii="Helvetica" w:eastAsia="Times New Roman" w:hAnsi="Helvetica"/>
                <w:bdr w:val="none" w:sz="0" w:space="0" w:color="auto"/>
              </w:rPr>
              <w:t xml:space="preserve"> </w:t>
            </w:r>
          </w:p>
        </w:tc>
        <w:tc>
          <w:tcPr>
            <w:tcW w:w="1170" w:type="dxa"/>
          </w:tcPr>
          <w:p w14:paraId="3E0CCD4A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  <w:tc>
          <w:tcPr>
            <w:tcW w:w="990" w:type="dxa"/>
          </w:tcPr>
          <w:p w14:paraId="0C2C59EA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7C6D19" w:rsidRPr="00370E4F" w14:paraId="68928C03" w14:textId="77777777" w:rsidTr="007C6D19">
        <w:tc>
          <w:tcPr>
            <w:tcW w:w="10908" w:type="dxa"/>
            <w:gridSpan w:val="3"/>
          </w:tcPr>
          <w:p w14:paraId="0805550E" w14:textId="77777777" w:rsidR="00370E4F" w:rsidRDefault="007C6D19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  <w:b/>
                <w:i/>
              </w:rPr>
              <w:t>Comments</w:t>
            </w:r>
            <w:r w:rsidRPr="00370E4F">
              <w:rPr>
                <w:rFonts w:ascii="Avenir Light" w:hAnsi="Avenir Light"/>
              </w:rPr>
              <w:t>:</w:t>
            </w:r>
          </w:p>
          <w:p w14:paraId="642E8ADF" w14:textId="5D77514E" w:rsidR="00370E4F" w:rsidRPr="00370E4F" w:rsidRDefault="00370E4F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CE4ADA" w:rsidRPr="00370E4F" w14:paraId="771D43B1" w14:textId="77777777" w:rsidTr="00CE4ADA">
        <w:tc>
          <w:tcPr>
            <w:tcW w:w="8748" w:type="dxa"/>
          </w:tcPr>
          <w:p w14:paraId="59124AB8" w14:textId="4391E57C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 xml:space="preserve">Do the SLOs address </w:t>
            </w:r>
            <w:r w:rsidR="007C6D19" w:rsidRPr="00370E4F">
              <w:rPr>
                <w:rFonts w:ascii="Avenir Light" w:hAnsi="Avenir Light"/>
              </w:rPr>
              <w:t>higher order thinking</w:t>
            </w:r>
            <w:r w:rsidRPr="00370E4F">
              <w:rPr>
                <w:rFonts w:ascii="Avenir Light" w:hAnsi="Avenir Light"/>
              </w:rPr>
              <w:t xml:space="preserve"> or deeper level of learning</w:t>
            </w:r>
            <w:r w:rsidR="007C6D19" w:rsidRPr="00370E4F">
              <w:rPr>
                <w:rFonts w:ascii="Avenir Light" w:hAnsi="Avenir Light"/>
              </w:rPr>
              <w:t>?</w:t>
            </w:r>
          </w:p>
        </w:tc>
        <w:tc>
          <w:tcPr>
            <w:tcW w:w="1170" w:type="dxa"/>
          </w:tcPr>
          <w:p w14:paraId="2DC969CF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  <w:tc>
          <w:tcPr>
            <w:tcW w:w="990" w:type="dxa"/>
          </w:tcPr>
          <w:p w14:paraId="22ECF26F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7C6D19" w:rsidRPr="00370E4F" w14:paraId="7139732D" w14:textId="77777777" w:rsidTr="007C6D19">
        <w:tc>
          <w:tcPr>
            <w:tcW w:w="10908" w:type="dxa"/>
            <w:gridSpan w:val="3"/>
          </w:tcPr>
          <w:p w14:paraId="6114ACE3" w14:textId="7E6620DF" w:rsidR="00370E4F" w:rsidRPr="00370E4F" w:rsidRDefault="007C6D19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  <w:b/>
                <w:i/>
              </w:rPr>
              <w:t>Comments</w:t>
            </w:r>
            <w:r w:rsidRPr="00370E4F">
              <w:rPr>
                <w:rFonts w:ascii="Avenir Light" w:hAnsi="Avenir Light"/>
              </w:rPr>
              <w:t>:</w:t>
            </w:r>
          </w:p>
        </w:tc>
      </w:tr>
      <w:tr w:rsidR="00CE4ADA" w:rsidRPr="00370E4F" w14:paraId="59608CD0" w14:textId="77777777" w:rsidTr="00CE4ADA">
        <w:tc>
          <w:tcPr>
            <w:tcW w:w="8748" w:type="dxa"/>
          </w:tcPr>
          <w:p w14:paraId="44048912" w14:textId="2049C41D" w:rsidR="00CE4ADA" w:rsidRPr="00370E4F" w:rsidRDefault="00370E4F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>Are</w:t>
            </w:r>
            <w:r w:rsidR="007C6D19" w:rsidRPr="00370E4F">
              <w:rPr>
                <w:rFonts w:ascii="Avenir Light" w:hAnsi="Avenir Light"/>
              </w:rPr>
              <w:t xml:space="preserve"> the SLO</w:t>
            </w:r>
            <w:r w:rsidRPr="00370E4F">
              <w:rPr>
                <w:rFonts w:ascii="Avenir Light" w:hAnsi="Avenir Light"/>
              </w:rPr>
              <w:t>s</w:t>
            </w:r>
            <w:r w:rsidR="007C6D19" w:rsidRPr="00370E4F">
              <w:rPr>
                <w:rFonts w:ascii="Avenir Light" w:hAnsi="Avenir Light"/>
              </w:rPr>
              <w:t xml:space="preserve"> aligned with </w:t>
            </w:r>
            <w:r w:rsidRPr="00370E4F">
              <w:rPr>
                <w:rFonts w:ascii="Avenir Light" w:hAnsi="Avenir Light"/>
              </w:rPr>
              <w:t xml:space="preserve">activities that will require students to authentically demonstrate learning? </w:t>
            </w:r>
            <w:r w:rsidR="007C6D19" w:rsidRPr="00370E4F">
              <w:rPr>
                <w:rFonts w:ascii="Avenir Light" w:hAnsi="Avenir Light"/>
              </w:rPr>
              <w:t xml:space="preserve"> </w:t>
            </w:r>
          </w:p>
        </w:tc>
        <w:tc>
          <w:tcPr>
            <w:tcW w:w="1170" w:type="dxa"/>
          </w:tcPr>
          <w:p w14:paraId="7D0B5DF6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  <w:tc>
          <w:tcPr>
            <w:tcW w:w="990" w:type="dxa"/>
          </w:tcPr>
          <w:p w14:paraId="3820B22F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7C6D19" w:rsidRPr="00370E4F" w14:paraId="7A519367" w14:textId="77777777" w:rsidTr="007C6D19">
        <w:tc>
          <w:tcPr>
            <w:tcW w:w="10908" w:type="dxa"/>
            <w:gridSpan w:val="3"/>
          </w:tcPr>
          <w:p w14:paraId="219B23D0" w14:textId="77777777" w:rsidR="00370E4F" w:rsidRDefault="007C6D19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  <w:b/>
                <w:i/>
              </w:rPr>
              <w:t>Comments</w:t>
            </w:r>
            <w:r w:rsidRPr="00370E4F">
              <w:rPr>
                <w:rFonts w:ascii="Avenir Light" w:hAnsi="Avenir Light"/>
              </w:rPr>
              <w:t>:</w:t>
            </w:r>
          </w:p>
          <w:p w14:paraId="6B3C107E" w14:textId="002EC870" w:rsidR="00370E4F" w:rsidRPr="00370E4F" w:rsidRDefault="00370E4F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CE4ADA" w:rsidRPr="00370E4F" w14:paraId="420F5759" w14:textId="77777777" w:rsidTr="00CE4ADA">
        <w:tc>
          <w:tcPr>
            <w:tcW w:w="8748" w:type="dxa"/>
          </w:tcPr>
          <w:p w14:paraId="2690CA55" w14:textId="77777777" w:rsidR="00CE4ADA" w:rsidRPr="00370E4F" w:rsidRDefault="00CE4ADA" w:rsidP="00370E4F">
            <w:pPr>
              <w:ind w:left="288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>Are the SLOs written as outcomes rather than as objectives?</w:t>
            </w:r>
          </w:p>
          <w:p w14:paraId="1BAEF8B8" w14:textId="40B7E6DE" w:rsidR="00CE4ADA" w:rsidRPr="00370E4F" w:rsidRDefault="00CE4ADA" w:rsidP="00370E4F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>Language indicates an important overarching concept versus small lesson</w:t>
            </w:r>
            <w:r w:rsidR="007C6D19" w:rsidRPr="00370E4F">
              <w:rPr>
                <w:rFonts w:ascii="Avenir Light" w:hAnsi="Avenir Light"/>
              </w:rPr>
              <w:t>s</w:t>
            </w:r>
            <w:r w:rsidRPr="00370E4F">
              <w:rPr>
                <w:rFonts w:ascii="Avenir Light" w:hAnsi="Avenir Light"/>
              </w:rPr>
              <w:t xml:space="preserve"> or objectives.</w:t>
            </w:r>
          </w:p>
          <w:p w14:paraId="22887C85" w14:textId="75E4B19D" w:rsidR="00CE4ADA" w:rsidRPr="00370E4F" w:rsidRDefault="00CE4ADA" w:rsidP="00370E4F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 xml:space="preserve">Outcomes </w:t>
            </w:r>
            <w:r w:rsidR="007C6D19" w:rsidRPr="00370E4F">
              <w:rPr>
                <w:rFonts w:ascii="Avenir Light" w:hAnsi="Avenir Light"/>
              </w:rPr>
              <w:t>focus on transferable skills</w:t>
            </w:r>
            <w:r w:rsidRPr="00370E4F">
              <w:rPr>
                <w:rFonts w:ascii="Avenir Light" w:hAnsi="Avenir Light"/>
              </w:rPr>
              <w:t xml:space="preserve">. </w:t>
            </w:r>
          </w:p>
          <w:p w14:paraId="691DAD57" w14:textId="77777777" w:rsidR="00CE4ADA" w:rsidRPr="00370E4F" w:rsidRDefault="00CE4ADA" w:rsidP="00370E4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>SLOs address student competency rather than content coverage.</w:t>
            </w:r>
          </w:p>
        </w:tc>
        <w:tc>
          <w:tcPr>
            <w:tcW w:w="1170" w:type="dxa"/>
          </w:tcPr>
          <w:p w14:paraId="328FD732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  <w:tc>
          <w:tcPr>
            <w:tcW w:w="990" w:type="dxa"/>
          </w:tcPr>
          <w:p w14:paraId="533F64EA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7C6D19" w:rsidRPr="00370E4F" w14:paraId="48230698" w14:textId="77777777" w:rsidTr="007C6D19">
        <w:tc>
          <w:tcPr>
            <w:tcW w:w="10908" w:type="dxa"/>
            <w:gridSpan w:val="3"/>
          </w:tcPr>
          <w:p w14:paraId="621D8599" w14:textId="77777777" w:rsidR="007C6D19" w:rsidRDefault="007C6D19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  <w:b/>
                <w:i/>
              </w:rPr>
              <w:t>Comments</w:t>
            </w:r>
            <w:r w:rsidRPr="00370E4F">
              <w:rPr>
                <w:rFonts w:ascii="Avenir Light" w:hAnsi="Avenir Light"/>
              </w:rPr>
              <w:t>:</w:t>
            </w:r>
          </w:p>
          <w:p w14:paraId="38E87025" w14:textId="08E36337" w:rsidR="00370E4F" w:rsidRPr="00370E4F" w:rsidRDefault="00370E4F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CE4ADA" w:rsidRPr="00370E4F" w14:paraId="4FDA3C9D" w14:textId="77777777" w:rsidTr="00CE4ADA">
        <w:tc>
          <w:tcPr>
            <w:tcW w:w="8748" w:type="dxa"/>
          </w:tcPr>
          <w:p w14:paraId="02C0D62E" w14:textId="4D8E2114" w:rsidR="00CE4ADA" w:rsidRPr="00370E4F" w:rsidRDefault="00CE4ADA" w:rsidP="00370E4F">
            <w:pPr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 xml:space="preserve">Are the SLOs appropriate for the </w:t>
            </w:r>
            <w:r w:rsidR="00370E4F" w:rsidRPr="00370E4F">
              <w:rPr>
                <w:rFonts w:ascii="Avenir Light" w:hAnsi="Avenir Light"/>
              </w:rPr>
              <w:t>course or discipline</w:t>
            </w:r>
            <w:r w:rsidRPr="00370E4F">
              <w:rPr>
                <w:rFonts w:ascii="Avenir Light" w:hAnsi="Avenir Light"/>
              </w:rPr>
              <w:t>?</w:t>
            </w:r>
          </w:p>
          <w:p w14:paraId="3AE557D6" w14:textId="7BF5F73C" w:rsidR="00CE4ADA" w:rsidRPr="00370E4F" w:rsidRDefault="00370E4F" w:rsidP="00370E4F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>Consistent with the course curriculum</w:t>
            </w:r>
            <w:r w:rsidR="003C2C7B">
              <w:rPr>
                <w:rFonts w:ascii="Avenir Light" w:hAnsi="Avenir Light"/>
              </w:rPr>
              <w:t>.</w:t>
            </w:r>
            <w:r w:rsidRPr="00370E4F">
              <w:rPr>
                <w:rFonts w:ascii="Avenir Light" w:hAnsi="Avenir Light"/>
              </w:rPr>
              <w:t xml:space="preserve"> </w:t>
            </w:r>
          </w:p>
          <w:p w14:paraId="3D8EC74C" w14:textId="261AC48A" w:rsidR="00CE4ADA" w:rsidRPr="00370E4F" w:rsidRDefault="00CE4ADA" w:rsidP="00370E4F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>Aligns with other courses in a sequence, if applicable</w:t>
            </w:r>
            <w:r w:rsidR="00370E4F" w:rsidRPr="00370E4F">
              <w:rPr>
                <w:rFonts w:ascii="Avenir Light" w:hAnsi="Avenir Light"/>
              </w:rPr>
              <w:t xml:space="preserve"> (e.g. curriculum mapping)</w:t>
            </w:r>
            <w:r w:rsidR="003C2C7B">
              <w:rPr>
                <w:rFonts w:ascii="Avenir Light" w:hAnsi="Avenir Light"/>
              </w:rPr>
              <w:t>.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29807A70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  <w:tc>
          <w:tcPr>
            <w:tcW w:w="990" w:type="dxa"/>
          </w:tcPr>
          <w:p w14:paraId="40E5EDA2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7C6D19" w:rsidRPr="00370E4F" w14:paraId="47D48598" w14:textId="77777777" w:rsidTr="007C6D19">
        <w:tc>
          <w:tcPr>
            <w:tcW w:w="10908" w:type="dxa"/>
            <w:gridSpan w:val="3"/>
          </w:tcPr>
          <w:p w14:paraId="1C7F7E50" w14:textId="77777777" w:rsidR="007C6D19" w:rsidRDefault="007C6D19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  <w:b/>
                <w:i/>
              </w:rPr>
              <w:t>Comments</w:t>
            </w:r>
            <w:r w:rsidRPr="00370E4F">
              <w:rPr>
                <w:rFonts w:ascii="Avenir Light" w:hAnsi="Avenir Light"/>
              </w:rPr>
              <w:t>:</w:t>
            </w:r>
          </w:p>
          <w:p w14:paraId="3C05DBF8" w14:textId="1FCE63C2" w:rsidR="00370E4F" w:rsidRPr="00370E4F" w:rsidRDefault="00370E4F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CE4ADA" w:rsidRPr="00370E4F" w14:paraId="6D88AD23" w14:textId="77777777" w:rsidTr="00CE4ADA">
        <w:tc>
          <w:tcPr>
            <w:tcW w:w="8748" w:type="dxa"/>
          </w:tcPr>
          <w:p w14:paraId="3F160384" w14:textId="5567FB69" w:rsidR="00CE4ADA" w:rsidRPr="00370E4F" w:rsidRDefault="00CE4ADA" w:rsidP="00370E4F">
            <w:pPr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 xml:space="preserve">Do the SLOs </w:t>
            </w:r>
            <w:r w:rsidR="00370E4F" w:rsidRPr="00370E4F">
              <w:rPr>
                <w:rFonts w:ascii="Avenir Light" w:hAnsi="Avenir Light"/>
              </w:rPr>
              <w:t>reflect the learning concepts in the Framework for Information Literacy, accreditation standards, or other institutional guidelines?</w:t>
            </w:r>
          </w:p>
        </w:tc>
        <w:tc>
          <w:tcPr>
            <w:tcW w:w="1170" w:type="dxa"/>
          </w:tcPr>
          <w:p w14:paraId="4A91BCFD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  <w:tc>
          <w:tcPr>
            <w:tcW w:w="990" w:type="dxa"/>
          </w:tcPr>
          <w:p w14:paraId="540C0E2D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7C6D19" w:rsidRPr="00370E4F" w14:paraId="0C340CB9" w14:textId="77777777" w:rsidTr="007C6D19">
        <w:tc>
          <w:tcPr>
            <w:tcW w:w="10908" w:type="dxa"/>
            <w:gridSpan w:val="3"/>
          </w:tcPr>
          <w:p w14:paraId="64F4C03B" w14:textId="77777777" w:rsidR="007C6D19" w:rsidRDefault="007C6D19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  <w:b/>
                <w:i/>
              </w:rPr>
              <w:t>Comments</w:t>
            </w:r>
            <w:r w:rsidRPr="00370E4F">
              <w:rPr>
                <w:rFonts w:ascii="Avenir Light" w:hAnsi="Avenir Light"/>
              </w:rPr>
              <w:t>:</w:t>
            </w:r>
          </w:p>
          <w:p w14:paraId="6551BFB2" w14:textId="111C3C08" w:rsidR="00370E4F" w:rsidRPr="00370E4F" w:rsidRDefault="00370E4F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CE4ADA" w:rsidRPr="00370E4F" w14:paraId="2D943F98" w14:textId="77777777" w:rsidTr="00CE4ADA">
        <w:tc>
          <w:tcPr>
            <w:tcW w:w="8748" w:type="dxa"/>
          </w:tcPr>
          <w:p w14:paraId="43D8CEC1" w14:textId="4F325C54" w:rsidR="00CE4ADA" w:rsidRPr="00370E4F" w:rsidRDefault="00370E4F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</w:rPr>
              <w:t xml:space="preserve">Can the SLOs be clearly communicated to faculty and students? </w:t>
            </w:r>
          </w:p>
        </w:tc>
        <w:tc>
          <w:tcPr>
            <w:tcW w:w="1170" w:type="dxa"/>
          </w:tcPr>
          <w:p w14:paraId="6F8088C5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  <w:tc>
          <w:tcPr>
            <w:tcW w:w="990" w:type="dxa"/>
          </w:tcPr>
          <w:p w14:paraId="310BD26C" w14:textId="77777777" w:rsidR="00CE4ADA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</w:p>
        </w:tc>
      </w:tr>
      <w:tr w:rsidR="00CE4ADA" w:rsidRPr="00370E4F" w14:paraId="7B484237" w14:textId="77777777" w:rsidTr="00CE4ADA">
        <w:trPr>
          <w:cantSplit/>
        </w:trPr>
        <w:tc>
          <w:tcPr>
            <w:tcW w:w="10908" w:type="dxa"/>
            <w:gridSpan w:val="3"/>
          </w:tcPr>
          <w:p w14:paraId="2B587333" w14:textId="0B812E95" w:rsidR="00370E4F" w:rsidRPr="00370E4F" w:rsidRDefault="00CE4ADA" w:rsidP="00370E4F">
            <w:pPr>
              <w:pStyle w:val="NormalWeb"/>
              <w:spacing w:before="0" w:beforeAutospacing="0" w:after="0" w:afterAutospacing="0"/>
              <w:rPr>
                <w:rFonts w:ascii="Avenir Light" w:hAnsi="Avenir Light"/>
              </w:rPr>
            </w:pPr>
            <w:r w:rsidRPr="00370E4F">
              <w:rPr>
                <w:rFonts w:ascii="Avenir Light" w:hAnsi="Avenir Light"/>
                <w:b/>
                <w:i/>
              </w:rPr>
              <w:t>Comments</w:t>
            </w:r>
            <w:r w:rsidRPr="00370E4F">
              <w:rPr>
                <w:rFonts w:ascii="Avenir Light" w:hAnsi="Avenir Light"/>
              </w:rPr>
              <w:t>:</w:t>
            </w:r>
          </w:p>
        </w:tc>
      </w:tr>
    </w:tbl>
    <w:p w14:paraId="7331A5E0" w14:textId="77777777" w:rsidR="00902997" w:rsidRPr="00370E4F" w:rsidRDefault="00902997" w:rsidP="00370E4F">
      <w:pPr>
        <w:pStyle w:val="Default"/>
        <w:rPr>
          <w:rFonts w:ascii="Avenir Next Demi Bold"/>
          <w:sz w:val="24"/>
          <w:szCs w:val="24"/>
          <w:u w:val="single"/>
        </w:rPr>
      </w:pPr>
    </w:p>
    <w:sectPr w:rsidR="00902997" w:rsidRPr="00370E4F" w:rsidSect="00370E4F">
      <w:footerReference w:type="default" r:id="rId8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E308F" w14:textId="77777777" w:rsidR="007C6D19" w:rsidRDefault="007C6D19">
      <w:r>
        <w:separator/>
      </w:r>
    </w:p>
  </w:endnote>
  <w:endnote w:type="continuationSeparator" w:id="0">
    <w:p w14:paraId="372A471A" w14:textId="77777777" w:rsidR="007C6D19" w:rsidRDefault="007C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E1FDF" w14:textId="7885F7B7" w:rsidR="007C6D19" w:rsidRPr="007C6D19" w:rsidRDefault="007C6D19" w:rsidP="00A82D6F">
    <w:pPr>
      <w:pStyle w:val="HeaderFooter"/>
      <w:tabs>
        <w:tab w:val="clear" w:pos="9020"/>
        <w:tab w:val="center" w:pos="7200"/>
        <w:tab w:val="right" w:pos="14400"/>
      </w:tabs>
    </w:pPr>
    <w:r>
      <w:rPr>
        <w:i/>
        <w:iCs/>
        <w:sz w:val="18"/>
        <w:szCs w:val="18"/>
      </w:rPr>
      <w:t xml:space="preserve">Adapted from </w:t>
    </w:r>
    <w:r>
      <w:rPr>
        <w:i/>
        <w:iCs/>
        <w:sz w:val="18"/>
        <w:szCs w:val="18"/>
      </w:rPr>
      <w:t>“</w:t>
    </w:r>
    <w:r>
      <w:rPr>
        <w:i/>
        <w:iCs/>
        <w:sz w:val="18"/>
        <w:szCs w:val="18"/>
      </w:rPr>
      <w:t>Student Learning Outcomes Assessment</w:t>
    </w:r>
    <w:r>
      <w:rPr>
        <w:i/>
        <w:iCs/>
        <w:sz w:val="18"/>
        <w:szCs w:val="18"/>
      </w:rPr>
      <w:t>”</w:t>
    </w:r>
    <w:r>
      <w:rPr>
        <w:i/>
        <w:iCs/>
        <w:sz w:val="18"/>
        <w:szCs w:val="18"/>
      </w:rPr>
      <w:t xml:space="preserve"> (</w:t>
    </w:r>
    <w:proofErr w:type="spellStart"/>
    <w:r>
      <w:rPr>
        <w:i/>
        <w:iCs/>
        <w:sz w:val="18"/>
        <w:szCs w:val="18"/>
      </w:rPr>
      <w:t>Fulks</w:t>
    </w:r>
    <w:proofErr w:type="spellEnd"/>
    <w:r>
      <w:rPr>
        <w:i/>
        <w:iCs/>
        <w:sz w:val="18"/>
        <w:szCs w:val="18"/>
      </w:rPr>
      <w:t xml:space="preserve"> &amp; Pacheco), Reedley College</w:t>
    </w:r>
  </w:p>
  <w:p w14:paraId="52B57B75" w14:textId="3F763FEC" w:rsidR="007C6D19" w:rsidRDefault="007C6D19" w:rsidP="00A82D6F">
    <w:pPr>
      <w:pStyle w:val="HeaderFooter"/>
      <w:tabs>
        <w:tab w:val="clear" w:pos="9020"/>
        <w:tab w:val="center" w:pos="7200"/>
        <w:tab w:val="right" w:pos="14400"/>
      </w:tabs>
      <w:rPr>
        <w:i/>
        <w:iCs/>
        <w:sz w:val="18"/>
        <w:szCs w:val="18"/>
      </w:rPr>
    </w:pPr>
    <w:r>
      <w:rPr>
        <w:i/>
        <w:iCs/>
        <w:sz w:val="18"/>
        <w:szCs w:val="18"/>
      </w:rPr>
      <w:t>LOEX 2016 Pre-Conference Workshop                                                                                                  CC BY 2.0 Melissa N. Mallon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3587C" w14:textId="77777777" w:rsidR="007C6D19" w:rsidRDefault="007C6D19">
      <w:r>
        <w:separator/>
      </w:r>
    </w:p>
  </w:footnote>
  <w:footnote w:type="continuationSeparator" w:id="0">
    <w:p w14:paraId="697FA559" w14:textId="77777777" w:rsidR="007C6D19" w:rsidRDefault="007C6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5B0"/>
    <w:multiLevelType w:val="multilevel"/>
    <w:tmpl w:val="2884AD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1">
    <w:nsid w:val="3BED4052"/>
    <w:multiLevelType w:val="multilevel"/>
    <w:tmpl w:val="872E5940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2">
    <w:nsid w:val="4CA46F4F"/>
    <w:multiLevelType w:val="multilevel"/>
    <w:tmpl w:val="EBF849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3">
    <w:nsid w:val="55DE6687"/>
    <w:multiLevelType w:val="multilevel"/>
    <w:tmpl w:val="066E1D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4">
    <w:nsid w:val="56A4263B"/>
    <w:multiLevelType w:val="multilevel"/>
    <w:tmpl w:val="983A5D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5">
    <w:nsid w:val="57A17985"/>
    <w:multiLevelType w:val="hybridMultilevel"/>
    <w:tmpl w:val="902095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5C1915"/>
    <w:multiLevelType w:val="multilevel"/>
    <w:tmpl w:val="EFF884A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Avenir Book" w:eastAsia="Avenir Book" w:hAnsi="Avenir Book" w:cs="Avenir Book"/>
        <w:position w:val="0"/>
        <w:sz w:val="22"/>
        <w:szCs w:val="22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Avenir Book" w:eastAsia="Avenir Book" w:hAnsi="Avenir Book" w:cs="Avenir Book"/>
        <w:position w:val="0"/>
        <w:sz w:val="22"/>
        <w:szCs w:val="22"/>
      </w:rPr>
    </w:lvl>
  </w:abstractNum>
  <w:abstractNum w:abstractNumId="7">
    <w:nsid w:val="6BB830E7"/>
    <w:multiLevelType w:val="hybridMultilevel"/>
    <w:tmpl w:val="875EBB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97"/>
    <w:rsid w:val="00370E4F"/>
    <w:rsid w:val="003C2C7B"/>
    <w:rsid w:val="00576D4A"/>
    <w:rsid w:val="007C6D19"/>
    <w:rsid w:val="00902997"/>
    <w:rsid w:val="00993446"/>
    <w:rsid w:val="009F1797"/>
    <w:rsid w:val="00A82D6F"/>
    <w:rsid w:val="00C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DD8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29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90299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Default">
    <w:name w:val="Default"/>
    <w:rsid w:val="009029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TableStyle2">
    <w:name w:val="Table Style 2"/>
    <w:rsid w:val="009029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0"/>
      <w:szCs w:val="20"/>
      <w:bdr w:val="nil"/>
    </w:rPr>
  </w:style>
  <w:style w:type="numbering" w:customStyle="1" w:styleId="List0">
    <w:name w:val="List 0"/>
    <w:basedOn w:val="NoList"/>
    <w:rsid w:val="00902997"/>
    <w:pPr>
      <w:numPr>
        <w:numId w:val="6"/>
      </w:numPr>
    </w:pPr>
  </w:style>
  <w:style w:type="paragraph" w:styleId="NormalWeb">
    <w:name w:val="Normal (Web)"/>
    <w:aliases w:val="Normal (Web) Char Char Char"/>
    <w:basedOn w:val="Normal"/>
    <w:link w:val="NormalWebChar"/>
    <w:uiPriority w:val="99"/>
    <w:unhideWhenUsed/>
    <w:rsid w:val="00CE4A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color w:val="000000"/>
      <w:bdr w:val="none" w:sz="0" w:space="0" w:color="auto"/>
    </w:rPr>
  </w:style>
  <w:style w:type="character" w:customStyle="1" w:styleId="NormalWebChar">
    <w:name w:val="Normal (Web) Char"/>
    <w:aliases w:val="Normal (Web) Char Char Char Char"/>
    <w:basedOn w:val="DefaultParagraphFont"/>
    <w:link w:val="NormalWeb"/>
    <w:uiPriority w:val="99"/>
    <w:rsid w:val="00CE4ADA"/>
    <w:rPr>
      <w:rFonts w:ascii="Times New Roman" w:eastAsia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E4A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ADA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CE4A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ADA"/>
    <w:rPr>
      <w:rFonts w:ascii="Times New Roman" w:eastAsia="Arial Unicode MS" w:hAnsi="Times New Roman" w:cs="Times New Roman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29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90299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Default">
    <w:name w:val="Default"/>
    <w:rsid w:val="009029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TableStyle2">
    <w:name w:val="Table Style 2"/>
    <w:rsid w:val="009029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0"/>
      <w:szCs w:val="20"/>
      <w:bdr w:val="nil"/>
    </w:rPr>
  </w:style>
  <w:style w:type="numbering" w:customStyle="1" w:styleId="List0">
    <w:name w:val="List 0"/>
    <w:basedOn w:val="NoList"/>
    <w:rsid w:val="00902997"/>
    <w:pPr>
      <w:numPr>
        <w:numId w:val="6"/>
      </w:numPr>
    </w:pPr>
  </w:style>
  <w:style w:type="paragraph" w:styleId="NormalWeb">
    <w:name w:val="Normal (Web)"/>
    <w:aliases w:val="Normal (Web) Char Char Char"/>
    <w:basedOn w:val="Normal"/>
    <w:link w:val="NormalWebChar"/>
    <w:uiPriority w:val="99"/>
    <w:unhideWhenUsed/>
    <w:rsid w:val="00CE4A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color w:val="000000"/>
      <w:bdr w:val="none" w:sz="0" w:space="0" w:color="auto"/>
    </w:rPr>
  </w:style>
  <w:style w:type="character" w:customStyle="1" w:styleId="NormalWebChar">
    <w:name w:val="Normal (Web) Char"/>
    <w:aliases w:val="Normal (Web) Char Char Char Char"/>
    <w:basedOn w:val="DefaultParagraphFont"/>
    <w:link w:val="NormalWeb"/>
    <w:uiPriority w:val="99"/>
    <w:rsid w:val="00CE4ADA"/>
    <w:rPr>
      <w:rFonts w:ascii="Times New Roman" w:eastAsia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E4A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ADA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CE4A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ADA"/>
    <w:rPr>
      <w:rFonts w:ascii="Times New Roman" w:eastAsia="Arial Unicode MS" w:hAnsi="Times New Roman" w:cs="Times New Roman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175</Words>
  <Characters>1000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Mallon</dc:creator>
  <cp:keywords/>
  <dc:description/>
  <cp:lastModifiedBy>Melissa Mallon</cp:lastModifiedBy>
  <cp:revision>4</cp:revision>
  <dcterms:created xsi:type="dcterms:W3CDTF">2016-04-25T16:25:00Z</dcterms:created>
  <dcterms:modified xsi:type="dcterms:W3CDTF">2016-04-29T14:52:00Z</dcterms:modified>
</cp:coreProperties>
</file>