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40E" w:rsidRPr="008C740E" w:rsidRDefault="008C740E" w:rsidP="008C740E">
      <w:pPr>
        <w:widowControl/>
        <w:spacing w:line="720" w:lineRule="atLeast"/>
        <w:jc w:val="left"/>
        <w:outlineLvl w:val="0"/>
        <w:rPr>
          <w:rFonts w:ascii="Arial" w:eastAsia="宋体" w:hAnsi="Arial" w:cs="Arial"/>
          <w:color w:val="000000"/>
          <w:kern w:val="36"/>
          <w:sz w:val="42"/>
          <w:szCs w:val="42"/>
        </w:rPr>
      </w:pPr>
      <w:r w:rsidRPr="008C740E">
        <w:rPr>
          <w:rFonts w:ascii="Arial" w:eastAsia="宋体" w:hAnsi="Arial" w:cs="Arial"/>
          <w:color w:val="000000"/>
          <w:kern w:val="36"/>
          <w:sz w:val="42"/>
          <w:szCs w:val="42"/>
        </w:rPr>
        <w:t>记一次调试</w:t>
      </w:r>
      <w:r w:rsidRPr="008C740E">
        <w:rPr>
          <w:rFonts w:ascii="Arial" w:eastAsia="宋体" w:hAnsi="Arial" w:cs="Arial"/>
          <w:color w:val="000000"/>
          <w:kern w:val="36"/>
          <w:sz w:val="42"/>
          <w:szCs w:val="42"/>
        </w:rPr>
        <w:t>python</w:t>
      </w:r>
      <w:r w:rsidRPr="008C740E">
        <w:rPr>
          <w:rFonts w:ascii="Arial" w:eastAsia="宋体" w:hAnsi="Arial" w:cs="Arial"/>
          <w:color w:val="000000"/>
          <w:kern w:val="36"/>
          <w:sz w:val="42"/>
          <w:szCs w:val="42"/>
        </w:rPr>
        <w:t>内存泄露的问题</w:t>
      </w:r>
    </w:p>
    <w:p w:rsidR="008C740E" w:rsidRPr="008C740E" w:rsidRDefault="008C740E" w:rsidP="008C740E">
      <w:pPr>
        <w:widowControl/>
        <w:jc w:val="left"/>
        <w:rPr>
          <w:rFonts w:ascii="Arial" w:eastAsia="宋体" w:hAnsi="Arial" w:cs="Arial"/>
          <w:color w:val="333333"/>
          <w:kern w:val="0"/>
          <w:sz w:val="2"/>
          <w:szCs w:val="2"/>
        </w:rPr>
      </w:pPr>
      <w:r w:rsidRPr="008C740E">
        <w:rPr>
          <w:rFonts w:ascii="Arial" w:eastAsia="宋体" w:hAnsi="Arial" w:cs="Arial"/>
          <w:color w:val="999999"/>
          <w:kern w:val="0"/>
          <w:sz w:val="18"/>
          <w:szCs w:val="18"/>
        </w:rPr>
        <w:t>2018-05-04</w:t>
      </w:r>
      <w:r w:rsidRPr="008C740E">
        <w:rPr>
          <w:rFonts w:ascii="Arial" w:eastAsia="宋体" w:hAnsi="Arial" w:cs="Arial"/>
          <w:color w:val="999999"/>
          <w:kern w:val="0"/>
          <w:sz w:val="18"/>
          <w:szCs w:val="18"/>
        </w:rPr>
        <w:t>阅读</w:t>
      </w:r>
      <w:r w:rsidRPr="008C740E">
        <w:rPr>
          <w:rFonts w:ascii="Arial" w:eastAsia="宋体" w:hAnsi="Arial" w:cs="Arial"/>
          <w:color w:val="999999"/>
          <w:kern w:val="0"/>
          <w:sz w:val="18"/>
          <w:szCs w:val="18"/>
        </w:rPr>
        <w:t> 1.8K</w:t>
      </w:r>
      <w:r w:rsidRPr="008C740E">
        <w:rPr>
          <w:rFonts w:ascii="Arial" w:eastAsia="宋体" w:hAnsi="Arial" w:cs="Arial"/>
          <w:color w:val="333333"/>
          <w:kern w:val="0"/>
          <w:sz w:val="2"/>
          <w:szCs w:val="2"/>
        </w:rPr>
        <w:t>0</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t>这两天由于公司需要，</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自己编写了一个用于接收</w:t>
      </w:r>
      <w:proofErr w:type="spellStart"/>
      <w:r w:rsidRPr="008C740E">
        <w:rPr>
          <w:rFonts w:ascii="Arial" w:eastAsia="宋体" w:hAnsi="Arial" w:cs="Arial"/>
          <w:color w:val="333333"/>
          <w:kern w:val="0"/>
          <w:szCs w:val="21"/>
        </w:rPr>
        <w:t>dicom</w:t>
      </w:r>
      <w:proofErr w:type="spellEnd"/>
      <w:r w:rsidRPr="008C740E">
        <w:rPr>
          <w:rFonts w:ascii="Arial" w:eastAsia="宋体" w:hAnsi="Arial" w:cs="Arial"/>
          <w:color w:val="333333"/>
          <w:kern w:val="0"/>
          <w:szCs w:val="21"/>
        </w:rPr>
        <w:t>文件</w:t>
      </w:r>
      <w:r w:rsidRPr="008C740E">
        <w:rPr>
          <w:rFonts w:ascii="Arial" w:eastAsia="宋体" w:hAnsi="Arial" w:cs="Arial"/>
          <w:color w:val="333333"/>
          <w:kern w:val="0"/>
          <w:szCs w:val="21"/>
        </w:rPr>
        <w:t>(</w:t>
      </w:r>
      <w:r w:rsidRPr="008C740E">
        <w:rPr>
          <w:rFonts w:ascii="Arial" w:eastAsia="宋体" w:hAnsi="Arial" w:cs="Arial"/>
          <w:color w:val="333333"/>
          <w:kern w:val="0"/>
          <w:szCs w:val="21"/>
        </w:rPr>
        <w:t>医学图像文件</w:t>
      </w:r>
      <w:r w:rsidRPr="008C740E">
        <w:rPr>
          <w:rFonts w:ascii="Arial" w:eastAsia="宋体" w:hAnsi="Arial" w:cs="Arial"/>
          <w:color w:val="333333"/>
          <w:kern w:val="0"/>
          <w:szCs w:val="21"/>
        </w:rPr>
        <w:t>)</w:t>
      </w:r>
      <w:r w:rsidRPr="008C740E">
        <w:rPr>
          <w:rFonts w:ascii="Arial" w:eastAsia="宋体" w:hAnsi="Arial" w:cs="Arial"/>
          <w:color w:val="333333"/>
          <w:kern w:val="0"/>
          <w:szCs w:val="21"/>
        </w:rPr>
        <w:t>的</w:t>
      </w:r>
      <w:r w:rsidRPr="008C740E">
        <w:rPr>
          <w:rFonts w:ascii="Arial" w:eastAsia="宋体" w:hAnsi="Arial" w:cs="Arial"/>
          <w:color w:val="333333"/>
          <w:kern w:val="0"/>
          <w:szCs w:val="21"/>
        </w:rPr>
        <w:t xml:space="preserve">server. </w:t>
      </w:r>
      <w:r w:rsidRPr="008C740E">
        <w:rPr>
          <w:rFonts w:ascii="Arial" w:eastAsia="宋体" w:hAnsi="Arial" w:cs="Arial"/>
          <w:color w:val="333333"/>
          <w:kern w:val="0"/>
          <w:szCs w:val="21"/>
        </w:rPr>
        <w:t>经过各种</w:t>
      </w:r>
      <w:r w:rsidRPr="008C740E">
        <w:rPr>
          <w:rFonts w:ascii="Arial" w:eastAsia="宋体" w:hAnsi="Arial" w:cs="Arial"/>
          <w:color w:val="333333"/>
          <w:kern w:val="0"/>
          <w:szCs w:val="21"/>
        </w:rPr>
        <w:t>coding-</w:t>
      </w:r>
      <w:proofErr w:type="spellStart"/>
      <w:r w:rsidRPr="008C740E">
        <w:rPr>
          <w:rFonts w:ascii="Arial" w:eastAsia="宋体" w:hAnsi="Arial" w:cs="Arial"/>
          <w:color w:val="333333"/>
          <w:kern w:val="0"/>
          <w:szCs w:val="21"/>
        </w:rPr>
        <w:t>debuging</w:t>
      </w:r>
      <w:proofErr w:type="spellEnd"/>
      <w:r w:rsidRPr="008C740E">
        <w:rPr>
          <w:rFonts w:ascii="Arial" w:eastAsia="宋体" w:hAnsi="Arial" w:cs="Arial"/>
          <w:color w:val="333333"/>
          <w:kern w:val="0"/>
          <w:szCs w:val="21"/>
        </w:rPr>
        <w:t>-coding-</w:t>
      </w:r>
      <w:proofErr w:type="spellStart"/>
      <w:r w:rsidRPr="008C740E">
        <w:rPr>
          <w:rFonts w:ascii="Arial" w:eastAsia="宋体" w:hAnsi="Arial" w:cs="Arial"/>
          <w:color w:val="333333"/>
          <w:kern w:val="0"/>
          <w:szCs w:val="21"/>
        </w:rPr>
        <w:t>debuging</w:t>
      </w:r>
      <w:proofErr w:type="spellEnd"/>
      <w:r w:rsidRPr="008C740E">
        <w:rPr>
          <w:rFonts w:ascii="Arial" w:eastAsia="宋体" w:hAnsi="Arial" w:cs="Arial"/>
          <w:color w:val="333333"/>
          <w:kern w:val="0"/>
          <w:szCs w:val="21"/>
        </w:rPr>
        <w:t>之后</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终于上线了</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上线后心里美滋滋的</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一切正常</w:t>
      </w:r>
      <w:r w:rsidRPr="008C740E">
        <w:rPr>
          <w:rFonts w:ascii="Arial" w:eastAsia="宋体" w:hAnsi="Arial" w:cs="Arial"/>
          <w:color w:val="333333"/>
          <w:kern w:val="0"/>
          <w:szCs w:val="21"/>
        </w:rPr>
        <w:t>.</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t>第二天</w:t>
      </w:r>
      <w:proofErr w:type="gramStart"/>
      <w:r w:rsidRPr="008C740E">
        <w:rPr>
          <w:rFonts w:ascii="Arial" w:eastAsia="宋体" w:hAnsi="Arial" w:cs="Arial"/>
          <w:color w:val="333333"/>
          <w:kern w:val="0"/>
          <w:szCs w:val="21"/>
        </w:rPr>
        <w:t>一</w:t>
      </w:r>
      <w:proofErr w:type="gramEnd"/>
      <w:r w:rsidRPr="008C740E">
        <w:rPr>
          <w:rFonts w:ascii="Arial" w:eastAsia="宋体" w:hAnsi="Arial" w:cs="Arial"/>
          <w:color w:val="333333"/>
          <w:kern w:val="0"/>
          <w:szCs w:val="21"/>
        </w:rPr>
        <w:t>上班</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负责人和我说接收太慢了</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卡的要死</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我想难道是</w:t>
      </w:r>
      <w:r w:rsidRPr="008C740E">
        <w:rPr>
          <w:rFonts w:ascii="Arial" w:eastAsia="宋体" w:hAnsi="Arial" w:cs="Arial"/>
          <w:color w:val="333333"/>
          <w:kern w:val="0"/>
          <w:szCs w:val="21"/>
        </w:rPr>
        <w:t>python</w:t>
      </w:r>
      <w:r w:rsidRPr="008C740E">
        <w:rPr>
          <w:rFonts w:ascii="Arial" w:eastAsia="宋体" w:hAnsi="Arial" w:cs="Arial"/>
          <w:color w:val="333333"/>
          <w:kern w:val="0"/>
          <w:szCs w:val="21"/>
        </w:rPr>
        <w:t>本身的问题</w:t>
      </w:r>
      <w:r w:rsidRPr="008C740E">
        <w:rPr>
          <w:rFonts w:ascii="Arial" w:eastAsia="宋体" w:hAnsi="Arial" w:cs="Arial"/>
          <w:color w:val="333333"/>
          <w:kern w:val="0"/>
          <w:szCs w:val="21"/>
        </w:rPr>
        <w:t>?(</w:t>
      </w:r>
      <w:r w:rsidRPr="008C740E">
        <w:rPr>
          <w:rFonts w:ascii="Arial" w:eastAsia="宋体" w:hAnsi="Arial" w:cs="Arial"/>
          <w:color w:val="333333"/>
          <w:kern w:val="0"/>
          <w:szCs w:val="21"/>
        </w:rPr>
        <w:t>程序员本征思维</w:t>
      </w:r>
      <w:r w:rsidRPr="008C740E">
        <w:rPr>
          <w:rFonts w:ascii="Arial" w:eastAsia="宋体" w:hAnsi="Arial" w:cs="Arial"/>
          <w:color w:val="333333"/>
          <w:kern w:val="0"/>
          <w:szCs w:val="21"/>
        </w:rPr>
        <w:t>)</w:t>
      </w:r>
      <w:r w:rsidRPr="008C740E">
        <w:rPr>
          <w:rFonts w:ascii="Arial" w:eastAsia="宋体" w:hAnsi="Arial" w:cs="Arial"/>
          <w:color w:val="333333"/>
          <w:kern w:val="0"/>
          <w:szCs w:val="21"/>
        </w:rPr>
        <w:t>我好奇的打开了终端输入</w:t>
      </w:r>
    </w:p>
    <w:p w:rsidR="008C740E" w:rsidRPr="008C740E" w:rsidRDefault="008C740E" w:rsidP="008C740E">
      <w:pPr>
        <w:widowControl/>
        <w:spacing w:line="360" w:lineRule="atLeast"/>
        <w:jc w:val="left"/>
        <w:rPr>
          <w:rFonts w:ascii="Arial" w:eastAsia="宋体" w:hAnsi="Arial" w:cs="Arial" w:hint="eastAsia"/>
          <w:color w:val="333333"/>
          <w:kern w:val="0"/>
          <w:szCs w:val="21"/>
        </w:rPr>
      </w:pPr>
      <w:proofErr w:type="spellStart"/>
      <w:r>
        <w:rPr>
          <w:rFonts w:ascii="Arial" w:eastAsia="宋体" w:hAnsi="Arial" w:cs="Arial" w:hint="eastAsia"/>
          <w:color w:val="333333"/>
          <w:kern w:val="0"/>
          <w:szCs w:val="21"/>
        </w:rPr>
        <w:t>p</w:t>
      </w:r>
      <w:r>
        <w:rPr>
          <w:rFonts w:ascii="Arial" w:eastAsia="宋体" w:hAnsi="Arial" w:cs="Arial"/>
          <w:color w:val="333333"/>
          <w:kern w:val="0"/>
          <w:szCs w:val="21"/>
        </w:rPr>
        <w:t>s</w:t>
      </w:r>
      <w:proofErr w:type="spellEnd"/>
      <w:r>
        <w:rPr>
          <w:rFonts w:ascii="Arial" w:eastAsia="宋体" w:hAnsi="Arial" w:cs="Arial"/>
          <w:color w:val="333333"/>
          <w:kern w:val="0"/>
          <w:szCs w:val="21"/>
        </w:rPr>
        <w:t xml:space="preserve"> –aux | </w:t>
      </w:r>
      <w:proofErr w:type="spellStart"/>
      <w:r>
        <w:rPr>
          <w:rFonts w:ascii="Arial" w:eastAsia="宋体" w:hAnsi="Arial" w:cs="Arial"/>
          <w:color w:val="333333"/>
          <w:kern w:val="0"/>
          <w:szCs w:val="21"/>
        </w:rPr>
        <w:t>grep</w:t>
      </w:r>
      <w:proofErr w:type="spellEnd"/>
      <w:r>
        <w:rPr>
          <w:rFonts w:ascii="Arial" w:eastAsia="宋体" w:hAnsi="Arial" w:cs="Arial"/>
          <w:color w:val="333333"/>
          <w:kern w:val="0"/>
          <w:szCs w:val="21"/>
        </w:rPr>
        <w:t xml:space="preserve"> python</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t>找到进程</w:t>
      </w:r>
      <w:r w:rsidRPr="008C740E">
        <w:rPr>
          <w:rFonts w:ascii="Arial" w:eastAsia="宋体" w:hAnsi="Arial" w:cs="Arial"/>
          <w:color w:val="333333"/>
          <w:kern w:val="0"/>
          <w:szCs w:val="21"/>
        </w:rPr>
        <w:t>id</w:t>
      </w:r>
      <w:r w:rsidRPr="008C740E">
        <w:rPr>
          <w:rFonts w:ascii="Arial" w:eastAsia="宋体" w:hAnsi="Arial" w:cs="Arial"/>
          <w:color w:val="333333"/>
          <w:kern w:val="0"/>
          <w:szCs w:val="21"/>
        </w:rPr>
        <w:t>：</w:t>
      </w:r>
    </w:p>
    <w:p w:rsidR="008C740E" w:rsidRPr="008C740E" w:rsidRDefault="008C740E" w:rsidP="008C740E">
      <w:pPr>
        <w:widowControl/>
        <w:spacing w:line="360" w:lineRule="atLeast"/>
        <w:jc w:val="left"/>
        <w:rPr>
          <w:rFonts w:ascii="Arial" w:eastAsia="宋体" w:hAnsi="Arial" w:cs="Arial" w:hint="eastAsia"/>
          <w:color w:val="333333"/>
          <w:kern w:val="0"/>
          <w:szCs w:val="21"/>
        </w:rPr>
      </w:pP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t>即</w:t>
      </w:r>
      <w:r w:rsidRPr="008C740E">
        <w:rPr>
          <w:rFonts w:ascii="Arial" w:eastAsia="宋体" w:hAnsi="Arial" w:cs="Arial"/>
          <w:color w:val="333333"/>
          <w:kern w:val="0"/>
          <w:szCs w:val="21"/>
        </w:rPr>
        <w:t xml:space="preserve"> 21610</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t>我这里</w:t>
      </w:r>
      <w:proofErr w:type="gramStart"/>
      <w:r w:rsidRPr="008C740E">
        <w:rPr>
          <w:rFonts w:ascii="Arial" w:eastAsia="宋体" w:hAnsi="Arial" w:cs="Arial"/>
          <w:color w:val="333333"/>
          <w:kern w:val="0"/>
          <w:szCs w:val="21"/>
        </w:rPr>
        <w:t>还没传几张</w:t>
      </w:r>
      <w:proofErr w:type="gramEnd"/>
      <w:r w:rsidRPr="008C740E">
        <w:rPr>
          <w:rFonts w:ascii="Arial" w:eastAsia="宋体" w:hAnsi="Arial" w:cs="Arial"/>
          <w:color w:val="333333"/>
          <w:kern w:val="0"/>
          <w:szCs w:val="21"/>
        </w:rPr>
        <w:t>图片就到</w:t>
      </w:r>
      <w:r w:rsidRPr="008C740E">
        <w:rPr>
          <w:rFonts w:ascii="Arial" w:eastAsia="宋体" w:hAnsi="Arial" w:cs="Arial"/>
          <w:color w:val="333333"/>
          <w:kern w:val="0"/>
          <w:szCs w:val="21"/>
        </w:rPr>
        <w:t>78m</w:t>
      </w:r>
      <w:r w:rsidRPr="008C740E">
        <w:rPr>
          <w:rFonts w:ascii="Arial" w:eastAsia="宋体" w:hAnsi="Arial" w:cs="Arial"/>
          <w:color w:val="333333"/>
          <w:kern w:val="0"/>
          <w:szCs w:val="21"/>
        </w:rPr>
        <w:t>了</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看来是内存问题</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其实生产环境占用更多</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因为生产环境保密所以只能在测试环境测试比较少的数据</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生产环境曾一度上升到</w:t>
      </w:r>
      <w:r w:rsidRPr="008C740E">
        <w:rPr>
          <w:rFonts w:ascii="Arial" w:eastAsia="宋体" w:hAnsi="Arial" w:cs="Arial"/>
          <w:color w:val="333333"/>
          <w:kern w:val="0"/>
          <w:szCs w:val="21"/>
        </w:rPr>
        <w:t>3.7g</w:t>
      </w:r>
      <w:r w:rsidRPr="008C740E">
        <w:rPr>
          <w:rFonts w:ascii="Arial" w:eastAsia="宋体" w:hAnsi="Arial" w:cs="Arial"/>
          <w:color w:val="333333"/>
          <w:kern w:val="0"/>
          <w:szCs w:val="21"/>
        </w:rPr>
        <w:t>的内存占用</w:t>
      </w:r>
      <w:r w:rsidRPr="008C740E">
        <w:rPr>
          <w:rFonts w:ascii="Arial" w:eastAsia="宋体" w:hAnsi="Arial" w:cs="Arial"/>
          <w:color w:val="333333"/>
          <w:kern w:val="0"/>
          <w:szCs w:val="21"/>
        </w:rPr>
        <w:t>.</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t>这样果断不行啊</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我发现有新的文件上传之后内存占用就会增大</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初步断定是</w:t>
      </w:r>
      <w:proofErr w:type="spellStart"/>
      <w:r w:rsidRPr="008C740E">
        <w:rPr>
          <w:rFonts w:ascii="Arial" w:eastAsia="宋体" w:hAnsi="Arial" w:cs="Arial"/>
          <w:color w:val="333333"/>
          <w:kern w:val="0"/>
          <w:szCs w:val="21"/>
        </w:rPr>
        <w:t>dicom</w:t>
      </w:r>
      <w:proofErr w:type="spellEnd"/>
      <w:r w:rsidRPr="008C740E">
        <w:rPr>
          <w:rFonts w:ascii="Arial" w:eastAsia="宋体" w:hAnsi="Arial" w:cs="Arial"/>
          <w:color w:val="333333"/>
          <w:kern w:val="0"/>
          <w:szCs w:val="21"/>
        </w:rPr>
        <w:t>文件相关对象占用的内存</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现在的首要工作就是找到一个能进行内存泄露的调试工具了</w:t>
      </w:r>
      <w:r w:rsidRPr="008C740E">
        <w:rPr>
          <w:rFonts w:ascii="Arial" w:eastAsia="宋体" w:hAnsi="Arial" w:cs="Arial"/>
          <w:color w:val="333333"/>
          <w:kern w:val="0"/>
          <w:szCs w:val="21"/>
        </w:rPr>
        <w:t>.</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t>说道这里可能大家会有疑问</w:t>
      </w:r>
      <w:r w:rsidRPr="008C740E">
        <w:rPr>
          <w:rFonts w:ascii="Arial" w:eastAsia="宋体" w:hAnsi="Arial" w:cs="Arial"/>
          <w:color w:val="333333"/>
          <w:kern w:val="0"/>
          <w:szCs w:val="21"/>
        </w:rPr>
        <w:t>, python</w:t>
      </w:r>
      <w:r w:rsidRPr="008C740E">
        <w:rPr>
          <w:rFonts w:ascii="Arial" w:eastAsia="宋体" w:hAnsi="Arial" w:cs="Arial"/>
          <w:color w:val="333333"/>
          <w:kern w:val="0"/>
          <w:szCs w:val="21"/>
        </w:rPr>
        <w:t>作为动态类型语言同时拥有垃圾回收</w:t>
      </w:r>
      <w:proofErr w:type="gramStart"/>
      <w:r w:rsidRPr="008C740E">
        <w:rPr>
          <w:rFonts w:ascii="Arial" w:eastAsia="宋体" w:hAnsi="Arial" w:cs="Arial"/>
          <w:color w:val="333333"/>
          <w:kern w:val="0"/>
          <w:szCs w:val="21"/>
        </w:rPr>
        <w:t>机怎么</w:t>
      </w:r>
      <w:proofErr w:type="gramEnd"/>
      <w:r w:rsidRPr="008C740E">
        <w:rPr>
          <w:rFonts w:ascii="Arial" w:eastAsia="宋体" w:hAnsi="Arial" w:cs="Arial"/>
          <w:color w:val="333333"/>
          <w:kern w:val="0"/>
          <w:szCs w:val="21"/>
        </w:rPr>
        <w:t>会有内存泄露</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其实也有可能出现内存泄露的情况</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有如下几种</w:t>
      </w:r>
      <w:r w:rsidRPr="008C740E">
        <w:rPr>
          <w:rFonts w:ascii="Arial" w:eastAsia="宋体" w:hAnsi="Arial" w:cs="Arial"/>
          <w:color w:val="333333"/>
          <w:kern w:val="0"/>
          <w:szCs w:val="21"/>
        </w:rPr>
        <w:t>:</w:t>
      </w:r>
    </w:p>
    <w:p w:rsidR="008C740E" w:rsidRPr="008C740E" w:rsidRDefault="008C740E" w:rsidP="008C740E">
      <w:pPr>
        <w:widowControl/>
        <w:numPr>
          <w:ilvl w:val="0"/>
          <w:numId w:val="1"/>
        </w:numPr>
        <w:spacing w:after="60" w:line="360" w:lineRule="atLeast"/>
        <w:ind w:left="0"/>
        <w:jc w:val="left"/>
        <w:rPr>
          <w:rFonts w:ascii="Arial" w:eastAsia="宋体" w:hAnsi="Arial" w:cs="Arial"/>
          <w:color w:val="333333"/>
          <w:kern w:val="0"/>
          <w:szCs w:val="21"/>
        </w:rPr>
      </w:pPr>
      <w:r w:rsidRPr="008C740E">
        <w:rPr>
          <w:rFonts w:ascii="Arial" w:eastAsia="宋体" w:hAnsi="Arial" w:cs="Arial"/>
          <w:color w:val="333333"/>
          <w:kern w:val="0"/>
          <w:szCs w:val="21"/>
        </w:rPr>
        <w:t>对象一直被全局变量所引用</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全局变量生命周期长</w:t>
      </w:r>
      <w:r w:rsidRPr="008C740E">
        <w:rPr>
          <w:rFonts w:ascii="Arial" w:eastAsia="宋体" w:hAnsi="Arial" w:cs="Arial"/>
          <w:color w:val="333333"/>
          <w:kern w:val="0"/>
          <w:szCs w:val="21"/>
        </w:rPr>
        <w:t>.</w:t>
      </w:r>
    </w:p>
    <w:p w:rsidR="008C740E" w:rsidRPr="008C740E" w:rsidRDefault="008C740E" w:rsidP="008C740E">
      <w:pPr>
        <w:widowControl/>
        <w:numPr>
          <w:ilvl w:val="0"/>
          <w:numId w:val="1"/>
        </w:numPr>
        <w:spacing w:after="60" w:line="360" w:lineRule="atLeast"/>
        <w:ind w:left="0"/>
        <w:jc w:val="left"/>
        <w:rPr>
          <w:rFonts w:ascii="Arial" w:eastAsia="宋体" w:hAnsi="Arial" w:cs="Arial"/>
          <w:color w:val="333333"/>
          <w:kern w:val="0"/>
          <w:szCs w:val="21"/>
        </w:rPr>
      </w:pPr>
      <w:r w:rsidRPr="008C740E">
        <w:rPr>
          <w:rFonts w:ascii="Arial" w:eastAsia="宋体" w:hAnsi="Arial" w:cs="Arial"/>
          <w:color w:val="333333"/>
          <w:kern w:val="0"/>
          <w:szCs w:val="21"/>
        </w:rPr>
        <w:t>垃圾回收机被禁用或者设置成</w:t>
      </w:r>
      <w:r w:rsidRPr="008C740E">
        <w:rPr>
          <w:rFonts w:ascii="Arial" w:eastAsia="宋体" w:hAnsi="Arial" w:cs="Arial"/>
          <w:color w:val="333333"/>
          <w:kern w:val="0"/>
          <w:szCs w:val="21"/>
        </w:rPr>
        <w:t>debug</w:t>
      </w:r>
      <w:r w:rsidRPr="008C740E">
        <w:rPr>
          <w:rFonts w:ascii="Arial" w:eastAsia="宋体" w:hAnsi="Arial" w:cs="Arial"/>
          <w:color w:val="333333"/>
          <w:kern w:val="0"/>
          <w:szCs w:val="21"/>
        </w:rPr>
        <w:t>状态</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垃圾回收的内存不会被释放</w:t>
      </w:r>
      <w:r w:rsidRPr="008C740E">
        <w:rPr>
          <w:rFonts w:ascii="Arial" w:eastAsia="宋体" w:hAnsi="Arial" w:cs="Arial"/>
          <w:color w:val="333333"/>
          <w:kern w:val="0"/>
          <w:szCs w:val="21"/>
        </w:rPr>
        <w:t>.</w:t>
      </w:r>
    </w:p>
    <w:p w:rsidR="008C740E" w:rsidRPr="008C740E" w:rsidRDefault="008C740E" w:rsidP="008C740E">
      <w:pPr>
        <w:widowControl/>
        <w:numPr>
          <w:ilvl w:val="0"/>
          <w:numId w:val="1"/>
        </w:numPr>
        <w:spacing w:after="60" w:line="360" w:lineRule="atLeast"/>
        <w:ind w:left="0"/>
        <w:jc w:val="left"/>
        <w:rPr>
          <w:rFonts w:ascii="Arial" w:eastAsia="宋体" w:hAnsi="Arial" w:cs="Arial"/>
          <w:color w:val="333333"/>
          <w:kern w:val="0"/>
          <w:szCs w:val="21"/>
        </w:rPr>
      </w:pPr>
      <w:r w:rsidRPr="008C740E">
        <w:rPr>
          <w:rFonts w:ascii="Arial" w:eastAsia="宋体" w:hAnsi="Arial" w:cs="Arial"/>
          <w:color w:val="333333"/>
          <w:kern w:val="0"/>
          <w:szCs w:val="21"/>
        </w:rPr>
        <w:t>也是非常罕见的内存泄露的方式就是今天遇到的问题</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我周旋这个问题两天才</w:t>
      </w:r>
      <w:r w:rsidRPr="008C740E">
        <w:rPr>
          <w:rFonts w:ascii="Arial" w:eastAsia="宋体" w:hAnsi="Arial" w:cs="Arial"/>
          <w:color w:val="333333"/>
          <w:kern w:val="0"/>
          <w:szCs w:val="21"/>
        </w:rPr>
        <w:t>debug</w:t>
      </w:r>
      <w:r w:rsidRPr="008C740E">
        <w:rPr>
          <w:rFonts w:ascii="Arial" w:eastAsia="宋体" w:hAnsi="Arial" w:cs="Arial"/>
          <w:color w:val="333333"/>
          <w:kern w:val="0"/>
          <w:szCs w:val="21"/>
        </w:rPr>
        <w:t>出来</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现在分享给大家</w:t>
      </w:r>
      <w:r w:rsidRPr="008C740E">
        <w:rPr>
          <w:rFonts w:ascii="Arial" w:eastAsia="宋体" w:hAnsi="Arial" w:cs="Arial"/>
          <w:color w:val="333333"/>
          <w:kern w:val="0"/>
          <w:szCs w:val="21"/>
        </w:rPr>
        <w:t>.</w:t>
      </w:r>
      <w:r w:rsidRPr="008C740E">
        <w:rPr>
          <w:rFonts w:ascii="Arial" w:eastAsia="宋体" w:hAnsi="Arial" w:cs="Arial"/>
          <w:color w:val="333333"/>
          <w:kern w:val="0"/>
          <w:szCs w:val="21"/>
        </w:rPr>
        <w:t>客官请您继续往下看</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t>说到查看</w:t>
      </w:r>
      <w:r w:rsidRPr="008C740E">
        <w:rPr>
          <w:rFonts w:ascii="Arial" w:eastAsia="宋体" w:hAnsi="Arial" w:cs="Arial"/>
          <w:color w:val="333333"/>
          <w:kern w:val="0"/>
          <w:szCs w:val="21"/>
        </w:rPr>
        <w:t>python</w:t>
      </w:r>
      <w:r w:rsidRPr="008C740E">
        <w:rPr>
          <w:rFonts w:ascii="Arial" w:eastAsia="宋体" w:hAnsi="Arial" w:cs="Arial"/>
          <w:color w:val="333333"/>
          <w:kern w:val="0"/>
          <w:szCs w:val="21"/>
        </w:rPr>
        <w:t>内存泄露的工具</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其实有挺多</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现在简短介绍一下</w:t>
      </w:r>
    </w:p>
    <w:p w:rsidR="008C740E" w:rsidRPr="008C740E" w:rsidRDefault="008C740E" w:rsidP="008C740E">
      <w:pPr>
        <w:widowControl/>
        <w:numPr>
          <w:ilvl w:val="0"/>
          <w:numId w:val="2"/>
        </w:numPr>
        <w:spacing w:after="60" w:line="360" w:lineRule="atLeast"/>
        <w:ind w:left="0"/>
        <w:jc w:val="left"/>
        <w:rPr>
          <w:rFonts w:ascii="Arial" w:eastAsia="宋体" w:hAnsi="Arial" w:cs="Arial"/>
          <w:color w:val="333333"/>
          <w:kern w:val="0"/>
          <w:szCs w:val="21"/>
        </w:rPr>
      </w:pPr>
      <w:proofErr w:type="spellStart"/>
      <w:r w:rsidRPr="008C740E">
        <w:rPr>
          <w:rFonts w:ascii="Arial" w:eastAsia="宋体" w:hAnsi="Arial" w:cs="Arial"/>
          <w:color w:val="333333"/>
          <w:kern w:val="0"/>
          <w:szCs w:val="21"/>
        </w:rPr>
        <w:t>gc</w:t>
      </w:r>
      <w:proofErr w:type="spellEnd"/>
      <w:r w:rsidRPr="008C740E">
        <w:rPr>
          <w:rFonts w:ascii="Arial" w:eastAsia="宋体" w:hAnsi="Arial" w:cs="Arial"/>
          <w:color w:val="333333"/>
          <w:kern w:val="0"/>
          <w:szCs w:val="21"/>
        </w:rPr>
        <w:t xml:space="preserve">: python </w:t>
      </w:r>
      <w:r w:rsidRPr="008C740E">
        <w:rPr>
          <w:rFonts w:ascii="Arial" w:eastAsia="宋体" w:hAnsi="Arial" w:cs="Arial"/>
          <w:color w:val="333333"/>
          <w:kern w:val="0"/>
          <w:szCs w:val="21"/>
        </w:rPr>
        <w:t>内置模块</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函数少功能基本</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使用简单</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作为</w:t>
      </w:r>
      <w:r w:rsidRPr="008C740E">
        <w:rPr>
          <w:rFonts w:ascii="Arial" w:eastAsia="宋体" w:hAnsi="Arial" w:cs="Arial"/>
          <w:color w:val="333333"/>
          <w:kern w:val="0"/>
          <w:szCs w:val="21"/>
        </w:rPr>
        <w:t>python</w:t>
      </w:r>
      <w:r w:rsidRPr="008C740E">
        <w:rPr>
          <w:rFonts w:ascii="Arial" w:eastAsia="宋体" w:hAnsi="Arial" w:cs="Arial"/>
          <w:color w:val="333333"/>
          <w:kern w:val="0"/>
          <w:szCs w:val="21"/>
        </w:rPr>
        <w:t>开发者里边的内容必须过一遍</w:t>
      </w:r>
    </w:p>
    <w:p w:rsidR="008C740E" w:rsidRPr="008C740E" w:rsidRDefault="008C740E" w:rsidP="008C740E">
      <w:pPr>
        <w:widowControl/>
        <w:numPr>
          <w:ilvl w:val="0"/>
          <w:numId w:val="2"/>
        </w:numPr>
        <w:spacing w:after="60" w:line="360" w:lineRule="atLeast"/>
        <w:ind w:left="0"/>
        <w:jc w:val="left"/>
        <w:rPr>
          <w:rFonts w:ascii="Arial" w:eastAsia="宋体" w:hAnsi="Arial" w:cs="Arial"/>
          <w:color w:val="333333"/>
          <w:kern w:val="0"/>
          <w:szCs w:val="21"/>
        </w:rPr>
      </w:pPr>
      <w:proofErr w:type="spellStart"/>
      <w:r w:rsidRPr="008C740E">
        <w:rPr>
          <w:rFonts w:ascii="Arial" w:eastAsia="宋体" w:hAnsi="Arial" w:cs="Arial"/>
          <w:color w:val="333333"/>
          <w:kern w:val="0"/>
          <w:szCs w:val="21"/>
        </w:rPr>
        <w:t>objgraph</w:t>
      </w:r>
      <w:proofErr w:type="spellEnd"/>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可以绘制对象引用图</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对于对象种类较少</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结构比较简单的程序适用</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我这个一个库套一个库</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内存还用的这么多</w:t>
      </w:r>
      <w:r w:rsidRPr="008C740E">
        <w:rPr>
          <w:rFonts w:ascii="Arial" w:eastAsia="宋体" w:hAnsi="Arial" w:cs="Arial"/>
          <w:color w:val="333333"/>
          <w:kern w:val="0"/>
          <w:szCs w:val="21"/>
        </w:rPr>
        <w:t>,</w:t>
      </w:r>
    </w:p>
    <w:p w:rsidR="008C740E" w:rsidRPr="008C740E" w:rsidRDefault="008C740E" w:rsidP="008C740E">
      <w:pPr>
        <w:widowControl/>
        <w:numPr>
          <w:ilvl w:val="0"/>
          <w:numId w:val="2"/>
        </w:numPr>
        <w:spacing w:after="60" w:line="360" w:lineRule="atLeast"/>
        <w:ind w:left="0"/>
        <w:jc w:val="left"/>
        <w:rPr>
          <w:rFonts w:ascii="Arial" w:eastAsia="宋体" w:hAnsi="Arial" w:cs="Arial"/>
          <w:color w:val="333333"/>
          <w:kern w:val="0"/>
          <w:szCs w:val="21"/>
        </w:rPr>
      </w:pPr>
      <w:r w:rsidRPr="008C740E">
        <w:rPr>
          <w:rFonts w:ascii="Arial" w:eastAsia="宋体" w:hAnsi="Arial" w:cs="Arial"/>
          <w:color w:val="333333"/>
          <w:kern w:val="0"/>
          <w:szCs w:val="21"/>
        </w:rPr>
        <w:t xml:space="preserve">guppy: </w:t>
      </w:r>
      <w:proofErr w:type="gramStart"/>
      <w:r w:rsidRPr="008C740E">
        <w:rPr>
          <w:rFonts w:ascii="Arial" w:eastAsia="宋体" w:hAnsi="Arial" w:cs="Arial"/>
          <w:color w:val="333333"/>
          <w:kern w:val="0"/>
          <w:szCs w:val="21"/>
        </w:rPr>
        <w:t>可以对堆里边</w:t>
      </w:r>
      <w:proofErr w:type="gramEnd"/>
      <w:r w:rsidRPr="008C740E">
        <w:rPr>
          <w:rFonts w:ascii="Arial" w:eastAsia="宋体" w:hAnsi="Arial" w:cs="Arial"/>
          <w:color w:val="333333"/>
          <w:kern w:val="0"/>
          <w:szCs w:val="21"/>
        </w:rPr>
        <w:t>的对象进行统计</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算是比较实用</w:t>
      </w:r>
    </w:p>
    <w:p w:rsidR="008C740E" w:rsidRPr="008C740E" w:rsidRDefault="008C740E" w:rsidP="008C740E">
      <w:pPr>
        <w:widowControl/>
        <w:numPr>
          <w:ilvl w:val="0"/>
          <w:numId w:val="2"/>
        </w:numPr>
        <w:spacing w:after="60" w:line="360" w:lineRule="atLeast"/>
        <w:ind w:left="0"/>
        <w:jc w:val="left"/>
        <w:rPr>
          <w:rFonts w:ascii="Arial" w:eastAsia="宋体" w:hAnsi="Arial" w:cs="Arial"/>
          <w:color w:val="333333"/>
          <w:kern w:val="0"/>
          <w:szCs w:val="21"/>
        </w:rPr>
      </w:pPr>
      <w:proofErr w:type="spellStart"/>
      <w:r w:rsidRPr="008C740E">
        <w:rPr>
          <w:rFonts w:ascii="Arial" w:eastAsia="宋体" w:hAnsi="Arial" w:cs="Arial"/>
          <w:color w:val="333333"/>
          <w:kern w:val="0"/>
          <w:szCs w:val="21"/>
        </w:rPr>
        <w:t>pympler</w:t>
      </w:r>
      <w:proofErr w:type="spellEnd"/>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可以统计内存里边各种类型的使用</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获取对象的大小</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t>上边这些虽然有用但是总是搞不到点子上</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上边这些都需要改我的源程序</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比较费劲</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线上的代码不是说改就能改的</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而且他们功能也都比较弱</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后来发现两个强大的工具</w:t>
      </w:r>
      <w:r w:rsidRPr="008C740E">
        <w:rPr>
          <w:rFonts w:ascii="Arial" w:eastAsia="宋体" w:hAnsi="Arial" w:cs="Arial"/>
          <w:color w:val="333333"/>
          <w:kern w:val="0"/>
          <w:szCs w:val="21"/>
        </w:rPr>
        <w:t>:</w:t>
      </w:r>
    </w:p>
    <w:p w:rsidR="008C740E" w:rsidRPr="008C740E" w:rsidRDefault="008C740E" w:rsidP="008C740E">
      <w:pPr>
        <w:widowControl/>
        <w:numPr>
          <w:ilvl w:val="0"/>
          <w:numId w:val="3"/>
        </w:numPr>
        <w:spacing w:after="60" w:line="360" w:lineRule="atLeast"/>
        <w:ind w:left="0"/>
        <w:jc w:val="left"/>
        <w:rPr>
          <w:rFonts w:ascii="Arial" w:eastAsia="宋体" w:hAnsi="Arial" w:cs="Arial"/>
          <w:color w:val="333333"/>
          <w:kern w:val="0"/>
          <w:szCs w:val="21"/>
        </w:rPr>
      </w:pPr>
      <w:proofErr w:type="spellStart"/>
      <w:r w:rsidRPr="008C740E">
        <w:rPr>
          <w:rFonts w:ascii="Arial" w:eastAsia="宋体" w:hAnsi="Arial" w:cs="Arial"/>
          <w:color w:val="333333"/>
          <w:kern w:val="0"/>
          <w:szCs w:val="21"/>
        </w:rPr>
        <w:t>tracemalloc</w:t>
      </w:r>
      <w:proofErr w:type="spellEnd"/>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究极强</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可以直接看到哪个</w:t>
      </w:r>
      <w:r w:rsidRPr="008C740E">
        <w:rPr>
          <w:rFonts w:ascii="Arial" w:eastAsia="宋体" w:hAnsi="Arial" w:cs="Arial"/>
          <w:color w:val="333333"/>
          <w:kern w:val="0"/>
          <w:szCs w:val="21"/>
        </w:rPr>
        <w:t>(</w:t>
      </w:r>
      <w:r w:rsidRPr="008C740E">
        <w:rPr>
          <w:rFonts w:ascii="Arial" w:eastAsia="宋体" w:hAnsi="Arial" w:cs="Arial"/>
          <w:color w:val="333333"/>
          <w:kern w:val="0"/>
          <w:szCs w:val="21"/>
        </w:rPr>
        <w:t>哪些</w:t>
      </w:r>
      <w:r w:rsidRPr="008C740E">
        <w:rPr>
          <w:rFonts w:ascii="Arial" w:eastAsia="宋体" w:hAnsi="Arial" w:cs="Arial"/>
          <w:color w:val="333333"/>
          <w:kern w:val="0"/>
          <w:szCs w:val="21"/>
        </w:rPr>
        <w:t>)</w:t>
      </w:r>
      <w:r w:rsidRPr="008C740E">
        <w:rPr>
          <w:rFonts w:ascii="Arial" w:eastAsia="宋体" w:hAnsi="Arial" w:cs="Arial"/>
          <w:color w:val="333333"/>
          <w:kern w:val="0"/>
          <w:szCs w:val="21"/>
        </w:rPr>
        <w:t>对象占用了最大的空间</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这些对象是谁</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调用</w:t>
      </w:r>
      <w:proofErr w:type="gramStart"/>
      <w:r w:rsidRPr="008C740E">
        <w:rPr>
          <w:rFonts w:ascii="Arial" w:eastAsia="宋体" w:hAnsi="Arial" w:cs="Arial"/>
          <w:color w:val="333333"/>
          <w:kern w:val="0"/>
          <w:szCs w:val="21"/>
        </w:rPr>
        <w:t>栈</w:t>
      </w:r>
      <w:proofErr w:type="gramEnd"/>
      <w:r w:rsidRPr="008C740E">
        <w:rPr>
          <w:rFonts w:ascii="Arial" w:eastAsia="宋体" w:hAnsi="Arial" w:cs="Arial"/>
          <w:color w:val="333333"/>
          <w:kern w:val="0"/>
          <w:szCs w:val="21"/>
        </w:rPr>
        <w:t>是啥样的</w:t>
      </w:r>
      <w:r w:rsidRPr="008C740E">
        <w:rPr>
          <w:rFonts w:ascii="Arial" w:eastAsia="宋体" w:hAnsi="Arial" w:cs="Arial"/>
          <w:color w:val="333333"/>
          <w:kern w:val="0"/>
          <w:szCs w:val="21"/>
        </w:rPr>
        <w:t>, python3</w:t>
      </w:r>
      <w:r w:rsidRPr="008C740E">
        <w:rPr>
          <w:rFonts w:ascii="Arial" w:eastAsia="宋体" w:hAnsi="Arial" w:cs="Arial"/>
          <w:color w:val="333333"/>
          <w:kern w:val="0"/>
          <w:szCs w:val="21"/>
        </w:rPr>
        <w:t>直接内置</w:t>
      </w:r>
      <w:r w:rsidRPr="008C740E">
        <w:rPr>
          <w:rFonts w:ascii="Arial" w:eastAsia="宋体" w:hAnsi="Arial" w:cs="Arial"/>
          <w:color w:val="333333"/>
          <w:kern w:val="0"/>
          <w:szCs w:val="21"/>
        </w:rPr>
        <w:t>, python2</w:t>
      </w:r>
      <w:r w:rsidRPr="008C740E">
        <w:rPr>
          <w:rFonts w:ascii="Arial" w:eastAsia="宋体" w:hAnsi="Arial" w:cs="Arial"/>
          <w:color w:val="333333"/>
          <w:kern w:val="0"/>
          <w:szCs w:val="21"/>
        </w:rPr>
        <w:t>如果安装的话需要编译</w:t>
      </w:r>
    </w:p>
    <w:p w:rsidR="008C740E" w:rsidRPr="008C740E" w:rsidRDefault="008C740E" w:rsidP="008C740E">
      <w:pPr>
        <w:widowControl/>
        <w:numPr>
          <w:ilvl w:val="0"/>
          <w:numId w:val="3"/>
        </w:numPr>
        <w:spacing w:after="60" w:line="360" w:lineRule="atLeast"/>
        <w:ind w:left="0"/>
        <w:jc w:val="left"/>
        <w:rPr>
          <w:rFonts w:ascii="Arial" w:eastAsia="宋体" w:hAnsi="Arial" w:cs="Arial"/>
          <w:color w:val="333333"/>
          <w:kern w:val="0"/>
          <w:szCs w:val="21"/>
        </w:rPr>
      </w:pPr>
      <w:proofErr w:type="spellStart"/>
      <w:r w:rsidRPr="008C740E">
        <w:rPr>
          <w:rFonts w:ascii="Arial" w:eastAsia="宋体" w:hAnsi="Arial" w:cs="Arial"/>
          <w:color w:val="333333"/>
          <w:kern w:val="0"/>
          <w:szCs w:val="21"/>
        </w:rPr>
        <w:lastRenderedPageBreak/>
        <w:t>pyrasite</w:t>
      </w:r>
      <w:proofErr w:type="spellEnd"/>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牛逼的</w:t>
      </w:r>
      <w:proofErr w:type="gramStart"/>
      <w:r w:rsidRPr="008C740E">
        <w:rPr>
          <w:rFonts w:ascii="Arial" w:eastAsia="宋体" w:hAnsi="Arial" w:cs="Arial"/>
          <w:color w:val="333333"/>
          <w:kern w:val="0"/>
          <w:szCs w:val="21"/>
        </w:rPr>
        <w:t>第三方库</w:t>
      </w:r>
      <w:proofErr w:type="gramEnd"/>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可以渗透进入正在运行的</w:t>
      </w:r>
      <w:r w:rsidRPr="008C740E">
        <w:rPr>
          <w:rFonts w:ascii="Arial" w:eastAsia="宋体" w:hAnsi="Arial" w:cs="Arial"/>
          <w:color w:val="333333"/>
          <w:kern w:val="0"/>
          <w:szCs w:val="21"/>
        </w:rPr>
        <w:t>python</w:t>
      </w:r>
      <w:r w:rsidRPr="008C740E">
        <w:rPr>
          <w:rFonts w:ascii="Arial" w:eastAsia="宋体" w:hAnsi="Arial" w:cs="Arial"/>
          <w:color w:val="333333"/>
          <w:kern w:val="0"/>
          <w:szCs w:val="21"/>
        </w:rPr>
        <w:t>进程动态修改里边的数据和代码</w:t>
      </w:r>
      <w:r w:rsidRPr="008C740E">
        <w:rPr>
          <w:rFonts w:ascii="Arial" w:eastAsia="宋体" w:hAnsi="Arial" w:cs="Arial"/>
          <w:color w:val="333333"/>
          <w:kern w:val="0"/>
          <w:szCs w:val="21"/>
        </w:rPr>
        <w:t>(</w:t>
      </w:r>
      <w:r w:rsidRPr="008C740E">
        <w:rPr>
          <w:rFonts w:ascii="Arial" w:eastAsia="宋体" w:hAnsi="Arial" w:cs="Arial"/>
          <w:color w:val="333333"/>
          <w:kern w:val="0"/>
          <w:szCs w:val="21"/>
        </w:rPr>
        <w:t>其实修改代码就是通过修改数据实现</w:t>
      </w:r>
      <w:r w:rsidRPr="008C740E">
        <w:rPr>
          <w:rFonts w:ascii="Arial" w:eastAsia="宋体" w:hAnsi="Arial" w:cs="Arial"/>
          <w:color w:val="333333"/>
          <w:kern w:val="0"/>
          <w:szCs w:val="21"/>
        </w:rPr>
        <w:t>)</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t>我开始的时候非常想用</w:t>
      </w:r>
      <w:proofErr w:type="spellStart"/>
      <w:r w:rsidRPr="008C740E">
        <w:rPr>
          <w:rFonts w:ascii="Arial" w:eastAsia="宋体" w:hAnsi="Arial" w:cs="Arial"/>
          <w:color w:val="333333"/>
          <w:kern w:val="0"/>
          <w:szCs w:val="21"/>
        </w:rPr>
        <w:t>tracemalloc</w:t>
      </w:r>
      <w:proofErr w:type="spellEnd"/>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可是对</w:t>
      </w:r>
      <w:r w:rsidRPr="008C740E">
        <w:rPr>
          <w:rFonts w:ascii="Arial" w:eastAsia="宋体" w:hAnsi="Arial" w:cs="Arial"/>
          <w:color w:val="333333"/>
          <w:kern w:val="0"/>
          <w:szCs w:val="21"/>
        </w:rPr>
        <w:t>python2</w:t>
      </w:r>
      <w:r w:rsidRPr="008C740E">
        <w:rPr>
          <w:rFonts w:ascii="Arial" w:eastAsia="宋体" w:hAnsi="Arial" w:cs="Arial"/>
          <w:color w:val="333333"/>
          <w:kern w:val="0"/>
          <w:szCs w:val="21"/>
        </w:rPr>
        <w:t>特别不友好</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需要重新编译</w:t>
      </w:r>
      <w:r w:rsidRPr="008C740E">
        <w:rPr>
          <w:rFonts w:ascii="Arial" w:eastAsia="宋体" w:hAnsi="Arial" w:cs="Arial"/>
          <w:color w:val="333333"/>
          <w:kern w:val="0"/>
          <w:szCs w:val="21"/>
        </w:rPr>
        <w:t xml:space="preserve">python, </w:t>
      </w:r>
      <w:r w:rsidRPr="008C740E">
        <w:rPr>
          <w:rFonts w:ascii="Arial" w:eastAsia="宋体" w:hAnsi="Arial" w:cs="Arial"/>
          <w:color w:val="333333"/>
          <w:kern w:val="0"/>
          <w:szCs w:val="21"/>
        </w:rPr>
        <w:t>而且只能用</w:t>
      </w:r>
      <w:r w:rsidRPr="008C740E">
        <w:rPr>
          <w:rFonts w:ascii="Arial" w:eastAsia="宋体" w:hAnsi="Arial" w:cs="Arial"/>
          <w:color w:val="333333"/>
          <w:kern w:val="0"/>
          <w:szCs w:val="21"/>
        </w:rPr>
        <w:t>python2.7.8</w:t>
      </w:r>
      <w:r w:rsidRPr="008C740E">
        <w:rPr>
          <w:rFonts w:ascii="Arial" w:eastAsia="宋体" w:hAnsi="Arial" w:cs="Arial"/>
          <w:color w:val="333333"/>
          <w:kern w:val="0"/>
          <w:szCs w:val="21"/>
        </w:rPr>
        <w:t>编译</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编译好了也不容易嵌入到虚拟环境中</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头大</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果断换第二个</w:t>
      </w:r>
      <w:r w:rsidRPr="008C740E">
        <w:rPr>
          <w:rFonts w:ascii="Arial" w:eastAsia="宋体" w:hAnsi="Arial" w:cs="Arial"/>
          <w:color w:val="333333"/>
          <w:kern w:val="0"/>
          <w:szCs w:val="21"/>
        </w:rPr>
        <w:t>.</w:t>
      </w:r>
    </w:p>
    <w:p w:rsidR="008C740E" w:rsidRPr="008C740E" w:rsidRDefault="008C740E" w:rsidP="008C740E">
      <w:pPr>
        <w:widowControl/>
        <w:spacing w:line="360" w:lineRule="atLeast"/>
        <w:jc w:val="left"/>
        <w:rPr>
          <w:rFonts w:ascii="Arial" w:eastAsia="宋体" w:hAnsi="Arial" w:cs="Arial"/>
          <w:color w:val="777777"/>
          <w:kern w:val="0"/>
          <w:szCs w:val="21"/>
        </w:rPr>
      </w:pPr>
      <w:r w:rsidRPr="008C740E">
        <w:rPr>
          <w:rFonts w:ascii="Arial" w:eastAsia="宋体" w:hAnsi="Arial" w:cs="Arial"/>
          <w:color w:val="777777"/>
          <w:kern w:val="0"/>
          <w:szCs w:val="21"/>
        </w:rPr>
        <w:t>注</w:t>
      </w:r>
      <w:r w:rsidRPr="008C740E">
        <w:rPr>
          <w:rFonts w:ascii="Arial" w:eastAsia="宋体" w:hAnsi="Arial" w:cs="Arial"/>
          <w:color w:val="777777"/>
          <w:kern w:val="0"/>
          <w:szCs w:val="21"/>
        </w:rPr>
        <w:t xml:space="preserve">: </w:t>
      </w:r>
      <w:proofErr w:type="spellStart"/>
      <w:r w:rsidRPr="008C740E">
        <w:rPr>
          <w:rFonts w:ascii="Arial" w:eastAsia="宋体" w:hAnsi="Arial" w:cs="Arial"/>
          <w:color w:val="777777"/>
          <w:kern w:val="0"/>
          <w:szCs w:val="21"/>
        </w:rPr>
        <w:t>pyrasite</w:t>
      </w:r>
      <w:proofErr w:type="spellEnd"/>
      <w:r w:rsidRPr="008C740E">
        <w:rPr>
          <w:rFonts w:ascii="Arial" w:eastAsia="宋体" w:hAnsi="Arial" w:cs="Arial"/>
          <w:color w:val="777777"/>
          <w:kern w:val="0"/>
          <w:szCs w:val="21"/>
        </w:rPr>
        <w:t>使用之前需要在</w:t>
      </w:r>
      <w:r w:rsidRPr="008C740E">
        <w:rPr>
          <w:rFonts w:ascii="Arial" w:eastAsia="宋体" w:hAnsi="Arial" w:cs="Arial"/>
          <w:color w:val="777777"/>
          <w:kern w:val="0"/>
          <w:szCs w:val="21"/>
        </w:rPr>
        <w:t>root</w:t>
      </w:r>
      <w:r w:rsidRPr="008C740E">
        <w:rPr>
          <w:rFonts w:ascii="Arial" w:eastAsia="宋体" w:hAnsi="Arial" w:cs="Arial"/>
          <w:color w:val="777777"/>
          <w:kern w:val="0"/>
          <w:szCs w:val="21"/>
        </w:rPr>
        <w:t>用户下运行命令</w:t>
      </w:r>
      <w:r w:rsidRPr="008C740E">
        <w:rPr>
          <w:rFonts w:ascii="Arial" w:eastAsia="宋体" w:hAnsi="Arial" w:cs="Arial"/>
          <w:color w:val="777777"/>
          <w:kern w:val="0"/>
          <w:szCs w:val="21"/>
        </w:rPr>
        <w:t xml:space="preserve"> echo 0 &gt; /</w:t>
      </w:r>
      <w:proofErr w:type="spellStart"/>
      <w:r w:rsidRPr="008C740E">
        <w:rPr>
          <w:rFonts w:ascii="Arial" w:eastAsia="宋体" w:hAnsi="Arial" w:cs="Arial"/>
          <w:color w:val="777777"/>
          <w:kern w:val="0"/>
          <w:szCs w:val="21"/>
        </w:rPr>
        <w:t>proc</w:t>
      </w:r>
      <w:proofErr w:type="spellEnd"/>
      <w:r w:rsidRPr="008C740E">
        <w:rPr>
          <w:rFonts w:ascii="Arial" w:eastAsia="宋体" w:hAnsi="Arial" w:cs="Arial"/>
          <w:color w:val="777777"/>
          <w:kern w:val="0"/>
          <w:szCs w:val="21"/>
        </w:rPr>
        <w:t>/sys/kernel/</w:t>
      </w:r>
      <w:proofErr w:type="spellStart"/>
      <w:r w:rsidRPr="008C740E">
        <w:rPr>
          <w:rFonts w:ascii="Arial" w:eastAsia="宋体" w:hAnsi="Arial" w:cs="Arial"/>
          <w:color w:val="777777"/>
          <w:kern w:val="0"/>
          <w:szCs w:val="21"/>
        </w:rPr>
        <w:t>yama</w:t>
      </w:r>
      <w:proofErr w:type="spellEnd"/>
      <w:r w:rsidRPr="008C740E">
        <w:rPr>
          <w:rFonts w:ascii="Arial" w:eastAsia="宋体" w:hAnsi="Arial" w:cs="Arial"/>
          <w:color w:val="777777"/>
          <w:kern w:val="0"/>
          <w:szCs w:val="21"/>
        </w:rPr>
        <w:t>/</w:t>
      </w:r>
      <w:proofErr w:type="spellStart"/>
      <w:r w:rsidRPr="008C740E">
        <w:rPr>
          <w:rFonts w:ascii="Arial" w:eastAsia="宋体" w:hAnsi="Arial" w:cs="Arial"/>
          <w:color w:val="777777"/>
          <w:kern w:val="0"/>
          <w:szCs w:val="21"/>
        </w:rPr>
        <w:t>ptrace_scope</w:t>
      </w:r>
      <w:proofErr w:type="spellEnd"/>
      <w:r w:rsidRPr="008C740E">
        <w:rPr>
          <w:rFonts w:ascii="Arial" w:eastAsia="宋体" w:hAnsi="Arial" w:cs="Arial"/>
          <w:color w:val="777777"/>
          <w:kern w:val="0"/>
          <w:szCs w:val="21"/>
        </w:rPr>
        <w:t>后才能正常使用</w:t>
      </w:r>
    </w:p>
    <w:p w:rsidR="008C740E" w:rsidRPr="008C740E" w:rsidRDefault="008C740E" w:rsidP="008C740E">
      <w:pPr>
        <w:widowControl/>
        <w:spacing w:after="120" w:line="360" w:lineRule="atLeast"/>
        <w:jc w:val="left"/>
        <w:rPr>
          <w:rFonts w:ascii="Arial" w:eastAsia="宋体" w:hAnsi="Arial" w:cs="Arial"/>
          <w:color w:val="333333"/>
          <w:kern w:val="0"/>
          <w:szCs w:val="21"/>
        </w:rPr>
      </w:pPr>
      <w:proofErr w:type="spellStart"/>
      <w:r w:rsidRPr="008C740E">
        <w:rPr>
          <w:rFonts w:ascii="Arial" w:eastAsia="宋体" w:hAnsi="Arial" w:cs="Arial"/>
          <w:color w:val="333333"/>
          <w:kern w:val="0"/>
          <w:szCs w:val="21"/>
        </w:rPr>
        <w:t>pyrasite</w:t>
      </w:r>
      <w:proofErr w:type="spellEnd"/>
      <w:r w:rsidRPr="008C740E">
        <w:rPr>
          <w:rFonts w:ascii="Arial" w:eastAsia="宋体" w:hAnsi="Arial" w:cs="Arial"/>
          <w:color w:val="333333"/>
          <w:kern w:val="0"/>
          <w:szCs w:val="21"/>
        </w:rPr>
        <w:t>里边有一个工具叫</w:t>
      </w:r>
      <w:proofErr w:type="spellStart"/>
      <w:r w:rsidRPr="008C740E">
        <w:rPr>
          <w:rFonts w:ascii="Arial" w:eastAsia="宋体" w:hAnsi="Arial" w:cs="Arial"/>
          <w:color w:val="333333"/>
          <w:kern w:val="0"/>
          <w:szCs w:val="21"/>
        </w:rPr>
        <w:t>pyrasite</w:t>
      </w:r>
      <w:proofErr w:type="spellEnd"/>
      <w:r w:rsidRPr="008C740E">
        <w:rPr>
          <w:rFonts w:ascii="Arial" w:eastAsia="宋体" w:hAnsi="Arial" w:cs="Arial"/>
          <w:color w:val="333333"/>
          <w:kern w:val="0"/>
          <w:szCs w:val="21"/>
        </w:rPr>
        <w:t xml:space="preserve">-memory-viewer, </w:t>
      </w:r>
      <w:r w:rsidRPr="008C740E">
        <w:rPr>
          <w:rFonts w:ascii="Arial" w:eastAsia="宋体" w:hAnsi="Arial" w:cs="Arial"/>
          <w:color w:val="333333"/>
          <w:kern w:val="0"/>
          <w:szCs w:val="21"/>
        </w:rPr>
        <w:t>功能和</w:t>
      </w:r>
      <w:r w:rsidRPr="008C740E">
        <w:rPr>
          <w:rFonts w:ascii="Arial" w:eastAsia="宋体" w:hAnsi="Arial" w:cs="Arial"/>
          <w:color w:val="333333"/>
          <w:kern w:val="0"/>
          <w:szCs w:val="21"/>
        </w:rPr>
        <w:t>guppy</w:t>
      </w:r>
      <w:r w:rsidRPr="008C740E">
        <w:rPr>
          <w:rFonts w:ascii="Arial" w:eastAsia="宋体" w:hAnsi="Arial" w:cs="Arial"/>
          <w:color w:val="333333"/>
          <w:kern w:val="0"/>
          <w:szCs w:val="21"/>
        </w:rPr>
        <w:t>差不多</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不过可以对内存使用统计和对象之间的引用关系进行快照保存</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很易用也很强大</w:t>
      </w:r>
      <w:r w:rsidRPr="008C740E">
        <w:rPr>
          <w:rFonts w:ascii="Arial" w:eastAsia="宋体" w:hAnsi="Arial" w:cs="Arial"/>
          <w:color w:val="333333"/>
          <w:kern w:val="0"/>
          <w:szCs w:val="21"/>
        </w:rPr>
        <w:t>.</w:t>
      </w:r>
      <w:r w:rsidRPr="008C740E">
        <w:rPr>
          <w:rFonts w:ascii="Arial" w:eastAsia="宋体" w:hAnsi="Arial" w:cs="Arial"/>
          <w:color w:val="333333"/>
          <w:kern w:val="0"/>
          <w:szCs w:val="21"/>
        </w:rPr>
        <w:t>运行</w:t>
      </w:r>
    </w:p>
    <w:p w:rsidR="008C740E" w:rsidRPr="008C740E" w:rsidRDefault="008C740E" w:rsidP="008C740E">
      <w:pPr>
        <w:widowControl/>
        <w:spacing w:line="360" w:lineRule="atLeast"/>
        <w:jc w:val="left"/>
        <w:rPr>
          <w:rFonts w:ascii="Arial" w:eastAsia="宋体" w:hAnsi="Arial" w:cs="Arial"/>
          <w:color w:val="777777"/>
          <w:kern w:val="0"/>
          <w:szCs w:val="21"/>
        </w:rPr>
      </w:pPr>
      <w:proofErr w:type="spellStart"/>
      <w:r w:rsidRPr="008C740E">
        <w:rPr>
          <w:rFonts w:ascii="Arial" w:eastAsia="宋体" w:hAnsi="Arial" w:cs="Arial"/>
          <w:color w:val="777777"/>
          <w:kern w:val="0"/>
          <w:szCs w:val="21"/>
        </w:rPr>
        <w:t>pyrasite</w:t>
      </w:r>
      <w:proofErr w:type="spellEnd"/>
      <w:r w:rsidRPr="008C740E">
        <w:rPr>
          <w:rFonts w:ascii="Arial" w:eastAsia="宋体" w:hAnsi="Arial" w:cs="Arial"/>
          <w:color w:val="777777"/>
          <w:kern w:val="0"/>
          <w:szCs w:val="21"/>
        </w:rPr>
        <w:t>-memory-viewer &lt;</w:t>
      </w:r>
      <w:proofErr w:type="spellStart"/>
      <w:r w:rsidRPr="008C740E">
        <w:rPr>
          <w:rFonts w:ascii="Arial" w:eastAsia="宋体" w:hAnsi="Arial" w:cs="Arial"/>
          <w:color w:val="777777"/>
          <w:kern w:val="0"/>
          <w:szCs w:val="21"/>
        </w:rPr>
        <w:t>pid</w:t>
      </w:r>
      <w:proofErr w:type="spellEnd"/>
      <w:r w:rsidRPr="008C740E">
        <w:rPr>
          <w:rFonts w:ascii="Arial" w:eastAsia="宋体" w:hAnsi="Arial" w:cs="Arial"/>
          <w:color w:val="777777"/>
          <w:kern w:val="0"/>
          <w:szCs w:val="21"/>
        </w:rPr>
        <w:t>&gt;</w:t>
      </w:r>
    </w:p>
    <w:p w:rsidR="008C740E" w:rsidRPr="008C740E" w:rsidRDefault="008C740E" w:rsidP="008C740E">
      <w:pPr>
        <w:widowControl/>
        <w:spacing w:line="360" w:lineRule="atLeast"/>
        <w:jc w:val="left"/>
        <w:rPr>
          <w:rFonts w:ascii="Arial" w:eastAsia="宋体" w:hAnsi="Arial" w:cs="Arial"/>
          <w:color w:val="333333"/>
          <w:kern w:val="0"/>
          <w:szCs w:val="21"/>
        </w:rPr>
      </w:pPr>
      <w:r w:rsidRPr="008C740E">
        <w:rPr>
          <w:rFonts w:ascii="Arial" w:eastAsia="宋体" w:hAnsi="Arial" w:cs="Arial"/>
          <w:noProof/>
          <w:color w:val="333333"/>
          <w:kern w:val="0"/>
          <w:szCs w:val="21"/>
        </w:rPr>
        <mc:AlternateContent>
          <mc:Choice Requires="wps">
            <w:drawing>
              <wp:inline distT="0" distB="0" distL="0" distR="0" wp14:anchorId="53317711" wp14:editId="48C73332">
                <wp:extent cx="304800" cy="304800"/>
                <wp:effectExtent l="0" t="0" r="0" b="0"/>
                <wp:docPr id="16" name="AutoShape 21" descr="https://ask.qcloudimg.com/http-save/yehe-1751832/7mkcx0gvxw.jpeg?imageView2/2/w/16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B9F3F1" id="AutoShape 21" o:spid="_x0000_s1026" alt="https://ask.qcloudimg.com/http-save/yehe-1751832/7mkcx0gvxw.jpeg?imageView2/2/w/162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6AN+b/ICAAAWBgAA&#10;DgAAAAAAAAAAAAAAAAAuAgAAZHJzL2Uyb0RvYy54bWxQSwECLQAUAAYACAAAACEATKDpLNgAAAAD&#10;AQAADwAAAAAAAAAAAAAAAABMBQAAZHJzL2Rvd25yZXYueG1sUEsFBgAAAAAEAAQA8wAAAFEGAAAA&#10;AA==&#10;" filled="f" stroked="f">
                <o:lock v:ext="edit" aspectratio="t"/>
                <w10:anchorlock/>
              </v:rect>
            </w:pict>
          </mc:Fallback>
        </mc:AlternateConten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t>可以看到占用内存最多的是</w:t>
      </w:r>
      <w:proofErr w:type="spellStart"/>
      <w:r w:rsidRPr="008C740E">
        <w:rPr>
          <w:rFonts w:ascii="Arial" w:eastAsia="宋体" w:hAnsi="Arial" w:cs="Arial"/>
          <w:color w:val="333333"/>
          <w:kern w:val="0"/>
          <w:szCs w:val="21"/>
        </w:rPr>
        <w:t>DicomFileLike</w:t>
      </w:r>
      <w:proofErr w:type="spellEnd"/>
      <w:r w:rsidRPr="008C740E">
        <w:rPr>
          <w:rFonts w:ascii="Arial" w:eastAsia="宋体" w:hAnsi="Arial" w:cs="Arial"/>
          <w:color w:val="333333"/>
          <w:kern w:val="0"/>
          <w:szCs w:val="21"/>
        </w:rPr>
        <w:t>这种类型的对象</w:t>
      </w:r>
      <w:r w:rsidRPr="008C740E">
        <w:rPr>
          <w:rFonts w:ascii="Arial" w:eastAsia="宋体" w:hAnsi="Arial" w:cs="Arial"/>
          <w:color w:val="333333"/>
          <w:kern w:val="0"/>
          <w:szCs w:val="21"/>
        </w:rPr>
        <w:t>.</w:t>
      </w:r>
      <w:r w:rsidRPr="008C740E">
        <w:rPr>
          <w:rFonts w:ascii="Arial" w:eastAsia="宋体" w:hAnsi="Arial" w:cs="Arial"/>
          <w:color w:val="333333"/>
          <w:kern w:val="0"/>
          <w:szCs w:val="21"/>
        </w:rPr>
        <w:t>已经达到上万个</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这是不能忍受的</w:t>
      </w:r>
      <w:r w:rsidRPr="008C740E">
        <w:rPr>
          <w:rFonts w:ascii="Arial" w:eastAsia="宋体" w:hAnsi="Arial" w:cs="Arial"/>
          <w:color w:val="333333"/>
          <w:kern w:val="0"/>
          <w:szCs w:val="21"/>
        </w:rPr>
        <w:t>.</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t>就目前来看可能会有上边说的两种内存泄露原因导致不能回收这个对象</w:t>
      </w:r>
      <w:r w:rsidRPr="008C740E">
        <w:rPr>
          <w:rFonts w:ascii="Arial" w:eastAsia="宋体" w:hAnsi="Arial" w:cs="Arial"/>
          <w:color w:val="333333"/>
          <w:kern w:val="0"/>
          <w:szCs w:val="21"/>
        </w:rPr>
        <w:t>.</w:t>
      </w:r>
      <w:r w:rsidRPr="008C740E">
        <w:rPr>
          <w:rFonts w:ascii="Arial" w:eastAsia="宋体" w:hAnsi="Arial" w:cs="Arial"/>
          <w:color w:val="333333"/>
          <w:kern w:val="0"/>
          <w:szCs w:val="21"/>
        </w:rPr>
        <w:t>打开</w:t>
      </w:r>
    </w:p>
    <w:p w:rsidR="008C740E" w:rsidRPr="008C740E" w:rsidRDefault="008C740E" w:rsidP="008C740E">
      <w:pPr>
        <w:widowControl/>
        <w:spacing w:line="360" w:lineRule="atLeast"/>
        <w:jc w:val="left"/>
        <w:rPr>
          <w:rFonts w:ascii="Arial" w:eastAsia="宋体" w:hAnsi="Arial" w:cs="Arial"/>
          <w:color w:val="777777"/>
          <w:kern w:val="0"/>
          <w:szCs w:val="21"/>
        </w:rPr>
      </w:pPr>
      <w:proofErr w:type="spellStart"/>
      <w:r w:rsidRPr="008C740E">
        <w:rPr>
          <w:rFonts w:ascii="Arial" w:eastAsia="宋体" w:hAnsi="Arial" w:cs="Arial"/>
          <w:color w:val="777777"/>
          <w:kern w:val="0"/>
          <w:szCs w:val="21"/>
        </w:rPr>
        <w:t>pyrasite</w:t>
      </w:r>
      <w:proofErr w:type="spellEnd"/>
      <w:r w:rsidRPr="008C740E">
        <w:rPr>
          <w:rFonts w:ascii="Arial" w:eastAsia="宋体" w:hAnsi="Arial" w:cs="Arial"/>
          <w:color w:val="777777"/>
          <w:kern w:val="0"/>
          <w:szCs w:val="21"/>
        </w:rPr>
        <w:t>-</w:t>
      </w:r>
      <w:proofErr w:type="spellStart"/>
      <w:r w:rsidRPr="008C740E">
        <w:rPr>
          <w:rFonts w:ascii="Arial" w:eastAsia="宋体" w:hAnsi="Arial" w:cs="Arial"/>
          <w:color w:val="777777"/>
          <w:kern w:val="0"/>
          <w:szCs w:val="21"/>
        </w:rPr>
        <w:t>shellpyrasite</w:t>
      </w:r>
      <w:proofErr w:type="spellEnd"/>
      <w:r w:rsidRPr="008C740E">
        <w:rPr>
          <w:rFonts w:ascii="Arial" w:eastAsia="宋体" w:hAnsi="Arial" w:cs="Arial"/>
          <w:color w:val="777777"/>
          <w:kern w:val="0"/>
          <w:szCs w:val="21"/>
        </w:rPr>
        <w:t>-shell &lt;</w:t>
      </w:r>
      <w:proofErr w:type="spellStart"/>
      <w:r w:rsidRPr="008C740E">
        <w:rPr>
          <w:rFonts w:ascii="Arial" w:eastAsia="宋体" w:hAnsi="Arial" w:cs="Arial"/>
          <w:color w:val="777777"/>
          <w:kern w:val="0"/>
          <w:szCs w:val="21"/>
        </w:rPr>
        <w:t>pid</w:t>
      </w:r>
      <w:proofErr w:type="spellEnd"/>
      <w:r w:rsidRPr="008C740E">
        <w:rPr>
          <w:rFonts w:ascii="Arial" w:eastAsia="宋体" w:hAnsi="Arial" w:cs="Arial"/>
          <w:color w:val="777777"/>
          <w:kern w:val="0"/>
          <w:szCs w:val="21"/>
        </w:rPr>
        <w:t>&gt;</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t>我先通过</w:t>
      </w:r>
    </w:p>
    <w:p w:rsidR="008C740E" w:rsidRPr="008C740E" w:rsidRDefault="008C740E" w:rsidP="008C740E">
      <w:pPr>
        <w:widowControl/>
        <w:spacing w:line="360" w:lineRule="atLeast"/>
        <w:jc w:val="left"/>
        <w:rPr>
          <w:rFonts w:ascii="Arial" w:eastAsia="宋体" w:hAnsi="Arial" w:cs="Arial"/>
          <w:color w:val="777777"/>
          <w:kern w:val="0"/>
          <w:szCs w:val="21"/>
        </w:rPr>
      </w:pPr>
      <w:proofErr w:type="spellStart"/>
      <w:proofErr w:type="gramStart"/>
      <w:r w:rsidRPr="008C740E">
        <w:rPr>
          <w:rFonts w:ascii="Arial" w:eastAsia="宋体" w:hAnsi="Arial" w:cs="Arial"/>
          <w:color w:val="777777"/>
          <w:kern w:val="0"/>
          <w:szCs w:val="21"/>
        </w:rPr>
        <w:t>gc.isenabled</w:t>
      </w:r>
      <w:proofErr w:type="spellEnd"/>
      <w:proofErr w:type="gramEnd"/>
      <w:r w:rsidRPr="008C740E">
        <w:rPr>
          <w:rFonts w:ascii="Arial" w:eastAsia="宋体" w:hAnsi="Arial" w:cs="Arial"/>
          <w:color w:val="777777"/>
          <w:kern w:val="0"/>
          <w:szCs w:val="21"/>
        </w:rPr>
        <w:t>()</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t>判断</w:t>
      </w:r>
      <w:proofErr w:type="spellStart"/>
      <w:r w:rsidRPr="008C740E">
        <w:rPr>
          <w:rFonts w:ascii="Arial" w:eastAsia="宋体" w:hAnsi="Arial" w:cs="Arial"/>
          <w:color w:val="333333"/>
          <w:kern w:val="0"/>
          <w:szCs w:val="21"/>
        </w:rPr>
        <w:t>gc</w:t>
      </w:r>
      <w:proofErr w:type="spellEnd"/>
      <w:r w:rsidRPr="008C740E">
        <w:rPr>
          <w:rFonts w:ascii="Arial" w:eastAsia="宋体" w:hAnsi="Arial" w:cs="Arial"/>
          <w:color w:val="333333"/>
          <w:kern w:val="0"/>
          <w:szCs w:val="21"/>
        </w:rPr>
        <w:t>是否在工作</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结果发现是</w:t>
      </w:r>
      <w:r w:rsidRPr="008C740E">
        <w:rPr>
          <w:rFonts w:ascii="Arial" w:eastAsia="宋体" w:hAnsi="Arial" w:cs="Arial"/>
          <w:color w:val="333333"/>
          <w:kern w:val="0"/>
          <w:szCs w:val="21"/>
        </w:rPr>
        <w:t xml:space="preserve">True, </w:t>
      </w:r>
      <w:r w:rsidRPr="008C740E">
        <w:rPr>
          <w:rFonts w:ascii="Arial" w:eastAsia="宋体" w:hAnsi="Arial" w:cs="Arial"/>
          <w:color w:val="333333"/>
          <w:kern w:val="0"/>
          <w:szCs w:val="21"/>
        </w:rPr>
        <w:t>也就是正常工作的</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而且使用</w:t>
      </w:r>
      <w:proofErr w:type="spellStart"/>
      <w:r w:rsidRPr="008C740E">
        <w:rPr>
          <w:rFonts w:ascii="Arial" w:eastAsia="宋体" w:hAnsi="Arial" w:cs="Arial"/>
          <w:color w:val="333333"/>
          <w:kern w:val="0"/>
          <w:szCs w:val="21"/>
        </w:rPr>
        <w:t>gc.setdebug</w:t>
      </w:r>
      <w:proofErr w:type="spellEnd"/>
      <w:r w:rsidRPr="008C740E">
        <w:rPr>
          <w:rFonts w:ascii="Arial" w:eastAsia="宋体" w:hAnsi="Arial" w:cs="Arial"/>
          <w:color w:val="333333"/>
          <w:kern w:val="0"/>
          <w:szCs w:val="21"/>
        </w:rPr>
        <w:t>(</w:t>
      </w:r>
      <w:proofErr w:type="spellStart"/>
      <w:r w:rsidRPr="008C740E">
        <w:rPr>
          <w:rFonts w:ascii="Arial" w:eastAsia="宋体" w:hAnsi="Arial" w:cs="Arial"/>
          <w:color w:val="333333"/>
          <w:kern w:val="0"/>
          <w:szCs w:val="21"/>
        </w:rPr>
        <w:t>gc.STATUS</w:t>
      </w:r>
      <w:proofErr w:type="spellEnd"/>
      <w:r w:rsidRPr="008C740E">
        <w:rPr>
          <w:rFonts w:ascii="Arial" w:eastAsia="宋体" w:hAnsi="Arial" w:cs="Arial"/>
          <w:color w:val="333333"/>
          <w:kern w:val="0"/>
          <w:szCs w:val="21"/>
        </w:rPr>
        <w:t>)</w:t>
      </w:r>
      <w:r w:rsidRPr="008C740E">
        <w:rPr>
          <w:rFonts w:ascii="Arial" w:eastAsia="宋体" w:hAnsi="Arial" w:cs="Arial"/>
          <w:color w:val="333333"/>
          <w:kern w:val="0"/>
          <w:szCs w:val="21"/>
        </w:rPr>
        <w:t>设置</w:t>
      </w:r>
      <w:proofErr w:type="spellStart"/>
      <w:r w:rsidRPr="008C740E">
        <w:rPr>
          <w:rFonts w:ascii="Arial" w:eastAsia="宋体" w:hAnsi="Arial" w:cs="Arial"/>
          <w:color w:val="333333"/>
          <w:kern w:val="0"/>
          <w:szCs w:val="21"/>
        </w:rPr>
        <w:t>gc</w:t>
      </w:r>
      <w:proofErr w:type="spellEnd"/>
      <w:r w:rsidRPr="008C740E">
        <w:rPr>
          <w:rFonts w:ascii="Arial" w:eastAsia="宋体" w:hAnsi="Arial" w:cs="Arial"/>
          <w:color w:val="333333"/>
          <w:kern w:val="0"/>
          <w:szCs w:val="21"/>
        </w:rPr>
        <w:t>为</w:t>
      </w:r>
      <w:r w:rsidRPr="008C740E">
        <w:rPr>
          <w:rFonts w:ascii="Arial" w:eastAsia="宋体" w:hAnsi="Arial" w:cs="Arial"/>
          <w:color w:val="333333"/>
          <w:kern w:val="0"/>
          <w:szCs w:val="21"/>
        </w:rPr>
        <w:t>debug</w:t>
      </w:r>
      <w:r w:rsidRPr="008C740E">
        <w:rPr>
          <w:rFonts w:ascii="Arial" w:eastAsia="宋体" w:hAnsi="Arial" w:cs="Arial"/>
          <w:color w:val="333333"/>
          <w:kern w:val="0"/>
          <w:szCs w:val="21"/>
        </w:rPr>
        <w:t>模式</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然后</w:t>
      </w:r>
      <w:proofErr w:type="spellStart"/>
      <w:r w:rsidRPr="008C740E">
        <w:rPr>
          <w:rFonts w:ascii="Arial" w:eastAsia="宋体" w:hAnsi="Arial" w:cs="Arial"/>
          <w:color w:val="333333"/>
          <w:kern w:val="0"/>
          <w:szCs w:val="21"/>
        </w:rPr>
        <w:t>gc.collect</w:t>
      </w:r>
      <w:proofErr w:type="spellEnd"/>
      <w:r w:rsidRPr="008C740E">
        <w:rPr>
          <w:rFonts w:ascii="Arial" w:eastAsia="宋体" w:hAnsi="Arial" w:cs="Arial"/>
          <w:color w:val="333333"/>
          <w:kern w:val="0"/>
          <w:szCs w:val="21"/>
        </w:rPr>
        <w:t>()</w:t>
      </w:r>
      <w:r w:rsidRPr="008C740E">
        <w:rPr>
          <w:rFonts w:ascii="Arial" w:eastAsia="宋体" w:hAnsi="Arial" w:cs="Arial"/>
          <w:color w:val="333333"/>
          <w:kern w:val="0"/>
          <w:szCs w:val="21"/>
        </w:rPr>
        <w:t>进行垃圾回收发现并没有更多内存释放</w:t>
      </w:r>
      <w:r w:rsidRPr="008C740E">
        <w:rPr>
          <w:rFonts w:ascii="Arial" w:eastAsia="宋体" w:hAnsi="Arial" w:cs="Arial"/>
          <w:color w:val="333333"/>
          <w:kern w:val="0"/>
          <w:szCs w:val="21"/>
        </w:rPr>
        <w:t>,</w:t>
      </w:r>
      <w:r w:rsidRPr="008C740E">
        <w:rPr>
          <w:rFonts w:ascii="Arial" w:eastAsia="宋体" w:hAnsi="Arial" w:cs="Arial"/>
          <w:color w:val="333333"/>
          <w:kern w:val="0"/>
          <w:szCs w:val="21"/>
        </w:rPr>
        <w:t>则否认了第二种泄露的可能</w:t>
      </w:r>
      <w:r w:rsidRPr="008C740E">
        <w:rPr>
          <w:rFonts w:ascii="Arial" w:eastAsia="宋体" w:hAnsi="Arial" w:cs="Arial"/>
          <w:color w:val="333333"/>
          <w:kern w:val="0"/>
          <w:szCs w:val="21"/>
        </w:rPr>
        <w:t>.</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t>现在来看</w:t>
      </w:r>
      <w:proofErr w:type="spellStart"/>
      <w:r w:rsidRPr="008C740E">
        <w:rPr>
          <w:rFonts w:ascii="Arial" w:eastAsia="宋体" w:hAnsi="Arial" w:cs="Arial"/>
          <w:color w:val="333333"/>
          <w:kern w:val="0"/>
          <w:szCs w:val="21"/>
        </w:rPr>
        <w:t>gc.garbage</w:t>
      </w:r>
      <w:proofErr w:type="spellEnd"/>
      <w:r w:rsidRPr="008C740E">
        <w:rPr>
          <w:rFonts w:ascii="Arial" w:eastAsia="宋体" w:hAnsi="Arial" w:cs="Arial"/>
          <w:color w:val="333333"/>
          <w:kern w:val="0"/>
          <w:szCs w:val="21"/>
        </w:rPr>
        <w:t>中不能被释放的对象</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让我来检查一下是否有全局变量指向它们</w:t>
      </w:r>
      <w:r w:rsidRPr="008C740E">
        <w:rPr>
          <w:rFonts w:ascii="Arial" w:eastAsia="宋体" w:hAnsi="Arial" w:cs="Arial"/>
          <w:color w:val="333333"/>
          <w:kern w:val="0"/>
          <w:szCs w:val="21"/>
        </w:rPr>
        <w:t>(</w:t>
      </w:r>
      <w:r w:rsidRPr="008C740E">
        <w:rPr>
          <w:rFonts w:ascii="Arial" w:eastAsia="宋体" w:hAnsi="Arial" w:cs="Arial"/>
          <w:color w:val="333333"/>
          <w:kern w:val="0"/>
          <w:szCs w:val="21"/>
        </w:rPr>
        <w:t>这里极有可能是一个列表或者是一个字典</w:t>
      </w:r>
      <w:r w:rsidRPr="008C740E">
        <w:rPr>
          <w:rFonts w:ascii="Arial" w:eastAsia="宋体" w:hAnsi="Arial" w:cs="Arial"/>
          <w:color w:val="333333"/>
          <w:kern w:val="0"/>
          <w:szCs w:val="21"/>
        </w:rPr>
        <w:t>)</w:t>
      </w:r>
    </w:p>
    <w:p w:rsidR="008C740E" w:rsidRPr="008C740E" w:rsidRDefault="008C740E" w:rsidP="008C740E">
      <w:pPr>
        <w:widowControl/>
        <w:spacing w:after="120" w:line="360" w:lineRule="atLeast"/>
        <w:jc w:val="left"/>
        <w:rPr>
          <w:rFonts w:ascii="Arial" w:eastAsia="宋体" w:hAnsi="Arial" w:cs="Arial" w:hint="eastAsia"/>
          <w:color w:val="333333"/>
          <w:kern w:val="0"/>
          <w:szCs w:val="21"/>
        </w:rPr>
      </w:pPr>
      <w:proofErr w:type="spellStart"/>
      <w:r w:rsidRPr="008C740E">
        <w:rPr>
          <w:rFonts w:ascii="Arial" w:eastAsia="宋体" w:hAnsi="Arial" w:cs="Arial"/>
          <w:color w:val="333333"/>
          <w:kern w:val="0"/>
          <w:szCs w:val="21"/>
        </w:rPr>
        <w:t>gc.garbage</w:t>
      </w:r>
      <w:proofErr w:type="spellEnd"/>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可以看到被塞满了各种</w:t>
      </w:r>
      <w:proofErr w:type="spellStart"/>
      <w:r w:rsidRPr="008C740E">
        <w:rPr>
          <w:rFonts w:ascii="Arial" w:eastAsia="宋体" w:hAnsi="Arial" w:cs="Arial"/>
          <w:color w:val="333333"/>
          <w:kern w:val="0"/>
          <w:szCs w:val="21"/>
        </w:rPr>
        <w:t>DicomFileLike</w:t>
      </w:r>
      <w:proofErr w:type="spellEnd"/>
      <w:r w:rsidRPr="008C740E">
        <w:rPr>
          <w:rFonts w:ascii="Arial" w:eastAsia="宋体" w:hAnsi="Arial" w:cs="Arial"/>
          <w:color w:val="333333"/>
          <w:kern w:val="0"/>
          <w:szCs w:val="21"/>
        </w:rPr>
        <w:t>对象</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t>所以我们的目的就是先找到一个对象然后一级</w:t>
      </w:r>
      <w:proofErr w:type="gramStart"/>
      <w:r w:rsidRPr="008C740E">
        <w:rPr>
          <w:rFonts w:ascii="Arial" w:eastAsia="宋体" w:hAnsi="Arial" w:cs="Arial"/>
          <w:color w:val="333333"/>
          <w:kern w:val="0"/>
          <w:szCs w:val="21"/>
        </w:rPr>
        <w:t>一级</w:t>
      </w:r>
      <w:proofErr w:type="gramEnd"/>
      <w:r w:rsidRPr="008C740E">
        <w:rPr>
          <w:rFonts w:ascii="Arial" w:eastAsia="宋体" w:hAnsi="Arial" w:cs="Arial"/>
          <w:color w:val="333333"/>
          <w:kern w:val="0"/>
          <w:szCs w:val="21"/>
        </w:rPr>
        <w:t>的向上寻找相互的引用</w:t>
      </w:r>
      <w:r w:rsidRPr="008C740E">
        <w:rPr>
          <w:rFonts w:ascii="Arial" w:eastAsia="宋体" w:hAnsi="Arial" w:cs="Arial"/>
          <w:color w:val="333333"/>
          <w:kern w:val="0"/>
          <w:szCs w:val="21"/>
        </w:rPr>
        <w:t>.</w:t>
      </w:r>
    </w:p>
    <w:p w:rsidR="008C740E" w:rsidRDefault="008C740E" w:rsidP="008C740E">
      <w:pPr>
        <w:widowControl/>
        <w:spacing w:line="360" w:lineRule="atLeast"/>
        <w:jc w:val="left"/>
        <w:rPr>
          <w:rFonts w:ascii="Arial" w:eastAsia="宋体" w:hAnsi="Arial" w:cs="Arial" w:hint="eastAsia"/>
          <w:color w:val="333333"/>
          <w:kern w:val="0"/>
          <w:szCs w:val="21"/>
        </w:rPr>
      </w:pPr>
      <w:r w:rsidRPr="008C740E">
        <w:rPr>
          <w:rFonts w:ascii="Arial" w:eastAsia="宋体" w:hAnsi="Arial" w:cs="Arial"/>
          <w:noProof/>
          <w:color w:val="333333"/>
          <w:kern w:val="0"/>
          <w:szCs w:val="21"/>
        </w:rPr>
        <w:lastRenderedPageBreak/>
        <w:drawing>
          <wp:inline distT="0" distB="0" distL="0" distR="0">
            <wp:extent cx="5274310" cy="4011934"/>
            <wp:effectExtent l="0" t="0" r="2540" b="7620"/>
            <wp:docPr id="23" name="图片 23" descr="C:\Users\Wayne\Desktop\2etq2j2zh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Wayne\Desktop\2etq2j2zhg.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011934"/>
                    </a:xfrm>
                    <a:prstGeom prst="rect">
                      <a:avLst/>
                    </a:prstGeom>
                    <a:noFill/>
                    <a:ln>
                      <a:noFill/>
                    </a:ln>
                  </pic:spPr>
                </pic:pic>
              </a:graphicData>
            </a:graphic>
          </wp:inline>
        </w:drawing>
      </w:r>
    </w:p>
    <w:p w:rsidR="008C740E" w:rsidRPr="008C740E" w:rsidRDefault="008C740E" w:rsidP="008C740E">
      <w:pPr>
        <w:widowControl/>
        <w:spacing w:line="360" w:lineRule="atLeast"/>
        <w:jc w:val="left"/>
        <w:rPr>
          <w:rFonts w:ascii="Arial" w:eastAsia="宋体" w:hAnsi="Arial" w:cs="Arial" w:hint="eastAsia"/>
          <w:color w:val="333333"/>
          <w:kern w:val="0"/>
          <w:szCs w:val="21"/>
        </w:rPr>
      </w:pP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t>到这里发现其实没有更多的全局变量指向这个</w:t>
      </w:r>
      <w:r w:rsidRPr="008C740E">
        <w:rPr>
          <w:rFonts w:ascii="Arial" w:eastAsia="宋体" w:hAnsi="Arial" w:cs="Arial"/>
          <w:color w:val="333333"/>
          <w:kern w:val="0"/>
          <w:szCs w:val="21"/>
        </w:rPr>
        <w:t>d</w:t>
      </w:r>
      <w:r w:rsidRPr="008C740E">
        <w:rPr>
          <w:rFonts w:ascii="Arial" w:eastAsia="宋体" w:hAnsi="Arial" w:cs="Arial"/>
          <w:color w:val="333333"/>
          <w:kern w:val="0"/>
          <w:szCs w:val="21"/>
        </w:rPr>
        <w:t>了</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而且发现所以有的方法的对象地址和</w:t>
      </w:r>
      <w:r w:rsidRPr="008C740E">
        <w:rPr>
          <w:rFonts w:ascii="Arial" w:eastAsia="宋体" w:hAnsi="Arial" w:cs="Arial"/>
          <w:color w:val="333333"/>
          <w:kern w:val="0"/>
          <w:szCs w:val="21"/>
        </w:rPr>
        <w:t>d</w:t>
      </w:r>
      <w:r w:rsidRPr="008C740E">
        <w:rPr>
          <w:rFonts w:ascii="Arial" w:eastAsia="宋体" w:hAnsi="Arial" w:cs="Arial"/>
          <w:color w:val="333333"/>
          <w:kern w:val="0"/>
          <w:szCs w:val="21"/>
        </w:rPr>
        <w:t>是相同的</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说明了这个对象其实是自循环引用的</w:t>
      </w:r>
      <w:r w:rsidRPr="008C740E">
        <w:rPr>
          <w:rFonts w:ascii="Arial" w:eastAsia="宋体" w:hAnsi="Arial" w:cs="Arial"/>
          <w:color w:val="333333"/>
          <w:kern w:val="0"/>
          <w:szCs w:val="21"/>
        </w:rPr>
        <w:t>.</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t>那么</w:t>
      </w:r>
      <w:r w:rsidRPr="008C740E">
        <w:rPr>
          <w:rFonts w:ascii="Arial" w:eastAsia="宋体" w:hAnsi="Arial" w:cs="Arial"/>
          <w:color w:val="333333"/>
          <w:kern w:val="0"/>
          <w:szCs w:val="21"/>
        </w:rPr>
        <w:t>python</w:t>
      </w:r>
      <w:r w:rsidRPr="008C740E">
        <w:rPr>
          <w:rFonts w:ascii="Arial" w:eastAsia="宋体" w:hAnsi="Arial" w:cs="Arial"/>
          <w:color w:val="333333"/>
          <w:kern w:val="0"/>
          <w:szCs w:val="21"/>
        </w:rPr>
        <w:t>不可能不支持循环引用对象的回收吧</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跟着这个问题我查了一下</w:t>
      </w:r>
      <w:proofErr w:type="spellStart"/>
      <w:r w:rsidRPr="008C740E">
        <w:rPr>
          <w:rFonts w:ascii="Arial" w:eastAsia="宋体" w:hAnsi="Arial" w:cs="Arial"/>
          <w:color w:val="333333"/>
          <w:kern w:val="0"/>
          <w:szCs w:val="21"/>
        </w:rPr>
        <w:t>stackoverflow</w:t>
      </w:r>
      <w:proofErr w:type="spellEnd"/>
    </w:p>
    <w:p w:rsidR="008C740E" w:rsidRPr="008C740E" w:rsidRDefault="008C740E" w:rsidP="008C740E">
      <w:pPr>
        <w:widowControl/>
        <w:spacing w:line="360" w:lineRule="atLeast"/>
        <w:ind w:firstLine="420"/>
        <w:jc w:val="left"/>
        <w:rPr>
          <w:rFonts w:ascii="Arial" w:eastAsia="宋体" w:hAnsi="Arial" w:cs="Arial"/>
          <w:color w:val="777777"/>
          <w:kern w:val="0"/>
          <w:szCs w:val="21"/>
        </w:rPr>
      </w:pPr>
      <w:r w:rsidRPr="008C740E">
        <w:rPr>
          <w:rFonts w:ascii="Arial" w:eastAsia="宋体" w:hAnsi="Arial" w:cs="Arial"/>
          <w:color w:val="777777"/>
          <w:kern w:val="0"/>
          <w:szCs w:val="21"/>
        </w:rPr>
        <w:t>Does Python GC deal with reference-cycles like this?</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t>这个问题的第一个回答介绍的很清楚了</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如果用户不自定类的</w:t>
      </w:r>
      <w:r w:rsidRPr="008C740E">
        <w:rPr>
          <w:rFonts w:ascii="Arial" w:eastAsia="宋体" w:hAnsi="Arial" w:cs="Arial"/>
          <w:color w:val="333333"/>
          <w:kern w:val="0"/>
          <w:szCs w:val="21"/>
        </w:rPr>
        <w:t>__del__</w:t>
      </w:r>
      <w:r w:rsidRPr="008C740E">
        <w:rPr>
          <w:rFonts w:ascii="Arial" w:eastAsia="宋体" w:hAnsi="Arial" w:cs="Arial"/>
          <w:color w:val="333333"/>
          <w:kern w:val="0"/>
          <w:szCs w:val="21"/>
        </w:rPr>
        <w:t>方法</w:t>
      </w:r>
      <w:r w:rsidRPr="008C740E">
        <w:rPr>
          <w:rFonts w:ascii="Arial" w:eastAsia="宋体" w:hAnsi="Arial" w:cs="Arial"/>
          <w:color w:val="333333"/>
          <w:kern w:val="0"/>
          <w:szCs w:val="21"/>
        </w:rPr>
        <w:t xml:space="preserve">, </w:t>
      </w:r>
      <w:proofErr w:type="spellStart"/>
      <w:r w:rsidRPr="008C740E">
        <w:rPr>
          <w:rFonts w:ascii="Arial" w:eastAsia="宋体" w:hAnsi="Arial" w:cs="Arial"/>
          <w:color w:val="333333"/>
          <w:kern w:val="0"/>
          <w:szCs w:val="21"/>
        </w:rPr>
        <w:t>gc</w:t>
      </w:r>
      <w:proofErr w:type="spellEnd"/>
      <w:r w:rsidRPr="008C740E">
        <w:rPr>
          <w:rFonts w:ascii="Arial" w:eastAsia="宋体" w:hAnsi="Arial" w:cs="Arial"/>
          <w:color w:val="333333"/>
          <w:kern w:val="0"/>
          <w:szCs w:val="21"/>
        </w:rPr>
        <w:t>可以回收带有自引用的对象</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但是你自己实现了</w:t>
      </w:r>
      <w:r w:rsidRPr="008C740E">
        <w:rPr>
          <w:rFonts w:ascii="Arial" w:eastAsia="宋体" w:hAnsi="Arial" w:cs="Arial"/>
          <w:color w:val="333333"/>
          <w:kern w:val="0"/>
          <w:szCs w:val="21"/>
        </w:rPr>
        <w:t>__del__</w:t>
      </w:r>
      <w:r w:rsidRPr="008C740E">
        <w:rPr>
          <w:rFonts w:ascii="Arial" w:eastAsia="宋体" w:hAnsi="Arial" w:cs="Arial"/>
          <w:color w:val="333333"/>
          <w:kern w:val="0"/>
          <w:szCs w:val="21"/>
        </w:rPr>
        <w:t>方法就不行了</w:t>
      </w:r>
      <w:r w:rsidRPr="008C740E">
        <w:rPr>
          <w:rFonts w:ascii="Arial" w:eastAsia="宋体" w:hAnsi="Arial" w:cs="Arial"/>
          <w:color w:val="333333"/>
          <w:kern w:val="0"/>
          <w:szCs w:val="21"/>
        </w:rPr>
        <w:t>.</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t>这就是</w:t>
      </w:r>
      <w:r w:rsidRPr="008C740E">
        <w:rPr>
          <w:rFonts w:ascii="Arial" w:eastAsia="宋体" w:hAnsi="Arial" w:cs="Arial"/>
          <w:color w:val="333333"/>
          <w:kern w:val="0"/>
          <w:szCs w:val="21"/>
        </w:rPr>
        <w:t>python</w:t>
      </w:r>
      <w:r w:rsidRPr="008C740E">
        <w:rPr>
          <w:rFonts w:ascii="Arial" w:eastAsia="宋体" w:hAnsi="Arial" w:cs="Arial"/>
          <w:color w:val="333333"/>
          <w:kern w:val="0"/>
          <w:szCs w:val="21"/>
        </w:rPr>
        <w:t>内存泄露的第三个可能</w:t>
      </w:r>
      <w:r w:rsidRPr="008C740E">
        <w:rPr>
          <w:rFonts w:ascii="Arial" w:eastAsia="宋体" w:hAnsi="Arial" w:cs="Arial"/>
          <w:color w:val="333333"/>
          <w:kern w:val="0"/>
          <w:szCs w:val="21"/>
        </w:rPr>
        <w:t>.</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t>回头看</w:t>
      </w:r>
      <w:proofErr w:type="spellStart"/>
      <w:r w:rsidRPr="008C740E">
        <w:rPr>
          <w:rFonts w:ascii="Arial" w:eastAsia="宋体" w:hAnsi="Arial" w:cs="Arial"/>
          <w:color w:val="333333"/>
          <w:kern w:val="0"/>
          <w:szCs w:val="21"/>
        </w:rPr>
        <w:t>DicomFileLike</w:t>
      </w:r>
      <w:proofErr w:type="spellEnd"/>
      <w:r w:rsidRPr="008C740E">
        <w:rPr>
          <w:rFonts w:ascii="Arial" w:eastAsia="宋体" w:hAnsi="Arial" w:cs="Arial"/>
          <w:color w:val="333333"/>
          <w:kern w:val="0"/>
          <w:szCs w:val="21"/>
        </w:rPr>
        <w:t>的源码</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果然在</w:t>
      </w:r>
      <w:r w:rsidRPr="008C740E">
        <w:rPr>
          <w:rFonts w:ascii="Arial" w:eastAsia="宋体" w:hAnsi="Arial" w:cs="Arial"/>
          <w:color w:val="333333"/>
          <w:kern w:val="0"/>
          <w:szCs w:val="21"/>
        </w:rPr>
        <w:t>__</w:t>
      </w:r>
      <w:proofErr w:type="spellStart"/>
      <w:r w:rsidRPr="008C740E">
        <w:rPr>
          <w:rFonts w:ascii="Arial" w:eastAsia="宋体" w:hAnsi="Arial" w:cs="Arial"/>
          <w:color w:val="333333"/>
          <w:kern w:val="0"/>
          <w:szCs w:val="21"/>
        </w:rPr>
        <w:t>init</w:t>
      </w:r>
      <w:proofErr w:type="spellEnd"/>
      <w:r w:rsidRPr="008C740E">
        <w:rPr>
          <w:rFonts w:ascii="Arial" w:eastAsia="宋体" w:hAnsi="Arial" w:cs="Arial"/>
          <w:color w:val="333333"/>
          <w:kern w:val="0"/>
          <w:szCs w:val="21"/>
        </w:rPr>
        <w:t>__</w:t>
      </w:r>
      <w:r w:rsidRPr="008C740E">
        <w:rPr>
          <w:rFonts w:ascii="Arial" w:eastAsia="宋体" w:hAnsi="Arial" w:cs="Arial"/>
          <w:color w:val="333333"/>
          <w:kern w:val="0"/>
          <w:szCs w:val="21"/>
        </w:rPr>
        <w:t>函数上方定义了一个</w:t>
      </w:r>
      <w:r w:rsidRPr="008C740E">
        <w:rPr>
          <w:rFonts w:ascii="Arial" w:eastAsia="宋体" w:hAnsi="Arial" w:cs="Arial"/>
          <w:color w:val="333333"/>
          <w:kern w:val="0"/>
          <w:szCs w:val="21"/>
        </w:rPr>
        <w:t>__del__</w:t>
      </w:r>
      <w:r w:rsidRPr="008C740E">
        <w:rPr>
          <w:rFonts w:ascii="Arial" w:eastAsia="宋体" w:hAnsi="Arial" w:cs="Arial"/>
          <w:color w:val="333333"/>
          <w:kern w:val="0"/>
          <w:szCs w:val="21"/>
        </w:rPr>
        <w:t>函数</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我这里使用了一个猴子补丁删除了这个方法</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内存泄露的问题就得以解决了</w:t>
      </w:r>
      <w:r w:rsidRPr="008C740E">
        <w:rPr>
          <w:rFonts w:ascii="Arial" w:eastAsia="宋体" w:hAnsi="Arial" w:cs="Arial"/>
          <w:color w:val="333333"/>
          <w:kern w:val="0"/>
          <w:szCs w:val="21"/>
        </w:rPr>
        <w:t>.</w:t>
      </w:r>
    </w:p>
    <w:p w:rsidR="008C740E" w:rsidRPr="008C740E" w:rsidRDefault="008C740E" w:rsidP="008C740E">
      <w:pPr>
        <w:widowControl/>
        <w:spacing w:line="360" w:lineRule="atLeast"/>
        <w:jc w:val="left"/>
        <w:rPr>
          <w:rFonts w:ascii="Arial" w:eastAsia="宋体" w:hAnsi="Arial" w:cs="Arial" w:hint="eastAsia"/>
          <w:color w:val="333333"/>
          <w:kern w:val="0"/>
          <w:szCs w:val="21"/>
        </w:rPr>
      </w:pPr>
      <w:r w:rsidRPr="008C740E">
        <w:rPr>
          <w:rFonts w:ascii="Arial" w:eastAsia="宋体" w:hAnsi="Arial" w:cs="Arial"/>
          <w:noProof/>
          <w:color w:val="333333"/>
          <w:kern w:val="0"/>
          <w:szCs w:val="21"/>
        </w:rPr>
        <w:drawing>
          <wp:inline distT="0" distB="0" distL="0" distR="0">
            <wp:extent cx="3746500" cy="984250"/>
            <wp:effectExtent l="0" t="0" r="6350" b="6350"/>
            <wp:docPr id="24" name="图片 24" descr="C:\Users\Wayne\Desktop\ib11uhfgq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Wayne\Desktop\ib11uhfgq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6500" cy="984250"/>
                    </a:xfrm>
                    <a:prstGeom prst="rect">
                      <a:avLst/>
                    </a:prstGeom>
                    <a:noFill/>
                    <a:ln>
                      <a:noFill/>
                    </a:ln>
                  </pic:spPr>
                </pic:pic>
              </a:graphicData>
            </a:graphic>
          </wp:inline>
        </w:drawing>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b/>
          <w:bCs/>
          <w:color w:val="333333"/>
          <w:kern w:val="0"/>
          <w:szCs w:val="21"/>
        </w:rPr>
        <w:t>总结</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lastRenderedPageBreak/>
        <w:t>到这里整个调试过程就结束了</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然而实际上过程中做了很多曲折的工作</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在</w:t>
      </w:r>
      <w:proofErr w:type="spellStart"/>
      <w:r w:rsidRPr="008C740E">
        <w:rPr>
          <w:rFonts w:ascii="Arial" w:eastAsia="宋体" w:hAnsi="Arial" w:cs="Arial"/>
          <w:color w:val="333333"/>
          <w:kern w:val="0"/>
          <w:szCs w:val="21"/>
        </w:rPr>
        <w:t>pyrasite</w:t>
      </w:r>
      <w:proofErr w:type="spellEnd"/>
      <w:r w:rsidRPr="008C740E">
        <w:rPr>
          <w:rFonts w:ascii="Arial" w:eastAsia="宋体" w:hAnsi="Arial" w:cs="Arial"/>
          <w:color w:val="333333"/>
          <w:kern w:val="0"/>
          <w:szCs w:val="21"/>
        </w:rPr>
        <w:t>中会找到几个引用</w:t>
      </w:r>
      <w:proofErr w:type="spellStart"/>
      <w:r w:rsidRPr="008C740E">
        <w:rPr>
          <w:rFonts w:ascii="Arial" w:eastAsia="宋体" w:hAnsi="Arial" w:cs="Arial"/>
          <w:color w:val="333333"/>
          <w:kern w:val="0"/>
          <w:szCs w:val="21"/>
        </w:rPr>
        <w:t>DicomFileLike</w:t>
      </w:r>
      <w:proofErr w:type="spellEnd"/>
      <w:r w:rsidRPr="008C740E">
        <w:rPr>
          <w:rFonts w:ascii="Arial" w:eastAsia="宋体" w:hAnsi="Arial" w:cs="Arial"/>
          <w:color w:val="333333"/>
          <w:kern w:val="0"/>
          <w:szCs w:val="21"/>
        </w:rPr>
        <w:t>对象的</w:t>
      </w:r>
      <w:r w:rsidRPr="008C740E">
        <w:rPr>
          <w:rFonts w:ascii="Arial" w:eastAsia="宋体" w:hAnsi="Arial" w:cs="Arial"/>
          <w:color w:val="333333"/>
          <w:kern w:val="0"/>
          <w:szCs w:val="21"/>
        </w:rPr>
        <w:t xml:space="preserve">object, </w:t>
      </w:r>
      <w:r w:rsidRPr="008C740E">
        <w:rPr>
          <w:rFonts w:ascii="Arial" w:eastAsia="宋体" w:hAnsi="Arial" w:cs="Arial"/>
          <w:color w:val="333333"/>
          <w:kern w:val="0"/>
          <w:szCs w:val="21"/>
        </w:rPr>
        <w:t>比较不容易辨别</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最开始我以为是某个全局的对象引用的</w:t>
      </w:r>
      <w:proofErr w:type="spellStart"/>
      <w:r w:rsidRPr="008C740E">
        <w:rPr>
          <w:rFonts w:ascii="Arial" w:eastAsia="宋体" w:hAnsi="Arial" w:cs="Arial"/>
          <w:color w:val="333333"/>
          <w:kern w:val="0"/>
          <w:szCs w:val="21"/>
        </w:rPr>
        <w:t>DicomFileLike</w:t>
      </w:r>
      <w:proofErr w:type="spellEnd"/>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比如是列表什么的</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后来发现其实是</w:t>
      </w:r>
      <w:r w:rsidRPr="008C740E">
        <w:rPr>
          <w:rFonts w:ascii="Arial" w:eastAsia="宋体" w:hAnsi="Arial" w:cs="Arial"/>
          <w:color w:val="333333"/>
          <w:kern w:val="0"/>
          <w:szCs w:val="21"/>
        </w:rPr>
        <w:t>locals()</w:t>
      </w:r>
      <w:r w:rsidRPr="008C740E">
        <w:rPr>
          <w:rFonts w:ascii="Arial" w:eastAsia="宋体" w:hAnsi="Arial" w:cs="Arial"/>
          <w:color w:val="333333"/>
          <w:kern w:val="0"/>
          <w:szCs w:val="21"/>
        </w:rPr>
        <w:t>和</w:t>
      </w:r>
      <w:proofErr w:type="spellStart"/>
      <w:r w:rsidRPr="008C740E">
        <w:rPr>
          <w:rFonts w:ascii="Arial" w:eastAsia="宋体" w:hAnsi="Arial" w:cs="Arial"/>
          <w:color w:val="333333"/>
          <w:kern w:val="0"/>
          <w:szCs w:val="21"/>
        </w:rPr>
        <w:t>globals</w:t>
      </w:r>
      <w:proofErr w:type="spellEnd"/>
      <w:r w:rsidRPr="008C740E">
        <w:rPr>
          <w:rFonts w:ascii="Arial" w:eastAsia="宋体" w:hAnsi="Arial" w:cs="Arial"/>
          <w:color w:val="333333"/>
          <w:kern w:val="0"/>
          <w:szCs w:val="21"/>
        </w:rPr>
        <w:t>()</w:t>
      </w:r>
      <w:r w:rsidRPr="008C740E">
        <w:rPr>
          <w:rFonts w:ascii="Arial" w:eastAsia="宋体" w:hAnsi="Arial" w:cs="Arial"/>
          <w:color w:val="333333"/>
          <w:kern w:val="0"/>
          <w:szCs w:val="21"/>
        </w:rPr>
        <w:t>字典</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如果使用</w:t>
      </w:r>
      <w:proofErr w:type="spellStart"/>
      <w:r w:rsidRPr="008C740E">
        <w:rPr>
          <w:rFonts w:ascii="Arial" w:eastAsia="宋体" w:hAnsi="Arial" w:cs="Arial"/>
          <w:color w:val="333333"/>
          <w:kern w:val="0"/>
          <w:szCs w:val="21"/>
        </w:rPr>
        <w:t>pyrasite</w:t>
      </w:r>
      <w:proofErr w:type="spellEnd"/>
      <w:r w:rsidRPr="008C740E">
        <w:rPr>
          <w:rFonts w:ascii="Arial" w:eastAsia="宋体" w:hAnsi="Arial" w:cs="Arial"/>
          <w:color w:val="333333"/>
          <w:kern w:val="0"/>
          <w:szCs w:val="21"/>
        </w:rPr>
        <w:t>-memory-viewer</w:t>
      </w:r>
      <w:r w:rsidRPr="008C740E">
        <w:rPr>
          <w:rFonts w:ascii="Arial" w:eastAsia="宋体" w:hAnsi="Arial" w:cs="Arial"/>
          <w:color w:val="333333"/>
          <w:kern w:val="0"/>
          <w:szCs w:val="21"/>
        </w:rPr>
        <w:t>保存下来的数据会发现有一个大列表指向所有没有回收的</w:t>
      </w:r>
      <w:proofErr w:type="spellStart"/>
      <w:r w:rsidRPr="008C740E">
        <w:rPr>
          <w:rFonts w:ascii="Arial" w:eastAsia="宋体" w:hAnsi="Arial" w:cs="Arial"/>
          <w:color w:val="333333"/>
          <w:kern w:val="0"/>
          <w:szCs w:val="21"/>
        </w:rPr>
        <w:t>DicomFileLike</w:t>
      </w:r>
      <w:proofErr w:type="spellEnd"/>
      <w:r w:rsidRPr="008C740E">
        <w:rPr>
          <w:rFonts w:ascii="Arial" w:eastAsia="宋体" w:hAnsi="Arial" w:cs="Arial"/>
          <w:color w:val="333333"/>
          <w:kern w:val="0"/>
          <w:szCs w:val="21"/>
        </w:rPr>
        <w:t>对象</w:t>
      </w:r>
      <w:r w:rsidRPr="008C740E">
        <w:rPr>
          <w:rFonts w:ascii="Arial" w:eastAsia="宋体" w:hAnsi="Arial" w:cs="Arial"/>
          <w:color w:val="333333"/>
          <w:kern w:val="0"/>
          <w:szCs w:val="21"/>
        </w:rPr>
        <w:t xml:space="preserve">, </w:t>
      </w:r>
      <w:proofErr w:type="gramStart"/>
      <w:r w:rsidRPr="008C740E">
        <w:rPr>
          <w:rFonts w:ascii="Arial" w:eastAsia="宋体" w:hAnsi="Arial" w:cs="Arial"/>
          <w:color w:val="333333"/>
          <w:kern w:val="0"/>
          <w:szCs w:val="21"/>
        </w:rPr>
        <w:t>捯饬</w:t>
      </w:r>
      <w:proofErr w:type="gramEnd"/>
      <w:r w:rsidRPr="008C740E">
        <w:rPr>
          <w:rFonts w:ascii="Arial" w:eastAsia="宋体" w:hAnsi="Arial" w:cs="Arial"/>
          <w:color w:val="333333"/>
          <w:kern w:val="0"/>
          <w:szCs w:val="21"/>
        </w:rPr>
        <w:t>半天发现其实是</w:t>
      </w:r>
      <w:proofErr w:type="spellStart"/>
      <w:r w:rsidRPr="008C740E">
        <w:rPr>
          <w:rFonts w:ascii="Arial" w:eastAsia="宋体" w:hAnsi="Arial" w:cs="Arial"/>
          <w:color w:val="333333"/>
          <w:kern w:val="0"/>
          <w:szCs w:val="21"/>
        </w:rPr>
        <w:t>gc.garbage</w:t>
      </w:r>
      <w:proofErr w:type="spellEnd"/>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好</w:t>
      </w:r>
      <w:proofErr w:type="gramStart"/>
      <w:r w:rsidRPr="008C740E">
        <w:rPr>
          <w:rFonts w:ascii="Arial" w:eastAsia="宋体" w:hAnsi="Arial" w:cs="Arial"/>
          <w:color w:val="333333"/>
          <w:kern w:val="0"/>
          <w:szCs w:val="21"/>
        </w:rPr>
        <w:t>囧</w:t>
      </w:r>
      <w:proofErr w:type="gramEnd"/>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曾让我一度怀疑是第一种泄露方式</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但是怎么找这个对象都没有找到</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其中还有几次看到线程达到</w:t>
      </w:r>
      <w:r w:rsidRPr="008C740E">
        <w:rPr>
          <w:rFonts w:ascii="Arial" w:eastAsia="宋体" w:hAnsi="Arial" w:cs="Arial"/>
          <w:color w:val="333333"/>
          <w:kern w:val="0"/>
          <w:szCs w:val="21"/>
        </w:rPr>
        <w:t xml:space="preserve">140+, </w:t>
      </w:r>
      <w:r w:rsidRPr="008C740E">
        <w:rPr>
          <w:rFonts w:ascii="Arial" w:eastAsia="宋体" w:hAnsi="Arial" w:cs="Arial"/>
          <w:color w:val="333333"/>
          <w:kern w:val="0"/>
          <w:szCs w:val="21"/>
        </w:rPr>
        <w:t>后来发现其实和线程一点关系没有</w:t>
      </w:r>
      <w:r w:rsidRPr="008C740E">
        <w:rPr>
          <w:rFonts w:ascii="Arial" w:eastAsia="宋体" w:hAnsi="Arial" w:cs="Arial"/>
          <w:color w:val="333333"/>
          <w:kern w:val="0"/>
          <w:szCs w:val="21"/>
        </w:rPr>
        <w:t xml:space="preserve">, </w:t>
      </w:r>
      <w:r w:rsidRPr="008C740E">
        <w:rPr>
          <w:rFonts w:ascii="Arial" w:eastAsia="宋体" w:hAnsi="Arial" w:cs="Arial"/>
          <w:color w:val="333333"/>
          <w:kern w:val="0"/>
          <w:szCs w:val="21"/>
        </w:rPr>
        <w:t>线程维持在这个数目上边很稳定</w:t>
      </w:r>
      <w:r w:rsidRPr="008C740E">
        <w:rPr>
          <w:rFonts w:ascii="Arial" w:eastAsia="宋体" w:hAnsi="Arial" w:cs="Arial"/>
          <w:color w:val="333333"/>
          <w:kern w:val="0"/>
          <w:szCs w:val="21"/>
        </w:rPr>
        <w:t>.</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color w:val="333333"/>
          <w:kern w:val="0"/>
          <w:szCs w:val="21"/>
        </w:rPr>
        <w:t>在这个过程中用到的其他几个</w:t>
      </w:r>
      <w:r w:rsidRPr="008C740E">
        <w:rPr>
          <w:rFonts w:ascii="Arial" w:eastAsia="宋体" w:hAnsi="Arial" w:cs="Arial"/>
          <w:color w:val="333333"/>
          <w:kern w:val="0"/>
          <w:szCs w:val="21"/>
        </w:rPr>
        <w:t>hack</w:t>
      </w:r>
      <w:r w:rsidRPr="008C740E">
        <w:rPr>
          <w:rFonts w:ascii="Arial" w:eastAsia="宋体" w:hAnsi="Arial" w:cs="Arial"/>
          <w:color w:val="333333"/>
          <w:kern w:val="0"/>
          <w:szCs w:val="21"/>
        </w:rPr>
        <w:t>的技巧有</w:t>
      </w:r>
      <w:r w:rsidRPr="008C740E">
        <w:rPr>
          <w:rFonts w:ascii="Arial" w:eastAsia="宋体" w:hAnsi="Arial" w:cs="Arial"/>
          <w:color w:val="333333"/>
          <w:kern w:val="0"/>
          <w:szCs w:val="21"/>
        </w:rPr>
        <w:t>:</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b/>
          <w:bCs/>
          <w:color w:val="333333"/>
          <w:kern w:val="0"/>
          <w:szCs w:val="21"/>
        </w:rPr>
        <w:t>查看进程的线程数量</w:t>
      </w:r>
    </w:p>
    <w:p w:rsidR="008C740E" w:rsidRPr="008C740E" w:rsidRDefault="008C740E" w:rsidP="008C740E">
      <w:pPr>
        <w:widowControl/>
        <w:spacing w:line="360" w:lineRule="atLeast"/>
        <w:ind w:firstLine="420"/>
        <w:jc w:val="left"/>
        <w:rPr>
          <w:rFonts w:ascii="Arial" w:eastAsia="宋体" w:hAnsi="Arial" w:cs="Arial"/>
          <w:color w:val="333333"/>
          <w:kern w:val="0"/>
          <w:szCs w:val="21"/>
        </w:rPr>
      </w:pPr>
      <w:proofErr w:type="spellStart"/>
      <w:r>
        <w:rPr>
          <w:rFonts w:ascii="Arial" w:eastAsia="宋体" w:hAnsi="Arial" w:cs="Arial" w:hint="eastAsia"/>
          <w:color w:val="333333"/>
          <w:kern w:val="0"/>
          <w:szCs w:val="21"/>
        </w:rPr>
        <w:t>p</w:t>
      </w:r>
      <w:r>
        <w:rPr>
          <w:rFonts w:ascii="Arial" w:eastAsia="宋体" w:hAnsi="Arial" w:cs="Arial"/>
          <w:color w:val="333333"/>
          <w:kern w:val="0"/>
          <w:szCs w:val="21"/>
        </w:rPr>
        <w:t>s</w:t>
      </w:r>
      <w:proofErr w:type="spellEnd"/>
      <w:r>
        <w:rPr>
          <w:rFonts w:ascii="Arial" w:eastAsia="宋体" w:hAnsi="Arial" w:cs="Arial"/>
          <w:color w:val="333333"/>
          <w:kern w:val="0"/>
          <w:szCs w:val="21"/>
        </w:rPr>
        <w:t xml:space="preserve"> –o </w:t>
      </w:r>
      <w:proofErr w:type="spellStart"/>
      <w:r>
        <w:rPr>
          <w:rFonts w:ascii="Arial" w:eastAsia="宋体" w:hAnsi="Arial" w:cs="Arial"/>
          <w:color w:val="333333"/>
          <w:kern w:val="0"/>
          <w:szCs w:val="21"/>
        </w:rPr>
        <w:t>nlwp</w:t>
      </w:r>
      <w:proofErr w:type="spellEnd"/>
      <w:r>
        <w:rPr>
          <w:rFonts w:ascii="Arial" w:eastAsia="宋体" w:hAnsi="Arial" w:cs="Arial"/>
          <w:color w:val="333333"/>
          <w:kern w:val="0"/>
          <w:szCs w:val="21"/>
        </w:rPr>
        <w:t xml:space="preserve"> &lt;</w:t>
      </w:r>
      <w:proofErr w:type="spellStart"/>
      <w:r>
        <w:rPr>
          <w:rFonts w:ascii="Arial" w:eastAsia="宋体" w:hAnsi="Arial" w:cs="Arial"/>
          <w:color w:val="333333"/>
          <w:kern w:val="0"/>
          <w:szCs w:val="21"/>
        </w:rPr>
        <w:t>pid</w:t>
      </w:r>
      <w:proofErr w:type="spellEnd"/>
      <w:r>
        <w:rPr>
          <w:rFonts w:ascii="Arial" w:eastAsia="宋体" w:hAnsi="Arial" w:cs="Arial"/>
          <w:color w:val="333333"/>
          <w:kern w:val="0"/>
          <w:szCs w:val="21"/>
        </w:rPr>
        <w:t>&gt;</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b/>
          <w:bCs/>
          <w:color w:val="333333"/>
          <w:kern w:val="0"/>
          <w:szCs w:val="21"/>
        </w:rPr>
        <w:t>根据对象的</w:t>
      </w:r>
      <w:r w:rsidRPr="008C740E">
        <w:rPr>
          <w:rFonts w:ascii="Arial" w:eastAsia="宋体" w:hAnsi="Arial" w:cs="Arial"/>
          <w:b/>
          <w:bCs/>
          <w:color w:val="333333"/>
          <w:kern w:val="0"/>
          <w:szCs w:val="21"/>
        </w:rPr>
        <w:t>id/address</w:t>
      </w:r>
      <w:r w:rsidRPr="008C740E">
        <w:rPr>
          <w:rFonts w:ascii="Arial" w:eastAsia="宋体" w:hAnsi="Arial" w:cs="Arial"/>
          <w:b/>
          <w:bCs/>
          <w:color w:val="333333"/>
          <w:kern w:val="0"/>
          <w:szCs w:val="21"/>
        </w:rPr>
        <w:t>动态获取对象</w:t>
      </w:r>
    </w:p>
    <w:p w:rsidR="008C740E" w:rsidRDefault="008C740E" w:rsidP="008C740E">
      <w:pPr>
        <w:widowControl/>
        <w:spacing w:line="360" w:lineRule="atLeast"/>
        <w:jc w:val="left"/>
        <w:rPr>
          <w:rFonts w:ascii="Arial" w:eastAsia="宋体" w:hAnsi="Arial" w:cs="Arial"/>
          <w:color w:val="333333"/>
          <w:kern w:val="0"/>
          <w:szCs w:val="21"/>
        </w:rPr>
      </w:pPr>
      <w:r>
        <w:rPr>
          <w:rFonts w:ascii="Arial" w:eastAsia="宋体" w:hAnsi="Arial" w:cs="Arial"/>
          <w:color w:val="333333"/>
          <w:kern w:val="0"/>
          <w:szCs w:val="21"/>
        </w:rPr>
        <w:tab/>
        <w:t xml:space="preserve">import </w:t>
      </w:r>
      <w:proofErr w:type="spellStart"/>
      <w:r>
        <w:rPr>
          <w:rFonts w:ascii="Arial" w:eastAsia="宋体" w:hAnsi="Arial" w:cs="Arial"/>
          <w:color w:val="333333"/>
          <w:kern w:val="0"/>
          <w:szCs w:val="21"/>
        </w:rPr>
        <w:t>ctypes</w:t>
      </w:r>
      <w:proofErr w:type="spellEnd"/>
    </w:p>
    <w:p w:rsidR="008C740E" w:rsidRPr="008C740E" w:rsidRDefault="008C740E" w:rsidP="008C740E">
      <w:pPr>
        <w:widowControl/>
        <w:spacing w:line="360" w:lineRule="atLeast"/>
        <w:jc w:val="left"/>
        <w:rPr>
          <w:rFonts w:ascii="Arial" w:eastAsia="宋体" w:hAnsi="Arial" w:cs="Arial" w:hint="eastAsia"/>
          <w:color w:val="333333"/>
          <w:kern w:val="0"/>
          <w:szCs w:val="21"/>
        </w:rPr>
      </w:pPr>
      <w:r>
        <w:rPr>
          <w:rFonts w:ascii="Arial" w:eastAsia="宋体" w:hAnsi="Arial" w:cs="Arial"/>
          <w:color w:val="333333"/>
          <w:kern w:val="0"/>
          <w:szCs w:val="21"/>
        </w:rPr>
        <w:tab/>
      </w:r>
      <w:proofErr w:type="spellStart"/>
      <w:r>
        <w:rPr>
          <w:rFonts w:ascii="Arial" w:eastAsia="宋体" w:hAnsi="Arial" w:cs="Arial"/>
          <w:color w:val="333333"/>
          <w:kern w:val="0"/>
          <w:szCs w:val="21"/>
        </w:rPr>
        <w:t>obj</w:t>
      </w:r>
      <w:proofErr w:type="spellEnd"/>
      <w:r>
        <w:rPr>
          <w:rFonts w:ascii="Arial" w:eastAsia="宋体" w:hAnsi="Arial" w:cs="Arial"/>
          <w:color w:val="333333"/>
          <w:kern w:val="0"/>
          <w:szCs w:val="21"/>
        </w:rPr>
        <w:t xml:space="preserve"> = </w:t>
      </w:r>
      <w:proofErr w:type="spellStart"/>
      <w:proofErr w:type="gramStart"/>
      <w:r>
        <w:rPr>
          <w:rFonts w:ascii="Arial" w:eastAsia="宋体" w:hAnsi="Arial" w:cs="Arial"/>
          <w:color w:val="333333"/>
          <w:kern w:val="0"/>
          <w:szCs w:val="21"/>
        </w:rPr>
        <w:t>ctypes.cast</w:t>
      </w:r>
      <w:proofErr w:type="spellEnd"/>
      <w:proofErr w:type="gramEnd"/>
      <w:r>
        <w:rPr>
          <w:rFonts w:ascii="Arial" w:eastAsia="宋体" w:hAnsi="Arial" w:cs="Arial"/>
          <w:color w:val="333333"/>
          <w:kern w:val="0"/>
          <w:szCs w:val="21"/>
        </w:rPr>
        <w:t>(&lt;</w:t>
      </w:r>
      <w:proofErr w:type="spellStart"/>
      <w:r>
        <w:rPr>
          <w:rFonts w:ascii="Arial" w:eastAsia="宋体" w:hAnsi="Arial" w:cs="Arial"/>
          <w:color w:val="333333"/>
          <w:kern w:val="0"/>
          <w:szCs w:val="21"/>
        </w:rPr>
        <w:t>addr_or_id</w:t>
      </w:r>
      <w:proofErr w:type="spellEnd"/>
      <w:r>
        <w:rPr>
          <w:rFonts w:ascii="Arial" w:eastAsia="宋体" w:hAnsi="Arial" w:cs="Arial"/>
          <w:color w:val="333333"/>
          <w:kern w:val="0"/>
          <w:szCs w:val="21"/>
        </w:rPr>
        <w:t>&gt;,</w:t>
      </w:r>
      <w:proofErr w:type="spellStart"/>
      <w:r>
        <w:rPr>
          <w:rFonts w:ascii="Arial" w:eastAsia="宋体" w:hAnsi="Arial" w:cs="Arial"/>
          <w:color w:val="333333"/>
          <w:kern w:val="0"/>
          <w:szCs w:val="21"/>
        </w:rPr>
        <w:t>ctypes.py_object</w:t>
      </w:r>
      <w:proofErr w:type="spellEnd"/>
      <w:r>
        <w:rPr>
          <w:rFonts w:ascii="Arial" w:eastAsia="宋体" w:hAnsi="Arial" w:cs="Arial"/>
          <w:color w:val="333333"/>
          <w:kern w:val="0"/>
          <w:szCs w:val="21"/>
        </w:rPr>
        <w:t>).value</w:t>
      </w:r>
    </w:p>
    <w:p w:rsidR="008C740E" w:rsidRPr="008C740E" w:rsidRDefault="008C740E" w:rsidP="008C740E">
      <w:pPr>
        <w:widowControl/>
        <w:spacing w:after="120" w:line="360" w:lineRule="atLeast"/>
        <w:jc w:val="left"/>
        <w:rPr>
          <w:rFonts w:ascii="Arial" w:eastAsia="宋体" w:hAnsi="Arial" w:cs="Arial"/>
          <w:color w:val="333333"/>
          <w:kern w:val="0"/>
          <w:szCs w:val="21"/>
        </w:rPr>
      </w:pPr>
      <w:r w:rsidRPr="008C740E">
        <w:rPr>
          <w:rFonts w:ascii="Arial" w:eastAsia="宋体" w:hAnsi="Arial" w:cs="Arial"/>
          <w:b/>
          <w:bCs/>
          <w:color w:val="333333"/>
          <w:kern w:val="0"/>
          <w:szCs w:val="21"/>
        </w:rPr>
        <w:t>查看垃圾回收的日志</w:t>
      </w:r>
    </w:p>
    <w:p w:rsidR="008C740E" w:rsidRPr="008C740E" w:rsidRDefault="008C740E" w:rsidP="008C740E">
      <w:pPr>
        <w:widowControl/>
        <w:spacing w:line="360" w:lineRule="atLeast"/>
        <w:jc w:val="left"/>
        <w:rPr>
          <w:rFonts w:ascii="Arial" w:eastAsia="宋体" w:hAnsi="Arial" w:cs="Arial" w:hint="eastAsia"/>
          <w:color w:val="333333"/>
          <w:kern w:val="0"/>
          <w:szCs w:val="21"/>
        </w:rPr>
      </w:pPr>
      <w:r>
        <w:rPr>
          <w:rFonts w:ascii="Arial" w:eastAsia="宋体" w:hAnsi="Arial" w:cs="Arial"/>
          <w:color w:val="333333"/>
          <w:kern w:val="0"/>
          <w:szCs w:val="21"/>
        </w:rPr>
        <w:tab/>
      </w:r>
      <w:proofErr w:type="spellStart"/>
      <w:r>
        <w:rPr>
          <w:rFonts w:ascii="Arial" w:eastAsia="宋体" w:hAnsi="Arial" w:cs="Arial"/>
          <w:color w:val="333333"/>
          <w:kern w:val="0"/>
          <w:szCs w:val="21"/>
        </w:rPr>
        <w:t>gc.set_</w:t>
      </w:r>
      <w:proofErr w:type="gramStart"/>
      <w:r>
        <w:rPr>
          <w:rFonts w:ascii="Arial" w:eastAsia="宋体" w:hAnsi="Arial" w:cs="Arial"/>
          <w:color w:val="333333"/>
          <w:kern w:val="0"/>
          <w:szCs w:val="21"/>
        </w:rPr>
        <w:t>debug</w:t>
      </w:r>
      <w:proofErr w:type="spellEnd"/>
      <w:r>
        <w:rPr>
          <w:rFonts w:ascii="Arial" w:eastAsia="宋体" w:hAnsi="Arial" w:cs="Arial"/>
          <w:color w:val="333333"/>
          <w:kern w:val="0"/>
          <w:szCs w:val="21"/>
        </w:rPr>
        <w:t>(</w:t>
      </w:r>
      <w:proofErr w:type="gramEnd"/>
      <w:r>
        <w:rPr>
          <w:rFonts w:ascii="Arial" w:eastAsia="宋体" w:hAnsi="Arial" w:cs="Arial"/>
          <w:color w:val="333333"/>
          <w:kern w:val="0"/>
          <w:szCs w:val="21"/>
        </w:rPr>
        <w:t>…)</w:t>
      </w:r>
    </w:p>
    <w:p w:rsidR="008C740E" w:rsidRPr="008C740E" w:rsidRDefault="008C740E" w:rsidP="008C740E">
      <w:pPr>
        <w:widowControl/>
        <w:spacing w:line="360" w:lineRule="atLeast"/>
        <w:jc w:val="left"/>
        <w:rPr>
          <w:rFonts w:ascii="Arial" w:eastAsia="宋体" w:hAnsi="Arial" w:cs="Arial"/>
          <w:color w:val="777777"/>
          <w:kern w:val="0"/>
          <w:szCs w:val="21"/>
        </w:rPr>
      </w:pPr>
      <w:r w:rsidRPr="008C740E">
        <w:rPr>
          <w:rFonts w:ascii="Arial" w:eastAsia="宋体" w:hAnsi="Arial" w:cs="Arial"/>
          <w:color w:val="777777"/>
          <w:kern w:val="0"/>
          <w:szCs w:val="21"/>
        </w:rPr>
        <w:t>作者：</w:t>
      </w:r>
      <w:proofErr w:type="spellStart"/>
      <w:r w:rsidRPr="008C740E">
        <w:rPr>
          <w:rFonts w:ascii="Arial" w:eastAsia="宋体" w:hAnsi="Arial" w:cs="Arial"/>
          <w:color w:val="777777"/>
          <w:kern w:val="0"/>
          <w:szCs w:val="21"/>
        </w:rPr>
        <w:t>weidwonder</w:t>
      </w:r>
      <w:proofErr w:type="spellEnd"/>
      <w:r w:rsidRPr="008C740E">
        <w:rPr>
          <w:rFonts w:ascii="Arial" w:eastAsia="宋体" w:hAnsi="Arial" w:cs="Arial"/>
          <w:color w:val="777777"/>
          <w:kern w:val="0"/>
          <w:szCs w:val="21"/>
        </w:rPr>
        <w:t xml:space="preserve"> </w:t>
      </w:r>
      <w:r w:rsidRPr="008C740E">
        <w:rPr>
          <w:rFonts w:ascii="Arial" w:eastAsia="宋体" w:hAnsi="Arial" w:cs="Arial"/>
          <w:color w:val="777777"/>
          <w:kern w:val="0"/>
          <w:szCs w:val="21"/>
        </w:rPr>
        <w:t>来源：</w:t>
      </w:r>
      <w:r w:rsidRPr="008C740E">
        <w:rPr>
          <w:rFonts w:ascii="Arial" w:eastAsia="宋体" w:hAnsi="Arial" w:cs="Arial"/>
          <w:color w:val="777777"/>
          <w:kern w:val="0"/>
          <w:szCs w:val="21"/>
        </w:rPr>
        <w:t>http://www.jianshu.com/p/2d06a1a01cc3</w:t>
      </w:r>
    </w:p>
    <w:p w:rsidR="002875C1" w:rsidRDefault="002875C1"/>
    <w:p w:rsidR="00F32635" w:rsidRDefault="0022540B">
      <w:r>
        <w:rPr>
          <w:rFonts w:hint="eastAsia"/>
        </w:rPr>
        <w:t>参考2：</w:t>
      </w:r>
    </w:p>
    <w:p w:rsidR="0022540B" w:rsidRDefault="0022540B">
      <w:pPr>
        <w:rPr>
          <w:rFonts w:hint="eastAsia"/>
        </w:rPr>
      </w:pPr>
      <w:r w:rsidRPr="0022540B">
        <w:t>https://blog.csdn.net/muzico425/article/details/104404293?utm_medium=distribute.pc_relevant.none-task-blog-baidujs_title-0&amp;spm=1001.2101.3001.4242</w:t>
      </w:r>
      <w:bookmarkStart w:id="0" w:name="_GoBack"/>
      <w:bookmarkEnd w:id="0"/>
    </w:p>
    <w:p w:rsidR="00F32635" w:rsidRDefault="00F32635"/>
    <w:p w:rsidR="00F32635" w:rsidRDefault="00F32635"/>
    <w:p w:rsidR="00F32635" w:rsidRDefault="00F32635"/>
    <w:p w:rsidR="00F32635" w:rsidRDefault="00F32635"/>
    <w:p w:rsidR="00F32635" w:rsidRDefault="00F32635"/>
    <w:p w:rsidR="00F32635" w:rsidRPr="008C740E" w:rsidRDefault="00F32635">
      <w:pPr>
        <w:rPr>
          <w:rFonts w:hint="eastAsia"/>
        </w:rPr>
      </w:pPr>
    </w:p>
    <w:sectPr w:rsidR="00F32635" w:rsidRPr="008C74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E05A0"/>
    <w:multiLevelType w:val="multilevel"/>
    <w:tmpl w:val="F626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94DC3"/>
    <w:multiLevelType w:val="multilevel"/>
    <w:tmpl w:val="CC00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FA30CA"/>
    <w:multiLevelType w:val="multilevel"/>
    <w:tmpl w:val="EB4C4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463"/>
    <w:rsid w:val="0022540B"/>
    <w:rsid w:val="00280038"/>
    <w:rsid w:val="002875C1"/>
    <w:rsid w:val="003965A6"/>
    <w:rsid w:val="00466FC0"/>
    <w:rsid w:val="004B1166"/>
    <w:rsid w:val="00516689"/>
    <w:rsid w:val="005A7FF8"/>
    <w:rsid w:val="005B541B"/>
    <w:rsid w:val="00715C19"/>
    <w:rsid w:val="008C740E"/>
    <w:rsid w:val="008F7429"/>
    <w:rsid w:val="00904D57"/>
    <w:rsid w:val="00922D7D"/>
    <w:rsid w:val="009D38BE"/>
    <w:rsid w:val="00D03DE8"/>
    <w:rsid w:val="00D07041"/>
    <w:rsid w:val="00E845FF"/>
    <w:rsid w:val="00EE5E34"/>
    <w:rsid w:val="00F32635"/>
    <w:rsid w:val="00F42C24"/>
    <w:rsid w:val="00FC0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B86D"/>
  <w15:chartTrackingRefBased/>
  <w15:docId w15:val="{E2493C05-4287-4F22-8334-2BD6B7226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648705">
      <w:bodyDiv w:val="1"/>
      <w:marLeft w:val="0"/>
      <w:marRight w:val="0"/>
      <w:marTop w:val="0"/>
      <w:marBottom w:val="0"/>
      <w:divBdr>
        <w:top w:val="none" w:sz="0" w:space="0" w:color="auto"/>
        <w:left w:val="none" w:sz="0" w:space="0" w:color="auto"/>
        <w:bottom w:val="none" w:sz="0" w:space="0" w:color="auto"/>
        <w:right w:val="none" w:sz="0" w:space="0" w:color="auto"/>
      </w:divBdr>
      <w:divsChild>
        <w:div w:id="24066142">
          <w:marLeft w:val="0"/>
          <w:marRight w:val="0"/>
          <w:marTop w:val="0"/>
          <w:marBottom w:val="480"/>
          <w:divBdr>
            <w:top w:val="none" w:sz="0" w:space="0" w:color="auto"/>
            <w:left w:val="none" w:sz="0" w:space="0" w:color="auto"/>
            <w:bottom w:val="single" w:sz="6" w:space="15" w:color="E5E5E5"/>
            <w:right w:val="none" w:sz="0" w:space="0" w:color="auto"/>
          </w:divBdr>
          <w:divsChild>
            <w:div w:id="1064837970">
              <w:marLeft w:val="0"/>
              <w:marRight w:val="0"/>
              <w:marTop w:val="120"/>
              <w:marBottom w:val="0"/>
              <w:divBdr>
                <w:top w:val="none" w:sz="0" w:space="0" w:color="auto"/>
                <w:left w:val="none" w:sz="0" w:space="0" w:color="auto"/>
                <w:bottom w:val="none" w:sz="0" w:space="0" w:color="auto"/>
                <w:right w:val="none" w:sz="0" w:space="0" w:color="auto"/>
              </w:divBdr>
              <w:divsChild>
                <w:div w:id="9276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1214">
          <w:marLeft w:val="0"/>
          <w:marRight w:val="0"/>
          <w:marTop w:val="0"/>
          <w:marBottom w:val="0"/>
          <w:divBdr>
            <w:top w:val="none" w:sz="0" w:space="0" w:color="auto"/>
            <w:left w:val="none" w:sz="0" w:space="0" w:color="auto"/>
            <w:bottom w:val="none" w:sz="0" w:space="0" w:color="auto"/>
            <w:right w:val="none" w:sz="0" w:space="0" w:color="auto"/>
          </w:divBdr>
          <w:divsChild>
            <w:div w:id="1877035549">
              <w:marLeft w:val="0"/>
              <w:marRight w:val="0"/>
              <w:marTop w:val="0"/>
              <w:marBottom w:val="0"/>
              <w:divBdr>
                <w:top w:val="none" w:sz="0" w:space="0" w:color="auto"/>
                <w:left w:val="none" w:sz="0" w:space="0" w:color="auto"/>
                <w:bottom w:val="none" w:sz="0" w:space="0" w:color="auto"/>
                <w:right w:val="none" w:sz="0" w:space="0" w:color="auto"/>
              </w:divBdr>
              <w:divsChild>
                <w:div w:id="2069839379">
                  <w:marLeft w:val="0"/>
                  <w:marRight w:val="0"/>
                  <w:marTop w:val="0"/>
                  <w:marBottom w:val="0"/>
                  <w:divBdr>
                    <w:top w:val="none" w:sz="0" w:space="0" w:color="auto"/>
                    <w:left w:val="none" w:sz="0" w:space="0" w:color="auto"/>
                    <w:bottom w:val="none" w:sz="0" w:space="0" w:color="auto"/>
                    <w:right w:val="none" w:sz="0" w:space="0" w:color="auto"/>
                  </w:divBdr>
                  <w:divsChild>
                    <w:div w:id="2135632619">
                      <w:marLeft w:val="0"/>
                      <w:marRight w:val="0"/>
                      <w:marTop w:val="0"/>
                      <w:marBottom w:val="0"/>
                      <w:divBdr>
                        <w:top w:val="none" w:sz="0" w:space="0" w:color="auto"/>
                        <w:left w:val="none" w:sz="0" w:space="0" w:color="auto"/>
                        <w:bottom w:val="none" w:sz="0" w:space="0" w:color="auto"/>
                        <w:right w:val="none" w:sz="0" w:space="0" w:color="auto"/>
                      </w:divBdr>
                    </w:div>
                    <w:div w:id="432211507">
                      <w:marLeft w:val="0"/>
                      <w:marRight w:val="0"/>
                      <w:marTop w:val="0"/>
                      <w:marBottom w:val="0"/>
                      <w:divBdr>
                        <w:top w:val="none" w:sz="0" w:space="0" w:color="auto"/>
                        <w:left w:val="none" w:sz="0" w:space="0" w:color="auto"/>
                        <w:bottom w:val="none" w:sz="0" w:space="0" w:color="auto"/>
                        <w:right w:val="none" w:sz="0" w:space="0" w:color="auto"/>
                      </w:divBdr>
                    </w:div>
                    <w:div w:id="23019781">
                      <w:blockQuote w:val="1"/>
                      <w:marLeft w:val="0"/>
                      <w:marRight w:val="0"/>
                      <w:marTop w:val="0"/>
                      <w:marBottom w:val="360"/>
                      <w:divBdr>
                        <w:top w:val="none" w:sz="0" w:space="0" w:color="auto"/>
                        <w:left w:val="single" w:sz="24" w:space="11" w:color="DDDDDD"/>
                        <w:bottom w:val="none" w:sz="0" w:space="0" w:color="auto"/>
                        <w:right w:val="none" w:sz="0" w:space="0" w:color="auto"/>
                      </w:divBdr>
                    </w:div>
                    <w:div w:id="1777211196">
                      <w:blockQuote w:val="1"/>
                      <w:marLeft w:val="0"/>
                      <w:marRight w:val="0"/>
                      <w:marTop w:val="0"/>
                      <w:marBottom w:val="360"/>
                      <w:divBdr>
                        <w:top w:val="none" w:sz="0" w:space="0" w:color="auto"/>
                        <w:left w:val="single" w:sz="24" w:space="11" w:color="DDDDDD"/>
                        <w:bottom w:val="none" w:sz="0" w:space="0" w:color="auto"/>
                        <w:right w:val="none" w:sz="0" w:space="0" w:color="auto"/>
                      </w:divBdr>
                    </w:div>
                    <w:div w:id="1458908295">
                      <w:marLeft w:val="0"/>
                      <w:marRight w:val="0"/>
                      <w:marTop w:val="0"/>
                      <w:marBottom w:val="0"/>
                      <w:divBdr>
                        <w:top w:val="none" w:sz="0" w:space="0" w:color="auto"/>
                        <w:left w:val="none" w:sz="0" w:space="0" w:color="auto"/>
                        <w:bottom w:val="none" w:sz="0" w:space="0" w:color="auto"/>
                        <w:right w:val="none" w:sz="0" w:space="0" w:color="auto"/>
                      </w:divBdr>
                    </w:div>
                    <w:div w:id="1485508493">
                      <w:blockQuote w:val="1"/>
                      <w:marLeft w:val="0"/>
                      <w:marRight w:val="0"/>
                      <w:marTop w:val="0"/>
                      <w:marBottom w:val="360"/>
                      <w:divBdr>
                        <w:top w:val="none" w:sz="0" w:space="0" w:color="auto"/>
                        <w:left w:val="single" w:sz="24" w:space="11" w:color="DDDDDD"/>
                        <w:bottom w:val="none" w:sz="0" w:space="0" w:color="auto"/>
                        <w:right w:val="none" w:sz="0" w:space="0" w:color="auto"/>
                      </w:divBdr>
                    </w:div>
                    <w:div w:id="355355565">
                      <w:blockQuote w:val="1"/>
                      <w:marLeft w:val="0"/>
                      <w:marRight w:val="0"/>
                      <w:marTop w:val="0"/>
                      <w:marBottom w:val="360"/>
                      <w:divBdr>
                        <w:top w:val="none" w:sz="0" w:space="0" w:color="auto"/>
                        <w:left w:val="single" w:sz="24" w:space="11" w:color="DDDDDD"/>
                        <w:bottom w:val="none" w:sz="0" w:space="0" w:color="auto"/>
                        <w:right w:val="none" w:sz="0" w:space="0" w:color="auto"/>
                      </w:divBdr>
                    </w:div>
                    <w:div w:id="1321889522">
                      <w:marLeft w:val="0"/>
                      <w:marRight w:val="0"/>
                      <w:marTop w:val="0"/>
                      <w:marBottom w:val="0"/>
                      <w:divBdr>
                        <w:top w:val="none" w:sz="0" w:space="0" w:color="auto"/>
                        <w:left w:val="none" w:sz="0" w:space="0" w:color="auto"/>
                        <w:bottom w:val="none" w:sz="0" w:space="0" w:color="auto"/>
                        <w:right w:val="none" w:sz="0" w:space="0" w:color="auto"/>
                      </w:divBdr>
                    </w:div>
                    <w:div w:id="1544364751">
                      <w:marLeft w:val="0"/>
                      <w:marRight w:val="0"/>
                      <w:marTop w:val="0"/>
                      <w:marBottom w:val="0"/>
                      <w:divBdr>
                        <w:top w:val="none" w:sz="0" w:space="0" w:color="auto"/>
                        <w:left w:val="none" w:sz="0" w:space="0" w:color="auto"/>
                        <w:bottom w:val="none" w:sz="0" w:space="0" w:color="auto"/>
                        <w:right w:val="none" w:sz="0" w:space="0" w:color="auto"/>
                      </w:divBdr>
                    </w:div>
                    <w:div w:id="23362679">
                      <w:blockQuote w:val="1"/>
                      <w:marLeft w:val="0"/>
                      <w:marRight w:val="0"/>
                      <w:marTop w:val="0"/>
                      <w:marBottom w:val="360"/>
                      <w:divBdr>
                        <w:top w:val="none" w:sz="0" w:space="0" w:color="auto"/>
                        <w:left w:val="single" w:sz="24" w:space="11" w:color="DDDDDD"/>
                        <w:bottom w:val="none" w:sz="0" w:space="0" w:color="auto"/>
                        <w:right w:val="none" w:sz="0" w:space="0" w:color="auto"/>
                      </w:divBdr>
                    </w:div>
                    <w:div w:id="101461231">
                      <w:marLeft w:val="0"/>
                      <w:marRight w:val="0"/>
                      <w:marTop w:val="0"/>
                      <w:marBottom w:val="0"/>
                      <w:divBdr>
                        <w:top w:val="none" w:sz="0" w:space="0" w:color="auto"/>
                        <w:left w:val="none" w:sz="0" w:space="0" w:color="auto"/>
                        <w:bottom w:val="none" w:sz="0" w:space="0" w:color="auto"/>
                        <w:right w:val="none" w:sz="0" w:space="0" w:color="auto"/>
                      </w:divBdr>
                    </w:div>
                    <w:div w:id="1412121281">
                      <w:marLeft w:val="0"/>
                      <w:marRight w:val="0"/>
                      <w:marTop w:val="0"/>
                      <w:marBottom w:val="0"/>
                      <w:divBdr>
                        <w:top w:val="none" w:sz="0" w:space="0" w:color="auto"/>
                        <w:left w:val="none" w:sz="0" w:space="0" w:color="auto"/>
                        <w:bottom w:val="none" w:sz="0" w:space="0" w:color="auto"/>
                        <w:right w:val="none" w:sz="0" w:space="0" w:color="auto"/>
                      </w:divBdr>
                    </w:div>
                    <w:div w:id="264729178">
                      <w:marLeft w:val="0"/>
                      <w:marRight w:val="0"/>
                      <w:marTop w:val="0"/>
                      <w:marBottom w:val="0"/>
                      <w:divBdr>
                        <w:top w:val="none" w:sz="0" w:space="0" w:color="auto"/>
                        <w:left w:val="none" w:sz="0" w:space="0" w:color="auto"/>
                        <w:bottom w:val="none" w:sz="0" w:space="0" w:color="auto"/>
                        <w:right w:val="none" w:sz="0" w:space="0" w:color="auto"/>
                      </w:divBdr>
                    </w:div>
                    <w:div w:id="15927205">
                      <w:marLeft w:val="0"/>
                      <w:marRight w:val="0"/>
                      <w:marTop w:val="0"/>
                      <w:marBottom w:val="0"/>
                      <w:divBdr>
                        <w:top w:val="none" w:sz="0" w:space="0" w:color="auto"/>
                        <w:left w:val="none" w:sz="0" w:space="0" w:color="auto"/>
                        <w:bottom w:val="none" w:sz="0" w:space="0" w:color="auto"/>
                        <w:right w:val="none" w:sz="0" w:space="0" w:color="auto"/>
                      </w:divBdr>
                    </w:div>
                    <w:div w:id="1280140992">
                      <w:blockQuote w:val="1"/>
                      <w:marLeft w:val="0"/>
                      <w:marRight w:val="0"/>
                      <w:marTop w:val="0"/>
                      <w:marBottom w:val="360"/>
                      <w:divBdr>
                        <w:top w:val="none" w:sz="0" w:space="0" w:color="auto"/>
                        <w:left w:val="single" w:sz="24" w:space="11" w:color="DDDDDD"/>
                        <w:bottom w:val="none" w:sz="0" w:space="0" w:color="auto"/>
                        <w:right w:val="none" w:sz="0" w:space="0" w:color="auto"/>
                      </w:divBdr>
                    </w:div>
                  </w:divsChild>
                </w:div>
              </w:divsChild>
            </w:div>
          </w:divsChild>
        </w:div>
      </w:divsChild>
    </w:div>
    <w:div w:id="1597664313">
      <w:bodyDiv w:val="1"/>
      <w:marLeft w:val="0"/>
      <w:marRight w:val="0"/>
      <w:marTop w:val="0"/>
      <w:marBottom w:val="0"/>
      <w:divBdr>
        <w:top w:val="none" w:sz="0" w:space="0" w:color="auto"/>
        <w:left w:val="none" w:sz="0" w:space="0" w:color="auto"/>
        <w:bottom w:val="none" w:sz="0" w:space="0" w:color="auto"/>
        <w:right w:val="none" w:sz="0" w:space="0" w:color="auto"/>
      </w:divBdr>
      <w:divsChild>
        <w:div w:id="1352151171">
          <w:marLeft w:val="0"/>
          <w:marRight w:val="0"/>
          <w:marTop w:val="0"/>
          <w:marBottom w:val="480"/>
          <w:divBdr>
            <w:top w:val="none" w:sz="0" w:space="0" w:color="auto"/>
            <w:left w:val="none" w:sz="0" w:space="0" w:color="auto"/>
            <w:bottom w:val="single" w:sz="6" w:space="15" w:color="E5E5E5"/>
            <w:right w:val="none" w:sz="0" w:space="0" w:color="auto"/>
          </w:divBdr>
          <w:divsChild>
            <w:div w:id="1054425355">
              <w:marLeft w:val="0"/>
              <w:marRight w:val="0"/>
              <w:marTop w:val="120"/>
              <w:marBottom w:val="0"/>
              <w:divBdr>
                <w:top w:val="none" w:sz="0" w:space="0" w:color="auto"/>
                <w:left w:val="none" w:sz="0" w:space="0" w:color="auto"/>
                <w:bottom w:val="none" w:sz="0" w:space="0" w:color="auto"/>
                <w:right w:val="none" w:sz="0" w:space="0" w:color="auto"/>
              </w:divBdr>
              <w:divsChild>
                <w:div w:id="48713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6030">
          <w:marLeft w:val="0"/>
          <w:marRight w:val="0"/>
          <w:marTop w:val="0"/>
          <w:marBottom w:val="0"/>
          <w:divBdr>
            <w:top w:val="none" w:sz="0" w:space="0" w:color="auto"/>
            <w:left w:val="none" w:sz="0" w:space="0" w:color="auto"/>
            <w:bottom w:val="none" w:sz="0" w:space="0" w:color="auto"/>
            <w:right w:val="none" w:sz="0" w:space="0" w:color="auto"/>
          </w:divBdr>
          <w:divsChild>
            <w:div w:id="158468913">
              <w:marLeft w:val="0"/>
              <w:marRight w:val="0"/>
              <w:marTop w:val="0"/>
              <w:marBottom w:val="0"/>
              <w:divBdr>
                <w:top w:val="none" w:sz="0" w:space="0" w:color="auto"/>
                <w:left w:val="none" w:sz="0" w:space="0" w:color="auto"/>
                <w:bottom w:val="none" w:sz="0" w:space="0" w:color="auto"/>
                <w:right w:val="none" w:sz="0" w:space="0" w:color="auto"/>
              </w:divBdr>
              <w:divsChild>
                <w:div w:id="108209972">
                  <w:marLeft w:val="0"/>
                  <w:marRight w:val="0"/>
                  <w:marTop w:val="0"/>
                  <w:marBottom w:val="0"/>
                  <w:divBdr>
                    <w:top w:val="none" w:sz="0" w:space="0" w:color="auto"/>
                    <w:left w:val="none" w:sz="0" w:space="0" w:color="auto"/>
                    <w:bottom w:val="none" w:sz="0" w:space="0" w:color="auto"/>
                    <w:right w:val="none" w:sz="0" w:space="0" w:color="auto"/>
                  </w:divBdr>
                  <w:divsChild>
                    <w:div w:id="758866333">
                      <w:marLeft w:val="0"/>
                      <w:marRight w:val="0"/>
                      <w:marTop w:val="0"/>
                      <w:marBottom w:val="0"/>
                      <w:divBdr>
                        <w:top w:val="none" w:sz="0" w:space="0" w:color="auto"/>
                        <w:left w:val="none" w:sz="0" w:space="0" w:color="auto"/>
                        <w:bottom w:val="none" w:sz="0" w:space="0" w:color="auto"/>
                        <w:right w:val="none" w:sz="0" w:space="0" w:color="auto"/>
                      </w:divBdr>
                    </w:div>
                    <w:div w:id="1992250192">
                      <w:marLeft w:val="0"/>
                      <w:marRight w:val="0"/>
                      <w:marTop w:val="0"/>
                      <w:marBottom w:val="0"/>
                      <w:divBdr>
                        <w:top w:val="none" w:sz="0" w:space="0" w:color="auto"/>
                        <w:left w:val="none" w:sz="0" w:space="0" w:color="auto"/>
                        <w:bottom w:val="none" w:sz="0" w:space="0" w:color="auto"/>
                        <w:right w:val="none" w:sz="0" w:space="0" w:color="auto"/>
                      </w:divBdr>
                    </w:div>
                    <w:div w:id="1970475712">
                      <w:blockQuote w:val="1"/>
                      <w:marLeft w:val="0"/>
                      <w:marRight w:val="0"/>
                      <w:marTop w:val="0"/>
                      <w:marBottom w:val="360"/>
                      <w:divBdr>
                        <w:top w:val="none" w:sz="0" w:space="0" w:color="auto"/>
                        <w:left w:val="single" w:sz="24" w:space="11" w:color="DDDDDD"/>
                        <w:bottom w:val="none" w:sz="0" w:space="0" w:color="auto"/>
                        <w:right w:val="none" w:sz="0" w:space="0" w:color="auto"/>
                      </w:divBdr>
                    </w:div>
                    <w:div w:id="1385443611">
                      <w:blockQuote w:val="1"/>
                      <w:marLeft w:val="0"/>
                      <w:marRight w:val="0"/>
                      <w:marTop w:val="0"/>
                      <w:marBottom w:val="360"/>
                      <w:divBdr>
                        <w:top w:val="none" w:sz="0" w:space="0" w:color="auto"/>
                        <w:left w:val="single" w:sz="24" w:space="11" w:color="DDDDDD"/>
                        <w:bottom w:val="none" w:sz="0" w:space="0" w:color="auto"/>
                        <w:right w:val="none" w:sz="0" w:space="0" w:color="auto"/>
                      </w:divBdr>
                    </w:div>
                    <w:div w:id="1716656232">
                      <w:marLeft w:val="0"/>
                      <w:marRight w:val="0"/>
                      <w:marTop w:val="0"/>
                      <w:marBottom w:val="0"/>
                      <w:divBdr>
                        <w:top w:val="none" w:sz="0" w:space="0" w:color="auto"/>
                        <w:left w:val="none" w:sz="0" w:space="0" w:color="auto"/>
                        <w:bottom w:val="none" w:sz="0" w:space="0" w:color="auto"/>
                        <w:right w:val="none" w:sz="0" w:space="0" w:color="auto"/>
                      </w:divBdr>
                    </w:div>
                    <w:div w:id="1419255773">
                      <w:blockQuote w:val="1"/>
                      <w:marLeft w:val="0"/>
                      <w:marRight w:val="0"/>
                      <w:marTop w:val="0"/>
                      <w:marBottom w:val="360"/>
                      <w:divBdr>
                        <w:top w:val="none" w:sz="0" w:space="0" w:color="auto"/>
                        <w:left w:val="single" w:sz="24" w:space="11" w:color="DDDDDD"/>
                        <w:bottom w:val="none" w:sz="0" w:space="0" w:color="auto"/>
                        <w:right w:val="none" w:sz="0" w:space="0" w:color="auto"/>
                      </w:divBdr>
                    </w:div>
                    <w:div w:id="1702049171">
                      <w:blockQuote w:val="1"/>
                      <w:marLeft w:val="0"/>
                      <w:marRight w:val="0"/>
                      <w:marTop w:val="0"/>
                      <w:marBottom w:val="360"/>
                      <w:divBdr>
                        <w:top w:val="none" w:sz="0" w:space="0" w:color="auto"/>
                        <w:left w:val="single" w:sz="24" w:space="11" w:color="DDDDDD"/>
                        <w:bottom w:val="none" w:sz="0" w:space="0" w:color="auto"/>
                        <w:right w:val="none" w:sz="0" w:space="0" w:color="auto"/>
                      </w:divBdr>
                    </w:div>
                    <w:div w:id="1611427366">
                      <w:marLeft w:val="0"/>
                      <w:marRight w:val="0"/>
                      <w:marTop w:val="0"/>
                      <w:marBottom w:val="0"/>
                      <w:divBdr>
                        <w:top w:val="none" w:sz="0" w:space="0" w:color="auto"/>
                        <w:left w:val="none" w:sz="0" w:space="0" w:color="auto"/>
                        <w:bottom w:val="none" w:sz="0" w:space="0" w:color="auto"/>
                        <w:right w:val="none" w:sz="0" w:space="0" w:color="auto"/>
                      </w:divBdr>
                    </w:div>
                    <w:div w:id="1403409334">
                      <w:marLeft w:val="0"/>
                      <w:marRight w:val="0"/>
                      <w:marTop w:val="0"/>
                      <w:marBottom w:val="0"/>
                      <w:divBdr>
                        <w:top w:val="none" w:sz="0" w:space="0" w:color="auto"/>
                        <w:left w:val="none" w:sz="0" w:space="0" w:color="auto"/>
                        <w:bottom w:val="none" w:sz="0" w:space="0" w:color="auto"/>
                        <w:right w:val="none" w:sz="0" w:space="0" w:color="auto"/>
                      </w:divBdr>
                    </w:div>
                    <w:div w:id="515921406">
                      <w:blockQuote w:val="1"/>
                      <w:marLeft w:val="0"/>
                      <w:marRight w:val="0"/>
                      <w:marTop w:val="0"/>
                      <w:marBottom w:val="360"/>
                      <w:divBdr>
                        <w:top w:val="none" w:sz="0" w:space="0" w:color="auto"/>
                        <w:left w:val="single" w:sz="24" w:space="11" w:color="DDDDDD"/>
                        <w:bottom w:val="none" w:sz="0" w:space="0" w:color="auto"/>
                        <w:right w:val="none" w:sz="0" w:space="0" w:color="auto"/>
                      </w:divBdr>
                    </w:div>
                    <w:div w:id="416177718">
                      <w:marLeft w:val="0"/>
                      <w:marRight w:val="0"/>
                      <w:marTop w:val="0"/>
                      <w:marBottom w:val="0"/>
                      <w:divBdr>
                        <w:top w:val="none" w:sz="0" w:space="0" w:color="auto"/>
                        <w:left w:val="none" w:sz="0" w:space="0" w:color="auto"/>
                        <w:bottom w:val="none" w:sz="0" w:space="0" w:color="auto"/>
                        <w:right w:val="none" w:sz="0" w:space="0" w:color="auto"/>
                      </w:divBdr>
                    </w:div>
                    <w:div w:id="1608930717">
                      <w:marLeft w:val="0"/>
                      <w:marRight w:val="0"/>
                      <w:marTop w:val="0"/>
                      <w:marBottom w:val="0"/>
                      <w:divBdr>
                        <w:top w:val="none" w:sz="0" w:space="0" w:color="auto"/>
                        <w:left w:val="none" w:sz="0" w:space="0" w:color="auto"/>
                        <w:bottom w:val="none" w:sz="0" w:space="0" w:color="auto"/>
                        <w:right w:val="none" w:sz="0" w:space="0" w:color="auto"/>
                      </w:divBdr>
                    </w:div>
                    <w:div w:id="2064525505">
                      <w:marLeft w:val="0"/>
                      <w:marRight w:val="0"/>
                      <w:marTop w:val="0"/>
                      <w:marBottom w:val="0"/>
                      <w:divBdr>
                        <w:top w:val="none" w:sz="0" w:space="0" w:color="auto"/>
                        <w:left w:val="none" w:sz="0" w:space="0" w:color="auto"/>
                        <w:bottom w:val="none" w:sz="0" w:space="0" w:color="auto"/>
                        <w:right w:val="none" w:sz="0" w:space="0" w:color="auto"/>
                      </w:divBdr>
                    </w:div>
                    <w:div w:id="94903555">
                      <w:marLeft w:val="0"/>
                      <w:marRight w:val="0"/>
                      <w:marTop w:val="0"/>
                      <w:marBottom w:val="0"/>
                      <w:divBdr>
                        <w:top w:val="none" w:sz="0" w:space="0" w:color="auto"/>
                        <w:left w:val="none" w:sz="0" w:space="0" w:color="auto"/>
                        <w:bottom w:val="none" w:sz="0" w:space="0" w:color="auto"/>
                        <w:right w:val="none" w:sz="0" w:space="0" w:color="auto"/>
                      </w:divBdr>
                    </w:div>
                    <w:div w:id="232933214">
                      <w:blockQuote w:val="1"/>
                      <w:marLeft w:val="0"/>
                      <w:marRight w:val="0"/>
                      <w:marTop w:val="0"/>
                      <w:marBottom w:val="360"/>
                      <w:divBdr>
                        <w:top w:val="none" w:sz="0" w:space="0" w:color="auto"/>
                        <w:left w:val="single" w:sz="24" w:space="11" w:color="DDDDDD"/>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dc:creator>
  <cp:keywords/>
  <dc:description/>
  <cp:lastModifiedBy>Wayne</cp:lastModifiedBy>
  <cp:revision>4</cp:revision>
  <dcterms:created xsi:type="dcterms:W3CDTF">2021-06-06T11:59:00Z</dcterms:created>
  <dcterms:modified xsi:type="dcterms:W3CDTF">2021-06-06T13:53:00Z</dcterms:modified>
</cp:coreProperties>
</file>