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04F" w:rsidRDefault="00C95975" w:rsidP="00C95975">
      <w:pPr>
        <w:bidi/>
        <w:jc w:val="center"/>
        <w:rPr>
          <w:b/>
          <w:bCs/>
          <w:i/>
          <w:iCs/>
          <w:sz w:val="56"/>
          <w:szCs w:val="56"/>
          <w:rtl/>
        </w:rPr>
      </w:pPr>
      <w:r>
        <w:rPr>
          <w:b/>
          <w:bCs/>
          <w:sz w:val="56"/>
          <w:szCs w:val="56"/>
        </w:rPr>
        <w:t>Investigating a simulation of free expansion of a gas:  Observation and prediction</w:t>
      </w:r>
    </w:p>
    <w:p w:rsidR="009D0FFB" w:rsidRDefault="009D0FFB" w:rsidP="001A060E">
      <w:pPr>
        <w:bidi/>
        <w:jc w:val="both"/>
        <w:rPr>
          <w:b/>
          <w:bCs/>
          <w:spacing w:val="-4"/>
          <w:sz w:val="32"/>
          <w:szCs w:val="32"/>
          <w:rtl/>
        </w:rPr>
      </w:pPr>
    </w:p>
    <w:p w:rsidR="001F7332" w:rsidRPr="009D0FFB" w:rsidRDefault="00C95975" w:rsidP="00C95975">
      <w:pPr>
        <w:jc w:val="both"/>
        <w:rPr>
          <w:b/>
          <w:bCs/>
          <w:spacing w:val="-4"/>
          <w:sz w:val="32"/>
          <w:szCs w:val="32"/>
          <w:rtl/>
        </w:rPr>
      </w:pPr>
      <w:r>
        <w:rPr>
          <w:b/>
          <w:bCs/>
          <w:spacing w:val="-4"/>
          <w:sz w:val="32"/>
          <w:szCs w:val="32"/>
        </w:rPr>
        <w:t>Part A: Building a simulation and observation</w:t>
      </w:r>
    </w:p>
    <w:p w:rsidR="00C95975" w:rsidRDefault="00C95975" w:rsidP="00C95975">
      <w:pPr>
        <w:pStyle w:val="ListParagraph"/>
        <w:numPr>
          <w:ilvl w:val="0"/>
          <w:numId w:val="15"/>
        </w:numPr>
        <w:spacing w:line="360" w:lineRule="auto"/>
        <w:jc w:val="both"/>
        <w:rPr>
          <w:spacing w:val="-4"/>
          <w:sz w:val="28"/>
          <w:szCs w:val="28"/>
        </w:rPr>
      </w:pPr>
      <w:r>
        <w:rPr>
          <w:spacing w:val="-4"/>
          <w:sz w:val="28"/>
          <w:szCs w:val="28"/>
        </w:rPr>
        <w:t>Use the simulation file that appears on the site and prepare 3 files for each of the following cases</w:t>
      </w:r>
      <w:r w:rsidR="002555F7">
        <w:rPr>
          <w:spacing w:val="-4"/>
          <w:sz w:val="28"/>
          <w:szCs w:val="28"/>
        </w:rPr>
        <w:t>:</w:t>
      </w:r>
    </w:p>
    <w:tbl>
      <w:tblPr>
        <w:tblStyle w:val="TableGrid"/>
        <w:tblW w:w="0" w:type="auto"/>
        <w:tblInd w:w="720" w:type="dxa"/>
        <w:tblLook w:val="04A0" w:firstRow="1" w:lastRow="0" w:firstColumn="1" w:lastColumn="0" w:noHBand="0" w:noVBand="1"/>
      </w:tblPr>
      <w:tblGrid>
        <w:gridCol w:w="895"/>
        <w:gridCol w:w="5850"/>
        <w:gridCol w:w="6925"/>
      </w:tblGrid>
      <w:tr w:rsidR="002555F7" w:rsidTr="002555F7">
        <w:tc>
          <w:tcPr>
            <w:tcW w:w="895" w:type="dxa"/>
          </w:tcPr>
          <w:p w:rsidR="002555F7" w:rsidRDefault="002555F7" w:rsidP="00C95975">
            <w:pPr>
              <w:pStyle w:val="ListParagraph"/>
              <w:spacing w:line="360" w:lineRule="auto"/>
              <w:ind w:left="0"/>
              <w:jc w:val="both"/>
              <w:rPr>
                <w:spacing w:val="-4"/>
                <w:sz w:val="28"/>
                <w:szCs w:val="28"/>
              </w:rPr>
            </w:pPr>
          </w:p>
        </w:tc>
        <w:tc>
          <w:tcPr>
            <w:tcW w:w="5850" w:type="dxa"/>
          </w:tcPr>
          <w:p w:rsidR="002555F7" w:rsidRPr="002555F7" w:rsidRDefault="002555F7" w:rsidP="00C95975">
            <w:pPr>
              <w:pStyle w:val="ListParagraph"/>
              <w:spacing w:line="360" w:lineRule="auto"/>
              <w:ind w:left="0"/>
              <w:jc w:val="both"/>
              <w:rPr>
                <w:b/>
                <w:bCs/>
                <w:spacing w:val="-4"/>
                <w:sz w:val="28"/>
                <w:szCs w:val="28"/>
              </w:rPr>
            </w:pPr>
            <w:r>
              <w:rPr>
                <w:b/>
                <w:bCs/>
                <w:spacing w:val="-4"/>
                <w:sz w:val="28"/>
                <w:szCs w:val="28"/>
              </w:rPr>
              <w:t>Initial velocities</w:t>
            </w:r>
          </w:p>
        </w:tc>
        <w:tc>
          <w:tcPr>
            <w:tcW w:w="6925" w:type="dxa"/>
          </w:tcPr>
          <w:p w:rsidR="002555F7" w:rsidRPr="002555F7" w:rsidRDefault="002555F7" w:rsidP="00C95975">
            <w:pPr>
              <w:pStyle w:val="ListParagraph"/>
              <w:spacing w:line="360" w:lineRule="auto"/>
              <w:ind w:left="0"/>
              <w:jc w:val="both"/>
              <w:rPr>
                <w:b/>
                <w:bCs/>
                <w:spacing w:val="-4"/>
                <w:sz w:val="28"/>
                <w:szCs w:val="28"/>
              </w:rPr>
            </w:pPr>
            <w:r>
              <w:rPr>
                <w:b/>
                <w:bCs/>
                <w:spacing w:val="-4"/>
                <w:sz w:val="28"/>
                <w:szCs w:val="28"/>
              </w:rPr>
              <w:t>Interactions</w:t>
            </w:r>
          </w:p>
        </w:tc>
      </w:tr>
      <w:tr w:rsidR="002555F7" w:rsidTr="002555F7">
        <w:tc>
          <w:tcPr>
            <w:tcW w:w="895" w:type="dxa"/>
          </w:tcPr>
          <w:p w:rsidR="002555F7" w:rsidRDefault="002555F7" w:rsidP="00C95975">
            <w:pPr>
              <w:pStyle w:val="ListParagraph"/>
              <w:spacing w:line="360" w:lineRule="auto"/>
              <w:ind w:left="0"/>
              <w:jc w:val="both"/>
              <w:rPr>
                <w:spacing w:val="-4"/>
                <w:sz w:val="28"/>
                <w:szCs w:val="28"/>
              </w:rPr>
            </w:pPr>
            <w:r>
              <w:rPr>
                <w:spacing w:val="-4"/>
                <w:sz w:val="28"/>
                <w:szCs w:val="28"/>
              </w:rPr>
              <w:t>1</w:t>
            </w:r>
          </w:p>
        </w:tc>
        <w:tc>
          <w:tcPr>
            <w:tcW w:w="5850" w:type="dxa"/>
          </w:tcPr>
          <w:p w:rsidR="002555F7" w:rsidRDefault="002555F7" w:rsidP="00C95975">
            <w:pPr>
              <w:pStyle w:val="ListParagraph"/>
              <w:spacing w:line="360" w:lineRule="auto"/>
              <w:ind w:left="0"/>
              <w:jc w:val="both"/>
              <w:rPr>
                <w:spacing w:val="-4"/>
                <w:sz w:val="28"/>
                <w:szCs w:val="28"/>
              </w:rPr>
            </w:pPr>
            <w:r>
              <w:rPr>
                <w:spacing w:val="-4"/>
                <w:sz w:val="28"/>
                <w:szCs w:val="28"/>
              </w:rPr>
              <w:t>Equal velocities for all particles: fixed magnitude and upward direction</w:t>
            </w:r>
          </w:p>
        </w:tc>
        <w:tc>
          <w:tcPr>
            <w:tcW w:w="6925" w:type="dxa"/>
          </w:tcPr>
          <w:p w:rsidR="002555F7" w:rsidRDefault="002555F7" w:rsidP="00C95975">
            <w:pPr>
              <w:pStyle w:val="ListParagraph"/>
              <w:spacing w:line="360" w:lineRule="auto"/>
              <w:ind w:left="0"/>
              <w:jc w:val="both"/>
              <w:rPr>
                <w:spacing w:val="-4"/>
                <w:sz w:val="28"/>
                <w:szCs w:val="28"/>
              </w:rPr>
            </w:pPr>
            <w:r>
              <w:rPr>
                <w:spacing w:val="-4"/>
                <w:sz w:val="28"/>
                <w:szCs w:val="28"/>
              </w:rPr>
              <w:t>Magnitude and direction of velocities is random</w:t>
            </w:r>
          </w:p>
        </w:tc>
      </w:tr>
      <w:tr w:rsidR="002555F7" w:rsidTr="002555F7">
        <w:tc>
          <w:tcPr>
            <w:tcW w:w="895" w:type="dxa"/>
          </w:tcPr>
          <w:p w:rsidR="002555F7" w:rsidRDefault="002555F7" w:rsidP="00C95975">
            <w:pPr>
              <w:pStyle w:val="ListParagraph"/>
              <w:spacing w:line="360" w:lineRule="auto"/>
              <w:ind w:left="0"/>
              <w:jc w:val="both"/>
              <w:rPr>
                <w:spacing w:val="-4"/>
                <w:sz w:val="28"/>
                <w:szCs w:val="28"/>
              </w:rPr>
            </w:pPr>
            <w:r>
              <w:rPr>
                <w:spacing w:val="-4"/>
                <w:sz w:val="28"/>
                <w:szCs w:val="28"/>
              </w:rPr>
              <w:t>2</w:t>
            </w:r>
          </w:p>
        </w:tc>
        <w:tc>
          <w:tcPr>
            <w:tcW w:w="5850" w:type="dxa"/>
          </w:tcPr>
          <w:p w:rsidR="002555F7" w:rsidRDefault="002555F7" w:rsidP="00C95975">
            <w:pPr>
              <w:pStyle w:val="ListParagraph"/>
              <w:spacing w:line="360" w:lineRule="auto"/>
              <w:ind w:left="0"/>
              <w:jc w:val="both"/>
              <w:rPr>
                <w:spacing w:val="-4"/>
                <w:sz w:val="28"/>
                <w:szCs w:val="28"/>
              </w:rPr>
            </w:pPr>
            <w:r>
              <w:rPr>
                <w:spacing w:val="-4"/>
                <w:sz w:val="28"/>
                <w:szCs w:val="28"/>
              </w:rPr>
              <w:t>Equal velocities for all particles: fixed magnitude and upward direction</w:t>
            </w:r>
          </w:p>
        </w:tc>
        <w:tc>
          <w:tcPr>
            <w:tcW w:w="6925" w:type="dxa"/>
          </w:tcPr>
          <w:p w:rsidR="002555F7" w:rsidRDefault="002555F7" w:rsidP="00C95975">
            <w:pPr>
              <w:pStyle w:val="ListParagraph"/>
              <w:spacing w:line="360" w:lineRule="auto"/>
              <w:ind w:left="0"/>
              <w:jc w:val="both"/>
              <w:rPr>
                <w:spacing w:val="-4"/>
                <w:sz w:val="28"/>
                <w:szCs w:val="28"/>
              </w:rPr>
            </w:pPr>
            <w:r>
              <w:rPr>
                <w:spacing w:val="-4"/>
                <w:sz w:val="28"/>
                <w:szCs w:val="28"/>
              </w:rPr>
              <w:t>No collisions, particles pass through each other</w:t>
            </w:r>
          </w:p>
        </w:tc>
      </w:tr>
      <w:tr w:rsidR="002555F7" w:rsidTr="002555F7">
        <w:tc>
          <w:tcPr>
            <w:tcW w:w="895" w:type="dxa"/>
          </w:tcPr>
          <w:p w:rsidR="002555F7" w:rsidRDefault="002555F7" w:rsidP="00C95975">
            <w:pPr>
              <w:pStyle w:val="ListParagraph"/>
              <w:spacing w:line="360" w:lineRule="auto"/>
              <w:ind w:left="0"/>
              <w:jc w:val="both"/>
              <w:rPr>
                <w:spacing w:val="-4"/>
                <w:sz w:val="28"/>
                <w:szCs w:val="28"/>
              </w:rPr>
            </w:pPr>
            <w:r>
              <w:rPr>
                <w:spacing w:val="-4"/>
                <w:sz w:val="28"/>
                <w:szCs w:val="28"/>
              </w:rPr>
              <w:t>3</w:t>
            </w:r>
          </w:p>
        </w:tc>
        <w:tc>
          <w:tcPr>
            <w:tcW w:w="5850" w:type="dxa"/>
          </w:tcPr>
          <w:p w:rsidR="002555F7" w:rsidRDefault="002555F7" w:rsidP="00C95975">
            <w:pPr>
              <w:pStyle w:val="ListParagraph"/>
              <w:spacing w:line="360" w:lineRule="auto"/>
              <w:ind w:left="0"/>
              <w:jc w:val="both"/>
              <w:rPr>
                <w:spacing w:val="-4"/>
                <w:sz w:val="28"/>
                <w:szCs w:val="28"/>
              </w:rPr>
            </w:pPr>
            <w:r>
              <w:rPr>
                <w:spacing w:val="-4"/>
                <w:sz w:val="28"/>
                <w:szCs w:val="28"/>
              </w:rPr>
              <w:t>Magnitude and direction of velocities is random</w:t>
            </w:r>
          </w:p>
        </w:tc>
        <w:tc>
          <w:tcPr>
            <w:tcW w:w="6925" w:type="dxa"/>
          </w:tcPr>
          <w:p w:rsidR="002555F7" w:rsidRDefault="002555F7" w:rsidP="00C95975">
            <w:pPr>
              <w:pStyle w:val="ListParagraph"/>
              <w:spacing w:line="360" w:lineRule="auto"/>
              <w:ind w:left="0"/>
              <w:jc w:val="both"/>
              <w:rPr>
                <w:spacing w:val="-4"/>
                <w:sz w:val="28"/>
                <w:szCs w:val="28"/>
              </w:rPr>
            </w:pPr>
            <w:r>
              <w:rPr>
                <w:spacing w:val="-4"/>
                <w:sz w:val="28"/>
                <w:szCs w:val="28"/>
              </w:rPr>
              <w:t>No collisions, particles pass through each other</w:t>
            </w:r>
          </w:p>
        </w:tc>
      </w:tr>
    </w:tbl>
    <w:p w:rsidR="009D0FFB" w:rsidRDefault="009D0FFB" w:rsidP="009D0FFB">
      <w:pPr>
        <w:bidi/>
        <w:spacing w:line="360" w:lineRule="auto"/>
        <w:jc w:val="both"/>
        <w:rPr>
          <w:spacing w:val="-4"/>
          <w:sz w:val="28"/>
          <w:szCs w:val="28"/>
        </w:rPr>
      </w:pPr>
    </w:p>
    <w:p w:rsidR="002555F7" w:rsidRDefault="002555F7" w:rsidP="002555F7">
      <w:pPr>
        <w:bidi/>
        <w:spacing w:line="360" w:lineRule="auto"/>
        <w:jc w:val="both"/>
        <w:rPr>
          <w:spacing w:val="-4"/>
          <w:sz w:val="28"/>
          <w:szCs w:val="28"/>
          <w:rtl/>
        </w:rPr>
      </w:pPr>
    </w:p>
    <w:p w:rsidR="002555F7" w:rsidRDefault="002555F7" w:rsidP="002555F7">
      <w:pPr>
        <w:pStyle w:val="ListParagraph"/>
        <w:numPr>
          <w:ilvl w:val="0"/>
          <w:numId w:val="15"/>
        </w:numPr>
        <w:spacing w:line="360" w:lineRule="auto"/>
        <w:jc w:val="both"/>
        <w:rPr>
          <w:sz w:val="28"/>
          <w:szCs w:val="28"/>
        </w:rPr>
      </w:pPr>
      <w:r>
        <w:rPr>
          <w:sz w:val="28"/>
          <w:szCs w:val="28"/>
        </w:rPr>
        <w:t>In all cases, the initial positions of the particles are scattered randomly in the left half of the container.</w:t>
      </w:r>
    </w:p>
    <w:p w:rsidR="002555F7" w:rsidRDefault="002555F7" w:rsidP="002555F7">
      <w:pPr>
        <w:pStyle w:val="ListParagraph"/>
        <w:numPr>
          <w:ilvl w:val="0"/>
          <w:numId w:val="15"/>
        </w:numPr>
        <w:spacing w:line="360" w:lineRule="auto"/>
        <w:jc w:val="both"/>
        <w:rPr>
          <w:sz w:val="28"/>
          <w:szCs w:val="28"/>
        </w:rPr>
      </w:pPr>
      <w:r>
        <w:rPr>
          <w:sz w:val="28"/>
          <w:szCs w:val="28"/>
        </w:rPr>
        <w:t>Run the files and watch the development of the system for each of the cases.</w:t>
      </w:r>
    </w:p>
    <w:p w:rsidR="002555F7" w:rsidRDefault="002555F7" w:rsidP="009D0FFB">
      <w:pPr>
        <w:bidi/>
        <w:spacing w:line="360" w:lineRule="auto"/>
        <w:jc w:val="both"/>
        <w:rPr>
          <w:sz w:val="28"/>
          <w:szCs w:val="28"/>
        </w:rPr>
      </w:pPr>
    </w:p>
    <w:p w:rsidR="002555F7" w:rsidRDefault="002555F7" w:rsidP="002555F7">
      <w:pPr>
        <w:spacing w:line="360" w:lineRule="auto"/>
        <w:jc w:val="both"/>
        <w:rPr>
          <w:b/>
          <w:bCs/>
          <w:spacing w:val="-4"/>
          <w:sz w:val="32"/>
          <w:szCs w:val="32"/>
        </w:rPr>
      </w:pPr>
      <w:r>
        <w:rPr>
          <w:b/>
          <w:bCs/>
          <w:spacing w:val="-4"/>
          <w:sz w:val="32"/>
          <w:szCs w:val="32"/>
        </w:rPr>
        <w:t>Part B: Prediction</w:t>
      </w:r>
    </w:p>
    <w:p w:rsidR="0014104F" w:rsidRDefault="002555F7" w:rsidP="002555F7">
      <w:pPr>
        <w:spacing w:line="360" w:lineRule="auto"/>
        <w:jc w:val="both"/>
        <w:rPr>
          <w:spacing w:val="-4"/>
          <w:sz w:val="28"/>
          <w:szCs w:val="28"/>
        </w:rPr>
      </w:pPr>
      <w:r>
        <w:rPr>
          <w:spacing w:val="-4"/>
          <w:sz w:val="28"/>
          <w:szCs w:val="28"/>
        </w:rPr>
        <w:lastRenderedPageBreak/>
        <w:t>In this part you will check your guesses about the development of the system and try to explain the differences between your guesses and the results of running the simulation (if there are such differences).</w:t>
      </w:r>
    </w:p>
    <w:p w:rsidR="00240894" w:rsidRDefault="00240894" w:rsidP="00240894">
      <w:pPr>
        <w:pStyle w:val="ListParagraph"/>
        <w:numPr>
          <w:ilvl w:val="0"/>
          <w:numId w:val="16"/>
        </w:numPr>
        <w:spacing w:line="360" w:lineRule="auto"/>
        <w:jc w:val="both"/>
        <w:rPr>
          <w:b/>
          <w:bCs/>
          <w:spacing w:val="-4"/>
          <w:sz w:val="32"/>
          <w:szCs w:val="32"/>
        </w:rPr>
      </w:pPr>
      <w:r>
        <w:rPr>
          <w:b/>
          <w:bCs/>
          <w:spacing w:val="-4"/>
          <w:sz w:val="32"/>
          <w:szCs w:val="32"/>
        </w:rPr>
        <w:t>Gas without collisions, directed velocity</w:t>
      </w:r>
    </w:p>
    <w:p w:rsidR="00360CC7" w:rsidRPr="00360CC7" w:rsidRDefault="00360CC7" w:rsidP="00360CC7">
      <w:pPr>
        <w:spacing w:line="360" w:lineRule="auto"/>
        <w:jc w:val="both"/>
        <w:rPr>
          <w:b/>
          <w:bCs/>
          <w:spacing w:val="-4"/>
          <w:sz w:val="32"/>
          <w:szCs w:val="32"/>
        </w:rPr>
      </w:pPr>
      <w:r>
        <w:rPr>
          <w:spacing w:val="-4"/>
          <w:sz w:val="28"/>
          <w:szCs w:val="28"/>
          <w:u w:val="single"/>
        </w:rPr>
        <w:t>Initial positions</w:t>
      </w:r>
      <w:r>
        <w:rPr>
          <w:spacing w:val="-4"/>
          <w:sz w:val="28"/>
          <w:szCs w:val="28"/>
        </w:rPr>
        <w:t xml:space="preserve"> – The particles are randomly scattered in the left half of the container.  </w:t>
      </w:r>
      <w:r>
        <w:rPr>
          <w:spacing w:val="-4"/>
          <w:sz w:val="28"/>
          <w:szCs w:val="28"/>
          <w:u w:val="single"/>
        </w:rPr>
        <w:t>Initial velocities</w:t>
      </w:r>
      <w:r>
        <w:rPr>
          <w:spacing w:val="-4"/>
          <w:sz w:val="28"/>
          <w:szCs w:val="28"/>
        </w:rPr>
        <w:t xml:space="preserve"> – all the particles have equal velocities: fixed magnitude and upward direction.  </w:t>
      </w:r>
      <w:r>
        <w:rPr>
          <w:spacing w:val="-4"/>
          <w:sz w:val="28"/>
          <w:szCs w:val="28"/>
          <w:u w:val="single"/>
        </w:rPr>
        <w:t>Collisions</w:t>
      </w:r>
      <w:r>
        <w:rPr>
          <w:spacing w:val="-4"/>
          <w:sz w:val="28"/>
          <w:szCs w:val="28"/>
        </w:rPr>
        <w:t xml:space="preserve"> – no collisions, the particles pass through each other.</w:t>
      </w:r>
      <w:r>
        <w:rPr>
          <w:spacing w:val="-4"/>
          <w:sz w:val="28"/>
          <w:szCs w:val="28"/>
        </w:rPr>
        <w:tab/>
      </w:r>
    </w:p>
    <w:tbl>
      <w:tblPr>
        <w:tblStyle w:val="TableGrid"/>
        <w:tblW w:w="0" w:type="auto"/>
        <w:tblLook w:val="04A0" w:firstRow="1" w:lastRow="0" w:firstColumn="1" w:lastColumn="0" w:noHBand="0" w:noVBand="1"/>
      </w:tblPr>
      <w:tblGrid>
        <w:gridCol w:w="3055"/>
        <w:gridCol w:w="4139"/>
        <w:gridCol w:w="3598"/>
        <w:gridCol w:w="3598"/>
      </w:tblGrid>
      <w:tr w:rsidR="00240894" w:rsidTr="00360CC7">
        <w:trPr>
          <w:trHeight w:val="575"/>
        </w:trPr>
        <w:tc>
          <w:tcPr>
            <w:tcW w:w="3055" w:type="dxa"/>
            <w:vMerge w:val="restart"/>
          </w:tcPr>
          <w:p w:rsidR="00240894" w:rsidRPr="00240894" w:rsidRDefault="00240894" w:rsidP="00240894">
            <w:pPr>
              <w:spacing w:line="360" w:lineRule="auto"/>
              <w:jc w:val="both"/>
              <w:rPr>
                <w:spacing w:val="-4"/>
                <w:sz w:val="20"/>
                <w:szCs w:val="20"/>
              </w:rPr>
            </w:pPr>
            <w:r>
              <w:rPr>
                <w:noProof/>
              </w:rPr>
              <w:drawing>
                <wp:inline distT="0" distB="0" distL="0" distR="0" wp14:anchorId="11C236DD">
                  <wp:extent cx="1163505" cy="1167619"/>
                  <wp:effectExtent l="0" t="0" r="0" b="0"/>
                  <wp:docPr id="2"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3505" cy="1167619"/>
                          </a:xfrm>
                          <a:prstGeom prst="rect">
                            <a:avLst/>
                          </a:prstGeom>
                        </pic:spPr>
                      </pic:pic>
                    </a:graphicData>
                  </a:graphic>
                </wp:inline>
              </w:drawing>
            </w:r>
            <w:r w:rsidR="00BD05F3">
              <w:rPr>
                <w:spacing w:val="-4"/>
                <w:sz w:val="20"/>
                <w:szCs w:val="20"/>
              </w:rPr>
              <w:br/>
            </w:r>
            <w:r>
              <w:rPr>
                <w:spacing w:val="-4"/>
                <w:sz w:val="20"/>
                <w:szCs w:val="20"/>
              </w:rPr>
              <w:t>Initial state</w:t>
            </w:r>
          </w:p>
        </w:tc>
        <w:tc>
          <w:tcPr>
            <w:tcW w:w="4139" w:type="dxa"/>
          </w:tcPr>
          <w:p w:rsidR="00240894" w:rsidRPr="00240894" w:rsidRDefault="00240894" w:rsidP="00240894">
            <w:pPr>
              <w:spacing w:line="360" w:lineRule="auto"/>
              <w:jc w:val="both"/>
              <w:rPr>
                <w:i/>
                <w:iCs/>
                <w:spacing w:val="-4"/>
                <w:sz w:val="24"/>
                <w:szCs w:val="24"/>
              </w:rPr>
            </w:pPr>
            <w:r w:rsidRPr="00240894">
              <w:rPr>
                <w:i/>
                <w:iCs/>
                <w:spacing w:val="-4"/>
                <w:sz w:val="24"/>
                <w:szCs w:val="24"/>
              </w:rPr>
              <w:t>Micro (particle) description</w:t>
            </w:r>
          </w:p>
        </w:tc>
        <w:tc>
          <w:tcPr>
            <w:tcW w:w="7196" w:type="dxa"/>
            <w:gridSpan w:val="2"/>
          </w:tcPr>
          <w:p w:rsidR="00240894" w:rsidRPr="00240894" w:rsidRDefault="00240894" w:rsidP="00240894">
            <w:pPr>
              <w:spacing w:line="360" w:lineRule="auto"/>
              <w:jc w:val="both"/>
              <w:rPr>
                <w:i/>
                <w:iCs/>
                <w:spacing w:val="-4"/>
                <w:sz w:val="24"/>
                <w:szCs w:val="24"/>
              </w:rPr>
            </w:pPr>
            <w:r w:rsidRPr="00240894">
              <w:rPr>
                <w:i/>
                <w:iCs/>
                <w:spacing w:val="-4"/>
                <w:sz w:val="24"/>
                <w:szCs w:val="24"/>
              </w:rPr>
              <w:t>Macro (system) description</w:t>
            </w:r>
          </w:p>
        </w:tc>
      </w:tr>
      <w:tr w:rsidR="00240894" w:rsidTr="00360CC7">
        <w:tc>
          <w:tcPr>
            <w:tcW w:w="3055" w:type="dxa"/>
            <w:vMerge/>
          </w:tcPr>
          <w:p w:rsidR="00240894" w:rsidRDefault="00240894" w:rsidP="00240894">
            <w:pPr>
              <w:spacing w:line="360" w:lineRule="auto"/>
              <w:jc w:val="both"/>
              <w:rPr>
                <w:b/>
                <w:bCs/>
                <w:spacing w:val="-4"/>
                <w:sz w:val="32"/>
                <w:szCs w:val="32"/>
              </w:rPr>
            </w:pPr>
          </w:p>
        </w:tc>
        <w:tc>
          <w:tcPr>
            <w:tcW w:w="4139" w:type="dxa"/>
          </w:tcPr>
          <w:p w:rsidR="00240894" w:rsidRDefault="00240894" w:rsidP="00240894">
            <w:pPr>
              <w:spacing w:line="360" w:lineRule="auto"/>
              <w:jc w:val="both"/>
              <w:rPr>
                <w:spacing w:val="-4"/>
                <w:sz w:val="24"/>
                <w:szCs w:val="24"/>
              </w:rPr>
            </w:pPr>
            <w:r>
              <w:rPr>
                <w:b/>
                <w:bCs/>
                <w:spacing w:val="-4"/>
                <w:sz w:val="24"/>
                <w:szCs w:val="24"/>
              </w:rPr>
              <w:t>Animation</w:t>
            </w:r>
          </w:p>
          <w:p w:rsidR="00240894" w:rsidRPr="00240894" w:rsidRDefault="00240894" w:rsidP="00240894">
            <w:pPr>
              <w:spacing w:line="360" w:lineRule="auto"/>
              <w:jc w:val="both"/>
              <w:rPr>
                <w:spacing w:val="-4"/>
                <w:sz w:val="24"/>
                <w:szCs w:val="24"/>
              </w:rPr>
            </w:pPr>
            <w:r>
              <w:rPr>
                <w:spacing w:val="-4"/>
                <w:sz w:val="24"/>
                <w:szCs w:val="24"/>
              </w:rPr>
              <w:t>(Dynamics and equilibrium)</w:t>
            </w:r>
          </w:p>
        </w:tc>
        <w:tc>
          <w:tcPr>
            <w:tcW w:w="3598" w:type="dxa"/>
          </w:tcPr>
          <w:p w:rsidR="00240894" w:rsidRDefault="00240894" w:rsidP="00240894">
            <w:pPr>
              <w:spacing w:line="360" w:lineRule="auto"/>
              <w:jc w:val="both"/>
              <w:rPr>
                <w:b/>
                <w:bCs/>
                <w:spacing w:val="-4"/>
                <w:sz w:val="24"/>
                <w:szCs w:val="24"/>
              </w:rPr>
            </w:pPr>
            <w:r>
              <w:rPr>
                <w:b/>
                <w:bCs/>
                <w:spacing w:val="-4"/>
                <w:sz w:val="24"/>
                <w:szCs w:val="24"/>
              </w:rPr>
              <w:t xml:space="preserve">Graph of the </w:t>
            </w:r>
            <w:r>
              <w:rPr>
                <w:b/>
                <w:bCs/>
                <w:spacing w:val="-4"/>
                <w:sz w:val="24"/>
                <w:szCs w:val="24"/>
                <w:u w:val="single"/>
              </w:rPr>
              <w:t>average</w:t>
            </w:r>
            <w:r>
              <w:rPr>
                <w:b/>
                <w:bCs/>
                <w:spacing w:val="-4"/>
                <w:sz w:val="24"/>
                <w:szCs w:val="24"/>
              </w:rPr>
              <w:t xml:space="preserve"> number of particles in the monitor vs. time: </w:t>
            </w:r>
            <w:r w:rsidRPr="00240894">
              <w:rPr>
                <w:b/>
                <w:bCs/>
                <w:i/>
                <w:iCs/>
                <w:spacing w:val="-4"/>
                <w:sz w:val="24"/>
                <w:szCs w:val="24"/>
              </w:rPr>
              <w:t>N</w:t>
            </w:r>
            <w:r w:rsidRPr="00240894">
              <w:rPr>
                <w:b/>
                <w:bCs/>
                <w:spacing w:val="-4"/>
                <w:sz w:val="24"/>
                <w:szCs w:val="24"/>
              </w:rPr>
              <w:t>(t)</w:t>
            </w:r>
          </w:p>
          <w:p w:rsidR="00240894" w:rsidRPr="00240894" w:rsidRDefault="00240894" w:rsidP="00240894">
            <w:pPr>
              <w:spacing w:line="360" w:lineRule="auto"/>
              <w:jc w:val="both"/>
              <w:rPr>
                <w:spacing w:val="-4"/>
                <w:sz w:val="24"/>
                <w:szCs w:val="24"/>
              </w:rPr>
            </w:pPr>
            <w:r>
              <w:rPr>
                <w:spacing w:val="-4"/>
                <w:sz w:val="24"/>
                <w:szCs w:val="24"/>
              </w:rPr>
              <w:t>(Dynamics and equilibrium)</w:t>
            </w:r>
          </w:p>
        </w:tc>
        <w:tc>
          <w:tcPr>
            <w:tcW w:w="3598" w:type="dxa"/>
          </w:tcPr>
          <w:p w:rsidR="00240894" w:rsidRDefault="00240894" w:rsidP="00240894">
            <w:pPr>
              <w:spacing w:line="360" w:lineRule="auto"/>
              <w:jc w:val="both"/>
              <w:rPr>
                <w:spacing w:val="-4"/>
                <w:sz w:val="24"/>
                <w:szCs w:val="24"/>
              </w:rPr>
            </w:pPr>
            <w:r>
              <w:rPr>
                <w:b/>
                <w:bCs/>
                <w:spacing w:val="-4"/>
                <w:sz w:val="24"/>
                <w:szCs w:val="24"/>
              </w:rPr>
              <w:t xml:space="preserve">Histogram of the </w:t>
            </w:r>
            <w:r>
              <w:rPr>
                <w:b/>
                <w:bCs/>
                <w:spacing w:val="-4"/>
                <w:sz w:val="24"/>
                <w:szCs w:val="24"/>
                <w:u w:val="single"/>
              </w:rPr>
              <w:t>average</w:t>
            </w:r>
            <w:r>
              <w:rPr>
                <w:b/>
                <w:bCs/>
                <w:spacing w:val="-4"/>
                <w:sz w:val="24"/>
                <w:szCs w:val="24"/>
              </w:rPr>
              <w:t xml:space="preserve"> spreading of particle positions </w:t>
            </w:r>
            <w:r>
              <w:rPr>
                <w:b/>
                <w:bCs/>
                <w:i/>
                <w:iCs/>
                <w:spacing w:val="-4"/>
                <w:sz w:val="24"/>
                <w:szCs w:val="24"/>
              </w:rPr>
              <w:t>N</w:t>
            </w:r>
            <w:r>
              <w:rPr>
                <w:b/>
                <w:bCs/>
                <w:spacing w:val="-4"/>
                <w:sz w:val="24"/>
                <w:szCs w:val="24"/>
              </w:rPr>
              <w:t>(x)</w:t>
            </w:r>
          </w:p>
          <w:p w:rsidR="00240894" w:rsidRPr="00240894" w:rsidRDefault="00240894" w:rsidP="00240894">
            <w:pPr>
              <w:spacing w:line="360" w:lineRule="auto"/>
              <w:jc w:val="both"/>
              <w:rPr>
                <w:spacing w:val="-4"/>
                <w:sz w:val="24"/>
                <w:szCs w:val="24"/>
              </w:rPr>
            </w:pPr>
            <w:r>
              <w:rPr>
                <w:spacing w:val="-4"/>
                <w:sz w:val="24"/>
                <w:szCs w:val="24"/>
              </w:rPr>
              <w:t>(in the equilibrium state)</w:t>
            </w:r>
          </w:p>
        </w:tc>
      </w:tr>
      <w:tr w:rsidR="00240894" w:rsidTr="00360CC7">
        <w:tc>
          <w:tcPr>
            <w:tcW w:w="3055" w:type="dxa"/>
          </w:tcPr>
          <w:p w:rsidR="00240894" w:rsidRPr="003571A6" w:rsidRDefault="00240894" w:rsidP="00240894">
            <w:pPr>
              <w:spacing w:line="360" w:lineRule="auto"/>
              <w:jc w:val="both"/>
              <w:rPr>
                <w:spacing w:val="-4"/>
                <w:sz w:val="24"/>
                <w:szCs w:val="24"/>
              </w:rPr>
            </w:pPr>
            <w:r>
              <w:rPr>
                <w:spacing w:val="-4"/>
                <w:sz w:val="24"/>
                <w:szCs w:val="24"/>
              </w:rPr>
              <w:t xml:space="preserve">Does your guess fit </w:t>
            </w:r>
            <w:r w:rsidR="003571A6">
              <w:rPr>
                <w:spacing w:val="-4"/>
                <w:sz w:val="24"/>
                <w:szCs w:val="24"/>
              </w:rPr>
              <w:t xml:space="preserve">running the simulation?  If not, </w:t>
            </w:r>
            <w:r w:rsidR="003571A6">
              <w:rPr>
                <w:b/>
                <w:bCs/>
                <w:spacing w:val="-4"/>
                <w:sz w:val="24"/>
                <w:szCs w:val="24"/>
              </w:rPr>
              <w:t>describe</w:t>
            </w:r>
            <w:r w:rsidR="003571A6">
              <w:rPr>
                <w:spacing w:val="-4"/>
                <w:sz w:val="24"/>
                <w:szCs w:val="24"/>
              </w:rPr>
              <w:t xml:space="preserve"> the differences between them.</w:t>
            </w:r>
          </w:p>
        </w:tc>
        <w:tc>
          <w:tcPr>
            <w:tcW w:w="4139" w:type="dxa"/>
          </w:tcPr>
          <w:p w:rsidR="00240894" w:rsidRPr="00240894" w:rsidRDefault="00240894" w:rsidP="00240894">
            <w:pPr>
              <w:spacing w:line="360" w:lineRule="auto"/>
              <w:jc w:val="both"/>
              <w:rPr>
                <w:b/>
                <w:bCs/>
                <w:spacing w:val="-4"/>
                <w:sz w:val="24"/>
                <w:szCs w:val="24"/>
              </w:rPr>
            </w:pPr>
          </w:p>
        </w:tc>
        <w:tc>
          <w:tcPr>
            <w:tcW w:w="3598" w:type="dxa"/>
          </w:tcPr>
          <w:p w:rsidR="00240894" w:rsidRPr="00240894" w:rsidRDefault="00240894" w:rsidP="00240894">
            <w:pPr>
              <w:spacing w:line="360" w:lineRule="auto"/>
              <w:jc w:val="both"/>
              <w:rPr>
                <w:b/>
                <w:bCs/>
                <w:spacing w:val="-4"/>
                <w:sz w:val="24"/>
                <w:szCs w:val="24"/>
              </w:rPr>
            </w:pPr>
          </w:p>
        </w:tc>
        <w:tc>
          <w:tcPr>
            <w:tcW w:w="3598" w:type="dxa"/>
          </w:tcPr>
          <w:p w:rsidR="00240894" w:rsidRPr="00240894" w:rsidRDefault="00240894" w:rsidP="00240894">
            <w:pPr>
              <w:spacing w:line="360" w:lineRule="auto"/>
              <w:jc w:val="both"/>
              <w:rPr>
                <w:b/>
                <w:bCs/>
                <w:spacing w:val="-4"/>
                <w:sz w:val="24"/>
                <w:szCs w:val="24"/>
              </w:rPr>
            </w:pPr>
          </w:p>
        </w:tc>
      </w:tr>
      <w:tr w:rsidR="00240894" w:rsidTr="00360CC7">
        <w:tc>
          <w:tcPr>
            <w:tcW w:w="3055" w:type="dxa"/>
          </w:tcPr>
          <w:p w:rsidR="00240894" w:rsidRPr="003571A6" w:rsidRDefault="003571A6" w:rsidP="00240894">
            <w:pPr>
              <w:spacing w:line="360" w:lineRule="auto"/>
              <w:jc w:val="both"/>
              <w:rPr>
                <w:spacing w:val="-4"/>
                <w:sz w:val="24"/>
                <w:szCs w:val="24"/>
              </w:rPr>
            </w:pPr>
            <w:r>
              <w:rPr>
                <w:b/>
                <w:bCs/>
                <w:spacing w:val="-4"/>
                <w:sz w:val="24"/>
                <w:szCs w:val="24"/>
              </w:rPr>
              <w:t xml:space="preserve">Explain </w:t>
            </w:r>
            <w:r>
              <w:rPr>
                <w:spacing w:val="-4"/>
                <w:sz w:val="24"/>
                <w:szCs w:val="24"/>
              </w:rPr>
              <w:t>the reasons for the differences (if any) between your guesses and the results of running the simulation.</w:t>
            </w:r>
          </w:p>
        </w:tc>
        <w:tc>
          <w:tcPr>
            <w:tcW w:w="4139" w:type="dxa"/>
          </w:tcPr>
          <w:p w:rsidR="00240894" w:rsidRPr="00240894" w:rsidRDefault="00240894" w:rsidP="00240894">
            <w:pPr>
              <w:spacing w:line="360" w:lineRule="auto"/>
              <w:jc w:val="both"/>
              <w:rPr>
                <w:b/>
                <w:bCs/>
                <w:spacing w:val="-4"/>
                <w:sz w:val="24"/>
                <w:szCs w:val="24"/>
              </w:rPr>
            </w:pPr>
          </w:p>
        </w:tc>
        <w:tc>
          <w:tcPr>
            <w:tcW w:w="3598" w:type="dxa"/>
          </w:tcPr>
          <w:p w:rsidR="00240894" w:rsidRPr="00240894" w:rsidRDefault="00240894" w:rsidP="00240894">
            <w:pPr>
              <w:spacing w:line="360" w:lineRule="auto"/>
              <w:jc w:val="both"/>
              <w:rPr>
                <w:b/>
                <w:bCs/>
                <w:spacing w:val="-4"/>
                <w:sz w:val="24"/>
                <w:szCs w:val="24"/>
              </w:rPr>
            </w:pPr>
          </w:p>
        </w:tc>
        <w:tc>
          <w:tcPr>
            <w:tcW w:w="3598" w:type="dxa"/>
          </w:tcPr>
          <w:p w:rsidR="00240894" w:rsidRPr="00240894" w:rsidRDefault="00240894" w:rsidP="00240894">
            <w:pPr>
              <w:spacing w:line="360" w:lineRule="auto"/>
              <w:jc w:val="both"/>
              <w:rPr>
                <w:b/>
                <w:bCs/>
                <w:spacing w:val="-4"/>
                <w:sz w:val="24"/>
                <w:szCs w:val="24"/>
              </w:rPr>
            </w:pPr>
          </w:p>
        </w:tc>
      </w:tr>
    </w:tbl>
    <w:p w:rsidR="00240894" w:rsidRDefault="00240894" w:rsidP="00240894">
      <w:pPr>
        <w:spacing w:line="360" w:lineRule="auto"/>
        <w:jc w:val="both"/>
        <w:rPr>
          <w:b/>
          <w:bCs/>
          <w:spacing w:val="-4"/>
          <w:sz w:val="28"/>
          <w:szCs w:val="28"/>
          <w:u w:val="single"/>
        </w:rPr>
      </w:pPr>
    </w:p>
    <w:p w:rsidR="00770A92" w:rsidRPr="00360CC7" w:rsidRDefault="00770A92" w:rsidP="00360CC7">
      <w:pPr>
        <w:bidi/>
        <w:spacing w:after="0" w:line="360" w:lineRule="auto"/>
        <w:jc w:val="both"/>
        <w:rPr>
          <w:b/>
          <w:bCs/>
          <w:i/>
          <w:iCs/>
          <w:sz w:val="56"/>
          <w:szCs w:val="56"/>
          <w:rtl/>
        </w:rPr>
      </w:pPr>
    </w:p>
    <w:p w:rsidR="00197176" w:rsidRPr="00197176" w:rsidRDefault="00197176" w:rsidP="00197176">
      <w:pPr>
        <w:pStyle w:val="ListParagraph"/>
        <w:numPr>
          <w:ilvl w:val="0"/>
          <w:numId w:val="16"/>
        </w:numPr>
        <w:rPr>
          <w:b/>
          <w:bCs/>
          <w:i/>
          <w:iCs/>
          <w:sz w:val="32"/>
          <w:szCs w:val="32"/>
        </w:rPr>
      </w:pPr>
      <w:r>
        <w:rPr>
          <w:b/>
          <w:bCs/>
          <w:sz w:val="32"/>
          <w:szCs w:val="32"/>
        </w:rPr>
        <w:t>Gas with collisions, directed velocities</w:t>
      </w:r>
    </w:p>
    <w:p w:rsidR="00197176" w:rsidRPr="00197176" w:rsidRDefault="00197176" w:rsidP="00197176">
      <w:pPr>
        <w:spacing w:line="360" w:lineRule="auto"/>
        <w:jc w:val="both"/>
        <w:rPr>
          <w:b/>
          <w:bCs/>
          <w:spacing w:val="-4"/>
          <w:sz w:val="32"/>
          <w:szCs w:val="32"/>
        </w:rPr>
      </w:pPr>
      <w:r w:rsidRPr="00197176">
        <w:rPr>
          <w:spacing w:val="-4"/>
          <w:sz w:val="28"/>
          <w:szCs w:val="28"/>
          <w:u w:val="single"/>
        </w:rPr>
        <w:lastRenderedPageBreak/>
        <w:t>Initial positions</w:t>
      </w:r>
      <w:r w:rsidRPr="00197176">
        <w:rPr>
          <w:spacing w:val="-4"/>
          <w:sz w:val="28"/>
          <w:szCs w:val="28"/>
        </w:rPr>
        <w:t xml:space="preserve"> – The particles are randomly scattered in the left half of the container.  </w:t>
      </w:r>
      <w:r w:rsidRPr="00197176">
        <w:rPr>
          <w:spacing w:val="-4"/>
          <w:sz w:val="28"/>
          <w:szCs w:val="28"/>
          <w:u w:val="single"/>
        </w:rPr>
        <w:t>Initial velocities</w:t>
      </w:r>
      <w:r w:rsidRPr="00197176">
        <w:rPr>
          <w:spacing w:val="-4"/>
          <w:sz w:val="28"/>
          <w:szCs w:val="28"/>
        </w:rPr>
        <w:t xml:space="preserve"> – all the particles have equal velocities: fixed magnitude and upward direction.  </w:t>
      </w:r>
      <w:r w:rsidRPr="00197176">
        <w:rPr>
          <w:spacing w:val="-4"/>
          <w:sz w:val="28"/>
          <w:szCs w:val="28"/>
          <w:u w:val="single"/>
        </w:rPr>
        <w:t>Collisions</w:t>
      </w:r>
      <w:r w:rsidRPr="00197176">
        <w:rPr>
          <w:spacing w:val="-4"/>
          <w:sz w:val="28"/>
          <w:szCs w:val="28"/>
        </w:rPr>
        <w:t xml:space="preserve"> – </w:t>
      </w:r>
      <w:r w:rsidRPr="00197176">
        <w:rPr>
          <w:spacing w:val="-4"/>
          <w:sz w:val="28"/>
          <w:szCs w:val="28"/>
        </w:rPr>
        <w:t>The particles collide with each other with a fixed force</w:t>
      </w:r>
      <w:r w:rsidRPr="00197176">
        <w:rPr>
          <w:spacing w:val="-4"/>
          <w:sz w:val="28"/>
          <w:szCs w:val="28"/>
        </w:rPr>
        <w:t>.</w:t>
      </w:r>
      <w:r w:rsidRPr="00197176">
        <w:rPr>
          <w:spacing w:val="-4"/>
          <w:sz w:val="28"/>
          <w:szCs w:val="28"/>
        </w:rPr>
        <w:tab/>
      </w:r>
    </w:p>
    <w:tbl>
      <w:tblPr>
        <w:tblStyle w:val="TableGrid"/>
        <w:tblW w:w="0" w:type="auto"/>
        <w:tblLook w:val="04A0" w:firstRow="1" w:lastRow="0" w:firstColumn="1" w:lastColumn="0" w:noHBand="0" w:noVBand="1"/>
      </w:tblPr>
      <w:tblGrid>
        <w:gridCol w:w="3055"/>
        <w:gridCol w:w="4139"/>
        <w:gridCol w:w="3598"/>
        <w:gridCol w:w="3598"/>
      </w:tblGrid>
      <w:tr w:rsidR="00C33834" w:rsidTr="003F6FCE">
        <w:trPr>
          <w:trHeight w:val="575"/>
        </w:trPr>
        <w:tc>
          <w:tcPr>
            <w:tcW w:w="3055" w:type="dxa"/>
            <w:vMerge w:val="restart"/>
          </w:tcPr>
          <w:p w:rsidR="00C33834" w:rsidRPr="00240894" w:rsidRDefault="00C33834" w:rsidP="003F6FCE">
            <w:pPr>
              <w:spacing w:line="360" w:lineRule="auto"/>
              <w:jc w:val="both"/>
              <w:rPr>
                <w:spacing w:val="-4"/>
                <w:sz w:val="20"/>
                <w:szCs w:val="20"/>
              </w:rPr>
            </w:pPr>
            <w:r>
              <w:rPr>
                <w:noProof/>
              </w:rPr>
              <w:drawing>
                <wp:inline distT="0" distB="0" distL="0" distR="0" wp14:anchorId="3C71D77B" wp14:editId="76645A14">
                  <wp:extent cx="1163505" cy="1167619"/>
                  <wp:effectExtent l="0" t="0" r="0" b="0"/>
                  <wp:docPr id="4"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3505" cy="1167619"/>
                          </a:xfrm>
                          <a:prstGeom prst="rect">
                            <a:avLst/>
                          </a:prstGeom>
                        </pic:spPr>
                      </pic:pic>
                    </a:graphicData>
                  </a:graphic>
                </wp:inline>
              </w:drawing>
            </w:r>
            <w:r>
              <w:rPr>
                <w:spacing w:val="-4"/>
                <w:sz w:val="20"/>
                <w:szCs w:val="20"/>
              </w:rPr>
              <w:br/>
              <w:t>Initial state</w:t>
            </w:r>
          </w:p>
        </w:tc>
        <w:tc>
          <w:tcPr>
            <w:tcW w:w="4139" w:type="dxa"/>
          </w:tcPr>
          <w:p w:rsidR="00C33834" w:rsidRPr="00240894" w:rsidRDefault="00C33834" w:rsidP="003F6FCE">
            <w:pPr>
              <w:spacing w:line="360" w:lineRule="auto"/>
              <w:jc w:val="both"/>
              <w:rPr>
                <w:i/>
                <w:iCs/>
                <w:spacing w:val="-4"/>
                <w:sz w:val="24"/>
                <w:szCs w:val="24"/>
              </w:rPr>
            </w:pPr>
            <w:r w:rsidRPr="00240894">
              <w:rPr>
                <w:i/>
                <w:iCs/>
                <w:spacing w:val="-4"/>
                <w:sz w:val="24"/>
                <w:szCs w:val="24"/>
              </w:rPr>
              <w:t>Micro (particle) description</w:t>
            </w:r>
          </w:p>
        </w:tc>
        <w:tc>
          <w:tcPr>
            <w:tcW w:w="7196" w:type="dxa"/>
            <w:gridSpan w:val="2"/>
          </w:tcPr>
          <w:p w:rsidR="00C33834" w:rsidRPr="00240894" w:rsidRDefault="00C33834" w:rsidP="003F6FCE">
            <w:pPr>
              <w:spacing w:line="360" w:lineRule="auto"/>
              <w:jc w:val="both"/>
              <w:rPr>
                <w:i/>
                <w:iCs/>
                <w:spacing w:val="-4"/>
                <w:sz w:val="24"/>
                <w:szCs w:val="24"/>
              </w:rPr>
            </w:pPr>
            <w:r w:rsidRPr="00240894">
              <w:rPr>
                <w:i/>
                <w:iCs/>
                <w:spacing w:val="-4"/>
                <w:sz w:val="24"/>
                <w:szCs w:val="24"/>
              </w:rPr>
              <w:t>Macro (system) description</w:t>
            </w:r>
          </w:p>
        </w:tc>
      </w:tr>
      <w:tr w:rsidR="00C33834" w:rsidTr="003F6FCE">
        <w:tc>
          <w:tcPr>
            <w:tcW w:w="3055" w:type="dxa"/>
            <w:vMerge/>
          </w:tcPr>
          <w:p w:rsidR="00C33834" w:rsidRDefault="00C33834" w:rsidP="003F6FCE">
            <w:pPr>
              <w:spacing w:line="360" w:lineRule="auto"/>
              <w:jc w:val="both"/>
              <w:rPr>
                <w:b/>
                <w:bCs/>
                <w:spacing w:val="-4"/>
                <w:sz w:val="32"/>
                <w:szCs w:val="32"/>
              </w:rPr>
            </w:pPr>
          </w:p>
        </w:tc>
        <w:tc>
          <w:tcPr>
            <w:tcW w:w="4139" w:type="dxa"/>
          </w:tcPr>
          <w:p w:rsidR="00C33834" w:rsidRDefault="00C33834" w:rsidP="003F6FCE">
            <w:pPr>
              <w:spacing w:line="360" w:lineRule="auto"/>
              <w:jc w:val="both"/>
              <w:rPr>
                <w:spacing w:val="-4"/>
                <w:sz w:val="24"/>
                <w:szCs w:val="24"/>
              </w:rPr>
            </w:pPr>
            <w:r>
              <w:rPr>
                <w:b/>
                <w:bCs/>
                <w:spacing w:val="-4"/>
                <w:sz w:val="24"/>
                <w:szCs w:val="24"/>
              </w:rPr>
              <w:t>Animation</w:t>
            </w:r>
          </w:p>
          <w:p w:rsidR="00C33834" w:rsidRPr="00240894" w:rsidRDefault="00C33834" w:rsidP="003F6FCE">
            <w:pPr>
              <w:spacing w:line="360" w:lineRule="auto"/>
              <w:jc w:val="both"/>
              <w:rPr>
                <w:spacing w:val="-4"/>
                <w:sz w:val="24"/>
                <w:szCs w:val="24"/>
              </w:rPr>
            </w:pPr>
            <w:r>
              <w:rPr>
                <w:spacing w:val="-4"/>
                <w:sz w:val="24"/>
                <w:szCs w:val="24"/>
              </w:rPr>
              <w:t>(Dynamics and equilibrium)</w:t>
            </w:r>
          </w:p>
        </w:tc>
        <w:tc>
          <w:tcPr>
            <w:tcW w:w="3598" w:type="dxa"/>
          </w:tcPr>
          <w:p w:rsidR="00C33834" w:rsidRDefault="00C33834" w:rsidP="003F6FCE">
            <w:pPr>
              <w:spacing w:line="360" w:lineRule="auto"/>
              <w:jc w:val="both"/>
              <w:rPr>
                <w:b/>
                <w:bCs/>
                <w:spacing w:val="-4"/>
                <w:sz w:val="24"/>
                <w:szCs w:val="24"/>
              </w:rPr>
            </w:pPr>
            <w:r>
              <w:rPr>
                <w:b/>
                <w:bCs/>
                <w:spacing w:val="-4"/>
                <w:sz w:val="24"/>
                <w:szCs w:val="24"/>
              </w:rPr>
              <w:t xml:space="preserve">Graph of the </w:t>
            </w:r>
            <w:r>
              <w:rPr>
                <w:b/>
                <w:bCs/>
                <w:spacing w:val="-4"/>
                <w:sz w:val="24"/>
                <w:szCs w:val="24"/>
                <w:u w:val="single"/>
              </w:rPr>
              <w:t>average</w:t>
            </w:r>
            <w:r>
              <w:rPr>
                <w:b/>
                <w:bCs/>
                <w:spacing w:val="-4"/>
                <w:sz w:val="24"/>
                <w:szCs w:val="24"/>
              </w:rPr>
              <w:t xml:space="preserve"> number of particles in the monitor vs. time: </w:t>
            </w:r>
            <w:r w:rsidRPr="00240894">
              <w:rPr>
                <w:b/>
                <w:bCs/>
                <w:i/>
                <w:iCs/>
                <w:spacing w:val="-4"/>
                <w:sz w:val="24"/>
                <w:szCs w:val="24"/>
              </w:rPr>
              <w:t>N</w:t>
            </w:r>
            <w:r w:rsidRPr="00240894">
              <w:rPr>
                <w:b/>
                <w:bCs/>
                <w:spacing w:val="-4"/>
                <w:sz w:val="24"/>
                <w:szCs w:val="24"/>
              </w:rPr>
              <w:t>(t)</w:t>
            </w:r>
          </w:p>
          <w:p w:rsidR="00C33834" w:rsidRPr="00240894" w:rsidRDefault="00C33834" w:rsidP="003F6FCE">
            <w:pPr>
              <w:spacing w:line="360" w:lineRule="auto"/>
              <w:jc w:val="both"/>
              <w:rPr>
                <w:spacing w:val="-4"/>
                <w:sz w:val="24"/>
                <w:szCs w:val="24"/>
              </w:rPr>
            </w:pPr>
            <w:r>
              <w:rPr>
                <w:spacing w:val="-4"/>
                <w:sz w:val="24"/>
                <w:szCs w:val="24"/>
              </w:rPr>
              <w:t>(Dynamics and equilibrium)</w:t>
            </w:r>
          </w:p>
        </w:tc>
        <w:tc>
          <w:tcPr>
            <w:tcW w:w="3598" w:type="dxa"/>
          </w:tcPr>
          <w:p w:rsidR="00C33834" w:rsidRDefault="00C33834" w:rsidP="003F6FCE">
            <w:pPr>
              <w:spacing w:line="360" w:lineRule="auto"/>
              <w:jc w:val="both"/>
              <w:rPr>
                <w:spacing w:val="-4"/>
                <w:sz w:val="24"/>
                <w:szCs w:val="24"/>
              </w:rPr>
            </w:pPr>
            <w:r>
              <w:rPr>
                <w:b/>
                <w:bCs/>
                <w:spacing w:val="-4"/>
                <w:sz w:val="24"/>
                <w:szCs w:val="24"/>
              </w:rPr>
              <w:t xml:space="preserve">Histogram of the </w:t>
            </w:r>
            <w:r>
              <w:rPr>
                <w:b/>
                <w:bCs/>
                <w:spacing w:val="-4"/>
                <w:sz w:val="24"/>
                <w:szCs w:val="24"/>
                <w:u w:val="single"/>
              </w:rPr>
              <w:t>average</w:t>
            </w:r>
            <w:r>
              <w:rPr>
                <w:b/>
                <w:bCs/>
                <w:spacing w:val="-4"/>
                <w:sz w:val="24"/>
                <w:szCs w:val="24"/>
              </w:rPr>
              <w:t xml:space="preserve"> spreading of particle positions </w:t>
            </w:r>
            <w:r>
              <w:rPr>
                <w:b/>
                <w:bCs/>
                <w:i/>
                <w:iCs/>
                <w:spacing w:val="-4"/>
                <w:sz w:val="24"/>
                <w:szCs w:val="24"/>
              </w:rPr>
              <w:t>N</w:t>
            </w:r>
            <w:r>
              <w:rPr>
                <w:b/>
                <w:bCs/>
                <w:spacing w:val="-4"/>
                <w:sz w:val="24"/>
                <w:szCs w:val="24"/>
              </w:rPr>
              <w:t>(x)</w:t>
            </w:r>
          </w:p>
          <w:p w:rsidR="00C33834" w:rsidRPr="00240894" w:rsidRDefault="00C33834" w:rsidP="003F6FCE">
            <w:pPr>
              <w:spacing w:line="360" w:lineRule="auto"/>
              <w:jc w:val="both"/>
              <w:rPr>
                <w:spacing w:val="-4"/>
                <w:sz w:val="24"/>
                <w:szCs w:val="24"/>
              </w:rPr>
            </w:pPr>
            <w:r>
              <w:rPr>
                <w:spacing w:val="-4"/>
                <w:sz w:val="24"/>
                <w:szCs w:val="24"/>
              </w:rPr>
              <w:t>(in the equilibrium state)</w:t>
            </w:r>
          </w:p>
        </w:tc>
      </w:tr>
      <w:tr w:rsidR="00C33834" w:rsidTr="003F6FCE">
        <w:tc>
          <w:tcPr>
            <w:tcW w:w="3055" w:type="dxa"/>
          </w:tcPr>
          <w:p w:rsidR="00C33834" w:rsidRPr="003571A6" w:rsidRDefault="00C33834" w:rsidP="003F6FCE">
            <w:pPr>
              <w:spacing w:line="360" w:lineRule="auto"/>
              <w:jc w:val="both"/>
              <w:rPr>
                <w:spacing w:val="-4"/>
                <w:sz w:val="24"/>
                <w:szCs w:val="24"/>
              </w:rPr>
            </w:pPr>
            <w:r>
              <w:rPr>
                <w:spacing w:val="-4"/>
                <w:sz w:val="24"/>
                <w:szCs w:val="24"/>
              </w:rPr>
              <w:t xml:space="preserve">Does your guess fit running the simulation?  If not, </w:t>
            </w:r>
            <w:r>
              <w:rPr>
                <w:b/>
                <w:bCs/>
                <w:spacing w:val="-4"/>
                <w:sz w:val="24"/>
                <w:szCs w:val="24"/>
              </w:rPr>
              <w:t>describe</w:t>
            </w:r>
            <w:r>
              <w:rPr>
                <w:spacing w:val="-4"/>
                <w:sz w:val="24"/>
                <w:szCs w:val="24"/>
              </w:rPr>
              <w:t xml:space="preserve"> the differences between them.</w:t>
            </w:r>
          </w:p>
        </w:tc>
        <w:tc>
          <w:tcPr>
            <w:tcW w:w="4139" w:type="dxa"/>
          </w:tcPr>
          <w:p w:rsidR="00C33834" w:rsidRPr="00240894" w:rsidRDefault="00C33834" w:rsidP="003F6FCE">
            <w:pPr>
              <w:spacing w:line="360" w:lineRule="auto"/>
              <w:jc w:val="both"/>
              <w:rPr>
                <w:b/>
                <w:bCs/>
                <w:spacing w:val="-4"/>
                <w:sz w:val="24"/>
                <w:szCs w:val="24"/>
              </w:rPr>
            </w:pPr>
          </w:p>
        </w:tc>
        <w:tc>
          <w:tcPr>
            <w:tcW w:w="3598" w:type="dxa"/>
          </w:tcPr>
          <w:p w:rsidR="00C33834" w:rsidRPr="00240894" w:rsidRDefault="00C33834" w:rsidP="003F6FCE">
            <w:pPr>
              <w:spacing w:line="360" w:lineRule="auto"/>
              <w:jc w:val="both"/>
              <w:rPr>
                <w:b/>
                <w:bCs/>
                <w:spacing w:val="-4"/>
                <w:sz w:val="24"/>
                <w:szCs w:val="24"/>
              </w:rPr>
            </w:pPr>
          </w:p>
        </w:tc>
        <w:tc>
          <w:tcPr>
            <w:tcW w:w="3598" w:type="dxa"/>
          </w:tcPr>
          <w:p w:rsidR="00C33834" w:rsidRPr="00240894" w:rsidRDefault="00C33834" w:rsidP="003F6FCE">
            <w:pPr>
              <w:spacing w:line="360" w:lineRule="auto"/>
              <w:jc w:val="both"/>
              <w:rPr>
                <w:b/>
                <w:bCs/>
                <w:spacing w:val="-4"/>
                <w:sz w:val="24"/>
                <w:szCs w:val="24"/>
              </w:rPr>
            </w:pPr>
          </w:p>
        </w:tc>
      </w:tr>
      <w:tr w:rsidR="00C33834" w:rsidTr="003F6FCE">
        <w:tc>
          <w:tcPr>
            <w:tcW w:w="3055" w:type="dxa"/>
          </w:tcPr>
          <w:p w:rsidR="00C33834" w:rsidRPr="003571A6" w:rsidRDefault="00C33834" w:rsidP="003F6FCE">
            <w:pPr>
              <w:spacing w:line="360" w:lineRule="auto"/>
              <w:jc w:val="both"/>
              <w:rPr>
                <w:spacing w:val="-4"/>
                <w:sz w:val="24"/>
                <w:szCs w:val="24"/>
              </w:rPr>
            </w:pPr>
            <w:r>
              <w:rPr>
                <w:b/>
                <w:bCs/>
                <w:spacing w:val="-4"/>
                <w:sz w:val="24"/>
                <w:szCs w:val="24"/>
              </w:rPr>
              <w:t xml:space="preserve">Explain </w:t>
            </w:r>
            <w:r>
              <w:rPr>
                <w:spacing w:val="-4"/>
                <w:sz w:val="24"/>
                <w:szCs w:val="24"/>
              </w:rPr>
              <w:t>the reasons for the differences (if any) between your guesses and the results of running the simulation.</w:t>
            </w:r>
          </w:p>
        </w:tc>
        <w:tc>
          <w:tcPr>
            <w:tcW w:w="4139" w:type="dxa"/>
          </w:tcPr>
          <w:p w:rsidR="00C33834" w:rsidRPr="00240894" w:rsidRDefault="00C33834" w:rsidP="003F6FCE">
            <w:pPr>
              <w:spacing w:line="360" w:lineRule="auto"/>
              <w:jc w:val="both"/>
              <w:rPr>
                <w:b/>
                <w:bCs/>
                <w:spacing w:val="-4"/>
                <w:sz w:val="24"/>
                <w:szCs w:val="24"/>
              </w:rPr>
            </w:pPr>
          </w:p>
        </w:tc>
        <w:tc>
          <w:tcPr>
            <w:tcW w:w="3598" w:type="dxa"/>
          </w:tcPr>
          <w:p w:rsidR="00C33834" w:rsidRPr="00240894" w:rsidRDefault="00C33834" w:rsidP="003F6FCE">
            <w:pPr>
              <w:spacing w:line="360" w:lineRule="auto"/>
              <w:jc w:val="both"/>
              <w:rPr>
                <w:b/>
                <w:bCs/>
                <w:spacing w:val="-4"/>
                <w:sz w:val="24"/>
                <w:szCs w:val="24"/>
              </w:rPr>
            </w:pPr>
          </w:p>
        </w:tc>
        <w:tc>
          <w:tcPr>
            <w:tcW w:w="3598" w:type="dxa"/>
          </w:tcPr>
          <w:p w:rsidR="00C33834" w:rsidRPr="00240894" w:rsidRDefault="00C33834" w:rsidP="003F6FCE">
            <w:pPr>
              <w:spacing w:line="360" w:lineRule="auto"/>
              <w:jc w:val="both"/>
              <w:rPr>
                <w:b/>
                <w:bCs/>
                <w:spacing w:val="-4"/>
                <w:sz w:val="24"/>
                <w:szCs w:val="24"/>
              </w:rPr>
            </w:pPr>
          </w:p>
        </w:tc>
      </w:tr>
    </w:tbl>
    <w:p w:rsidR="00197176" w:rsidRPr="00197176" w:rsidRDefault="00197176" w:rsidP="00197176">
      <w:pPr>
        <w:ind w:left="360"/>
        <w:rPr>
          <w:b/>
          <w:bCs/>
          <w:sz w:val="28"/>
          <w:szCs w:val="28"/>
        </w:rPr>
      </w:pPr>
    </w:p>
    <w:p w:rsidR="009D0FFB" w:rsidRPr="00BC38D6" w:rsidRDefault="00C939FA" w:rsidP="009D0FFB">
      <w:pPr>
        <w:pStyle w:val="ListParagraph"/>
        <w:bidi/>
        <w:spacing w:after="0" w:line="360" w:lineRule="auto"/>
        <w:ind w:left="360"/>
        <w:jc w:val="both"/>
        <w:rPr>
          <w:i/>
          <w:iCs/>
          <w:sz w:val="56"/>
          <w:szCs w:val="56"/>
          <w:rtl/>
        </w:rPr>
      </w:pPr>
      <w:r>
        <w:rPr>
          <w:rFonts w:hint="cs"/>
          <w:sz w:val="28"/>
          <w:szCs w:val="28"/>
          <w:rtl/>
        </w:rPr>
        <w:t xml:space="preserve"> </w:t>
      </w:r>
    </w:p>
    <w:p w:rsidR="00303B84" w:rsidRPr="00C13658" w:rsidRDefault="00303B84" w:rsidP="00D460AF">
      <w:pPr>
        <w:bidi/>
        <w:rPr>
          <w:b/>
          <w:bCs/>
          <w:sz w:val="28"/>
          <w:szCs w:val="28"/>
          <w:rtl/>
        </w:rPr>
      </w:pPr>
    </w:p>
    <w:p w:rsidR="00197176" w:rsidRPr="00197176" w:rsidRDefault="00197176" w:rsidP="00197176">
      <w:pPr>
        <w:pStyle w:val="ListParagraph"/>
        <w:numPr>
          <w:ilvl w:val="0"/>
          <w:numId w:val="16"/>
        </w:numPr>
        <w:spacing w:after="0" w:line="360" w:lineRule="auto"/>
        <w:jc w:val="both"/>
        <w:rPr>
          <w:b/>
          <w:bCs/>
          <w:i/>
          <w:iCs/>
          <w:sz w:val="32"/>
          <w:szCs w:val="32"/>
        </w:rPr>
      </w:pPr>
      <w:r>
        <w:rPr>
          <w:b/>
          <w:bCs/>
          <w:sz w:val="32"/>
          <w:szCs w:val="32"/>
        </w:rPr>
        <w:t>Gas with no collisions, random velocities.</w:t>
      </w:r>
    </w:p>
    <w:p w:rsidR="009D0FFB" w:rsidRDefault="00197176" w:rsidP="00197176">
      <w:pPr>
        <w:pStyle w:val="ListParagraph"/>
        <w:spacing w:after="0" w:line="360" w:lineRule="auto"/>
        <w:ind w:left="360"/>
        <w:jc w:val="both"/>
        <w:rPr>
          <w:spacing w:val="-4"/>
          <w:sz w:val="28"/>
          <w:szCs w:val="28"/>
        </w:rPr>
      </w:pPr>
      <w:r>
        <w:rPr>
          <w:spacing w:val="-4"/>
          <w:sz w:val="28"/>
          <w:szCs w:val="28"/>
          <w:u w:val="single"/>
        </w:rPr>
        <w:t>Initial positions</w:t>
      </w:r>
      <w:r>
        <w:rPr>
          <w:spacing w:val="-4"/>
          <w:sz w:val="28"/>
          <w:szCs w:val="28"/>
        </w:rPr>
        <w:t xml:space="preserve"> – The particles are randomly scattered in the left half of the container.  </w:t>
      </w:r>
      <w:r>
        <w:rPr>
          <w:spacing w:val="-4"/>
          <w:sz w:val="28"/>
          <w:szCs w:val="28"/>
          <w:u w:val="single"/>
        </w:rPr>
        <w:t>Initial velocities</w:t>
      </w:r>
      <w:r>
        <w:rPr>
          <w:spacing w:val="-4"/>
          <w:sz w:val="28"/>
          <w:szCs w:val="28"/>
        </w:rPr>
        <w:t xml:space="preserve"> – </w:t>
      </w:r>
      <w:r>
        <w:rPr>
          <w:spacing w:val="-4"/>
          <w:sz w:val="28"/>
          <w:szCs w:val="28"/>
        </w:rPr>
        <w:t>the particles’ velocities are random (magnitude and direction)</w:t>
      </w:r>
      <w:r>
        <w:rPr>
          <w:spacing w:val="-4"/>
          <w:sz w:val="28"/>
          <w:szCs w:val="28"/>
        </w:rPr>
        <w:t xml:space="preserve">.  </w:t>
      </w:r>
      <w:r>
        <w:rPr>
          <w:spacing w:val="-4"/>
          <w:sz w:val="28"/>
          <w:szCs w:val="28"/>
          <w:u w:val="single"/>
        </w:rPr>
        <w:t>Collisions</w:t>
      </w:r>
      <w:r>
        <w:rPr>
          <w:spacing w:val="-4"/>
          <w:sz w:val="28"/>
          <w:szCs w:val="28"/>
        </w:rPr>
        <w:t xml:space="preserve"> – no collisions, the particles pass through each other.</w:t>
      </w:r>
    </w:p>
    <w:tbl>
      <w:tblPr>
        <w:tblStyle w:val="TableGrid"/>
        <w:tblW w:w="0" w:type="auto"/>
        <w:tblLook w:val="04A0" w:firstRow="1" w:lastRow="0" w:firstColumn="1" w:lastColumn="0" w:noHBand="0" w:noVBand="1"/>
      </w:tblPr>
      <w:tblGrid>
        <w:gridCol w:w="3055"/>
        <w:gridCol w:w="4139"/>
        <w:gridCol w:w="3598"/>
        <w:gridCol w:w="3598"/>
      </w:tblGrid>
      <w:tr w:rsidR="00C33834" w:rsidTr="003F6FCE">
        <w:trPr>
          <w:trHeight w:val="575"/>
        </w:trPr>
        <w:tc>
          <w:tcPr>
            <w:tcW w:w="3055" w:type="dxa"/>
            <w:vMerge w:val="restart"/>
          </w:tcPr>
          <w:p w:rsidR="00C33834" w:rsidRPr="00240894" w:rsidRDefault="00C33834" w:rsidP="003F6FCE">
            <w:pPr>
              <w:spacing w:line="360" w:lineRule="auto"/>
              <w:jc w:val="both"/>
              <w:rPr>
                <w:spacing w:val="-4"/>
                <w:sz w:val="20"/>
                <w:szCs w:val="20"/>
              </w:rPr>
            </w:pPr>
            <w:r>
              <w:rPr>
                <w:noProof/>
              </w:rPr>
              <w:lastRenderedPageBreak/>
              <w:drawing>
                <wp:inline distT="0" distB="0" distL="0" distR="0" wp14:anchorId="007280DE">
                  <wp:extent cx="1270000" cy="1259921"/>
                  <wp:effectExtent l="0" t="0" r="635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70000" cy="1259921"/>
                          </a:xfrm>
                          <a:prstGeom prst="rect">
                            <a:avLst/>
                          </a:prstGeom>
                        </pic:spPr>
                      </pic:pic>
                    </a:graphicData>
                  </a:graphic>
                </wp:inline>
              </w:drawing>
            </w:r>
            <w:r>
              <w:rPr>
                <w:spacing w:val="-4"/>
                <w:sz w:val="20"/>
                <w:szCs w:val="20"/>
              </w:rPr>
              <w:br/>
              <w:t>Initial state</w:t>
            </w:r>
          </w:p>
        </w:tc>
        <w:tc>
          <w:tcPr>
            <w:tcW w:w="4139" w:type="dxa"/>
          </w:tcPr>
          <w:p w:rsidR="00C33834" w:rsidRPr="00240894" w:rsidRDefault="00C33834" w:rsidP="003F6FCE">
            <w:pPr>
              <w:spacing w:line="360" w:lineRule="auto"/>
              <w:jc w:val="both"/>
              <w:rPr>
                <w:i/>
                <w:iCs/>
                <w:spacing w:val="-4"/>
                <w:sz w:val="24"/>
                <w:szCs w:val="24"/>
              </w:rPr>
            </w:pPr>
            <w:r w:rsidRPr="00240894">
              <w:rPr>
                <w:i/>
                <w:iCs/>
                <w:spacing w:val="-4"/>
                <w:sz w:val="24"/>
                <w:szCs w:val="24"/>
              </w:rPr>
              <w:t>Micro (particle) description</w:t>
            </w:r>
          </w:p>
        </w:tc>
        <w:tc>
          <w:tcPr>
            <w:tcW w:w="7196" w:type="dxa"/>
            <w:gridSpan w:val="2"/>
          </w:tcPr>
          <w:p w:rsidR="00C33834" w:rsidRPr="00240894" w:rsidRDefault="00C33834" w:rsidP="003F6FCE">
            <w:pPr>
              <w:spacing w:line="360" w:lineRule="auto"/>
              <w:jc w:val="both"/>
              <w:rPr>
                <w:i/>
                <w:iCs/>
                <w:spacing w:val="-4"/>
                <w:sz w:val="24"/>
                <w:szCs w:val="24"/>
              </w:rPr>
            </w:pPr>
            <w:r w:rsidRPr="00240894">
              <w:rPr>
                <w:i/>
                <w:iCs/>
                <w:spacing w:val="-4"/>
                <w:sz w:val="24"/>
                <w:szCs w:val="24"/>
              </w:rPr>
              <w:t>Macro (system) description</w:t>
            </w:r>
          </w:p>
        </w:tc>
      </w:tr>
      <w:tr w:rsidR="00C33834" w:rsidTr="003F6FCE">
        <w:tc>
          <w:tcPr>
            <w:tcW w:w="3055" w:type="dxa"/>
            <w:vMerge/>
          </w:tcPr>
          <w:p w:rsidR="00C33834" w:rsidRDefault="00C33834" w:rsidP="003F6FCE">
            <w:pPr>
              <w:spacing w:line="360" w:lineRule="auto"/>
              <w:jc w:val="both"/>
              <w:rPr>
                <w:b/>
                <w:bCs/>
                <w:spacing w:val="-4"/>
                <w:sz w:val="32"/>
                <w:szCs w:val="32"/>
              </w:rPr>
            </w:pPr>
          </w:p>
        </w:tc>
        <w:tc>
          <w:tcPr>
            <w:tcW w:w="4139" w:type="dxa"/>
          </w:tcPr>
          <w:p w:rsidR="00C33834" w:rsidRDefault="00C33834" w:rsidP="003F6FCE">
            <w:pPr>
              <w:spacing w:line="360" w:lineRule="auto"/>
              <w:jc w:val="both"/>
              <w:rPr>
                <w:spacing w:val="-4"/>
                <w:sz w:val="24"/>
                <w:szCs w:val="24"/>
              </w:rPr>
            </w:pPr>
            <w:r>
              <w:rPr>
                <w:b/>
                <w:bCs/>
                <w:spacing w:val="-4"/>
                <w:sz w:val="24"/>
                <w:szCs w:val="24"/>
              </w:rPr>
              <w:t>Animation</w:t>
            </w:r>
          </w:p>
          <w:p w:rsidR="00C33834" w:rsidRPr="00240894" w:rsidRDefault="00C33834" w:rsidP="003F6FCE">
            <w:pPr>
              <w:spacing w:line="360" w:lineRule="auto"/>
              <w:jc w:val="both"/>
              <w:rPr>
                <w:spacing w:val="-4"/>
                <w:sz w:val="24"/>
                <w:szCs w:val="24"/>
              </w:rPr>
            </w:pPr>
            <w:r>
              <w:rPr>
                <w:spacing w:val="-4"/>
                <w:sz w:val="24"/>
                <w:szCs w:val="24"/>
              </w:rPr>
              <w:t>(Dynamics and equilibrium)</w:t>
            </w:r>
          </w:p>
        </w:tc>
        <w:tc>
          <w:tcPr>
            <w:tcW w:w="3598" w:type="dxa"/>
          </w:tcPr>
          <w:p w:rsidR="00C33834" w:rsidRDefault="00C33834" w:rsidP="003F6FCE">
            <w:pPr>
              <w:spacing w:line="360" w:lineRule="auto"/>
              <w:jc w:val="both"/>
              <w:rPr>
                <w:b/>
                <w:bCs/>
                <w:spacing w:val="-4"/>
                <w:sz w:val="24"/>
                <w:szCs w:val="24"/>
              </w:rPr>
            </w:pPr>
            <w:r>
              <w:rPr>
                <w:b/>
                <w:bCs/>
                <w:spacing w:val="-4"/>
                <w:sz w:val="24"/>
                <w:szCs w:val="24"/>
              </w:rPr>
              <w:t xml:space="preserve">Graph of the </w:t>
            </w:r>
            <w:r>
              <w:rPr>
                <w:b/>
                <w:bCs/>
                <w:spacing w:val="-4"/>
                <w:sz w:val="24"/>
                <w:szCs w:val="24"/>
                <w:u w:val="single"/>
              </w:rPr>
              <w:t>average</w:t>
            </w:r>
            <w:r>
              <w:rPr>
                <w:b/>
                <w:bCs/>
                <w:spacing w:val="-4"/>
                <w:sz w:val="24"/>
                <w:szCs w:val="24"/>
              </w:rPr>
              <w:t xml:space="preserve"> number of particles in the monitor vs. time: </w:t>
            </w:r>
            <w:r w:rsidRPr="00240894">
              <w:rPr>
                <w:b/>
                <w:bCs/>
                <w:i/>
                <w:iCs/>
                <w:spacing w:val="-4"/>
                <w:sz w:val="24"/>
                <w:szCs w:val="24"/>
              </w:rPr>
              <w:t>N</w:t>
            </w:r>
            <w:r w:rsidRPr="00240894">
              <w:rPr>
                <w:b/>
                <w:bCs/>
                <w:spacing w:val="-4"/>
                <w:sz w:val="24"/>
                <w:szCs w:val="24"/>
              </w:rPr>
              <w:t>(t)</w:t>
            </w:r>
          </w:p>
          <w:p w:rsidR="00C33834" w:rsidRPr="00240894" w:rsidRDefault="00C33834" w:rsidP="003F6FCE">
            <w:pPr>
              <w:spacing w:line="360" w:lineRule="auto"/>
              <w:jc w:val="both"/>
              <w:rPr>
                <w:spacing w:val="-4"/>
                <w:sz w:val="24"/>
                <w:szCs w:val="24"/>
              </w:rPr>
            </w:pPr>
            <w:r>
              <w:rPr>
                <w:spacing w:val="-4"/>
                <w:sz w:val="24"/>
                <w:szCs w:val="24"/>
              </w:rPr>
              <w:t>(Dynamics and equilibrium)</w:t>
            </w:r>
          </w:p>
        </w:tc>
        <w:tc>
          <w:tcPr>
            <w:tcW w:w="3598" w:type="dxa"/>
          </w:tcPr>
          <w:p w:rsidR="00C33834" w:rsidRDefault="00C33834" w:rsidP="003F6FCE">
            <w:pPr>
              <w:spacing w:line="360" w:lineRule="auto"/>
              <w:jc w:val="both"/>
              <w:rPr>
                <w:spacing w:val="-4"/>
                <w:sz w:val="24"/>
                <w:szCs w:val="24"/>
              </w:rPr>
            </w:pPr>
            <w:r>
              <w:rPr>
                <w:b/>
                <w:bCs/>
                <w:spacing w:val="-4"/>
                <w:sz w:val="24"/>
                <w:szCs w:val="24"/>
              </w:rPr>
              <w:t xml:space="preserve">Histogram of the </w:t>
            </w:r>
            <w:r>
              <w:rPr>
                <w:b/>
                <w:bCs/>
                <w:spacing w:val="-4"/>
                <w:sz w:val="24"/>
                <w:szCs w:val="24"/>
                <w:u w:val="single"/>
              </w:rPr>
              <w:t>average</w:t>
            </w:r>
            <w:r>
              <w:rPr>
                <w:b/>
                <w:bCs/>
                <w:spacing w:val="-4"/>
                <w:sz w:val="24"/>
                <w:szCs w:val="24"/>
              </w:rPr>
              <w:t xml:space="preserve"> spreading of particle positions </w:t>
            </w:r>
            <w:r>
              <w:rPr>
                <w:b/>
                <w:bCs/>
                <w:i/>
                <w:iCs/>
                <w:spacing w:val="-4"/>
                <w:sz w:val="24"/>
                <w:szCs w:val="24"/>
              </w:rPr>
              <w:t>N</w:t>
            </w:r>
            <w:r>
              <w:rPr>
                <w:b/>
                <w:bCs/>
                <w:spacing w:val="-4"/>
                <w:sz w:val="24"/>
                <w:szCs w:val="24"/>
              </w:rPr>
              <w:t>(x)</w:t>
            </w:r>
          </w:p>
          <w:p w:rsidR="00C33834" w:rsidRPr="00240894" w:rsidRDefault="00C33834" w:rsidP="003F6FCE">
            <w:pPr>
              <w:spacing w:line="360" w:lineRule="auto"/>
              <w:jc w:val="both"/>
              <w:rPr>
                <w:spacing w:val="-4"/>
                <w:sz w:val="24"/>
                <w:szCs w:val="24"/>
              </w:rPr>
            </w:pPr>
            <w:r>
              <w:rPr>
                <w:spacing w:val="-4"/>
                <w:sz w:val="24"/>
                <w:szCs w:val="24"/>
              </w:rPr>
              <w:t>(in the equilibrium state)</w:t>
            </w:r>
          </w:p>
        </w:tc>
      </w:tr>
      <w:tr w:rsidR="00C33834" w:rsidTr="003F6FCE">
        <w:tc>
          <w:tcPr>
            <w:tcW w:w="3055" w:type="dxa"/>
          </w:tcPr>
          <w:p w:rsidR="00C33834" w:rsidRPr="003571A6" w:rsidRDefault="00C33834" w:rsidP="003F6FCE">
            <w:pPr>
              <w:spacing w:line="360" w:lineRule="auto"/>
              <w:jc w:val="both"/>
              <w:rPr>
                <w:spacing w:val="-4"/>
                <w:sz w:val="24"/>
                <w:szCs w:val="24"/>
              </w:rPr>
            </w:pPr>
            <w:r>
              <w:rPr>
                <w:spacing w:val="-4"/>
                <w:sz w:val="24"/>
                <w:szCs w:val="24"/>
              </w:rPr>
              <w:t xml:space="preserve">Does your guess fit running the simulation?  If not, </w:t>
            </w:r>
            <w:r>
              <w:rPr>
                <w:b/>
                <w:bCs/>
                <w:spacing w:val="-4"/>
                <w:sz w:val="24"/>
                <w:szCs w:val="24"/>
              </w:rPr>
              <w:t>describe</w:t>
            </w:r>
            <w:r>
              <w:rPr>
                <w:spacing w:val="-4"/>
                <w:sz w:val="24"/>
                <w:szCs w:val="24"/>
              </w:rPr>
              <w:t xml:space="preserve"> the </w:t>
            </w:r>
            <w:bookmarkStart w:id="0" w:name="_GoBack"/>
            <w:bookmarkEnd w:id="0"/>
            <w:r>
              <w:rPr>
                <w:spacing w:val="-4"/>
                <w:sz w:val="24"/>
                <w:szCs w:val="24"/>
              </w:rPr>
              <w:t>differences between them.</w:t>
            </w:r>
          </w:p>
        </w:tc>
        <w:tc>
          <w:tcPr>
            <w:tcW w:w="4139" w:type="dxa"/>
          </w:tcPr>
          <w:p w:rsidR="00C33834" w:rsidRPr="00240894" w:rsidRDefault="00C33834" w:rsidP="003F6FCE">
            <w:pPr>
              <w:spacing w:line="360" w:lineRule="auto"/>
              <w:jc w:val="both"/>
              <w:rPr>
                <w:b/>
                <w:bCs/>
                <w:spacing w:val="-4"/>
                <w:sz w:val="24"/>
                <w:szCs w:val="24"/>
              </w:rPr>
            </w:pPr>
          </w:p>
        </w:tc>
        <w:tc>
          <w:tcPr>
            <w:tcW w:w="3598" w:type="dxa"/>
          </w:tcPr>
          <w:p w:rsidR="00C33834" w:rsidRPr="00240894" w:rsidRDefault="00C33834" w:rsidP="003F6FCE">
            <w:pPr>
              <w:spacing w:line="360" w:lineRule="auto"/>
              <w:jc w:val="both"/>
              <w:rPr>
                <w:b/>
                <w:bCs/>
                <w:spacing w:val="-4"/>
                <w:sz w:val="24"/>
                <w:szCs w:val="24"/>
              </w:rPr>
            </w:pPr>
          </w:p>
        </w:tc>
        <w:tc>
          <w:tcPr>
            <w:tcW w:w="3598" w:type="dxa"/>
          </w:tcPr>
          <w:p w:rsidR="00C33834" w:rsidRPr="00240894" w:rsidRDefault="00C33834" w:rsidP="003F6FCE">
            <w:pPr>
              <w:spacing w:line="360" w:lineRule="auto"/>
              <w:jc w:val="both"/>
              <w:rPr>
                <w:b/>
                <w:bCs/>
                <w:spacing w:val="-4"/>
                <w:sz w:val="24"/>
                <w:szCs w:val="24"/>
              </w:rPr>
            </w:pPr>
          </w:p>
        </w:tc>
      </w:tr>
      <w:tr w:rsidR="00C33834" w:rsidTr="003F6FCE">
        <w:tc>
          <w:tcPr>
            <w:tcW w:w="3055" w:type="dxa"/>
          </w:tcPr>
          <w:p w:rsidR="00C33834" w:rsidRPr="003571A6" w:rsidRDefault="00C33834" w:rsidP="003F6FCE">
            <w:pPr>
              <w:spacing w:line="360" w:lineRule="auto"/>
              <w:jc w:val="both"/>
              <w:rPr>
                <w:spacing w:val="-4"/>
                <w:sz w:val="24"/>
                <w:szCs w:val="24"/>
              </w:rPr>
            </w:pPr>
            <w:r>
              <w:rPr>
                <w:b/>
                <w:bCs/>
                <w:spacing w:val="-4"/>
                <w:sz w:val="24"/>
                <w:szCs w:val="24"/>
              </w:rPr>
              <w:t xml:space="preserve">Explain </w:t>
            </w:r>
            <w:r>
              <w:rPr>
                <w:spacing w:val="-4"/>
                <w:sz w:val="24"/>
                <w:szCs w:val="24"/>
              </w:rPr>
              <w:t>the reasons for the differences (if any) between your guesses and the results of running the simulation.</w:t>
            </w:r>
          </w:p>
        </w:tc>
        <w:tc>
          <w:tcPr>
            <w:tcW w:w="4139" w:type="dxa"/>
          </w:tcPr>
          <w:p w:rsidR="00C33834" w:rsidRPr="00240894" w:rsidRDefault="00C33834" w:rsidP="003F6FCE">
            <w:pPr>
              <w:spacing w:line="360" w:lineRule="auto"/>
              <w:jc w:val="both"/>
              <w:rPr>
                <w:b/>
                <w:bCs/>
                <w:spacing w:val="-4"/>
                <w:sz w:val="24"/>
                <w:szCs w:val="24"/>
              </w:rPr>
            </w:pPr>
          </w:p>
        </w:tc>
        <w:tc>
          <w:tcPr>
            <w:tcW w:w="3598" w:type="dxa"/>
          </w:tcPr>
          <w:p w:rsidR="00C33834" w:rsidRPr="00240894" w:rsidRDefault="00C33834" w:rsidP="003F6FCE">
            <w:pPr>
              <w:spacing w:line="360" w:lineRule="auto"/>
              <w:jc w:val="both"/>
              <w:rPr>
                <w:b/>
                <w:bCs/>
                <w:spacing w:val="-4"/>
                <w:sz w:val="24"/>
                <w:szCs w:val="24"/>
              </w:rPr>
            </w:pPr>
          </w:p>
        </w:tc>
        <w:tc>
          <w:tcPr>
            <w:tcW w:w="3598" w:type="dxa"/>
          </w:tcPr>
          <w:p w:rsidR="00C33834" w:rsidRPr="00240894" w:rsidRDefault="00C33834" w:rsidP="003F6FCE">
            <w:pPr>
              <w:spacing w:line="360" w:lineRule="auto"/>
              <w:jc w:val="both"/>
              <w:rPr>
                <w:b/>
                <w:bCs/>
                <w:spacing w:val="-4"/>
                <w:sz w:val="24"/>
                <w:szCs w:val="24"/>
              </w:rPr>
            </w:pPr>
          </w:p>
        </w:tc>
      </w:tr>
    </w:tbl>
    <w:p w:rsidR="00C33834" w:rsidRPr="00BC38D6" w:rsidRDefault="00C33834" w:rsidP="00197176">
      <w:pPr>
        <w:pStyle w:val="ListParagraph"/>
        <w:spacing w:after="0" w:line="360" w:lineRule="auto"/>
        <w:ind w:left="360"/>
        <w:jc w:val="both"/>
        <w:rPr>
          <w:i/>
          <w:iCs/>
          <w:sz w:val="56"/>
          <w:szCs w:val="56"/>
          <w:rtl/>
        </w:rPr>
      </w:pPr>
    </w:p>
    <w:p w:rsidR="009D0FFB" w:rsidRPr="00BD1885" w:rsidRDefault="00BD1885" w:rsidP="00BD1885">
      <w:pPr>
        <w:rPr>
          <w:b/>
          <w:bCs/>
          <w:sz w:val="32"/>
          <w:szCs w:val="32"/>
          <w:rtl/>
        </w:rPr>
      </w:pPr>
      <w:r>
        <w:rPr>
          <w:b/>
          <w:bCs/>
          <w:sz w:val="32"/>
          <w:szCs w:val="32"/>
        </w:rPr>
        <w:t>Part C: Reflection</w:t>
      </w:r>
    </w:p>
    <w:p w:rsidR="00BD1885" w:rsidRDefault="00BD1885" w:rsidP="00BB2EE6">
      <w:pPr>
        <w:bidi/>
        <w:spacing w:line="360" w:lineRule="auto"/>
        <w:jc w:val="both"/>
        <w:rPr>
          <w:b/>
          <w:bCs/>
          <w:spacing w:val="-4"/>
          <w:sz w:val="32"/>
          <w:szCs w:val="32"/>
        </w:rPr>
      </w:pPr>
    </w:p>
    <w:p w:rsidR="00BD1885" w:rsidRDefault="00BD1885" w:rsidP="00BD1885">
      <w:pPr>
        <w:rPr>
          <w:sz w:val="28"/>
          <w:szCs w:val="28"/>
        </w:rPr>
      </w:pPr>
      <w:r>
        <w:rPr>
          <w:sz w:val="28"/>
          <w:szCs w:val="28"/>
        </w:rPr>
        <w:t>Write at least two new things that you learned through the activity:</w:t>
      </w:r>
    </w:p>
    <w:p w:rsidR="003F68F7" w:rsidRPr="003F68F7" w:rsidRDefault="003F68F7" w:rsidP="003F68F7">
      <w:pPr>
        <w:bidi/>
        <w:rPr>
          <w:sz w:val="28"/>
          <w:szCs w:val="28"/>
          <w:rtl/>
        </w:rPr>
      </w:pPr>
      <w:r>
        <w:rPr>
          <w:rFonts w:hint="cs"/>
          <w:noProof/>
          <w:sz w:val="28"/>
          <w:szCs w:val="28"/>
          <w:rtl/>
        </w:rPr>
        <w:lastRenderedPageBreak/>
        <mc:AlternateContent>
          <mc:Choice Requires="wps">
            <w:drawing>
              <wp:inline distT="0" distB="0" distL="0" distR="0">
                <wp:extent cx="9148445" cy="2634558"/>
                <wp:effectExtent l="0" t="0" r="14605" b="13970"/>
                <wp:docPr id="3" name="תיבת טקסט 3"/>
                <wp:cNvGraphicFramePr/>
                <a:graphic xmlns:a="http://schemas.openxmlformats.org/drawingml/2006/main">
                  <a:graphicData uri="http://schemas.microsoft.com/office/word/2010/wordprocessingShape">
                    <wps:wsp>
                      <wps:cNvSpPr txBox="1"/>
                      <wps:spPr>
                        <a:xfrm>
                          <a:off x="0" y="0"/>
                          <a:ext cx="9148445" cy="2634558"/>
                        </a:xfrm>
                        <a:prstGeom prst="rect">
                          <a:avLst/>
                        </a:prstGeom>
                        <a:solidFill>
                          <a:schemeClr val="lt1"/>
                        </a:solidFill>
                        <a:ln w="6350">
                          <a:solidFill>
                            <a:prstClr val="black"/>
                          </a:solidFill>
                        </a:ln>
                      </wps:spPr>
                      <wps:txbx>
                        <w:txbxContent>
                          <w:p w:rsidR="00360CC7" w:rsidRDefault="00BD1885" w:rsidP="00BD1885">
                            <w:pPr>
                              <w:rPr>
                                <w:sz w:val="28"/>
                                <w:szCs w:val="28"/>
                                <w:rtl/>
                              </w:rPr>
                            </w:pPr>
                            <w:r>
                              <w:rPr>
                                <w:sz w:val="28"/>
                                <w:szCs w:val="28"/>
                              </w:rP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תיבת טקסט 3" o:spid="_x0000_s1026" type="#_x0000_t202" style="width:720.3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" fillcolor="white [3201]" strokeweight=".5pt">
                <v:textbox>
                  <w:txbxContent>
                    <w:p w:rsidR="00360CC7" w:rsidRDefault="00BD1885" w:rsidP="00BD1885">
                      <w:pPr>
                        <w:rPr>
                          <w:sz w:val="28"/>
                          <w:szCs w:val="28"/>
                          <w:rtl/>
                        </w:rPr>
                      </w:pPr>
                      <w:r>
                        <w:rPr>
                          <w:sz w:val="28"/>
                          <w:szCs w:val="28"/>
                        </w:rPr>
                        <w:t>Answer:</w:t>
                      </w:r>
                    </w:p>
                  </w:txbxContent>
                </v:textbox>
                <w10:anchorlock/>
              </v:shape>
            </w:pict>
          </mc:Fallback>
        </mc:AlternateContent>
      </w:r>
    </w:p>
    <w:p w:rsidR="003F68F7" w:rsidRPr="003F68F7" w:rsidRDefault="003811C2" w:rsidP="003811C2">
      <w:pPr>
        <w:rPr>
          <w:sz w:val="28"/>
          <w:szCs w:val="28"/>
          <w:rtl/>
        </w:rPr>
      </w:pPr>
      <w:r>
        <w:rPr>
          <w:sz w:val="28"/>
          <w:szCs w:val="28"/>
        </w:rPr>
        <w:t>Write at least two topics that aren’t clear to you and need clarification.</w:t>
      </w:r>
    </w:p>
    <w:p w:rsidR="003F68F7" w:rsidRDefault="003F68F7" w:rsidP="003F68F7">
      <w:pPr>
        <w:bidi/>
        <w:rPr>
          <w:b/>
          <w:bCs/>
          <w:i/>
          <w:iCs/>
          <w:sz w:val="32"/>
          <w:szCs w:val="32"/>
          <w:rtl/>
        </w:rPr>
      </w:pPr>
      <w:r>
        <w:rPr>
          <w:rFonts w:hint="cs"/>
          <w:noProof/>
          <w:sz w:val="28"/>
          <w:szCs w:val="28"/>
          <w:rtl/>
        </w:rPr>
        <mc:AlternateContent>
          <mc:Choice Requires="wps">
            <w:drawing>
              <wp:inline distT="0" distB="0" distL="0" distR="0" wp14:anchorId="6E62E4E3" wp14:editId="62F3C8B5">
                <wp:extent cx="9148445" cy="2634558"/>
                <wp:effectExtent l="0" t="0" r="14605" b="13970"/>
                <wp:docPr id="5" name="תיבת טקסט 5"/>
                <wp:cNvGraphicFramePr/>
                <a:graphic xmlns:a="http://schemas.openxmlformats.org/drawingml/2006/main">
                  <a:graphicData uri="http://schemas.microsoft.com/office/word/2010/wordprocessingShape">
                    <wps:wsp>
                      <wps:cNvSpPr txBox="1"/>
                      <wps:spPr>
                        <a:xfrm>
                          <a:off x="0" y="0"/>
                          <a:ext cx="9148445" cy="2634558"/>
                        </a:xfrm>
                        <a:prstGeom prst="rect">
                          <a:avLst/>
                        </a:prstGeom>
                        <a:solidFill>
                          <a:schemeClr val="lt1"/>
                        </a:solidFill>
                        <a:ln w="6350">
                          <a:solidFill>
                            <a:prstClr val="black"/>
                          </a:solidFill>
                        </a:ln>
                      </wps:spPr>
                      <wps:txbx>
                        <w:txbxContent>
                          <w:p w:rsidR="00360CC7" w:rsidRDefault="00BD1885" w:rsidP="00BD1885">
                            <w:pPr>
                              <w:rPr>
                                <w:sz w:val="28"/>
                                <w:szCs w:val="28"/>
                                <w:rtl/>
                              </w:rPr>
                            </w:pPr>
                            <w:r>
                              <w:rPr>
                                <w:sz w:val="28"/>
                                <w:szCs w:val="28"/>
                              </w:rP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62E4E3" id="תיבת טקסט 5" o:spid="_x0000_s1027" type="#_x0000_t202" style="width:720.3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" fillcolor="white [3201]" strokeweight=".5pt">
                <v:textbox>
                  <w:txbxContent>
                    <w:p w:rsidR="00360CC7" w:rsidRDefault="00BD1885" w:rsidP="00BD1885">
                      <w:pPr>
                        <w:rPr>
                          <w:sz w:val="28"/>
                          <w:szCs w:val="28"/>
                          <w:rtl/>
                        </w:rPr>
                      </w:pPr>
                      <w:r>
                        <w:rPr>
                          <w:sz w:val="28"/>
                          <w:szCs w:val="28"/>
                        </w:rPr>
                        <w:t>Answer:</w:t>
                      </w:r>
                    </w:p>
                  </w:txbxContent>
                </v:textbox>
                <w10:anchorlock/>
              </v:shape>
            </w:pict>
          </mc:Fallback>
        </mc:AlternateContent>
      </w:r>
    </w:p>
    <w:sectPr w:rsidR="003F68F7" w:rsidSect="007601E6">
      <w:pgSz w:w="15840" w:h="12240" w:orient="landscape"/>
      <w:pgMar w:top="720" w:right="720" w:bottom="45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D93" w:rsidRDefault="00EA3D93" w:rsidP="003F68F7">
      <w:pPr>
        <w:spacing w:after="0" w:line="240" w:lineRule="auto"/>
      </w:pPr>
      <w:r>
        <w:separator/>
      </w:r>
    </w:p>
  </w:endnote>
  <w:endnote w:type="continuationSeparator" w:id="0">
    <w:p w:rsidR="00EA3D93" w:rsidRDefault="00EA3D93" w:rsidP="003F6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D93" w:rsidRDefault="00EA3D93" w:rsidP="003F68F7">
      <w:pPr>
        <w:spacing w:after="0" w:line="240" w:lineRule="auto"/>
      </w:pPr>
      <w:r>
        <w:separator/>
      </w:r>
    </w:p>
  </w:footnote>
  <w:footnote w:type="continuationSeparator" w:id="0">
    <w:p w:rsidR="00EA3D93" w:rsidRDefault="00EA3D93" w:rsidP="003F6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F1098"/>
    <w:multiLevelType w:val="hybridMultilevel"/>
    <w:tmpl w:val="BA12F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61CE7"/>
    <w:multiLevelType w:val="hybridMultilevel"/>
    <w:tmpl w:val="57C80310"/>
    <w:lvl w:ilvl="0" w:tplc="3C285104">
      <w:start w:val="1"/>
      <w:numFmt w:val="hebrew1"/>
      <w:lvlText w:val="%1."/>
      <w:lvlJc w:val="left"/>
      <w:pPr>
        <w:ind w:left="1080" w:hanging="720"/>
      </w:pPr>
      <w:rPr>
        <w:rFonts w:hint="default"/>
        <w:b w:val="0"/>
        <w:i w:val="0"/>
        <w:sz w:val="1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72403"/>
    <w:multiLevelType w:val="hybridMultilevel"/>
    <w:tmpl w:val="5F52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41FE7"/>
    <w:multiLevelType w:val="hybridMultilevel"/>
    <w:tmpl w:val="312A8598"/>
    <w:lvl w:ilvl="0" w:tplc="81D65804">
      <w:start w:val="1"/>
      <w:numFmt w:val="decimal"/>
      <w:lvlText w:val="%1."/>
      <w:lvlJc w:val="left"/>
      <w:pPr>
        <w:ind w:left="-351" w:hanging="360"/>
      </w:pPr>
      <w:rPr>
        <w:b w:val="0"/>
        <w:bCs w:val="0"/>
      </w:rPr>
    </w:lvl>
    <w:lvl w:ilvl="1" w:tplc="04090019" w:tentative="1">
      <w:start w:val="1"/>
      <w:numFmt w:val="lowerLetter"/>
      <w:lvlText w:val="%2."/>
      <w:lvlJc w:val="left"/>
      <w:pPr>
        <w:ind w:left="369" w:hanging="360"/>
      </w:pPr>
    </w:lvl>
    <w:lvl w:ilvl="2" w:tplc="0409001B" w:tentative="1">
      <w:start w:val="1"/>
      <w:numFmt w:val="lowerRoman"/>
      <w:lvlText w:val="%3."/>
      <w:lvlJc w:val="right"/>
      <w:pPr>
        <w:ind w:left="1089" w:hanging="180"/>
      </w:pPr>
    </w:lvl>
    <w:lvl w:ilvl="3" w:tplc="0409000F" w:tentative="1">
      <w:start w:val="1"/>
      <w:numFmt w:val="decimal"/>
      <w:lvlText w:val="%4."/>
      <w:lvlJc w:val="left"/>
      <w:pPr>
        <w:ind w:left="1809" w:hanging="360"/>
      </w:pPr>
    </w:lvl>
    <w:lvl w:ilvl="4" w:tplc="04090019" w:tentative="1">
      <w:start w:val="1"/>
      <w:numFmt w:val="lowerLetter"/>
      <w:lvlText w:val="%5."/>
      <w:lvlJc w:val="left"/>
      <w:pPr>
        <w:ind w:left="2529" w:hanging="360"/>
      </w:pPr>
    </w:lvl>
    <w:lvl w:ilvl="5" w:tplc="0409001B" w:tentative="1">
      <w:start w:val="1"/>
      <w:numFmt w:val="lowerRoman"/>
      <w:lvlText w:val="%6."/>
      <w:lvlJc w:val="right"/>
      <w:pPr>
        <w:ind w:left="3249" w:hanging="180"/>
      </w:pPr>
    </w:lvl>
    <w:lvl w:ilvl="6" w:tplc="0409000F" w:tentative="1">
      <w:start w:val="1"/>
      <w:numFmt w:val="decimal"/>
      <w:lvlText w:val="%7."/>
      <w:lvlJc w:val="left"/>
      <w:pPr>
        <w:ind w:left="3969" w:hanging="360"/>
      </w:pPr>
    </w:lvl>
    <w:lvl w:ilvl="7" w:tplc="04090019" w:tentative="1">
      <w:start w:val="1"/>
      <w:numFmt w:val="lowerLetter"/>
      <w:lvlText w:val="%8."/>
      <w:lvlJc w:val="left"/>
      <w:pPr>
        <w:ind w:left="4689" w:hanging="360"/>
      </w:pPr>
    </w:lvl>
    <w:lvl w:ilvl="8" w:tplc="0409001B" w:tentative="1">
      <w:start w:val="1"/>
      <w:numFmt w:val="lowerRoman"/>
      <w:lvlText w:val="%9."/>
      <w:lvlJc w:val="right"/>
      <w:pPr>
        <w:ind w:left="5409" w:hanging="180"/>
      </w:pPr>
    </w:lvl>
  </w:abstractNum>
  <w:abstractNum w:abstractNumId="4" w15:restartNumberingAfterBreak="0">
    <w:nsid w:val="43653658"/>
    <w:multiLevelType w:val="hybridMultilevel"/>
    <w:tmpl w:val="E8B60AB8"/>
    <w:lvl w:ilvl="0" w:tplc="55F649C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D084B"/>
    <w:multiLevelType w:val="hybridMultilevel"/>
    <w:tmpl w:val="E408A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FD3B0F"/>
    <w:multiLevelType w:val="hybridMultilevel"/>
    <w:tmpl w:val="FED25220"/>
    <w:lvl w:ilvl="0" w:tplc="E7E4C7AA">
      <w:start w:val="1"/>
      <w:numFmt w:val="decimal"/>
      <w:lvlText w:val="%1."/>
      <w:lvlJc w:val="left"/>
      <w:pPr>
        <w:ind w:left="360" w:hanging="360"/>
      </w:pPr>
      <w:rPr>
        <w:rFonts w:eastAsiaTheme="minorHAnsi" w:hint="default"/>
        <w:b w:val="0"/>
        <w:bCs/>
        <w:i w:val="0"/>
        <w:iCs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57783"/>
    <w:multiLevelType w:val="hybridMultilevel"/>
    <w:tmpl w:val="67CEA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2E591C"/>
    <w:multiLevelType w:val="hybridMultilevel"/>
    <w:tmpl w:val="6504D8F8"/>
    <w:lvl w:ilvl="0" w:tplc="4A424F2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051F8C"/>
    <w:multiLevelType w:val="hybridMultilevel"/>
    <w:tmpl w:val="D03AB5E2"/>
    <w:lvl w:ilvl="0" w:tplc="3B544EE0">
      <w:start w:val="1"/>
      <w:numFmt w:val="decimal"/>
      <w:lvlText w:val="%1."/>
      <w:lvlJc w:val="left"/>
      <w:pPr>
        <w:ind w:left="502" w:hanging="360"/>
      </w:pPr>
      <w:rPr>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6757503F"/>
    <w:multiLevelType w:val="hybridMultilevel"/>
    <w:tmpl w:val="08E8FA62"/>
    <w:lvl w:ilvl="0" w:tplc="3C285104">
      <w:start w:val="1"/>
      <w:numFmt w:val="hebrew1"/>
      <w:lvlText w:val="%1."/>
      <w:lvlJc w:val="left"/>
      <w:pPr>
        <w:ind w:left="1080" w:hanging="720"/>
      </w:pPr>
      <w:rPr>
        <w:rFonts w:hint="default"/>
        <w:b w:val="0"/>
        <w:i w:val="0"/>
        <w:sz w:val="1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98077B"/>
    <w:multiLevelType w:val="hybridMultilevel"/>
    <w:tmpl w:val="283E3BEC"/>
    <w:lvl w:ilvl="0" w:tplc="30AA2EF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EF00E9"/>
    <w:multiLevelType w:val="hybridMultilevel"/>
    <w:tmpl w:val="ED48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E31C52"/>
    <w:multiLevelType w:val="hybridMultilevel"/>
    <w:tmpl w:val="C64A94DE"/>
    <w:lvl w:ilvl="0" w:tplc="FA227AEA">
      <w:start w:val="1"/>
      <w:numFmt w:val="decimal"/>
      <w:lvlText w:val="%1."/>
      <w:lvlJc w:val="left"/>
      <w:pPr>
        <w:ind w:left="360" w:hanging="360"/>
      </w:pPr>
      <w:rPr>
        <w:rFonts w:eastAsiaTheme="minorHAns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AA7CF1"/>
    <w:multiLevelType w:val="hybridMultilevel"/>
    <w:tmpl w:val="D444BB3A"/>
    <w:lvl w:ilvl="0" w:tplc="3C285104">
      <w:start w:val="1"/>
      <w:numFmt w:val="hebrew1"/>
      <w:lvlText w:val="%1."/>
      <w:lvlJc w:val="left"/>
      <w:pPr>
        <w:ind w:left="1080" w:hanging="720"/>
      </w:pPr>
      <w:rPr>
        <w:rFonts w:hint="default"/>
        <w:b w:val="0"/>
        <w:i w:val="0"/>
        <w:sz w:val="1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E53CB4"/>
    <w:multiLevelType w:val="hybridMultilevel"/>
    <w:tmpl w:val="25C43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5"/>
  </w:num>
  <w:num w:numId="4">
    <w:abstractNumId w:val="11"/>
  </w:num>
  <w:num w:numId="5">
    <w:abstractNumId w:val="3"/>
  </w:num>
  <w:num w:numId="6">
    <w:abstractNumId w:val="8"/>
  </w:num>
  <w:num w:numId="7">
    <w:abstractNumId w:val="9"/>
  </w:num>
  <w:num w:numId="8">
    <w:abstractNumId w:val="1"/>
  </w:num>
  <w:num w:numId="9">
    <w:abstractNumId w:val="14"/>
  </w:num>
  <w:num w:numId="10">
    <w:abstractNumId w:val="10"/>
  </w:num>
  <w:num w:numId="11">
    <w:abstractNumId w:val="4"/>
  </w:num>
  <w:num w:numId="12">
    <w:abstractNumId w:val="13"/>
  </w:num>
  <w:num w:numId="13">
    <w:abstractNumId w:val="6"/>
  </w:num>
  <w:num w:numId="14">
    <w:abstractNumId w:val="0"/>
  </w:num>
  <w:num w:numId="15">
    <w:abstractNumId w:val="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915"/>
    <w:rsid w:val="000219C3"/>
    <w:rsid w:val="0005503C"/>
    <w:rsid w:val="00077B54"/>
    <w:rsid w:val="0009714E"/>
    <w:rsid w:val="000F4614"/>
    <w:rsid w:val="0014104F"/>
    <w:rsid w:val="00184BC0"/>
    <w:rsid w:val="00190966"/>
    <w:rsid w:val="00197176"/>
    <w:rsid w:val="001A060E"/>
    <w:rsid w:val="001F7332"/>
    <w:rsid w:val="0022300F"/>
    <w:rsid w:val="00240894"/>
    <w:rsid w:val="002467CB"/>
    <w:rsid w:val="002555F7"/>
    <w:rsid w:val="002E7A66"/>
    <w:rsid w:val="00303B84"/>
    <w:rsid w:val="00321FA7"/>
    <w:rsid w:val="00322554"/>
    <w:rsid w:val="003571A6"/>
    <w:rsid w:val="00360CC7"/>
    <w:rsid w:val="003811C2"/>
    <w:rsid w:val="003F68F7"/>
    <w:rsid w:val="00407F2D"/>
    <w:rsid w:val="00476A6A"/>
    <w:rsid w:val="004A3BCB"/>
    <w:rsid w:val="004C13C9"/>
    <w:rsid w:val="004F0129"/>
    <w:rsid w:val="004F2B61"/>
    <w:rsid w:val="005C6222"/>
    <w:rsid w:val="005D0AA1"/>
    <w:rsid w:val="005E11E1"/>
    <w:rsid w:val="005E5F4B"/>
    <w:rsid w:val="00660B08"/>
    <w:rsid w:val="00666838"/>
    <w:rsid w:val="00682278"/>
    <w:rsid w:val="00692E0F"/>
    <w:rsid w:val="006A59B1"/>
    <w:rsid w:val="006F3FFF"/>
    <w:rsid w:val="006F7179"/>
    <w:rsid w:val="0074333B"/>
    <w:rsid w:val="007601E6"/>
    <w:rsid w:val="00770A92"/>
    <w:rsid w:val="00776DCF"/>
    <w:rsid w:val="00871915"/>
    <w:rsid w:val="00876522"/>
    <w:rsid w:val="00893630"/>
    <w:rsid w:val="008A15D1"/>
    <w:rsid w:val="008D7831"/>
    <w:rsid w:val="008E4C3B"/>
    <w:rsid w:val="008E6BE5"/>
    <w:rsid w:val="00963B35"/>
    <w:rsid w:val="009B2EC0"/>
    <w:rsid w:val="009D0FFB"/>
    <w:rsid w:val="009E3998"/>
    <w:rsid w:val="00A53B94"/>
    <w:rsid w:val="00A644C6"/>
    <w:rsid w:val="00A95AC6"/>
    <w:rsid w:val="00AB142C"/>
    <w:rsid w:val="00AC5CC1"/>
    <w:rsid w:val="00AD5028"/>
    <w:rsid w:val="00AE698D"/>
    <w:rsid w:val="00B846C3"/>
    <w:rsid w:val="00BB2EE6"/>
    <w:rsid w:val="00BD05F3"/>
    <w:rsid w:val="00BD1885"/>
    <w:rsid w:val="00C13658"/>
    <w:rsid w:val="00C30898"/>
    <w:rsid w:val="00C33834"/>
    <w:rsid w:val="00C34C31"/>
    <w:rsid w:val="00C46DA9"/>
    <w:rsid w:val="00C644E3"/>
    <w:rsid w:val="00C939FA"/>
    <w:rsid w:val="00C95975"/>
    <w:rsid w:val="00CC6C66"/>
    <w:rsid w:val="00D111A3"/>
    <w:rsid w:val="00D460AF"/>
    <w:rsid w:val="00D752A1"/>
    <w:rsid w:val="00DD0CA4"/>
    <w:rsid w:val="00DE135E"/>
    <w:rsid w:val="00E10168"/>
    <w:rsid w:val="00EA3D93"/>
    <w:rsid w:val="00EA422F"/>
    <w:rsid w:val="00EC0CB6"/>
    <w:rsid w:val="00F102AB"/>
    <w:rsid w:val="00F1743C"/>
    <w:rsid w:val="00F40A0C"/>
    <w:rsid w:val="00F51F60"/>
    <w:rsid w:val="00F91FA5"/>
    <w:rsid w:val="00FE4C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741A"/>
  <w15:chartTrackingRefBased/>
  <w15:docId w15:val="{DFEBD62B-79F8-43FB-9065-61A794CF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8D783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76522"/>
    <w:pPr>
      <w:ind w:left="720"/>
      <w:contextualSpacing/>
    </w:pPr>
  </w:style>
  <w:style w:type="character" w:styleId="PlaceholderText">
    <w:name w:val="Placeholder Text"/>
    <w:basedOn w:val="DefaultParagraphFont"/>
    <w:uiPriority w:val="99"/>
    <w:semiHidden/>
    <w:rsid w:val="0074333B"/>
    <w:rPr>
      <w:color w:val="808080"/>
    </w:rPr>
  </w:style>
  <w:style w:type="table" w:styleId="TableWeb1">
    <w:name w:val="Table Web 1"/>
    <w:basedOn w:val="TableNormal"/>
    <w:uiPriority w:val="99"/>
    <w:rsid w:val="00F1743C"/>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39"/>
    <w:rsid w:val="00F17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01E6"/>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3F6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8F7"/>
  </w:style>
  <w:style w:type="paragraph" w:styleId="Footer">
    <w:name w:val="footer"/>
    <w:basedOn w:val="Normal"/>
    <w:link w:val="FooterChar"/>
    <w:uiPriority w:val="99"/>
    <w:unhideWhenUsed/>
    <w:rsid w:val="003F6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19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078FA-0CFD-4840-99E2-A5A462B57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543</Words>
  <Characters>3101</Characters>
  <Application>Microsoft Office Word</Application>
  <DocSecurity>0</DocSecurity>
  <Lines>25</Lines>
  <Paragraphs>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Edri</dc:creator>
  <cp:keywords/>
  <dc:description/>
  <cp:lastModifiedBy>BZ</cp:lastModifiedBy>
  <cp:revision>9</cp:revision>
  <dcterms:created xsi:type="dcterms:W3CDTF">2017-10-23T20:55:00Z</dcterms:created>
  <dcterms:modified xsi:type="dcterms:W3CDTF">2017-10-23T21:43:00Z</dcterms:modified>
</cp:coreProperties>
</file>