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04F" w:rsidRDefault="00C95975" w:rsidP="00C95975">
      <w:pPr>
        <w:bidi/>
        <w:jc w:val="center"/>
        <w:rPr>
          <w:b/>
          <w:bCs/>
          <w:i/>
          <w:iCs/>
          <w:sz w:val="56"/>
          <w:szCs w:val="56"/>
          <w:rtl/>
        </w:rPr>
      </w:pPr>
      <w:r>
        <w:rPr>
          <w:b/>
          <w:bCs/>
          <w:sz w:val="56"/>
          <w:szCs w:val="56"/>
        </w:rPr>
        <w:t xml:space="preserve">Investigating a simulation of free expansion of a gas:  </w:t>
      </w:r>
      <w:r w:rsidR="00DD0048">
        <w:rPr>
          <w:b/>
          <w:bCs/>
          <w:sz w:val="56"/>
          <w:szCs w:val="56"/>
        </w:rPr>
        <w:t>Prediction</w:t>
      </w:r>
    </w:p>
    <w:p w:rsidR="009D0FFB" w:rsidRDefault="009D0FFB" w:rsidP="001A060E">
      <w:pPr>
        <w:bidi/>
        <w:jc w:val="both"/>
        <w:rPr>
          <w:b/>
          <w:bCs/>
          <w:spacing w:val="-4"/>
          <w:sz w:val="32"/>
          <w:szCs w:val="32"/>
          <w:rtl/>
        </w:rPr>
      </w:pPr>
    </w:p>
    <w:p w:rsidR="000A5AFE" w:rsidRDefault="000A5AFE" w:rsidP="000A5AFE">
      <w:pPr>
        <w:rPr>
          <w:sz w:val="28"/>
          <w:szCs w:val="28"/>
        </w:rPr>
      </w:pPr>
      <w:r>
        <w:rPr>
          <w:sz w:val="28"/>
          <w:szCs w:val="28"/>
        </w:rPr>
        <w:t>Below is a series of simulations of a hard-sphere gas under different conditions.  Try to describe and explain the development of the system for each of the simulations.  A picture of the initial state of the system is given in the upper left cell of each table; the black arrows represent the velocities of the particles.</w:t>
      </w:r>
    </w:p>
    <w:p w:rsidR="00240894" w:rsidRPr="000A5AFE" w:rsidRDefault="000A5AFE" w:rsidP="000A5AFE">
      <w:pPr>
        <w:pStyle w:val="ListParagraph"/>
        <w:numPr>
          <w:ilvl w:val="0"/>
          <w:numId w:val="18"/>
        </w:numPr>
        <w:rPr>
          <w:b/>
          <w:bCs/>
          <w:spacing w:val="-4"/>
          <w:sz w:val="32"/>
          <w:szCs w:val="32"/>
        </w:rPr>
      </w:pPr>
      <w:r>
        <w:rPr>
          <w:b/>
          <w:bCs/>
          <w:spacing w:val="-4"/>
          <w:sz w:val="32"/>
          <w:szCs w:val="32"/>
        </w:rPr>
        <w:t>G</w:t>
      </w:r>
      <w:r w:rsidR="00240894" w:rsidRPr="000A5AFE">
        <w:rPr>
          <w:b/>
          <w:bCs/>
          <w:spacing w:val="-4"/>
          <w:sz w:val="32"/>
          <w:szCs w:val="32"/>
        </w:rPr>
        <w:t>as without collisions, directed velocity</w:t>
      </w:r>
    </w:p>
    <w:p w:rsidR="00360CC7" w:rsidRPr="00360CC7" w:rsidRDefault="00360CC7" w:rsidP="00360CC7">
      <w:pPr>
        <w:spacing w:line="360" w:lineRule="auto"/>
        <w:jc w:val="both"/>
        <w:rPr>
          <w:b/>
          <w:bCs/>
          <w:spacing w:val="-4"/>
          <w:sz w:val="32"/>
          <w:szCs w:val="32"/>
        </w:rPr>
      </w:pPr>
      <w:r>
        <w:rPr>
          <w:spacing w:val="-4"/>
          <w:sz w:val="28"/>
          <w:szCs w:val="28"/>
          <w:u w:val="single"/>
        </w:rPr>
        <w:t>Initial positions</w:t>
      </w:r>
      <w:r>
        <w:rPr>
          <w:spacing w:val="-4"/>
          <w:sz w:val="28"/>
          <w:szCs w:val="28"/>
        </w:rPr>
        <w:t xml:space="preserve"> – The particles are randomly scattered in the left half of the container.  </w:t>
      </w:r>
      <w:r>
        <w:rPr>
          <w:spacing w:val="-4"/>
          <w:sz w:val="28"/>
          <w:szCs w:val="28"/>
          <w:u w:val="single"/>
        </w:rPr>
        <w:t>Initial velocities</w:t>
      </w:r>
      <w:r>
        <w:rPr>
          <w:spacing w:val="-4"/>
          <w:sz w:val="28"/>
          <w:szCs w:val="28"/>
        </w:rPr>
        <w:t xml:space="preserve"> – all the particles have equal velocities: fixed magnitude and upward direction.  </w:t>
      </w:r>
      <w:r>
        <w:rPr>
          <w:spacing w:val="-4"/>
          <w:sz w:val="28"/>
          <w:szCs w:val="28"/>
          <w:u w:val="single"/>
        </w:rPr>
        <w:t>Collisions</w:t>
      </w:r>
      <w:r>
        <w:rPr>
          <w:spacing w:val="-4"/>
          <w:sz w:val="28"/>
          <w:szCs w:val="28"/>
        </w:rPr>
        <w:t xml:space="preserve"> – no collisions, the particles pass through each other.</w:t>
      </w:r>
      <w:r>
        <w:rPr>
          <w:spacing w:val="-4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3678"/>
        <w:gridCol w:w="3912"/>
        <w:gridCol w:w="3912"/>
      </w:tblGrid>
      <w:tr w:rsidR="00240894" w:rsidTr="00360CC7">
        <w:trPr>
          <w:trHeight w:val="575"/>
        </w:trPr>
        <w:tc>
          <w:tcPr>
            <w:tcW w:w="3055" w:type="dxa"/>
            <w:vMerge w:val="restart"/>
          </w:tcPr>
          <w:p w:rsidR="00240894" w:rsidRPr="00240894" w:rsidRDefault="00240894" w:rsidP="00240894">
            <w:pPr>
              <w:spacing w:line="360" w:lineRule="auto"/>
              <w:jc w:val="both"/>
              <w:rPr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C236DD">
                  <wp:extent cx="1163505" cy="1167619"/>
                  <wp:effectExtent l="0" t="0" r="0" b="0"/>
                  <wp:docPr id="2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505" cy="1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05F3">
              <w:rPr>
                <w:spacing w:val="-4"/>
                <w:sz w:val="20"/>
                <w:szCs w:val="20"/>
              </w:rPr>
              <w:br/>
            </w:r>
            <w:r>
              <w:rPr>
                <w:spacing w:val="-4"/>
                <w:sz w:val="20"/>
                <w:szCs w:val="20"/>
              </w:rPr>
              <w:t>Initial state</w:t>
            </w:r>
          </w:p>
        </w:tc>
        <w:tc>
          <w:tcPr>
            <w:tcW w:w="4139" w:type="dxa"/>
          </w:tcPr>
          <w:p w:rsidR="00240894" w:rsidRPr="00240894" w:rsidRDefault="00240894" w:rsidP="00240894">
            <w:pPr>
              <w:spacing w:line="360" w:lineRule="auto"/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240894">
              <w:rPr>
                <w:i/>
                <w:iCs/>
                <w:spacing w:val="-4"/>
                <w:sz w:val="24"/>
                <w:szCs w:val="24"/>
              </w:rPr>
              <w:t>Micro (particle) description</w:t>
            </w:r>
          </w:p>
        </w:tc>
        <w:tc>
          <w:tcPr>
            <w:tcW w:w="7196" w:type="dxa"/>
            <w:gridSpan w:val="2"/>
          </w:tcPr>
          <w:p w:rsidR="00240894" w:rsidRPr="00240894" w:rsidRDefault="00240894" w:rsidP="00240894">
            <w:pPr>
              <w:spacing w:line="360" w:lineRule="auto"/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240894">
              <w:rPr>
                <w:i/>
                <w:iCs/>
                <w:spacing w:val="-4"/>
                <w:sz w:val="24"/>
                <w:szCs w:val="24"/>
              </w:rPr>
              <w:t>Macro (system) description</w:t>
            </w:r>
          </w:p>
        </w:tc>
      </w:tr>
      <w:tr w:rsidR="00240894" w:rsidTr="00360CC7">
        <w:tc>
          <w:tcPr>
            <w:tcW w:w="3055" w:type="dxa"/>
            <w:vMerge/>
          </w:tcPr>
          <w:p w:rsidR="00240894" w:rsidRDefault="00240894" w:rsidP="00240894">
            <w:pPr>
              <w:spacing w:line="360" w:lineRule="auto"/>
              <w:jc w:val="both"/>
              <w:rPr>
                <w:b/>
                <w:bCs/>
                <w:spacing w:val="-4"/>
                <w:sz w:val="32"/>
                <w:szCs w:val="32"/>
              </w:rPr>
            </w:pPr>
          </w:p>
        </w:tc>
        <w:tc>
          <w:tcPr>
            <w:tcW w:w="4139" w:type="dxa"/>
          </w:tcPr>
          <w:p w:rsidR="00240894" w:rsidRDefault="00240894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Animation</w:t>
            </w:r>
          </w:p>
          <w:p w:rsidR="00240894" w:rsidRPr="00240894" w:rsidRDefault="00240894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(Dynamics and equilibrium)</w:t>
            </w:r>
          </w:p>
        </w:tc>
        <w:tc>
          <w:tcPr>
            <w:tcW w:w="3598" w:type="dxa"/>
          </w:tcPr>
          <w:p w:rsidR="00240894" w:rsidRDefault="00240894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Graph of the </w:t>
            </w:r>
            <w:r>
              <w:rPr>
                <w:b/>
                <w:bCs/>
                <w:spacing w:val="-4"/>
                <w:sz w:val="24"/>
                <w:szCs w:val="24"/>
                <w:u w:val="single"/>
              </w:rPr>
              <w:t>average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number of particles in the monitor vs. time: </w:t>
            </w:r>
            <w:r w:rsidRPr="00240894">
              <w:rPr>
                <w:b/>
                <w:bCs/>
                <w:i/>
                <w:iCs/>
                <w:spacing w:val="-4"/>
                <w:sz w:val="24"/>
                <w:szCs w:val="24"/>
              </w:rPr>
              <w:t>N</w:t>
            </w:r>
            <w:r w:rsidRPr="00240894">
              <w:rPr>
                <w:b/>
                <w:bCs/>
                <w:spacing w:val="-4"/>
                <w:sz w:val="24"/>
                <w:szCs w:val="24"/>
              </w:rPr>
              <w:t>(t)</w:t>
            </w:r>
          </w:p>
          <w:p w:rsidR="00240894" w:rsidRPr="00240894" w:rsidRDefault="00240894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(Dynamics and equilibrium)</w:t>
            </w:r>
          </w:p>
        </w:tc>
        <w:tc>
          <w:tcPr>
            <w:tcW w:w="3598" w:type="dxa"/>
          </w:tcPr>
          <w:p w:rsidR="00240894" w:rsidRDefault="00240894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Histogram of the </w:t>
            </w:r>
            <w:r>
              <w:rPr>
                <w:b/>
                <w:bCs/>
                <w:spacing w:val="-4"/>
                <w:sz w:val="24"/>
                <w:szCs w:val="24"/>
                <w:u w:val="single"/>
              </w:rPr>
              <w:t>average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spreading of particle positions </w:t>
            </w:r>
            <w:r>
              <w:rPr>
                <w:b/>
                <w:bCs/>
                <w:i/>
                <w:iCs/>
                <w:spacing w:val="-4"/>
                <w:sz w:val="24"/>
                <w:szCs w:val="24"/>
              </w:rPr>
              <w:t>N</w:t>
            </w:r>
            <w:r>
              <w:rPr>
                <w:b/>
                <w:bCs/>
                <w:spacing w:val="-4"/>
                <w:sz w:val="24"/>
                <w:szCs w:val="24"/>
              </w:rPr>
              <w:t>(x)</w:t>
            </w:r>
          </w:p>
          <w:p w:rsidR="00240894" w:rsidRPr="00240894" w:rsidRDefault="00240894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(in the equilibrium state)</w:t>
            </w:r>
          </w:p>
        </w:tc>
      </w:tr>
      <w:tr w:rsidR="00240894" w:rsidTr="00360CC7">
        <w:tc>
          <w:tcPr>
            <w:tcW w:w="3055" w:type="dxa"/>
          </w:tcPr>
          <w:p w:rsidR="00240894" w:rsidRPr="000A5AFE" w:rsidRDefault="000A5AFE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Describe</w:t>
            </w:r>
            <w:r>
              <w:rPr>
                <w:spacing w:val="-4"/>
                <w:sz w:val="24"/>
                <w:szCs w:val="24"/>
              </w:rPr>
              <w:t xml:space="preserve"> the development of the system and 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schematically </w:t>
            </w:r>
            <w:r>
              <w:rPr>
                <w:spacing w:val="-4"/>
                <w:sz w:val="24"/>
                <w:szCs w:val="24"/>
              </w:rPr>
              <w:t>sketch the graphs that you think will be found.</w:t>
            </w:r>
          </w:p>
        </w:tc>
        <w:tc>
          <w:tcPr>
            <w:tcW w:w="4139" w:type="dxa"/>
          </w:tcPr>
          <w:p w:rsidR="00240894" w:rsidRPr="00240894" w:rsidRDefault="00240894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240894" w:rsidRPr="00240894" w:rsidRDefault="000A5AFE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6E557F2A" wp14:editId="60FC6338">
                      <wp:extent cx="2347398" cy="1730239"/>
                      <wp:effectExtent l="0" t="0" r="0" b="3810"/>
                      <wp:docPr id="11" name="בד ציור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מחבר חץ ישר 4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מחבר חץ ישר 8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תיבת טקסט 6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תיבת טקסט 6"/>
                              <wps:cNvSpPr txBox="1"/>
                              <wps:spPr>
                                <a:xfrm>
                                  <a:off x="2094230" y="1399429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t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E557F2A" id="בד ציור 2" o:spid="_x0000_s1026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מחבר חץ ישר 4" o:spid="_x0000_s1028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" strokecolor="black [3200]" strokeweight="1pt">
                        <v:stroke endarrow="block" joinstyle="miter"/>
                      </v:shape>
                      <v:shape id="מחבר חץ ישר 8" o:spid="_x0000_s1029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" strokecolor="black [3200]" strokeweight="1pt">
                        <v:stroke endarrow="block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תיבת טקסט 6" o:spid="_x0000_s1030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<v:textbox>
                          <w:txbxContent>
                            <w:p w:rsidR="000A5AFE" w:rsidRDefault="000A5AFE" w:rsidP="000A5AFE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31" type="#_x0000_t202" style="position:absolute;left:20942;top:13994;width:252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    <v:textbox>
                          <w:txbxContent>
                            <w:p w:rsidR="000A5AFE" w:rsidRDefault="000A5AFE" w:rsidP="000A5A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:rsidR="00240894" w:rsidRPr="00240894" w:rsidRDefault="000A5AFE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 w:rsidRPr="007601E6"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2647AB41" wp14:editId="2681ADB0">
                      <wp:extent cx="2347398" cy="1730239"/>
                      <wp:effectExtent l="0" t="0" r="0" b="3810"/>
                      <wp:docPr id="16" name="בד ציור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מחבר חץ ישר 11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3" name="מחבר חץ ישר 12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תיבת טקסט 13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x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647AB41" id="בד ציור 15" o:spid="_x0000_s1032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">
                      <v:shape id="_x0000_s1033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11" o:spid="_x0000_s1034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" strokecolor="windowText" strokeweight="1pt">
                        <v:stroke endarrow="block" joinstyle="miter"/>
                      </v:shape>
                      <v:shape id="מחבר חץ ישר 12" o:spid="_x0000_s1035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" strokecolor="windowText" strokeweight="1pt">
                        <v:stroke endarrow="block" joinstyle="miter"/>
                      </v:shape>
                      <v:shape id="תיבת טקסט 13" o:spid="_x0000_s1036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:rsidR="000A5AFE" w:rsidRDefault="000A5AFE" w:rsidP="000A5AFE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37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:rsidR="000A5AFE" w:rsidRDefault="000A5AFE" w:rsidP="000A5A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40894" w:rsidTr="00360CC7">
        <w:tc>
          <w:tcPr>
            <w:tcW w:w="3055" w:type="dxa"/>
          </w:tcPr>
          <w:p w:rsidR="00240894" w:rsidRPr="003571A6" w:rsidRDefault="003571A6" w:rsidP="00240894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lastRenderedPageBreak/>
              <w:t xml:space="preserve">Explain </w:t>
            </w:r>
            <w:r w:rsidR="000A5AFE">
              <w:rPr>
                <w:spacing w:val="-4"/>
                <w:sz w:val="24"/>
                <w:szCs w:val="24"/>
              </w:rPr>
              <w:t>why the system behaves as you described.</w:t>
            </w:r>
          </w:p>
        </w:tc>
        <w:tc>
          <w:tcPr>
            <w:tcW w:w="4139" w:type="dxa"/>
          </w:tcPr>
          <w:p w:rsidR="00240894" w:rsidRPr="00240894" w:rsidRDefault="00240894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240894" w:rsidRPr="00240894" w:rsidRDefault="00240894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240894" w:rsidRPr="00240894" w:rsidRDefault="00240894" w:rsidP="00240894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</w:tr>
    </w:tbl>
    <w:p w:rsidR="00240894" w:rsidRDefault="00240894" w:rsidP="00240894">
      <w:pPr>
        <w:spacing w:line="360" w:lineRule="auto"/>
        <w:jc w:val="both"/>
        <w:rPr>
          <w:b/>
          <w:bCs/>
          <w:spacing w:val="-4"/>
          <w:sz w:val="28"/>
          <w:szCs w:val="28"/>
          <w:u w:val="single"/>
        </w:rPr>
      </w:pPr>
    </w:p>
    <w:p w:rsidR="00770A92" w:rsidRPr="00360CC7" w:rsidRDefault="00770A92" w:rsidP="00360CC7">
      <w:pPr>
        <w:bidi/>
        <w:spacing w:after="0" w:line="360" w:lineRule="auto"/>
        <w:jc w:val="both"/>
        <w:rPr>
          <w:b/>
          <w:bCs/>
          <w:i/>
          <w:iCs/>
          <w:sz w:val="56"/>
          <w:szCs w:val="56"/>
          <w:rtl/>
        </w:rPr>
      </w:pPr>
    </w:p>
    <w:p w:rsidR="00197176" w:rsidRPr="000A5AFE" w:rsidRDefault="00197176" w:rsidP="000A5AFE">
      <w:pPr>
        <w:pStyle w:val="ListParagraph"/>
        <w:numPr>
          <w:ilvl w:val="0"/>
          <w:numId w:val="18"/>
        </w:numPr>
        <w:rPr>
          <w:b/>
          <w:bCs/>
          <w:i/>
          <w:iCs/>
          <w:sz w:val="32"/>
          <w:szCs w:val="32"/>
        </w:rPr>
      </w:pPr>
      <w:r w:rsidRPr="000A5AFE">
        <w:rPr>
          <w:b/>
          <w:bCs/>
          <w:sz w:val="32"/>
          <w:szCs w:val="32"/>
        </w:rPr>
        <w:t>Gas with collisions, directed velocities</w:t>
      </w:r>
    </w:p>
    <w:p w:rsidR="00197176" w:rsidRPr="00197176" w:rsidRDefault="00197176" w:rsidP="00197176">
      <w:pPr>
        <w:spacing w:line="360" w:lineRule="auto"/>
        <w:jc w:val="both"/>
        <w:rPr>
          <w:b/>
          <w:bCs/>
          <w:spacing w:val="-4"/>
          <w:sz w:val="32"/>
          <w:szCs w:val="32"/>
        </w:rPr>
      </w:pPr>
      <w:r w:rsidRPr="00197176">
        <w:rPr>
          <w:spacing w:val="-4"/>
          <w:sz w:val="28"/>
          <w:szCs w:val="28"/>
          <w:u w:val="single"/>
        </w:rPr>
        <w:t>Initial positions</w:t>
      </w:r>
      <w:r w:rsidRPr="00197176">
        <w:rPr>
          <w:spacing w:val="-4"/>
          <w:sz w:val="28"/>
          <w:szCs w:val="28"/>
        </w:rPr>
        <w:t xml:space="preserve"> – The particles are randomly scattered in the left half of the container.  </w:t>
      </w:r>
      <w:r w:rsidRPr="00197176">
        <w:rPr>
          <w:spacing w:val="-4"/>
          <w:sz w:val="28"/>
          <w:szCs w:val="28"/>
          <w:u w:val="single"/>
        </w:rPr>
        <w:t>Initial velocities</w:t>
      </w:r>
      <w:r w:rsidRPr="00197176">
        <w:rPr>
          <w:spacing w:val="-4"/>
          <w:sz w:val="28"/>
          <w:szCs w:val="28"/>
        </w:rPr>
        <w:t xml:space="preserve"> – all the particles have equal velocities: fixed magnitude and upward direction.  </w:t>
      </w:r>
      <w:r w:rsidRPr="00197176">
        <w:rPr>
          <w:spacing w:val="-4"/>
          <w:sz w:val="28"/>
          <w:szCs w:val="28"/>
          <w:u w:val="single"/>
        </w:rPr>
        <w:t>Collisions</w:t>
      </w:r>
      <w:r w:rsidRPr="00197176">
        <w:rPr>
          <w:spacing w:val="-4"/>
          <w:sz w:val="28"/>
          <w:szCs w:val="28"/>
        </w:rPr>
        <w:t xml:space="preserve"> – The particles collide with each other with a fixed force.</w:t>
      </w:r>
      <w:r w:rsidRPr="00197176">
        <w:rPr>
          <w:spacing w:val="-4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8"/>
        <w:gridCol w:w="3678"/>
        <w:gridCol w:w="3912"/>
        <w:gridCol w:w="3912"/>
      </w:tblGrid>
      <w:tr w:rsidR="00C33834" w:rsidTr="003F6FCE">
        <w:trPr>
          <w:trHeight w:val="575"/>
        </w:trPr>
        <w:tc>
          <w:tcPr>
            <w:tcW w:w="3055" w:type="dxa"/>
            <w:vMerge w:val="restart"/>
          </w:tcPr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71D77B" wp14:editId="76645A14">
                  <wp:extent cx="1163505" cy="1167619"/>
                  <wp:effectExtent l="0" t="0" r="0" b="0"/>
                  <wp:docPr id="4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3505" cy="116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20"/>
                <w:szCs w:val="20"/>
              </w:rPr>
              <w:br/>
              <w:t>Initial state</w:t>
            </w:r>
          </w:p>
        </w:tc>
        <w:tc>
          <w:tcPr>
            <w:tcW w:w="4139" w:type="dxa"/>
          </w:tcPr>
          <w:p w:rsidR="00C33834" w:rsidRPr="00240894" w:rsidRDefault="00C33834" w:rsidP="003F6FCE">
            <w:pPr>
              <w:spacing w:line="360" w:lineRule="auto"/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240894">
              <w:rPr>
                <w:i/>
                <w:iCs/>
                <w:spacing w:val="-4"/>
                <w:sz w:val="24"/>
                <w:szCs w:val="24"/>
              </w:rPr>
              <w:t>Micro (particle) description</w:t>
            </w:r>
          </w:p>
        </w:tc>
        <w:tc>
          <w:tcPr>
            <w:tcW w:w="7196" w:type="dxa"/>
            <w:gridSpan w:val="2"/>
          </w:tcPr>
          <w:p w:rsidR="00C33834" w:rsidRPr="00240894" w:rsidRDefault="00C33834" w:rsidP="003F6FCE">
            <w:pPr>
              <w:spacing w:line="360" w:lineRule="auto"/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240894">
              <w:rPr>
                <w:i/>
                <w:iCs/>
                <w:spacing w:val="-4"/>
                <w:sz w:val="24"/>
                <w:szCs w:val="24"/>
              </w:rPr>
              <w:t>Macro (system) description</w:t>
            </w:r>
          </w:p>
        </w:tc>
      </w:tr>
      <w:tr w:rsidR="00C33834" w:rsidTr="003F6FCE">
        <w:tc>
          <w:tcPr>
            <w:tcW w:w="3055" w:type="dxa"/>
            <w:vMerge/>
          </w:tcPr>
          <w:p w:rsidR="00C33834" w:rsidRDefault="00C33834" w:rsidP="003F6FCE">
            <w:pPr>
              <w:spacing w:line="360" w:lineRule="auto"/>
              <w:jc w:val="both"/>
              <w:rPr>
                <w:b/>
                <w:bCs/>
                <w:spacing w:val="-4"/>
                <w:sz w:val="32"/>
                <w:szCs w:val="32"/>
              </w:rPr>
            </w:pPr>
          </w:p>
        </w:tc>
        <w:tc>
          <w:tcPr>
            <w:tcW w:w="4139" w:type="dxa"/>
          </w:tcPr>
          <w:p w:rsidR="00C3383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Animation</w:t>
            </w:r>
          </w:p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(Dynamics and equilibrium)</w:t>
            </w:r>
          </w:p>
        </w:tc>
        <w:tc>
          <w:tcPr>
            <w:tcW w:w="3598" w:type="dxa"/>
          </w:tcPr>
          <w:p w:rsidR="00C33834" w:rsidRDefault="00C33834" w:rsidP="003F6FC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Graph of the </w:t>
            </w:r>
            <w:r>
              <w:rPr>
                <w:b/>
                <w:bCs/>
                <w:spacing w:val="-4"/>
                <w:sz w:val="24"/>
                <w:szCs w:val="24"/>
                <w:u w:val="single"/>
              </w:rPr>
              <w:t>average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number of particles in the monitor vs. time: </w:t>
            </w:r>
            <w:r w:rsidRPr="00240894">
              <w:rPr>
                <w:b/>
                <w:bCs/>
                <w:i/>
                <w:iCs/>
                <w:spacing w:val="-4"/>
                <w:sz w:val="24"/>
                <w:szCs w:val="24"/>
              </w:rPr>
              <w:t>N</w:t>
            </w:r>
            <w:r w:rsidRPr="00240894">
              <w:rPr>
                <w:b/>
                <w:bCs/>
                <w:spacing w:val="-4"/>
                <w:sz w:val="24"/>
                <w:szCs w:val="24"/>
              </w:rPr>
              <w:t>(t)</w:t>
            </w:r>
          </w:p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(Dynamics and equilibrium)</w:t>
            </w:r>
          </w:p>
        </w:tc>
        <w:tc>
          <w:tcPr>
            <w:tcW w:w="3598" w:type="dxa"/>
          </w:tcPr>
          <w:p w:rsidR="00C3383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Histogram of the </w:t>
            </w:r>
            <w:r>
              <w:rPr>
                <w:b/>
                <w:bCs/>
                <w:spacing w:val="-4"/>
                <w:sz w:val="24"/>
                <w:szCs w:val="24"/>
                <w:u w:val="single"/>
              </w:rPr>
              <w:t>average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spreading of particle positions </w:t>
            </w:r>
            <w:r>
              <w:rPr>
                <w:b/>
                <w:bCs/>
                <w:i/>
                <w:iCs/>
                <w:spacing w:val="-4"/>
                <w:sz w:val="24"/>
                <w:szCs w:val="24"/>
              </w:rPr>
              <w:t>N</w:t>
            </w:r>
            <w:r>
              <w:rPr>
                <w:b/>
                <w:bCs/>
                <w:spacing w:val="-4"/>
                <w:sz w:val="24"/>
                <w:szCs w:val="24"/>
              </w:rPr>
              <w:t>(x)</w:t>
            </w:r>
          </w:p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(in the equilibrium state)</w:t>
            </w:r>
          </w:p>
        </w:tc>
      </w:tr>
      <w:tr w:rsidR="000A5AFE" w:rsidTr="003F6FCE">
        <w:tc>
          <w:tcPr>
            <w:tcW w:w="3055" w:type="dxa"/>
          </w:tcPr>
          <w:p w:rsidR="000A5AFE" w:rsidRPr="000A5AFE" w:rsidRDefault="000A5AFE" w:rsidP="000A5AF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Describe</w:t>
            </w:r>
            <w:r>
              <w:rPr>
                <w:spacing w:val="-4"/>
                <w:sz w:val="24"/>
                <w:szCs w:val="24"/>
              </w:rPr>
              <w:t xml:space="preserve"> the development of the system and 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schematically </w:t>
            </w:r>
            <w:r>
              <w:rPr>
                <w:spacing w:val="-4"/>
                <w:sz w:val="24"/>
                <w:szCs w:val="24"/>
              </w:rPr>
              <w:t>sketch the graphs that you think will be found.</w:t>
            </w:r>
          </w:p>
        </w:tc>
        <w:tc>
          <w:tcPr>
            <w:tcW w:w="4139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16E06A0F" wp14:editId="3A5172FA">
                      <wp:extent cx="2347398" cy="1730239"/>
                      <wp:effectExtent l="0" t="0" r="0" b="3810"/>
                      <wp:docPr id="25" name="בד ציור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7" name="מחבר חץ ישר 4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מחבר חץ ישר 8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תיבת טקסט 6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תיבת טקסט 6"/>
                              <wps:cNvSpPr txBox="1"/>
                              <wps:spPr>
                                <a:xfrm>
                                  <a:off x="2094230" y="1399429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t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6E06A0F" id="_x0000_s1038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">
                      <v:shape id="_x0000_s1039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4" o:spid="_x0000_s1040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NmcwgAAANs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" strokecolor="black [3200]" strokeweight="1pt">
                        <v:stroke endarrow="block" joinstyle="miter"/>
                      </v:shape>
                      <v:shape id="מחבר חץ ישר 8" o:spid="_x0000_s1041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" strokecolor="black [3200]" strokeweight="1pt">
                        <v:stroke endarrow="block" joinstyle="miter"/>
                      </v:shape>
                      <v:shape id="תיבת טקסט 6" o:spid="_x0000_s1042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:rsidR="000A5AFE" w:rsidRDefault="000A5AFE" w:rsidP="000A5AFE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43" type="#_x0000_t202" style="position:absolute;left:20942;top:13994;width:252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:rsidR="000A5AFE" w:rsidRDefault="000A5AFE" w:rsidP="000A5A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 w:rsidRPr="007601E6"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61B4BD21" wp14:editId="6DC892CC">
                      <wp:extent cx="2347398" cy="1730239"/>
                      <wp:effectExtent l="0" t="0" r="0" b="3810"/>
                      <wp:docPr id="26" name="בד ציור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1" name="מחבר חץ ישר 11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2" name="מחבר חץ ישר 12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3" name="תיבת טקסט 13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x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1B4BD21" id="_x0000_s1044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">
                      <v:shape id="_x0000_s1045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11" o:spid="_x0000_s1046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" strokecolor="windowText" strokeweight="1pt">
                        <v:stroke endarrow="block" joinstyle="miter"/>
                      </v:shape>
                      <v:shape id="מחבר חץ ישר 12" o:spid="_x0000_s1047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" strokecolor="windowText" strokeweight="1pt">
                        <v:stroke endarrow="block" joinstyle="miter"/>
                      </v:shape>
                      <v:shape id="תיבת טקסט 13" o:spid="_x0000_s1048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0A5AFE" w:rsidRDefault="000A5AFE" w:rsidP="000A5AFE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49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0A5AFE" w:rsidRDefault="000A5AFE" w:rsidP="000A5A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5AFE" w:rsidTr="003F6FCE">
        <w:tc>
          <w:tcPr>
            <w:tcW w:w="3055" w:type="dxa"/>
          </w:tcPr>
          <w:p w:rsidR="000A5AFE" w:rsidRPr="003571A6" w:rsidRDefault="000A5AFE" w:rsidP="000A5AF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Explain </w:t>
            </w:r>
            <w:r>
              <w:rPr>
                <w:spacing w:val="-4"/>
                <w:sz w:val="24"/>
                <w:szCs w:val="24"/>
              </w:rPr>
              <w:t>why the system behaves as you described.</w:t>
            </w:r>
          </w:p>
        </w:tc>
        <w:tc>
          <w:tcPr>
            <w:tcW w:w="4139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</w:tr>
    </w:tbl>
    <w:p w:rsidR="00197176" w:rsidRPr="00197176" w:rsidRDefault="00197176" w:rsidP="00197176">
      <w:pPr>
        <w:ind w:left="360"/>
        <w:rPr>
          <w:b/>
          <w:bCs/>
          <w:sz w:val="28"/>
          <w:szCs w:val="28"/>
        </w:rPr>
      </w:pPr>
    </w:p>
    <w:p w:rsidR="009D0FFB" w:rsidRPr="00BC38D6" w:rsidRDefault="00C939FA" w:rsidP="009D0FFB">
      <w:pPr>
        <w:pStyle w:val="ListParagraph"/>
        <w:bidi/>
        <w:spacing w:after="0" w:line="360" w:lineRule="auto"/>
        <w:ind w:left="360"/>
        <w:jc w:val="both"/>
        <w:rPr>
          <w:i/>
          <w:iCs/>
          <w:sz w:val="56"/>
          <w:szCs w:val="56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 </w:t>
      </w:r>
    </w:p>
    <w:p w:rsidR="00303B84" w:rsidRPr="00C13658" w:rsidRDefault="00303B84" w:rsidP="00D460AF">
      <w:pPr>
        <w:bidi/>
        <w:rPr>
          <w:b/>
          <w:bCs/>
          <w:sz w:val="28"/>
          <w:szCs w:val="28"/>
          <w:rtl/>
        </w:rPr>
      </w:pPr>
    </w:p>
    <w:p w:rsidR="00197176" w:rsidRPr="00197176" w:rsidRDefault="00197176" w:rsidP="000A5AFE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b/>
          <w:bCs/>
          <w:i/>
          <w:iCs/>
          <w:sz w:val="32"/>
          <w:szCs w:val="32"/>
        </w:rPr>
      </w:pPr>
      <w:r>
        <w:rPr>
          <w:b/>
          <w:bCs/>
          <w:sz w:val="32"/>
          <w:szCs w:val="32"/>
        </w:rPr>
        <w:t>Gas with no collisions, random velocities.</w:t>
      </w:r>
    </w:p>
    <w:p w:rsidR="009D0FFB" w:rsidRDefault="00197176" w:rsidP="00197176">
      <w:pPr>
        <w:pStyle w:val="ListParagraph"/>
        <w:spacing w:after="0" w:line="360" w:lineRule="auto"/>
        <w:ind w:left="360"/>
        <w:jc w:val="both"/>
        <w:rPr>
          <w:spacing w:val="-4"/>
          <w:sz w:val="28"/>
          <w:szCs w:val="28"/>
        </w:rPr>
      </w:pPr>
      <w:r>
        <w:rPr>
          <w:spacing w:val="-4"/>
          <w:sz w:val="28"/>
          <w:szCs w:val="28"/>
          <w:u w:val="single"/>
        </w:rPr>
        <w:t>Initial positions</w:t>
      </w:r>
      <w:r>
        <w:rPr>
          <w:spacing w:val="-4"/>
          <w:sz w:val="28"/>
          <w:szCs w:val="28"/>
        </w:rPr>
        <w:t xml:space="preserve"> – The particles are randomly scattered in the left half of the container.  </w:t>
      </w:r>
      <w:r>
        <w:rPr>
          <w:spacing w:val="-4"/>
          <w:sz w:val="28"/>
          <w:szCs w:val="28"/>
          <w:u w:val="single"/>
        </w:rPr>
        <w:t>Initial velocities</w:t>
      </w:r>
      <w:r>
        <w:rPr>
          <w:spacing w:val="-4"/>
          <w:sz w:val="28"/>
          <w:szCs w:val="28"/>
        </w:rPr>
        <w:t xml:space="preserve"> – the particles’ velocities are random (magnitude and direction).  </w:t>
      </w:r>
      <w:r>
        <w:rPr>
          <w:spacing w:val="-4"/>
          <w:sz w:val="28"/>
          <w:szCs w:val="28"/>
          <w:u w:val="single"/>
        </w:rPr>
        <w:t>Collisions</w:t>
      </w:r>
      <w:r>
        <w:rPr>
          <w:spacing w:val="-4"/>
          <w:sz w:val="28"/>
          <w:szCs w:val="28"/>
        </w:rPr>
        <w:t xml:space="preserve"> – no collisions, the particles pass through each other.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1"/>
        <w:gridCol w:w="3655"/>
        <w:gridCol w:w="3912"/>
        <w:gridCol w:w="3912"/>
      </w:tblGrid>
      <w:tr w:rsidR="00C33834" w:rsidTr="003F6FCE">
        <w:trPr>
          <w:trHeight w:val="575"/>
        </w:trPr>
        <w:tc>
          <w:tcPr>
            <w:tcW w:w="3055" w:type="dxa"/>
            <w:vMerge w:val="restart"/>
          </w:tcPr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7280DE">
                  <wp:extent cx="1270000" cy="1259921"/>
                  <wp:effectExtent l="0" t="0" r="6350" b="0"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259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4"/>
                <w:sz w:val="20"/>
                <w:szCs w:val="20"/>
              </w:rPr>
              <w:br/>
              <w:t>Initial state</w:t>
            </w:r>
          </w:p>
        </w:tc>
        <w:tc>
          <w:tcPr>
            <w:tcW w:w="4139" w:type="dxa"/>
          </w:tcPr>
          <w:p w:rsidR="00C33834" w:rsidRPr="00240894" w:rsidRDefault="00C33834" w:rsidP="003F6FCE">
            <w:pPr>
              <w:spacing w:line="360" w:lineRule="auto"/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240894">
              <w:rPr>
                <w:i/>
                <w:iCs/>
                <w:spacing w:val="-4"/>
                <w:sz w:val="24"/>
                <w:szCs w:val="24"/>
              </w:rPr>
              <w:t>Micro (particle) description</w:t>
            </w:r>
          </w:p>
        </w:tc>
        <w:tc>
          <w:tcPr>
            <w:tcW w:w="7196" w:type="dxa"/>
            <w:gridSpan w:val="2"/>
          </w:tcPr>
          <w:p w:rsidR="00C33834" w:rsidRPr="00240894" w:rsidRDefault="00C33834" w:rsidP="003F6FCE">
            <w:pPr>
              <w:spacing w:line="360" w:lineRule="auto"/>
              <w:jc w:val="both"/>
              <w:rPr>
                <w:i/>
                <w:iCs/>
                <w:spacing w:val="-4"/>
                <w:sz w:val="24"/>
                <w:szCs w:val="24"/>
              </w:rPr>
            </w:pPr>
            <w:r w:rsidRPr="00240894">
              <w:rPr>
                <w:i/>
                <w:iCs/>
                <w:spacing w:val="-4"/>
                <w:sz w:val="24"/>
                <w:szCs w:val="24"/>
              </w:rPr>
              <w:t>Macro (system) description</w:t>
            </w:r>
          </w:p>
        </w:tc>
      </w:tr>
      <w:tr w:rsidR="00C33834" w:rsidTr="003F6FCE">
        <w:tc>
          <w:tcPr>
            <w:tcW w:w="3055" w:type="dxa"/>
            <w:vMerge/>
          </w:tcPr>
          <w:p w:rsidR="00C33834" w:rsidRDefault="00C33834" w:rsidP="003F6FCE">
            <w:pPr>
              <w:spacing w:line="360" w:lineRule="auto"/>
              <w:jc w:val="both"/>
              <w:rPr>
                <w:b/>
                <w:bCs/>
                <w:spacing w:val="-4"/>
                <w:sz w:val="32"/>
                <w:szCs w:val="32"/>
              </w:rPr>
            </w:pPr>
          </w:p>
        </w:tc>
        <w:tc>
          <w:tcPr>
            <w:tcW w:w="4139" w:type="dxa"/>
          </w:tcPr>
          <w:p w:rsidR="00C3383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Animation</w:t>
            </w:r>
          </w:p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(Dynamics and equilibrium)</w:t>
            </w:r>
          </w:p>
        </w:tc>
        <w:tc>
          <w:tcPr>
            <w:tcW w:w="3598" w:type="dxa"/>
          </w:tcPr>
          <w:p w:rsidR="00C33834" w:rsidRDefault="00C33834" w:rsidP="003F6FC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Graph of the </w:t>
            </w:r>
            <w:r>
              <w:rPr>
                <w:b/>
                <w:bCs/>
                <w:spacing w:val="-4"/>
                <w:sz w:val="24"/>
                <w:szCs w:val="24"/>
                <w:u w:val="single"/>
              </w:rPr>
              <w:t>average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number of particles in the monitor vs. time: </w:t>
            </w:r>
            <w:r w:rsidRPr="00240894">
              <w:rPr>
                <w:b/>
                <w:bCs/>
                <w:i/>
                <w:iCs/>
                <w:spacing w:val="-4"/>
                <w:sz w:val="24"/>
                <w:szCs w:val="24"/>
              </w:rPr>
              <w:t>N</w:t>
            </w:r>
            <w:r w:rsidRPr="00240894">
              <w:rPr>
                <w:b/>
                <w:bCs/>
                <w:spacing w:val="-4"/>
                <w:sz w:val="24"/>
                <w:szCs w:val="24"/>
              </w:rPr>
              <w:t>(t)</w:t>
            </w:r>
          </w:p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(Dynamics and equilibrium)</w:t>
            </w:r>
          </w:p>
        </w:tc>
        <w:tc>
          <w:tcPr>
            <w:tcW w:w="3598" w:type="dxa"/>
          </w:tcPr>
          <w:p w:rsidR="00C3383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Histogram of the </w:t>
            </w:r>
            <w:r>
              <w:rPr>
                <w:b/>
                <w:bCs/>
                <w:spacing w:val="-4"/>
                <w:sz w:val="24"/>
                <w:szCs w:val="24"/>
                <w:u w:val="single"/>
              </w:rPr>
              <w:t>average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 spreading of particle positions </w:t>
            </w:r>
            <w:r>
              <w:rPr>
                <w:b/>
                <w:bCs/>
                <w:i/>
                <w:iCs/>
                <w:spacing w:val="-4"/>
                <w:sz w:val="24"/>
                <w:szCs w:val="24"/>
              </w:rPr>
              <w:t>N</w:t>
            </w:r>
            <w:r>
              <w:rPr>
                <w:b/>
                <w:bCs/>
                <w:spacing w:val="-4"/>
                <w:sz w:val="24"/>
                <w:szCs w:val="24"/>
              </w:rPr>
              <w:t>(x)</w:t>
            </w:r>
          </w:p>
          <w:p w:rsidR="00C33834" w:rsidRPr="00240894" w:rsidRDefault="00C33834" w:rsidP="003F6FC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>(in the equilibrium state)</w:t>
            </w:r>
          </w:p>
        </w:tc>
      </w:tr>
      <w:tr w:rsidR="000A5AFE" w:rsidTr="003F6FCE">
        <w:tc>
          <w:tcPr>
            <w:tcW w:w="3055" w:type="dxa"/>
          </w:tcPr>
          <w:p w:rsidR="000A5AFE" w:rsidRPr="000A5AFE" w:rsidRDefault="000A5AFE" w:rsidP="000A5AF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>Describe</w:t>
            </w:r>
            <w:r>
              <w:rPr>
                <w:spacing w:val="-4"/>
                <w:sz w:val="24"/>
                <w:szCs w:val="24"/>
              </w:rPr>
              <w:t xml:space="preserve"> the development of the system and </w:t>
            </w:r>
            <w:r>
              <w:rPr>
                <w:b/>
                <w:bCs/>
                <w:spacing w:val="-4"/>
                <w:sz w:val="24"/>
                <w:szCs w:val="24"/>
              </w:rPr>
              <w:t xml:space="preserve">schematically </w:t>
            </w:r>
            <w:r>
              <w:rPr>
                <w:spacing w:val="-4"/>
                <w:sz w:val="24"/>
                <w:szCs w:val="24"/>
              </w:rPr>
              <w:t>sketch the graphs that you think will be found.</w:t>
            </w:r>
          </w:p>
        </w:tc>
        <w:tc>
          <w:tcPr>
            <w:tcW w:w="4139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5A09B5D2" wp14:editId="419117A0">
                      <wp:extent cx="2347398" cy="1730239"/>
                      <wp:effectExtent l="0" t="0" r="0" b="3810"/>
                      <wp:docPr id="35" name="בד ציור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7" name="מחבר חץ ישר 4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מחבר חץ ישר 8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תיבת טקסט 6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תיבת טקסט 6"/>
                              <wps:cNvSpPr txBox="1"/>
                              <wps:spPr>
                                <a:xfrm>
                                  <a:off x="2094230" y="1399429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t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A09B5D2" id="_x0000_s1050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">
                      <v:shape id="_x0000_s1051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4" o:spid="_x0000_s1052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" strokecolor="black [3200]" strokeweight="1pt">
                        <v:stroke endarrow="block" joinstyle="miter"/>
                      </v:shape>
                      <v:shape id="מחבר חץ ישר 8" o:spid="_x0000_s1053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" strokecolor="black [3200]" strokeweight="1pt">
                        <v:stroke endarrow="block" joinstyle="miter"/>
                      </v:shape>
                      <v:shape id="תיבת טקסט 6" o:spid="_x0000_s1054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<v:textbox>
                          <w:txbxContent>
                            <w:p w:rsidR="000A5AFE" w:rsidRDefault="000A5AFE" w:rsidP="000A5AFE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55" type="#_x0000_t202" style="position:absolute;left:20942;top:13994;width:2527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<v:textbox>
                          <w:txbxContent>
                            <w:p w:rsidR="000A5AFE" w:rsidRDefault="000A5AFE" w:rsidP="000A5A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t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  <w:r w:rsidRPr="007601E6">
              <w:rPr>
                <w:b/>
                <w:bCs/>
                <w:i/>
                <w:iCs/>
                <w:noProof/>
                <w:sz w:val="24"/>
                <w:szCs w:val="24"/>
                <w:rtl/>
              </w:rPr>
              <mc:AlternateContent>
                <mc:Choice Requires="wpc">
                  <w:drawing>
                    <wp:inline distT="0" distB="0" distL="0" distR="0" wp14:anchorId="764422E6" wp14:editId="2EFBC03A">
                      <wp:extent cx="2347398" cy="1730239"/>
                      <wp:effectExtent l="0" t="0" r="0" b="3810"/>
                      <wp:docPr id="36" name="בד ציור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1" name="מחבר חץ ישר 11"/>
                              <wps:cNvCnPr/>
                              <wps:spPr>
                                <a:xfrm>
                                  <a:off x="15899" y="1581521"/>
                                  <a:ext cx="201168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2" name="מחבר חץ ישר 12"/>
                              <wps:cNvCnPr/>
                              <wps:spPr>
                                <a:xfrm flipV="1">
                                  <a:off x="159027" y="214685"/>
                                  <a:ext cx="0" cy="146282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3" name="תיבת טקסט 13"/>
                              <wps:cNvSpPr txBox="1"/>
                              <wps:spPr>
                                <a:xfrm>
                                  <a:off x="0" y="15"/>
                                  <a:ext cx="310101" cy="3021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oMath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Pr="001F7332">
                                      <w:rPr>
                                        <w:rFonts w:asciiTheme="minorBidi" w:eastAsiaTheme="minorEastAsia" w:hAnsiTheme="minorBidi"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תיבת טקסט 6"/>
                              <wps:cNvSpPr txBox="1"/>
                              <wps:spPr>
                                <a:xfrm>
                                  <a:off x="2058670" y="1407380"/>
                                  <a:ext cx="252730" cy="258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A5AFE" w:rsidRDefault="000A5AFE" w:rsidP="000A5AFE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m:oMath>
                                      <m:r>
                                        <w:rPr>
                                          <w:rFonts w:ascii="Cambria Math" w:eastAsia="Calibri" w:hAnsi="Cambria Math" w:cs="Arial"/>
                                        </w:rPr>
                                        <m:t>x</m:t>
                                      </m:r>
                                    </m:oMath>
                                    <w:r>
                                      <w:rPr>
                                        <w:rFonts w:ascii="Arial" w:eastAsia="Times New Roman" w:hAnsi="Arial" w:cs="Arial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64422E6" id="_x0000_s1056" editas="canvas" style="width:184.85pt;height:136.25pt;mso-position-horizontal-relative:char;mso-position-vertical-relative:line" coordsize="23469,1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">
                      <v:shape id="_x0000_s1057" type="#_x0000_t75" style="position:absolute;width:23469;height:17297;visibility:visible;mso-wrap-style:square">
                        <v:fill o:detectmouseclick="t"/>
                        <v:path o:connecttype="none"/>
                      </v:shape>
                      <v:shape id="מחבר חץ ישר 11" o:spid="_x0000_s1058" type="#_x0000_t32" style="position:absolute;left:158;top:15815;width:201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" strokecolor="windowText" strokeweight="1pt">
                        <v:stroke endarrow="block" joinstyle="miter"/>
                      </v:shape>
                      <v:shape id="מחבר חץ ישר 12" o:spid="_x0000_s1059" type="#_x0000_t32" style="position:absolute;left:1590;top:2146;width:0;height:146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" strokecolor="windowText" strokeweight="1pt">
                        <v:stroke endarrow="block" joinstyle="miter"/>
                      </v:shape>
                      <v:shape id="תיבת טקסט 13" o:spid="_x0000_s1060" type="#_x0000_t202" style="position:absolute;width:3101;height:3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<v:textbox>
                          <w:txbxContent>
                            <w:p w:rsidR="000A5AFE" w:rsidRDefault="000A5AFE" w:rsidP="000A5AFE"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</m:t>
                                </m:r>
                              </m:oMath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F7332">
                                <w:rPr>
                                  <w:rFonts w:asciiTheme="minorBidi" w:eastAsiaTheme="minorEastAsia" w:hAnsiTheme="minorBidi"/>
                                  <w:sz w:val="24"/>
                                  <w:szCs w:val="24"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תיבת טקסט 6" o:spid="_x0000_s1061" type="#_x0000_t202" style="position:absolute;left:20586;top:14073;width:2528;height:2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<v:textbox>
                          <w:txbxContent>
                            <w:p w:rsidR="000A5AFE" w:rsidRDefault="000A5AFE" w:rsidP="000A5A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>
                                <m:r>
                                  <w:rPr>
                                    <w:rFonts w:ascii="Cambria Math" w:eastAsia="Calibri" w:hAnsi="Cambria Math" w:cs="Arial"/>
                                  </w:rPr>
                                  <m:t>x</m:t>
                                </m:r>
                              </m:oMath>
                              <w:r>
                                <w:rPr>
                                  <w:rFonts w:ascii="Arial" w:eastAsia="Times New Roman" w:hAnsi="Arial" w:cs="Arial"/>
                                </w:rPr>
                                <w:t xml:space="preserve">  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A5AFE" w:rsidTr="003F6FCE">
        <w:tc>
          <w:tcPr>
            <w:tcW w:w="3055" w:type="dxa"/>
          </w:tcPr>
          <w:p w:rsidR="000A5AFE" w:rsidRPr="003571A6" w:rsidRDefault="000A5AFE" w:rsidP="000A5AFE">
            <w:pPr>
              <w:spacing w:line="360" w:lineRule="auto"/>
              <w:jc w:val="both"/>
              <w:rPr>
                <w:spacing w:val="-4"/>
                <w:sz w:val="24"/>
                <w:szCs w:val="24"/>
              </w:rPr>
            </w:pPr>
            <w:r>
              <w:rPr>
                <w:b/>
                <w:bCs/>
                <w:spacing w:val="-4"/>
                <w:sz w:val="24"/>
                <w:szCs w:val="24"/>
              </w:rPr>
              <w:t xml:space="preserve">Explain </w:t>
            </w:r>
            <w:r>
              <w:rPr>
                <w:spacing w:val="-4"/>
                <w:sz w:val="24"/>
                <w:szCs w:val="24"/>
              </w:rPr>
              <w:t>why the system behaves as you described.</w:t>
            </w:r>
          </w:p>
        </w:tc>
        <w:tc>
          <w:tcPr>
            <w:tcW w:w="4139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  <w:tc>
          <w:tcPr>
            <w:tcW w:w="3598" w:type="dxa"/>
          </w:tcPr>
          <w:p w:rsidR="000A5AFE" w:rsidRPr="00240894" w:rsidRDefault="000A5AFE" w:rsidP="000A5AFE">
            <w:pPr>
              <w:spacing w:line="360" w:lineRule="auto"/>
              <w:jc w:val="both"/>
              <w:rPr>
                <w:b/>
                <w:bCs/>
                <w:spacing w:val="-4"/>
                <w:sz w:val="24"/>
                <w:szCs w:val="24"/>
              </w:rPr>
            </w:pPr>
          </w:p>
        </w:tc>
      </w:tr>
    </w:tbl>
    <w:p w:rsidR="003F68F7" w:rsidRDefault="003F68F7" w:rsidP="003F68F7">
      <w:pPr>
        <w:bidi/>
        <w:rPr>
          <w:b/>
          <w:bCs/>
          <w:i/>
          <w:iCs/>
          <w:sz w:val="32"/>
          <w:szCs w:val="32"/>
          <w:rtl/>
        </w:rPr>
      </w:pPr>
      <w:bookmarkStart w:id="0" w:name="_GoBack"/>
      <w:bookmarkEnd w:id="0"/>
    </w:p>
    <w:sectPr w:rsidR="003F68F7" w:rsidSect="007601E6">
      <w:pgSz w:w="15840" w:h="12240" w:orient="landscape"/>
      <w:pgMar w:top="720" w:right="720" w:bottom="45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3610" w:rsidRDefault="008A3610" w:rsidP="003F68F7">
      <w:pPr>
        <w:spacing w:after="0" w:line="240" w:lineRule="auto"/>
      </w:pPr>
      <w:r>
        <w:separator/>
      </w:r>
    </w:p>
  </w:endnote>
  <w:endnote w:type="continuationSeparator" w:id="0">
    <w:p w:rsidR="008A3610" w:rsidRDefault="008A3610" w:rsidP="003F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3610" w:rsidRDefault="008A3610" w:rsidP="003F68F7">
      <w:pPr>
        <w:spacing w:after="0" w:line="240" w:lineRule="auto"/>
      </w:pPr>
      <w:r>
        <w:separator/>
      </w:r>
    </w:p>
  </w:footnote>
  <w:footnote w:type="continuationSeparator" w:id="0">
    <w:p w:rsidR="008A3610" w:rsidRDefault="008A3610" w:rsidP="003F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F1098"/>
    <w:multiLevelType w:val="hybridMultilevel"/>
    <w:tmpl w:val="BA12F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61CE7"/>
    <w:multiLevelType w:val="hybridMultilevel"/>
    <w:tmpl w:val="57C80310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72403"/>
    <w:multiLevelType w:val="hybridMultilevel"/>
    <w:tmpl w:val="5F52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219A"/>
    <w:multiLevelType w:val="hybridMultilevel"/>
    <w:tmpl w:val="7A54836C"/>
    <w:lvl w:ilvl="0" w:tplc="B99E8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41FE7"/>
    <w:multiLevelType w:val="hybridMultilevel"/>
    <w:tmpl w:val="312A8598"/>
    <w:lvl w:ilvl="0" w:tplc="81D65804">
      <w:start w:val="1"/>
      <w:numFmt w:val="decimal"/>
      <w:lvlText w:val="%1."/>
      <w:lvlJc w:val="left"/>
      <w:pPr>
        <w:ind w:left="-351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69" w:hanging="360"/>
      </w:pPr>
    </w:lvl>
    <w:lvl w:ilvl="2" w:tplc="0409001B" w:tentative="1">
      <w:start w:val="1"/>
      <w:numFmt w:val="lowerRoman"/>
      <w:lvlText w:val="%3."/>
      <w:lvlJc w:val="right"/>
      <w:pPr>
        <w:ind w:left="1089" w:hanging="180"/>
      </w:pPr>
    </w:lvl>
    <w:lvl w:ilvl="3" w:tplc="0409000F" w:tentative="1">
      <w:start w:val="1"/>
      <w:numFmt w:val="decimal"/>
      <w:lvlText w:val="%4."/>
      <w:lvlJc w:val="left"/>
      <w:pPr>
        <w:ind w:left="1809" w:hanging="360"/>
      </w:pPr>
    </w:lvl>
    <w:lvl w:ilvl="4" w:tplc="04090019" w:tentative="1">
      <w:start w:val="1"/>
      <w:numFmt w:val="lowerLetter"/>
      <w:lvlText w:val="%5."/>
      <w:lvlJc w:val="left"/>
      <w:pPr>
        <w:ind w:left="2529" w:hanging="360"/>
      </w:pPr>
    </w:lvl>
    <w:lvl w:ilvl="5" w:tplc="0409001B" w:tentative="1">
      <w:start w:val="1"/>
      <w:numFmt w:val="lowerRoman"/>
      <w:lvlText w:val="%6."/>
      <w:lvlJc w:val="right"/>
      <w:pPr>
        <w:ind w:left="3249" w:hanging="180"/>
      </w:pPr>
    </w:lvl>
    <w:lvl w:ilvl="6" w:tplc="0409000F" w:tentative="1">
      <w:start w:val="1"/>
      <w:numFmt w:val="decimal"/>
      <w:lvlText w:val="%7."/>
      <w:lvlJc w:val="left"/>
      <w:pPr>
        <w:ind w:left="3969" w:hanging="360"/>
      </w:pPr>
    </w:lvl>
    <w:lvl w:ilvl="7" w:tplc="04090019" w:tentative="1">
      <w:start w:val="1"/>
      <w:numFmt w:val="lowerLetter"/>
      <w:lvlText w:val="%8."/>
      <w:lvlJc w:val="left"/>
      <w:pPr>
        <w:ind w:left="4689" w:hanging="360"/>
      </w:pPr>
    </w:lvl>
    <w:lvl w:ilvl="8" w:tplc="0409001B" w:tentative="1">
      <w:start w:val="1"/>
      <w:numFmt w:val="lowerRoman"/>
      <w:lvlText w:val="%9."/>
      <w:lvlJc w:val="right"/>
      <w:pPr>
        <w:ind w:left="5409" w:hanging="180"/>
      </w:pPr>
    </w:lvl>
  </w:abstractNum>
  <w:abstractNum w:abstractNumId="5" w15:restartNumberingAfterBreak="0">
    <w:nsid w:val="43653658"/>
    <w:multiLevelType w:val="hybridMultilevel"/>
    <w:tmpl w:val="E8B60AB8"/>
    <w:lvl w:ilvl="0" w:tplc="55F649C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D084B"/>
    <w:multiLevelType w:val="hybridMultilevel"/>
    <w:tmpl w:val="E408A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FD3B0F"/>
    <w:multiLevelType w:val="hybridMultilevel"/>
    <w:tmpl w:val="FED25220"/>
    <w:lvl w:ilvl="0" w:tplc="E7E4C7A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bCs/>
        <w:i w:val="0"/>
        <w:i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57783"/>
    <w:multiLevelType w:val="hybridMultilevel"/>
    <w:tmpl w:val="67CEA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2E591C"/>
    <w:multiLevelType w:val="hybridMultilevel"/>
    <w:tmpl w:val="6504D8F8"/>
    <w:lvl w:ilvl="0" w:tplc="4A424F2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51F8C"/>
    <w:multiLevelType w:val="hybridMultilevel"/>
    <w:tmpl w:val="D03AB5E2"/>
    <w:lvl w:ilvl="0" w:tplc="3B544EE0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6757503F"/>
    <w:multiLevelType w:val="hybridMultilevel"/>
    <w:tmpl w:val="08E8FA62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98077B"/>
    <w:multiLevelType w:val="hybridMultilevel"/>
    <w:tmpl w:val="283E3BEC"/>
    <w:lvl w:ilvl="0" w:tplc="30AA2EF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EF00E9"/>
    <w:multiLevelType w:val="hybridMultilevel"/>
    <w:tmpl w:val="ED48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31C52"/>
    <w:multiLevelType w:val="hybridMultilevel"/>
    <w:tmpl w:val="C64A94DE"/>
    <w:lvl w:ilvl="0" w:tplc="FA227AEA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AA7CF1"/>
    <w:multiLevelType w:val="hybridMultilevel"/>
    <w:tmpl w:val="D444BB3A"/>
    <w:lvl w:ilvl="0" w:tplc="3C285104">
      <w:start w:val="1"/>
      <w:numFmt w:val="hebrew1"/>
      <w:lvlText w:val="%1."/>
      <w:lvlJc w:val="left"/>
      <w:pPr>
        <w:ind w:left="1080" w:hanging="720"/>
      </w:pPr>
      <w:rPr>
        <w:rFonts w:hint="default"/>
        <w:b w:val="0"/>
        <w:i w:val="0"/>
        <w:sz w:val="12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E53CB4"/>
    <w:multiLevelType w:val="hybridMultilevel"/>
    <w:tmpl w:val="25C4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71398A"/>
    <w:multiLevelType w:val="hybridMultilevel"/>
    <w:tmpl w:val="F4C01CC0"/>
    <w:lvl w:ilvl="0" w:tplc="D57CAB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8"/>
  </w:num>
  <w:num w:numId="2">
    <w:abstractNumId w:val="13"/>
  </w:num>
  <w:num w:numId="3">
    <w:abstractNumId w:val="16"/>
  </w:num>
  <w:num w:numId="4">
    <w:abstractNumId w:val="12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15"/>
  </w:num>
  <w:num w:numId="10">
    <w:abstractNumId w:val="11"/>
  </w:num>
  <w:num w:numId="11">
    <w:abstractNumId w:val="5"/>
  </w:num>
  <w:num w:numId="12">
    <w:abstractNumId w:val="14"/>
  </w:num>
  <w:num w:numId="13">
    <w:abstractNumId w:val="7"/>
  </w:num>
  <w:num w:numId="14">
    <w:abstractNumId w:val="0"/>
  </w:num>
  <w:num w:numId="15">
    <w:abstractNumId w:val="2"/>
  </w:num>
  <w:num w:numId="16">
    <w:abstractNumId w:val="6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915"/>
    <w:rsid w:val="000219C3"/>
    <w:rsid w:val="0005503C"/>
    <w:rsid w:val="00077B54"/>
    <w:rsid w:val="0009714E"/>
    <w:rsid w:val="000A5AFE"/>
    <w:rsid w:val="000F4614"/>
    <w:rsid w:val="0014104F"/>
    <w:rsid w:val="00184BC0"/>
    <w:rsid w:val="00190966"/>
    <w:rsid w:val="00197176"/>
    <w:rsid w:val="001A060E"/>
    <w:rsid w:val="001F7332"/>
    <w:rsid w:val="0022300F"/>
    <w:rsid w:val="00240894"/>
    <w:rsid w:val="002467CB"/>
    <w:rsid w:val="002555F7"/>
    <w:rsid w:val="002E7A66"/>
    <w:rsid w:val="00303B84"/>
    <w:rsid w:val="00321FA7"/>
    <w:rsid w:val="00322554"/>
    <w:rsid w:val="003571A6"/>
    <w:rsid w:val="00360CC7"/>
    <w:rsid w:val="003811C2"/>
    <w:rsid w:val="003F68F7"/>
    <w:rsid w:val="00407F2D"/>
    <w:rsid w:val="00476A6A"/>
    <w:rsid w:val="004A3BCB"/>
    <w:rsid w:val="004C13C9"/>
    <w:rsid w:val="004F0129"/>
    <w:rsid w:val="004F2B61"/>
    <w:rsid w:val="005C6222"/>
    <w:rsid w:val="005D0AA1"/>
    <w:rsid w:val="005E11E1"/>
    <w:rsid w:val="005E5F4B"/>
    <w:rsid w:val="00660B08"/>
    <w:rsid w:val="00666838"/>
    <w:rsid w:val="00682278"/>
    <w:rsid w:val="00692E0F"/>
    <w:rsid w:val="006A59B1"/>
    <w:rsid w:val="006F3FFF"/>
    <w:rsid w:val="006F7179"/>
    <w:rsid w:val="0074333B"/>
    <w:rsid w:val="007601E6"/>
    <w:rsid w:val="00770A92"/>
    <w:rsid w:val="00776DCF"/>
    <w:rsid w:val="00871915"/>
    <w:rsid w:val="00876522"/>
    <w:rsid w:val="00893630"/>
    <w:rsid w:val="008A15D1"/>
    <w:rsid w:val="008A3610"/>
    <w:rsid w:val="008D7831"/>
    <w:rsid w:val="008E4C3B"/>
    <w:rsid w:val="008E6BE5"/>
    <w:rsid w:val="00963B35"/>
    <w:rsid w:val="009B2EC0"/>
    <w:rsid w:val="009D0FFB"/>
    <w:rsid w:val="009E3998"/>
    <w:rsid w:val="00A53B94"/>
    <w:rsid w:val="00A644C6"/>
    <w:rsid w:val="00A95AC6"/>
    <w:rsid w:val="00AB142C"/>
    <w:rsid w:val="00AC5CC1"/>
    <w:rsid w:val="00AD5028"/>
    <w:rsid w:val="00AE698D"/>
    <w:rsid w:val="00B846C3"/>
    <w:rsid w:val="00BB2EE6"/>
    <w:rsid w:val="00BD05F3"/>
    <w:rsid w:val="00BD1885"/>
    <w:rsid w:val="00C13658"/>
    <w:rsid w:val="00C30898"/>
    <w:rsid w:val="00C33834"/>
    <w:rsid w:val="00C34C31"/>
    <w:rsid w:val="00C46DA9"/>
    <w:rsid w:val="00C644E3"/>
    <w:rsid w:val="00C939FA"/>
    <w:rsid w:val="00C95975"/>
    <w:rsid w:val="00CC6C66"/>
    <w:rsid w:val="00D111A3"/>
    <w:rsid w:val="00D460AF"/>
    <w:rsid w:val="00D752A1"/>
    <w:rsid w:val="00DD0048"/>
    <w:rsid w:val="00DD0CA4"/>
    <w:rsid w:val="00DE135E"/>
    <w:rsid w:val="00E10168"/>
    <w:rsid w:val="00EA3D93"/>
    <w:rsid w:val="00EA422F"/>
    <w:rsid w:val="00EC0CB6"/>
    <w:rsid w:val="00F102AB"/>
    <w:rsid w:val="00F1743C"/>
    <w:rsid w:val="00F33C52"/>
    <w:rsid w:val="00F40A0C"/>
    <w:rsid w:val="00F51F60"/>
    <w:rsid w:val="00F91FA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1358"/>
  <w15:chartTrackingRefBased/>
  <w15:docId w15:val="{DFEBD62B-79F8-43FB-9065-61A794CF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8D78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7652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4333B"/>
    <w:rPr>
      <w:color w:val="808080"/>
    </w:rPr>
  </w:style>
  <w:style w:type="table" w:styleId="TableWeb1">
    <w:name w:val="Table Web 1"/>
    <w:basedOn w:val="TableNormal"/>
    <w:uiPriority w:val="99"/>
    <w:rsid w:val="00F1743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F17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01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8F7"/>
  </w:style>
  <w:style w:type="paragraph" w:styleId="Footer">
    <w:name w:val="footer"/>
    <w:basedOn w:val="Normal"/>
    <w:link w:val="FooterChar"/>
    <w:uiPriority w:val="99"/>
    <w:unhideWhenUsed/>
    <w:rsid w:val="003F6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E09D6-9FD7-42B1-9724-9E08AEA02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Edri</dc:creator>
  <cp:keywords/>
  <dc:description/>
  <cp:lastModifiedBy>BZ</cp:lastModifiedBy>
  <cp:revision>3</cp:revision>
  <dcterms:created xsi:type="dcterms:W3CDTF">2017-10-25T03:22:00Z</dcterms:created>
  <dcterms:modified xsi:type="dcterms:W3CDTF">2017-10-25T04:09:00Z</dcterms:modified>
</cp:coreProperties>
</file>