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9BB" w:rsidRPr="004853C1" w:rsidRDefault="005D2E2F" w:rsidP="004853C1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-466724</wp:posOffset>
            </wp:positionH>
            <wp:positionV relativeFrom="paragraph">
              <wp:posOffset>19050</wp:posOffset>
            </wp:positionV>
            <wp:extent cx="1143953" cy="1143953"/>
            <wp:effectExtent l="0" t="0" r="0" b="0"/>
            <wp:wrapSquare wrapText="bothSides" distT="0" distB="0" distL="0" distR="0"/>
            <wp:docPr id="12" name="image5.jpg" descr="Resultado de imagen de 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Resultado de imagen de ut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953" cy="114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4791075</wp:posOffset>
            </wp:positionH>
            <wp:positionV relativeFrom="paragraph">
              <wp:posOffset>57150</wp:posOffset>
            </wp:positionV>
            <wp:extent cx="1080000" cy="1068998"/>
            <wp:effectExtent l="0" t="0" r="0" b="0"/>
            <wp:wrapSquare wrapText="bothSides" distT="0" distB="0" distL="0" distR="0"/>
            <wp:docPr id="6" name="image1.png" descr="Resultado de imagen de fis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fis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8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Universidad Tecnológica de Panamá</w:t>
      </w:r>
    </w:p>
    <w:p w:rsidR="006E49BB" w:rsidRDefault="005D2E2F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Facultad de Ingeniería de Sistemas Computacionales</w:t>
      </w:r>
    </w:p>
    <w:p w:rsidR="006E49BB" w:rsidRDefault="005D2E2F">
      <w:pPr>
        <w:jc w:val="center"/>
        <w:rPr>
          <w:b/>
          <w:color w:val="000000"/>
        </w:rPr>
      </w:pPr>
      <w:r>
        <w:rPr>
          <w:b/>
          <w:color w:val="000000"/>
        </w:rPr>
        <w:t>Lic. en Ingeniería de Sistemas de Información</w:t>
      </w:r>
      <w:r>
        <w:rPr>
          <w:b/>
        </w:rPr>
        <w:t xml:space="preserve"> con Énfasis en Análisis de Datos</w:t>
      </w:r>
    </w:p>
    <w:p w:rsidR="006E49BB" w:rsidRDefault="006E49BB">
      <w:pPr>
        <w:spacing w:line="480" w:lineRule="auto"/>
        <w:rPr>
          <w:b/>
          <w:color w:val="000000"/>
        </w:rPr>
      </w:pPr>
    </w:p>
    <w:p w:rsidR="006E49BB" w:rsidRDefault="006E49BB">
      <w:pPr>
        <w:jc w:val="center"/>
        <w:rPr>
          <w:b/>
        </w:rPr>
      </w:pPr>
    </w:p>
    <w:p w:rsidR="006E49BB" w:rsidRDefault="005D2E2F">
      <w:pPr>
        <w:jc w:val="center"/>
        <w:rPr>
          <w:b/>
          <w:color w:val="000000"/>
        </w:rPr>
      </w:pPr>
      <w:r>
        <w:rPr>
          <w:b/>
          <w:color w:val="000000"/>
        </w:rPr>
        <w:t>Asignatura:</w:t>
      </w:r>
    </w:p>
    <w:p w:rsidR="006E49BB" w:rsidRDefault="006E49BB">
      <w:pPr>
        <w:jc w:val="center"/>
        <w:rPr>
          <w:b/>
          <w:color w:val="000000"/>
        </w:rPr>
      </w:pPr>
    </w:p>
    <w:p w:rsidR="006E49BB" w:rsidRPr="00374D06" w:rsidRDefault="00951439">
      <w:pPr>
        <w:spacing w:line="480" w:lineRule="auto"/>
        <w:jc w:val="center"/>
        <w:rPr>
          <w:i/>
        </w:rPr>
      </w:pPr>
      <w:r>
        <w:rPr>
          <w:i/>
          <w:color w:val="000000"/>
        </w:rPr>
        <w:t>Fundamentos de Programación</w:t>
      </w:r>
    </w:p>
    <w:p w:rsidR="006E49BB" w:rsidRDefault="006E49BB">
      <w:pPr>
        <w:spacing w:line="480" w:lineRule="auto"/>
        <w:jc w:val="center"/>
        <w:rPr>
          <w:b/>
        </w:rPr>
      </w:pPr>
    </w:p>
    <w:p w:rsidR="006E49BB" w:rsidRDefault="00951439">
      <w:pPr>
        <w:spacing w:line="480" w:lineRule="auto"/>
        <w:jc w:val="center"/>
        <w:rPr>
          <w:b/>
          <w:color w:val="000000"/>
        </w:rPr>
      </w:pPr>
      <w:r>
        <w:rPr>
          <w:b/>
        </w:rPr>
        <w:t>Asignación #1</w:t>
      </w:r>
    </w:p>
    <w:p w:rsidR="003C3F68" w:rsidRPr="00187DF7" w:rsidRDefault="00951439">
      <w:pPr>
        <w:spacing w:line="480" w:lineRule="auto"/>
        <w:jc w:val="center"/>
        <w:rPr>
          <w:i/>
        </w:rPr>
      </w:pPr>
      <w:r>
        <w:rPr>
          <w:i/>
        </w:rPr>
        <w:t>Programación Orientada a Objetos en Java</w:t>
      </w:r>
    </w:p>
    <w:p w:rsidR="00266502" w:rsidRPr="00951439" w:rsidRDefault="00951439">
      <w:pPr>
        <w:spacing w:line="480" w:lineRule="auto"/>
        <w:jc w:val="center"/>
        <w:rPr>
          <w:color w:val="000000"/>
        </w:rPr>
      </w:pPr>
      <w:r w:rsidRPr="00951439">
        <w:rPr>
          <w:color w:val="000000"/>
        </w:rPr>
        <w:t>Problemas Resueltos</w:t>
      </w:r>
    </w:p>
    <w:p w:rsidR="00266502" w:rsidRDefault="00266502">
      <w:pPr>
        <w:spacing w:line="480" w:lineRule="auto"/>
        <w:jc w:val="center"/>
        <w:rPr>
          <w:b/>
          <w:color w:val="000000"/>
        </w:rPr>
      </w:pPr>
    </w:p>
    <w:p w:rsidR="00951439" w:rsidRDefault="00951439">
      <w:pPr>
        <w:spacing w:line="480" w:lineRule="auto"/>
        <w:jc w:val="center"/>
        <w:rPr>
          <w:b/>
          <w:color w:val="000000"/>
        </w:rPr>
      </w:pPr>
    </w:p>
    <w:p w:rsidR="00266502" w:rsidRDefault="00266502" w:rsidP="00266502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Estudiante:</w:t>
      </w:r>
    </w:p>
    <w:p w:rsidR="00266502" w:rsidRPr="00374D06" w:rsidRDefault="00266502" w:rsidP="00266502">
      <w:pPr>
        <w:spacing w:line="480" w:lineRule="auto"/>
        <w:jc w:val="center"/>
        <w:rPr>
          <w:i/>
          <w:color w:val="000000"/>
        </w:rPr>
      </w:pPr>
      <w:r w:rsidRPr="00374D06">
        <w:rPr>
          <w:i/>
          <w:color w:val="000000"/>
        </w:rPr>
        <w:t>Batista Cárdenas, Johel Heraclio {8-914-587}</w:t>
      </w:r>
    </w:p>
    <w:p w:rsidR="00266502" w:rsidRDefault="00266502" w:rsidP="00266502">
      <w:pPr>
        <w:spacing w:line="480" w:lineRule="auto"/>
        <w:jc w:val="center"/>
        <w:rPr>
          <w:color w:val="000000"/>
        </w:rPr>
      </w:pPr>
    </w:p>
    <w:p w:rsidR="00266502" w:rsidRPr="00266502" w:rsidRDefault="00266502" w:rsidP="00266502">
      <w:pPr>
        <w:spacing w:line="480" w:lineRule="auto"/>
        <w:jc w:val="center"/>
        <w:rPr>
          <w:color w:val="000000"/>
        </w:rPr>
      </w:pPr>
    </w:p>
    <w:p w:rsidR="006E49BB" w:rsidRDefault="005D2E2F">
      <w:pPr>
        <w:spacing w:line="480" w:lineRule="auto"/>
        <w:jc w:val="center"/>
        <w:rPr>
          <w:b/>
          <w:color w:val="000000"/>
        </w:rPr>
      </w:pPr>
      <w:r>
        <w:rPr>
          <w:b/>
        </w:rPr>
        <w:t>Facilitador</w:t>
      </w:r>
      <w:r w:rsidR="004853C1">
        <w:rPr>
          <w:b/>
        </w:rPr>
        <w:t>a</w:t>
      </w:r>
      <w:r>
        <w:rPr>
          <w:b/>
          <w:color w:val="000000"/>
        </w:rPr>
        <w:t xml:space="preserve">: </w:t>
      </w:r>
    </w:p>
    <w:p w:rsidR="006E49BB" w:rsidRPr="00374D06" w:rsidRDefault="00951439">
      <w:pPr>
        <w:spacing w:line="480" w:lineRule="auto"/>
        <w:jc w:val="center"/>
        <w:rPr>
          <w:i/>
          <w:color w:val="000000"/>
        </w:rPr>
      </w:pPr>
      <w:r>
        <w:rPr>
          <w:i/>
        </w:rPr>
        <w:t>Ing. Lourdes Jaramillo</w:t>
      </w:r>
    </w:p>
    <w:p w:rsidR="006E49BB" w:rsidRDefault="006E49BB">
      <w:pPr>
        <w:spacing w:line="480" w:lineRule="auto"/>
        <w:rPr>
          <w:b/>
          <w:color w:val="000000"/>
        </w:rPr>
      </w:pPr>
    </w:p>
    <w:p w:rsidR="00266502" w:rsidRDefault="00266502">
      <w:pPr>
        <w:spacing w:line="480" w:lineRule="auto"/>
        <w:rPr>
          <w:b/>
          <w:color w:val="000000"/>
        </w:rPr>
      </w:pPr>
    </w:p>
    <w:p w:rsidR="006E49BB" w:rsidRDefault="005D2E2F">
      <w:pPr>
        <w:spacing w:line="480" w:lineRule="auto"/>
        <w:jc w:val="center"/>
      </w:pPr>
      <w:r>
        <w:rPr>
          <w:b/>
          <w:color w:val="000000"/>
        </w:rPr>
        <w:t xml:space="preserve">Grupo: </w:t>
      </w:r>
      <w:r w:rsidRPr="00266502">
        <w:rPr>
          <w:color w:val="000000"/>
        </w:rPr>
        <w:t>1IF-</w:t>
      </w:r>
      <w:r w:rsidR="00266502" w:rsidRPr="00266502">
        <w:t>1</w:t>
      </w:r>
      <w:r w:rsidR="00951439">
        <w:t>12</w:t>
      </w:r>
    </w:p>
    <w:p w:rsidR="00266502" w:rsidRDefault="00266502">
      <w:pPr>
        <w:spacing w:line="480" w:lineRule="auto"/>
        <w:jc w:val="center"/>
      </w:pPr>
    </w:p>
    <w:p w:rsidR="00266502" w:rsidRDefault="00266502">
      <w:pPr>
        <w:spacing w:line="480" w:lineRule="auto"/>
        <w:jc w:val="center"/>
        <w:rPr>
          <w:b/>
          <w:color w:val="000000"/>
        </w:rPr>
      </w:pPr>
    </w:p>
    <w:p w:rsidR="006E49BB" w:rsidRDefault="006E49BB">
      <w:pPr>
        <w:spacing w:line="480" w:lineRule="auto"/>
        <w:rPr>
          <w:b/>
          <w:color w:val="000000"/>
        </w:rPr>
      </w:pPr>
    </w:p>
    <w:p w:rsidR="00266502" w:rsidRPr="00266502" w:rsidRDefault="004853C1" w:rsidP="00266502">
      <w:pPr>
        <w:spacing w:line="480" w:lineRule="auto"/>
        <w:jc w:val="center"/>
        <w:rPr>
          <w:b/>
        </w:rPr>
      </w:pPr>
      <w:r>
        <w:rPr>
          <w:b/>
        </w:rPr>
        <w:t>Segundo</w:t>
      </w:r>
      <w:r w:rsidR="005D2E2F">
        <w:rPr>
          <w:b/>
        </w:rPr>
        <w:t xml:space="preserve"> Semestre 201</w:t>
      </w:r>
      <w:bookmarkStart w:id="0" w:name="_30j0zll" w:colFirst="0" w:colLast="0"/>
      <w:bookmarkEnd w:id="0"/>
      <w:r w:rsidR="00266502">
        <w:rPr>
          <w:b/>
        </w:rPr>
        <w:t>9</w:t>
      </w:r>
    </w:p>
    <w:p w:rsidR="00951439" w:rsidRPr="00951439" w:rsidRDefault="00951439" w:rsidP="00951439">
      <w:pPr>
        <w:shd w:val="clear" w:color="auto" w:fill="auto"/>
        <w:spacing w:before="240" w:after="240"/>
        <w:ind w:lef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lang w:val="es-PA"/>
        </w:rPr>
        <w:lastRenderedPageBreak/>
        <w:t>Observaciones Iniciales</w:t>
      </w:r>
    </w:p>
    <w:p w:rsidR="00951439" w:rsidRPr="00951439" w:rsidRDefault="00951439" w:rsidP="00951439">
      <w:pPr>
        <w:numPr>
          <w:ilvl w:val="0"/>
          <w:numId w:val="47"/>
        </w:numPr>
        <w:shd w:val="clear" w:color="auto" w:fill="auto"/>
        <w:spacing w:before="240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Cada uno de los problemas planteados en esta asignación fueron trabajadas de la siguiente manera utilizando las a continuación mencionadas herramientas:</w:t>
      </w:r>
    </w:p>
    <w:p w:rsidR="00951439" w:rsidRPr="00951439" w:rsidRDefault="00951439" w:rsidP="00951439">
      <w:pPr>
        <w:numPr>
          <w:ilvl w:val="1"/>
          <w:numId w:val="48"/>
        </w:numPr>
        <w:shd w:val="clear" w:color="auto" w:fill="auto"/>
        <w:ind w:left="1440" w:hanging="360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Se desarrolló utilizando el IDE para Java llamada IntelliJ IDEA en su versión más reciente 2019.3</w:t>
      </w:r>
    </w:p>
    <w:p w:rsidR="00951439" w:rsidRDefault="00951439" w:rsidP="00951439">
      <w:pPr>
        <w:numPr>
          <w:ilvl w:val="1"/>
          <w:numId w:val="48"/>
        </w:numPr>
        <w:shd w:val="clear" w:color="auto" w:fill="auto"/>
        <w:ind w:left="1440" w:hanging="360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Los diagramas de clases, en los que se especifica cada una de las Clases, Métodos y Atributos del programa, fueron generados a partir del código escrito en Java en la misma aplicación, una funcionalidad sumamente útil que nos permite entender la correlación y las diversas capas </w:t>
      </w:r>
      <w:bookmarkStart w:id="1" w:name="_GoBack"/>
      <w:bookmarkEnd w:id="1"/>
      <w:r w:rsidRPr="00951439">
        <w:rPr>
          <w:rFonts w:eastAsia="Times New Roman"/>
          <w:color w:val="000000"/>
          <w:sz w:val="22"/>
          <w:szCs w:val="22"/>
          <w:lang w:val="es-PA"/>
        </w:rPr>
        <w:t>de abstracción que se están utilizando en un programa que ha sido desarrollado bajo un lenguaje orientado a objetos.</w:t>
      </w:r>
    </w:p>
    <w:p w:rsidR="005C43F4" w:rsidRDefault="005C43F4" w:rsidP="00951439">
      <w:pPr>
        <w:numPr>
          <w:ilvl w:val="1"/>
          <w:numId w:val="48"/>
        </w:numPr>
        <w:shd w:val="clear" w:color="auto" w:fill="auto"/>
        <w:ind w:left="1440" w:hanging="360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>
        <w:rPr>
          <w:rFonts w:eastAsia="Times New Roman"/>
          <w:color w:val="000000"/>
          <w:sz w:val="22"/>
          <w:szCs w:val="22"/>
          <w:lang w:val="es-PA"/>
        </w:rPr>
        <w:t>La nomenclatura para denominar las Clases, Métodos y Atributos del programa se puede identificar en el Diagrama de Clases generado por IntelliJ IDEA en el que está expresadas de la siguiente manera:</w:t>
      </w:r>
    </w:p>
    <w:p w:rsidR="005C43F4" w:rsidRDefault="005C43F4" w:rsidP="005C43F4">
      <w:pPr>
        <w:numPr>
          <w:ilvl w:val="2"/>
          <w:numId w:val="48"/>
        </w:numPr>
        <w:shd w:val="clear" w:color="auto" w:fill="auto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5C43F4">
        <w:rPr>
          <w:rFonts w:eastAsia="Times New Roman"/>
          <w:b/>
          <w:color w:val="000000"/>
          <w:sz w:val="22"/>
          <w:szCs w:val="22"/>
          <w:lang w:val="es-PA"/>
        </w:rPr>
        <w:t>Clases</w:t>
      </w:r>
      <w:r>
        <w:rPr>
          <w:rFonts w:eastAsia="Times New Roman"/>
          <w:color w:val="000000"/>
          <w:sz w:val="22"/>
          <w:szCs w:val="22"/>
          <w:lang w:val="es-PA"/>
        </w:rPr>
        <w:t>: Letra C, en color azul</w:t>
      </w:r>
    </w:p>
    <w:p w:rsidR="005C43F4" w:rsidRDefault="005C43F4" w:rsidP="005C43F4">
      <w:pPr>
        <w:numPr>
          <w:ilvl w:val="2"/>
          <w:numId w:val="48"/>
        </w:numPr>
        <w:shd w:val="clear" w:color="auto" w:fill="auto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5C43F4">
        <w:rPr>
          <w:rFonts w:eastAsia="Times New Roman"/>
          <w:b/>
          <w:color w:val="000000"/>
          <w:sz w:val="22"/>
          <w:szCs w:val="22"/>
          <w:lang w:val="es-PA"/>
        </w:rPr>
        <w:t>Métodos</w:t>
      </w:r>
      <w:r>
        <w:rPr>
          <w:rFonts w:eastAsia="Times New Roman"/>
          <w:color w:val="000000"/>
          <w:sz w:val="22"/>
          <w:szCs w:val="22"/>
          <w:lang w:val="es-PA"/>
        </w:rPr>
        <w:t>: Letra M, en color rojo pálido</w:t>
      </w:r>
    </w:p>
    <w:p w:rsidR="005C43F4" w:rsidRPr="00951439" w:rsidRDefault="005C43F4" w:rsidP="005C43F4">
      <w:pPr>
        <w:numPr>
          <w:ilvl w:val="2"/>
          <w:numId w:val="48"/>
        </w:numPr>
        <w:shd w:val="clear" w:color="auto" w:fill="auto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5C43F4">
        <w:rPr>
          <w:rFonts w:eastAsia="Times New Roman"/>
          <w:b/>
          <w:color w:val="000000"/>
          <w:sz w:val="22"/>
          <w:szCs w:val="22"/>
          <w:lang w:val="es-PA"/>
        </w:rPr>
        <w:t>Atributos</w:t>
      </w:r>
      <w:r>
        <w:rPr>
          <w:rFonts w:eastAsia="Times New Roman"/>
          <w:color w:val="000000"/>
          <w:sz w:val="22"/>
          <w:szCs w:val="22"/>
          <w:lang w:val="es-PA"/>
        </w:rPr>
        <w:t>: Letra P, de Propiedades como también se les conocen en inglés, en color morado.</w:t>
      </w:r>
    </w:p>
    <w:p w:rsidR="00951439" w:rsidRPr="00951439" w:rsidRDefault="00951439" w:rsidP="00951439">
      <w:pPr>
        <w:numPr>
          <w:ilvl w:val="1"/>
          <w:numId w:val="48"/>
        </w:numPr>
        <w:shd w:val="clear" w:color="auto" w:fill="auto"/>
        <w:spacing w:after="240"/>
        <w:ind w:left="1440" w:hanging="360"/>
        <w:jc w:val="both"/>
        <w:textAlignment w:val="baseline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La Lógica de la Aplicación (también conocida como Pseudocódigo, fue hecha antes de comenzar a programar en el IDE de Java, con el objetivo de tener claros cada uno de los procesos básicos que va a llevar a cabo la aplicación y bajo qué parámetros será regentada, facilitando su desarrollo en programación de una forma exponencial.</w:t>
      </w:r>
    </w:p>
    <w:p w:rsidR="00951439" w:rsidRPr="00951439" w:rsidRDefault="00951439" w:rsidP="00951439">
      <w:pPr>
        <w:shd w:val="clear" w:color="auto" w:fill="auto"/>
        <w:spacing w:before="240" w:after="240"/>
        <w:ind w:lef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Problemas Planteados a Resolver</w:t>
      </w:r>
    </w:p>
    <w:p w:rsidR="00951439" w:rsidRPr="00951439" w:rsidRDefault="00951439" w:rsidP="00951439">
      <w:pPr>
        <w:shd w:val="clear" w:color="auto" w:fill="auto"/>
        <w:spacing w:before="240" w:after="240"/>
        <w:ind w:left="62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1.</w:t>
      </w:r>
      <w:r w:rsidRPr="00951439">
        <w:rPr>
          <w:rFonts w:eastAsia="Times New Roman"/>
          <w:color w:val="000000"/>
          <w:sz w:val="14"/>
          <w:szCs w:val="14"/>
          <w:lang w:val="es-PA"/>
        </w:rPr>
        <w:tab/>
      </w:r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Se desea un programa que lea dos números enteros y escriba el resultado de la siguiente </w:t>
      </w:r>
      <w:proofErr w:type="gramStart"/>
      <w:r w:rsidRPr="00951439">
        <w:rPr>
          <w:rFonts w:eastAsia="Times New Roman"/>
          <w:color w:val="000000"/>
          <w:sz w:val="22"/>
          <w:szCs w:val="22"/>
          <w:lang w:val="es-PA"/>
        </w:rPr>
        <w:t>operación  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 (A+B)**</w:t>
      </w:r>
      <w:r>
        <w:rPr>
          <w:rFonts w:eastAsia="Times New Roman"/>
          <w:color w:val="000000"/>
          <w:sz w:val="22"/>
          <w:szCs w:val="22"/>
          <w:lang w:val="es-PA"/>
        </w:rPr>
        <w:t>2</w:t>
      </w:r>
      <w:r w:rsidRPr="00951439">
        <w:rPr>
          <w:rFonts w:eastAsia="Times New Roman"/>
          <w:color w:val="000000"/>
          <w:sz w:val="13"/>
          <w:szCs w:val="13"/>
          <w:vertAlign w:val="superscript"/>
          <w:lang w:val="es-PA"/>
        </w:rPr>
        <w:t>2</w:t>
      </w:r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) / 3. Nota al momento de codificar utilizar el método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Math.pow</w:t>
      </w:r>
      <w:proofErr w:type="spellEnd"/>
      <w:r>
        <w:rPr>
          <w:rFonts w:eastAsia="Times New Roman"/>
          <w:color w:val="000000"/>
          <w:sz w:val="22"/>
          <w:szCs w:val="22"/>
          <w:lang w:val="es-PA"/>
        </w:rPr>
        <w:t>.</w:t>
      </w:r>
    </w:p>
    <w:p w:rsidR="00951439" w:rsidRPr="00951439" w:rsidRDefault="00951439" w:rsidP="00951439">
      <w:pPr>
        <w:shd w:val="clear" w:color="auto" w:fill="auto"/>
        <w:spacing w:before="240" w:after="24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lang w:val="es-PA"/>
        </w:rPr>
        <w:t>           </w:t>
      </w: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noProof/>
          <w:color w:val="000000"/>
          <w:sz w:val="22"/>
          <w:szCs w:val="22"/>
          <w:bdr w:val="none" w:sz="0" w:space="0" w:color="auto" w:frame="1"/>
          <w:lang w:val="es-PA"/>
        </w:rPr>
        <w:drawing>
          <wp:inline distT="0" distB="0" distL="0" distR="0">
            <wp:extent cx="2714625" cy="2352675"/>
            <wp:effectExtent l="0" t="0" r="9525" b="9525"/>
            <wp:docPr id="7" name="Imagen 7" descr="https://lh5.googleusercontent.com/AhdLZuqEG5MXRwq9gEaj1CSD-CHR4gwoNjAoDxc-INchrVKjYTN0FQzfJ7aNndB3s3P55-JafHar8LjW3bEsgPz1r5to9DaAmbcYRkFpTs7jGfBhOSpUe6rVQ6KlVc3FqIMrd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hdLZuqEG5MXRwq9gEaj1CSD-CHR4gwoNjAoDxc-INchrVKjYTN0FQzfJ7aNndB3s3P55-JafHar8LjW3bEsgPz1r5to9DaAmbcYRkFpTs7jGfBhOSpUe6rVQ6KlVc3FqIMrd4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5C43F4" w:rsidRDefault="005C43F4" w:rsidP="00951439">
      <w:pPr>
        <w:shd w:val="clear" w:color="auto" w:fill="auto"/>
        <w:ind w:right="260"/>
        <w:jc w:val="both"/>
        <w:rPr>
          <w:rFonts w:eastAsia="Times New Roman"/>
          <w:b/>
          <w:bCs/>
          <w:color w:val="000000"/>
          <w:lang w:val="es-PA"/>
        </w:rPr>
      </w:pPr>
    </w:p>
    <w:p w:rsidR="005C43F4" w:rsidRDefault="005C43F4" w:rsidP="00951439">
      <w:pPr>
        <w:shd w:val="clear" w:color="auto" w:fill="auto"/>
        <w:ind w:right="2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la Aplicación)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CLASE EXPRESION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INT NUM1;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INT NUM2;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SETNUM1(INT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NUM1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PUBLIC VOID SETNUM2(INT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NUM2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CALCULAREXPRESION(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RETORNAR (NUM1 + NUM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2)^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2 /3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EXPRESION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EL PRIMER NÚMERO”)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OBJ.SETNUM1(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EL SEGUNDO NÚMERO”)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OBJ.SETNUM2(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RESULTADO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OBJ.CALCULAREXPRESION())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Expresion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private int num1;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private int num2;</w:t>
      </w:r>
    </w:p>
    <w:p w:rsidR="00951439" w:rsidRPr="00951439" w:rsidRDefault="00951439" w:rsidP="00951439">
      <w:pPr>
        <w:shd w:val="clear" w:color="auto" w:fill="auto"/>
        <w:ind w:right="260"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public void setNum1(int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 num1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public void setNum2(int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 num2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public double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calcularExpresion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   return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Math.pow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num1 + num2 , 2)/3;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}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public static void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 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Expresion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Expresion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   Scanner reader = new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 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un número: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 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1(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 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un número: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 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2(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 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("El resultado es: " +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obj.calcularExpresion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right="260" w:firstLine="72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spacing w:before="240" w:after="240"/>
        <w:ind w:lef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Multiplicación</w:t>
      </w:r>
    </w:p>
    <w:p w:rsidR="00951439" w:rsidRPr="00951439" w:rsidRDefault="00951439" w:rsidP="00951439">
      <w:pPr>
        <w:pStyle w:val="Prrafodelista"/>
        <w:numPr>
          <w:ilvl w:val="0"/>
          <w:numId w:val="48"/>
        </w:numPr>
        <w:shd w:val="clear" w:color="auto" w:fill="auto"/>
        <w:ind w:right="260"/>
        <w:jc w:val="both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Se desea un programa que lea dos números enteros y escriba el resultado de la multiplicación.</w:t>
      </w:r>
    </w:p>
    <w:p w:rsidR="00951439" w:rsidRPr="00951439" w:rsidRDefault="00951439" w:rsidP="00951439">
      <w:pPr>
        <w:pStyle w:val="Prrafodelista"/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noProof/>
          <w:color w:val="000000"/>
          <w:sz w:val="22"/>
          <w:szCs w:val="22"/>
          <w:bdr w:val="none" w:sz="0" w:space="0" w:color="auto" w:frame="1"/>
          <w:lang w:val="es-PA"/>
        </w:rPr>
        <w:drawing>
          <wp:inline distT="0" distB="0" distL="0" distR="0">
            <wp:extent cx="2095500" cy="2438400"/>
            <wp:effectExtent l="0" t="0" r="0" b="0"/>
            <wp:docPr id="5" name="Imagen 5" descr="https://lh3.googleusercontent.com/o1zih8XqTradJHIu9I6gh9U6U7ffNfX2ypLMdQ-7vSe1MBA__J_RxPI3aebEOQs0bDWNlYI_5D3qqsQHHghvHk4Wijd5e0Kh_gBTrOTdZd3HMVmRHcQhazTu8qJZHACF9JknJD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1zih8XqTradJHIu9I6gh9U6U7ffNfX2ypLMdQ-7vSe1MBA__J_RxPI3aebEOQs0bDWNlYI_5D3qqsQHHghvHk4Wijd5e0Kh_gBTrOTdZd3HMVmRHcQhazTu8qJZHACF9JknJDW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39" w:rsidRDefault="00951439" w:rsidP="00951439">
      <w:pPr>
        <w:shd w:val="clear" w:color="auto" w:fill="auto"/>
        <w:ind w:right="2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Programación)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CLASE MULTIPLICACION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INT NUM1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INT NUM2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SETNUM1(INT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NUM1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PUBLIC VOID SETNUM2(INT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NUM2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MULTIPLICAR(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RETORNAR NUM1 * NUM2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MULTIPLICACION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EL PRIMER NÚMERO”)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OBJ.SETNUM1(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EL SEGUNDO NÚMERO”)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OBJ.SETNUM2(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RESULTADO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OBJ.MULTIPLICAR())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5C43F4" w:rsidRDefault="005C43F4" w:rsidP="00951439">
      <w:pPr>
        <w:shd w:val="clear" w:color="auto" w:fill="auto"/>
        <w:ind w:left="620" w:right="260" w:hanging="3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Multiplicacion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private int num1;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private int num2;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setNum1(int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num1 = a;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setNum2(int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num2 = a;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Multiplicar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return num1 * num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2 ;</w:t>
      </w:r>
      <w:proofErr w:type="gramEnd"/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}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static void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Multiplicacion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Multiplicacion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Scanner reader = new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un número: ");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1(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un número: ");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obj.setNum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2(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("El resultado es: " +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obj.Multiplicar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spacing w:before="240" w:after="240"/>
        <w:ind w:lef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Promedio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3.</w:t>
      </w:r>
      <w:r w:rsidRPr="00951439">
        <w:rPr>
          <w:rFonts w:eastAsia="Times New Roman"/>
          <w:color w:val="000000"/>
          <w:sz w:val="14"/>
          <w:szCs w:val="14"/>
          <w:lang w:val="es-PA"/>
        </w:rPr>
        <w:tab/>
      </w:r>
      <w:r w:rsidRPr="00951439">
        <w:rPr>
          <w:rFonts w:eastAsia="Times New Roman"/>
          <w:color w:val="000000"/>
          <w:sz w:val="22"/>
          <w:szCs w:val="22"/>
          <w:lang w:val="es-PA"/>
        </w:rPr>
        <w:t>Se desea un programa que lea dos notas parciales y escriba el promedio de las notas parciales.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b/>
          <w:bCs/>
          <w:color w:val="000000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</w:p>
    <w:p w:rsidR="00951439" w:rsidRDefault="00951439" w:rsidP="00951439">
      <w:pPr>
        <w:shd w:val="clear" w:color="auto" w:fill="auto"/>
        <w:ind w:left="620" w:right="260" w:hanging="360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noProof/>
          <w:color w:val="000000"/>
          <w:sz w:val="22"/>
          <w:szCs w:val="22"/>
          <w:bdr w:val="none" w:sz="0" w:space="0" w:color="auto" w:frame="1"/>
          <w:lang w:val="es-PA"/>
        </w:rPr>
        <w:drawing>
          <wp:inline distT="0" distB="0" distL="0" distR="0">
            <wp:extent cx="2752725" cy="2266950"/>
            <wp:effectExtent l="0" t="0" r="9525" b="0"/>
            <wp:docPr id="4" name="Imagen 4" descr="https://lh6.googleusercontent.com/OBWBCmON8Hxe9SCXjyBLMF9JXUw193Blmq8bqBe5Lim35hUOtejXl7ZVfWtvU0dvtzjaH7fVOwuvHV4pGFXXohvCC8FUyqJ643c28xHn0pce0DtYkfwohVK3o1DQ8UBfe1afnt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OBWBCmON8Hxe9SCXjyBLMF9JXUw193Blmq8bqBe5Lim35hUOtejXl7ZVfWtvU0dvtzjaH7fVOwuvHV4pGFXXohvCC8FUyqJ643c28xHn0pce0DtYkfwohVK3o1DQ8UBfe1afntl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39" w:rsidRPr="00951439" w:rsidRDefault="00951439" w:rsidP="00951439">
      <w:pPr>
        <w:shd w:val="clear" w:color="auto" w:fill="auto"/>
        <w:ind w:left="620" w:right="260" w:hanging="360"/>
        <w:jc w:val="center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Programación)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CLASE PROMEDIO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INT NOTA1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INT NOTA2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VOID SETNOTA1(INT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NUM1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PUBLIC VOID SETNOTA2(INT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NUM2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PROMEDIAR(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RETORNAR (NUM1 + NUM2) /2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PROMEDIO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LA PRIMERA NOTA”)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OBJ.SETNOTA1(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LA SEGUNDA NOTA”)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OBJ.SETNOTA2(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RESULTADO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OBJ.PROMEDIAR())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Promedio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private double nota1;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private double nota2;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setNota1(double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nota1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setNota2(double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nota2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Promediar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return (nota1 + nota2) / 2;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static void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Promedio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Promedio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Scanner reader = new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la primera nota: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obj.setNota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1(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la segunda nota: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obj.setNota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2(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("El resultado es: " +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obj.Promediar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}</w:t>
      </w:r>
    </w:p>
    <w:p w:rsidR="005C43F4" w:rsidRDefault="005C43F4" w:rsidP="00951439">
      <w:pPr>
        <w:shd w:val="clear" w:color="auto" w:fill="auto"/>
        <w:spacing w:before="240" w:after="240"/>
        <w:ind w:left="2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spacing w:before="240" w:after="240"/>
        <w:ind w:lef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Importe de la compra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4.</w:t>
      </w:r>
      <w:r w:rsidRPr="00951439">
        <w:rPr>
          <w:rFonts w:eastAsia="Times New Roman"/>
          <w:color w:val="000000"/>
          <w:sz w:val="14"/>
          <w:szCs w:val="14"/>
          <w:lang w:val="es-PA"/>
        </w:rPr>
        <w:tab/>
      </w:r>
      <w:r w:rsidRPr="00951439">
        <w:rPr>
          <w:rFonts w:eastAsia="Times New Roman"/>
          <w:color w:val="000000"/>
          <w:sz w:val="22"/>
          <w:szCs w:val="22"/>
          <w:lang w:val="es-PA"/>
        </w:rPr>
        <w:t>Se desea un programa que lea la cantidad comprada de un producto y su precio. El programa debe escribir el importe a pagar (CANT*PRECIO) * 1.07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spacing w:after="240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ascii="Times New Roman" w:eastAsia="Times New Roman" w:hAnsi="Times New Roman" w:cs="Times New Roman"/>
          <w:lang w:val="es-PA"/>
        </w:rPr>
        <w:br/>
      </w:r>
      <w:r w:rsidRPr="00951439">
        <w:rPr>
          <w:rFonts w:ascii="Times New Roman" w:eastAsia="Times New Roman" w:hAnsi="Times New Roman" w:cs="Times New Roman"/>
          <w:noProof/>
          <w:bdr w:val="none" w:sz="0" w:space="0" w:color="auto" w:frame="1"/>
          <w:lang w:val="es-PA"/>
        </w:rPr>
        <w:drawing>
          <wp:inline distT="0" distB="0" distL="0" distR="0">
            <wp:extent cx="2524125" cy="2428875"/>
            <wp:effectExtent l="0" t="0" r="9525" b="9525"/>
            <wp:docPr id="3" name="Imagen 3" descr="https://lh5.googleusercontent.com/qqj_LQpHRdmmHMqA7XZQCX3hSh7dGmjoLpOLNqSDl7nOxbXMJSKRMRRDuJF7qjme6dltRmYEh7ehUb_7f2r8MLUTU0z2GU6cZ3JrqgaopGOUXfLLw2408PJuOmoOsBzp6NWMGk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qqj_LQpHRdmmHMqA7XZQCX3hSh7dGmjoLpOLNqSDl7nOxbXMJSKRMRRDuJF7qjme6dltRmYEh7ehUb_7f2r8MLUTU0z2GU6cZ3JrqgaopGOUXfLLw2408PJuOmoOsBzp6NWMGka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Programación)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CLASE COMPRA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INT CANTIDAD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DOUBLE PRECIO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VOID SETCANTIDAD 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CANTIDAD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     PUBLIC VOID SETPRECIO 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PRECIO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CALCULAR(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RETORNAR (CANTIDAD * PRECIO) * 1.07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COMPRA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EL PRECIO DEL PRODUCTO”)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OBJ.SETPRECIO(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“INGRESE LA CANTIDAD DEL PRODUCTO”)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OBJ.SETCANTIDAD(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TOTAL DE LA COMPRA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OBJ.PROMEDIAR())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Compra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private int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cantidad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private double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precio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setCantidad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>int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 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cantidad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setPrecio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>double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 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precio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Calcular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 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>return (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cantidad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*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precio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) * 1.07;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}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  class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public static void </w:t>
      </w:r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n-US"/>
        </w:rPr>
        <w:t>Compra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Compra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  <w:t xml:space="preserve">Scanner reader = new </w:t>
      </w:r>
      <w:proofErr w:type="gramStart"/>
      <w:r w:rsidRPr="00951439">
        <w:rPr>
          <w:rFonts w:eastAsia="Times New Roman"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>("Ingrese el precio del producto: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s-PA"/>
        </w:rPr>
        <w:t>obj.setPrecio</w:t>
      </w:r>
      <w:proofErr w:type="spellEnd"/>
      <w:proofErr w:type="gramEnd"/>
      <w:r w:rsidRPr="00951439">
        <w:rPr>
          <w:rFonts w:eastAsia="Times New Roman"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>("Ingrese la cantidad del producto: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s-PA"/>
        </w:rPr>
        <w:t>obj.setCantidad</w:t>
      </w:r>
      <w:proofErr w:type="spellEnd"/>
      <w:proofErr w:type="gramEnd"/>
      <w:r w:rsidRPr="00951439">
        <w:rPr>
          <w:rFonts w:eastAsia="Times New Roman"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("El Total de la compra es: $" + </w:t>
      </w:r>
      <w:proofErr w:type="spellStart"/>
      <w:r w:rsidRPr="00951439">
        <w:rPr>
          <w:rFonts w:eastAsia="Times New Roman"/>
          <w:color w:val="000000"/>
          <w:sz w:val="22"/>
          <w:szCs w:val="22"/>
          <w:lang w:val="es-PA"/>
        </w:rPr>
        <w:t>String.format</w:t>
      </w:r>
      <w:proofErr w:type="spellEnd"/>
      <w:r w:rsidRPr="00951439">
        <w:rPr>
          <w:rFonts w:eastAsia="Times New Roman"/>
          <w:color w:val="000000"/>
          <w:sz w:val="22"/>
          <w:szCs w:val="22"/>
          <w:lang w:val="es-PA"/>
        </w:rPr>
        <w:t xml:space="preserve">("%.2f", </w:t>
      </w:r>
      <w:proofErr w:type="spellStart"/>
      <w:proofErr w:type="gramStart"/>
      <w:r w:rsidRPr="00951439">
        <w:rPr>
          <w:rFonts w:eastAsia="Times New Roman"/>
          <w:color w:val="000000"/>
          <w:sz w:val="22"/>
          <w:szCs w:val="22"/>
          <w:lang w:val="es-PA"/>
        </w:rPr>
        <w:t>obj.Calcular</w:t>
      </w:r>
      <w:proofErr w:type="spellEnd"/>
      <w:proofErr w:type="gramEnd"/>
      <w:r w:rsidRPr="00951439">
        <w:rPr>
          <w:rFonts w:eastAsia="Times New Roman"/>
          <w:color w:val="000000"/>
          <w:sz w:val="22"/>
          <w:szCs w:val="22"/>
          <w:lang w:val="es-PA"/>
        </w:rPr>
        <w:t>()));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color w:val="000000"/>
          <w:sz w:val="22"/>
          <w:szCs w:val="22"/>
          <w:lang w:val="es-PA"/>
        </w:rPr>
        <w:tab/>
        <w:t>}  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Producción de Leche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5.</w:t>
      </w:r>
      <w:r w:rsidRPr="00951439">
        <w:rPr>
          <w:rFonts w:eastAsia="Times New Roman"/>
          <w:color w:val="000000"/>
          <w:sz w:val="14"/>
          <w:szCs w:val="14"/>
          <w:lang w:val="es-PA"/>
        </w:rPr>
        <w:tab/>
      </w:r>
      <w:r w:rsidRPr="00951439">
        <w:rPr>
          <w:rFonts w:eastAsia="Times New Roman"/>
          <w:color w:val="000000"/>
          <w:sz w:val="22"/>
          <w:szCs w:val="22"/>
          <w:lang w:val="es-PA"/>
        </w:rPr>
        <w:t>Un productor de leche lleva el registro de lo que produce en litros, pero cuando entrega le pagan en galones. Necesitamos crear un programa, que ayude al productor a saber cuánto recibirá por la entrega de su producción de un día (1 galón = 3.785 litros).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color w:val="000000"/>
          <w:sz w:val="22"/>
          <w:szCs w:val="22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color w:val="000000"/>
          <w:sz w:val="22"/>
          <w:szCs w:val="22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noProof/>
          <w:color w:val="000000"/>
          <w:sz w:val="22"/>
          <w:szCs w:val="22"/>
          <w:bdr w:val="none" w:sz="0" w:space="0" w:color="auto" w:frame="1"/>
          <w:lang w:val="es-PA"/>
        </w:rPr>
        <w:drawing>
          <wp:inline distT="0" distB="0" distL="0" distR="0">
            <wp:extent cx="2057400" cy="1990725"/>
            <wp:effectExtent l="0" t="0" r="0" b="9525"/>
            <wp:docPr id="2" name="Imagen 2" descr="https://lh6.googleusercontent.com/DW2Vk7kAyYx7CT410gxvbb9KJIUO7Le9691y-p0OP248LYrATzFfVLZ1EQ4ourUyiE2qLoIuG_KNWknioV8Q8AcD_sy7KodtoXLvr804dtfnanDqe6vnheu6mHtfDc8yBeEBnW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W2Vk7kAyYx7CT410gxvbb9KJIUO7Le9691y-p0OP248LYrATzFfVLZ1EQ4ourUyiE2qLoIuG_KNWknioV8Q8AcD_sy7KodtoXLvr804dtfnanDqe6vnheu6mHtfDc8yBeEBnW1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5" b="12062"/>
                    <a:stretch/>
                  </pic:blipFill>
                  <pic:spPr bwMode="auto"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439" w:rsidRPr="00951439" w:rsidRDefault="00951439" w:rsidP="005C43F4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Programación)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CLASE INGRESO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DOUBLE LITROS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DOUBLE PRECIO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VOID SETLITROS 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LITROS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PUBLIC VOID SETPRECIO 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PRECIO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CALCULAR(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RETORNAR (LITROS /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3.785 )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* PRECIO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INGRESO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LA CANTIDAD DE LITROS PRODUCIDOS 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OBJ.SETCANTIDAD(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“INGRESE EL PRECIO POR GALON”)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OBJ.SETPRECIO(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INGRESO TOTAL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OBJ.CALCULAR())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Ingreso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private double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litros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private double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precio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setLitros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double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litros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setPrecio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double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precio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double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Calcular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return 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litros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/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3.785 )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*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precio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}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static void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Ingreso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Ingreso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Scanner reader = new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la cantidad de litros producidos: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obj.setLitros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el precio por Galón: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obj.setPrecio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("El Ingreso Total es: $" +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String.format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("%.2f",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obj.Calcular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}</w:t>
      </w:r>
    </w:p>
    <w:p w:rsidR="00951439" w:rsidRPr="00951439" w:rsidRDefault="00951439" w:rsidP="00951439">
      <w:pPr>
        <w:shd w:val="clear" w:color="auto" w:fill="auto"/>
        <w:spacing w:before="240" w:after="240"/>
        <w:jc w:val="both"/>
        <w:rPr>
          <w:rFonts w:ascii="Times New Roman" w:eastAsia="Times New Roman" w:hAnsi="Times New Roman" w:cs="Times New Roman"/>
          <w:lang w:val="es-PA"/>
        </w:rPr>
      </w:pPr>
      <w:r>
        <w:rPr>
          <w:rFonts w:eastAsia="Times New Roman"/>
          <w:b/>
          <w:bCs/>
          <w:color w:val="000000"/>
          <w:lang w:val="es-PA"/>
        </w:rPr>
        <w:t>S</w:t>
      </w:r>
      <w:r w:rsidRPr="00951439">
        <w:rPr>
          <w:rFonts w:eastAsia="Times New Roman"/>
          <w:b/>
          <w:bCs/>
          <w:color w:val="000000"/>
          <w:lang w:val="es-PA"/>
        </w:rPr>
        <w:t>ueldo Semanal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6.</w:t>
      </w:r>
      <w:r w:rsidRPr="00951439">
        <w:rPr>
          <w:rFonts w:eastAsia="Times New Roman"/>
          <w:color w:val="000000"/>
          <w:sz w:val="14"/>
          <w:szCs w:val="14"/>
          <w:lang w:val="es-PA"/>
        </w:rPr>
        <w:tab/>
      </w:r>
      <w:r w:rsidRPr="00951439">
        <w:rPr>
          <w:rFonts w:eastAsia="Times New Roman"/>
          <w:color w:val="000000"/>
          <w:sz w:val="22"/>
          <w:szCs w:val="22"/>
          <w:lang w:val="es-PA"/>
        </w:rPr>
        <w:t>Se requiere determinar el sueldo semanal de un trabajador con base en las horas que trabaja y el pago por hora que recibe. Desarrolle un programa que le permita brindar una solución a esta necesidad.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Diagrama de Clases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Aquí se podrán apreciar las clases que se utilizaron para construir el programa, así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como sus Métodos (Funciones) y los Atributos que se encuentran contenidos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color w:val="000000"/>
          <w:sz w:val="22"/>
          <w:szCs w:val="22"/>
          <w:lang w:val="es-PA"/>
        </w:rPr>
        <w:t>dentro de dichos Métodos (También se pueden considerar como Variables)</w:t>
      </w:r>
    </w:p>
    <w:p w:rsidR="00951439" w:rsidRPr="00951439" w:rsidRDefault="00951439" w:rsidP="00951439">
      <w:pPr>
        <w:shd w:val="clear" w:color="auto" w:fill="auto"/>
        <w:jc w:val="center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ascii="Times New Roman" w:eastAsia="Times New Roman" w:hAnsi="Times New Roman" w:cs="Times New Roman"/>
          <w:lang w:val="es-PA"/>
        </w:rPr>
        <w:br/>
      </w:r>
      <w:r w:rsidRPr="00951439">
        <w:rPr>
          <w:rFonts w:ascii="Times New Roman" w:eastAsia="Times New Roman" w:hAnsi="Times New Roman" w:cs="Times New Roman"/>
          <w:noProof/>
          <w:bdr w:val="none" w:sz="0" w:space="0" w:color="auto" w:frame="1"/>
          <w:lang w:val="es-PA"/>
        </w:rPr>
        <w:drawing>
          <wp:inline distT="0" distB="0" distL="0" distR="0">
            <wp:extent cx="2333625" cy="2419350"/>
            <wp:effectExtent l="0" t="0" r="9525" b="0"/>
            <wp:docPr id="1" name="Imagen 1" descr="https://lh4.googleusercontent.com/tpTBV6P5FhSnwCDKAy3kQ_7q-yo0JaQrZCKiZOOkam7TkB_oYbEP-_5px3OSYvEUf7SlcrjV52yZeHzETzvOJF--4o04vr6aseFFgwL567MigBx8TYMmuqc2AHwQ5K0vYizcKF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tpTBV6P5FhSnwCDKAy3kQ_7q-yo0JaQrZCKiZOOkam7TkB_oYbEP-_5px3OSYvEUf7SlcrjV52yZeHzETzvOJF--4o04vr6aseFFgwL567MigBx8TYMmuqc2AHwQ5K0vYizcKF5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Pseudocódigo del Programa (Lógica de Programación)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CLASE SUELDO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VAR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INT HORAS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DOUBLE PAGO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VOID SETHORAS (INT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HORAS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}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  PUBLIC VOID SETPAGO (DOUBLE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A){</w:t>
      </w:r>
      <w:proofErr w:type="gramEnd"/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PAGO = A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 xml:space="preserve">    PUBLIC DOUBLE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CALCULAR( )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{</w:t>
      </w:r>
    </w:p>
    <w:p w:rsidR="00951439" w:rsidRPr="00951439" w:rsidRDefault="00951439" w:rsidP="00951439">
      <w:pPr>
        <w:shd w:val="clear" w:color="auto" w:fill="auto"/>
        <w:ind w:left="134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RETORNAR PAGO * HORAS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}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INICIO 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SUELDO OBJ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“INSERTE LA CANTIDAD DE HORAS TRABAJADAS 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OBJ.SETHORAS(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“INGRESE EL PAGO POR HORA ”)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OBJ.SETPAGO(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LEER(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))</w:t>
      </w:r>
    </w:p>
    <w:p w:rsidR="00951439" w:rsidRPr="00951439" w:rsidRDefault="00951439" w:rsidP="00951439">
      <w:pPr>
        <w:shd w:val="clear" w:color="auto" w:fill="auto"/>
        <w:ind w:left="720"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IMPRIMIR (“EL SUELDO TOTAL ES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: ”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, OBJ.CALCULAR())</w:t>
      </w:r>
    </w:p>
    <w:p w:rsidR="00951439" w:rsidRPr="00951439" w:rsidRDefault="00951439" w:rsidP="00951439">
      <w:pPr>
        <w:shd w:val="clear" w:color="auto" w:fill="auto"/>
        <w:ind w:right="2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FIN 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Default="00951439" w:rsidP="00951439">
      <w:pPr>
        <w:shd w:val="clear" w:color="auto" w:fill="auto"/>
        <w:ind w:left="620" w:right="260" w:hanging="360"/>
        <w:jc w:val="both"/>
        <w:rPr>
          <w:rFonts w:eastAsia="Times New Roman"/>
          <w:b/>
          <w:bCs/>
          <w:color w:val="000000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b/>
          <w:bCs/>
          <w:color w:val="000000"/>
          <w:lang w:val="es-PA"/>
        </w:rPr>
        <w:t>Programa Escrito en Java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s-PA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import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java.util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.*;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Sueldo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private int horas;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private double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pago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;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setHoras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int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horas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void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setPago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double a){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pago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= a;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double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Calcular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pago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* horas;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>}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}</w:t>
      </w:r>
    </w:p>
    <w:p w:rsidR="00951439" w:rsidRPr="00951439" w:rsidRDefault="00951439" w:rsidP="00951439">
      <w:pPr>
        <w:shd w:val="clear" w:color="auto" w:fill="auto"/>
        <w:spacing w:after="240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   class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Programa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{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public static void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main(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String[]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args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 {</w:t>
      </w:r>
    </w:p>
    <w:p w:rsidR="00951439" w:rsidRPr="00951439" w:rsidRDefault="00951439" w:rsidP="00951439">
      <w:pPr>
        <w:shd w:val="clear" w:color="auto" w:fill="auto"/>
        <w:rPr>
          <w:rFonts w:ascii="Times New Roman" w:eastAsia="Times New Roman" w:hAnsi="Times New Roman" w:cs="Times New Roman"/>
          <w:lang w:val="en-US"/>
        </w:rPr>
      </w:pP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Sueldo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 xml:space="preserve"> obj = new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Sueldo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  <w:t xml:space="preserve">Scanner reader = new </w:t>
      </w:r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Scanner(</w:t>
      </w:r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System.in);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n-US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las horas trabajadas: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obj.setHoras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reader.nextInt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("Ingrese el pago por hora: ");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obj.setPago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reader.nextDouble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 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System.out.println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("El salario es: $" + </w:t>
      </w:r>
      <w:proofErr w:type="spell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String.format</w:t>
      </w:r>
      <w:proofErr w:type="spell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 xml:space="preserve">("%.2f", </w:t>
      </w:r>
      <w:proofErr w:type="spellStart"/>
      <w:proofErr w:type="gramStart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obj.Calcular</w:t>
      </w:r>
      <w:proofErr w:type="spellEnd"/>
      <w:proofErr w:type="gramEnd"/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()));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  </w:t>
      </w: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ab/>
        <w:t>}  </w:t>
      </w:r>
    </w:p>
    <w:p w:rsidR="00951439" w:rsidRPr="00951439" w:rsidRDefault="00951439" w:rsidP="00951439">
      <w:pPr>
        <w:shd w:val="clear" w:color="auto" w:fill="auto"/>
        <w:ind w:left="620" w:right="260" w:hanging="360"/>
        <w:jc w:val="both"/>
        <w:rPr>
          <w:rFonts w:ascii="Times New Roman" w:eastAsia="Times New Roman" w:hAnsi="Times New Roman" w:cs="Times New Roman"/>
          <w:lang w:val="es-PA"/>
        </w:rPr>
      </w:pPr>
      <w:r w:rsidRPr="00951439">
        <w:rPr>
          <w:rFonts w:eastAsia="Times New Roman"/>
          <w:i/>
          <w:iCs/>
          <w:color w:val="000000"/>
          <w:sz w:val="22"/>
          <w:szCs w:val="22"/>
          <w:lang w:val="es-PA"/>
        </w:rPr>
        <w:t> }</w:t>
      </w:r>
    </w:p>
    <w:p w:rsidR="00F707F7" w:rsidRPr="00F707F7" w:rsidRDefault="00F707F7" w:rsidP="00951439">
      <w:pPr>
        <w:pStyle w:val="Ttulo1"/>
        <w:jc w:val="center"/>
        <w:rPr>
          <w:i/>
          <w:color w:val="000000" w:themeColor="text1"/>
        </w:rPr>
      </w:pPr>
    </w:p>
    <w:sectPr w:rsidR="00F707F7" w:rsidRPr="00F707F7">
      <w:headerReference w:type="default" r:id="rId15"/>
      <w:footerReference w:type="default" r:id="rId16"/>
      <w:footerReference w:type="first" r:id="rId17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DC4" w:rsidRDefault="005D2E2F">
      <w:r>
        <w:separator/>
      </w:r>
    </w:p>
  </w:endnote>
  <w:endnote w:type="continuationSeparator" w:id="0">
    <w:p w:rsidR="00852DC4" w:rsidRDefault="005D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9BB" w:rsidRDefault="005D2E2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6E49BB" w:rsidRDefault="006E49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9BB" w:rsidRDefault="006E49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DC4" w:rsidRDefault="005D2E2F">
      <w:r>
        <w:separator/>
      </w:r>
    </w:p>
  </w:footnote>
  <w:footnote w:type="continuationSeparator" w:id="0">
    <w:p w:rsidR="00852DC4" w:rsidRDefault="005D2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9BB" w:rsidRDefault="006E49BB"/>
  <w:p w:rsidR="006E49BB" w:rsidRDefault="006E49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0DD"/>
    <w:multiLevelType w:val="multilevel"/>
    <w:tmpl w:val="2DC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0039"/>
    <w:multiLevelType w:val="multilevel"/>
    <w:tmpl w:val="940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E4F45"/>
    <w:multiLevelType w:val="multilevel"/>
    <w:tmpl w:val="80ACB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E10B6"/>
    <w:multiLevelType w:val="multilevel"/>
    <w:tmpl w:val="A2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D1CDB"/>
    <w:multiLevelType w:val="multilevel"/>
    <w:tmpl w:val="83B88F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94D49"/>
    <w:multiLevelType w:val="multilevel"/>
    <w:tmpl w:val="63A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D30A8"/>
    <w:multiLevelType w:val="multilevel"/>
    <w:tmpl w:val="901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A0E09"/>
    <w:multiLevelType w:val="multilevel"/>
    <w:tmpl w:val="5DE8F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F7F3AD4"/>
    <w:multiLevelType w:val="multilevel"/>
    <w:tmpl w:val="47D8A5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86B40"/>
    <w:multiLevelType w:val="multilevel"/>
    <w:tmpl w:val="9AC0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2241F"/>
    <w:multiLevelType w:val="multilevel"/>
    <w:tmpl w:val="F6A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1113D"/>
    <w:multiLevelType w:val="multilevel"/>
    <w:tmpl w:val="279CFA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D72C9"/>
    <w:multiLevelType w:val="multilevel"/>
    <w:tmpl w:val="D81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B12D1"/>
    <w:multiLevelType w:val="multilevel"/>
    <w:tmpl w:val="1966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56C67"/>
    <w:multiLevelType w:val="multilevel"/>
    <w:tmpl w:val="D01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B58AD"/>
    <w:multiLevelType w:val="multilevel"/>
    <w:tmpl w:val="53B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81E82"/>
    <w:multiLevelType w:val="multilevel"/>
    <w:tmpl w:val="0FA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361C0"/>
    <w:multiLevelType w:val="multilevel"/>
    <w:tmpl w:val="A5F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1D6B37"/>
    <w:multiLevelType w:val="multilevel"/>
    <w:tmpl w:val="C56E9A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511A33"/>
    <w:multiLevelType w:val="hybridMultilevel"/>
    <w:tmpl w:val="017C4AE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844FA"/>
    <w:multiLevelType w:val="multilevel"/>
    <w:tmpl w:val="EA96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06244B"/>
    <w:multiLevelType w:val="multilevel"/>
    <w:tmpl w:val="0138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C80D86"/>
    <w:multiLevelType w:val="hybridMultilevel"/>
    <w:tmpl w:val="EBE8D0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D5E31"/>
    <w:multiLevelType w:val="multilevel"/>
    <w:tmpl w:val="6CD0C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EC3479"/>
    <w:multiLevelType w:val="multilevel"/>
    <w:tmpl w:val="6C5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3022E"/>
    <w:multiLevelType w:val="hybridMultilevel"/>
    <w:tmpl w:val="962A74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82255"/>
    <w:multiLevelType w:val="hybridMultilevel"/>
    <w:tmpl w:val="A0B6EA7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73AC5"/>
    <w:multiLevelType w:val="multilevel"/>
    <w:tmpl w:val="A1D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8715D"/>
    <w:multiLevelType w:val="multilevel"/>
    <w:tmpl w:val="7D6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B0303"/>
    <w:multiLevelType w:val="multilevel"/>
    <w:tmpl w:val="63E00C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7612AE"/>
    <w:multiLevelType w:val="multilevel"/>
    <w:tmpl w:val="C3DA11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8517F"/>
    <w:multiLevelType w:val="multilevel"/>
    <w:tmpl w:val="651AFC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797EA9"/>
    <w:multiLevelType w:val="multilevel"/>
    <w:tmpl w:val="BFB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7A0151"/>
    <w:multiLevelType w:val="multilevel"/>
    <w:tmpl w:val="791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B9744F"/>
    <w:multiLevelType w:val="multilevel"/>
    <w:tmpl w:val="B2F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6A33D2"/>
    <w:multiLevelType w:val="hybridMultilevel"/>
    <w:tmpl w:val="92E6201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15AEE"/>
    <w:multiLevelType w:val="multilevel"/>
    <w:tmpl w:val="40C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D04D8A"/>
    <w:multiLevelType w:val="hybridMultilevel"/>
    <w:tmpl w:val="FD1A91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8F140C"/>
    <w:multiLevelType w:val="multilevel"/>
    <w:tmpl w:val="6A8290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690610"/>
    <w:multiLevelType w:val="multilevel"/>
    <w:tmpl w:val="97C4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554C3"/>
    <w:multiLevelType w:val="multilevel"/>
    <w:tmpl w:val="EA9617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C2D53"/>
    <w:multiLevelType w:val="multilevel"/>
    <w:tmpl w:val="24F89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3F028E"/>
    <w:multiLevelType w:val="multilevel"/>
    <w:tmpl w:val="7806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3F525A"/>
    <w:multiLevelType w:val="multilevel"/>
    <w:tmpl w:val="FFF295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A879AA"/>
    <w:multiLevelType w:val="hybridMultilevel"/>
    <w:tmpl w:val="237A6CE4"/>
    <w:lvl w:ilvl="0" w:tplc="86F4C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26423"/>
    <w:multiLevelType w:val="multilevel"/>
    <w:tmpl w:val="B21E9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33"/>
  </w:num>
  <w:num w:numId="4">
    <w:abstractNumId w:val="17"/>
  </w:num>
  <w:num w:numId="5">
    <w:abstractNumId w:val="9"/>
  </w:num>
  <w:num w:numId="6">
    <w:abstractNumId w:val="9"/>
    <w:lvlOverride w:ilvl="1">
      <w:lvl w:ilvl="1">
        <w:numFmt w:val="lowerLetter"/>
        <w:lvlText w:val="%2."/>
        <w:lvlJc w:val="left"/>
      </w:lvl>
    </w:lvlOverride>
  </w:num>
  <w:num w:numId="7">
    <w:abstractNumId w:val="21"/>
  </w:num>
  <w:num w:numId="8">
    <w:abstractNumId w:val="20"/>
  </w:num>
  <w:num w:numId="9">
    <w:abstractNumId w:val="15"/>
  </w:num>
  <w:num w:numId="10">
    <w:abstractNumId w:val="39"/>
  </w:num>
  <w:num w:numId="11">
    <w:abstractNumId w:val="3"/>
  </w:num>
  <w:num w:numId="12">
    <w:abstractNumId w:val="12"/>
  </w:num>
  <w:num w:numId="13">
    <w:abstractNumId w:val="34"/>
  </w:num>
  <w:num w:numId="14">
    <w:abstractNumId w:val="5"/>
  </w:num>
  <w:num w:numId="15">
    <w:abstractNumId w:val="27"/>
  </w:num>
  <w:num w:numId="16">
    <w:abstractNumId w:val="24"/>
  </w:num>
  <w:num w:numId="17">
    <w:abstractNumId w:val="1"/>
  </w:num>
  <w:num w:numId="18">
    <w:abstractNumId w:val="16"/>
  </w:num>
  <w:num w:numId="19">
    <w:abstractNumId w:val="36"/>
  </w:num>
  <w:num w:numId="20">
    <w:abstractNumId w:val="28"/>
  </w:num>
  <w:num w:numId="21">
    <w:abstractNumId w:val="42"/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41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5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  <w:num w:numId="28">
    <w:abstractNumId w:val="43"/>
    <w:lvlOverride w:ilvl="0">
      <w:lvl w:ilvl="0">
        <w:numFmt w:val="decimal"/>
        <w:lvlText w:val="%1."/>
        <w:lvlJc w:val="left"/>
      </w:lvl>
    </w:lvlOverride>
  </w:num>
  <w:num w:numId="29">
    <w:abstractNumId w:val="29"/>
    <w:lvlOverride w:ilvl="0">
      <w:lvl w:ilvl="0">
        <w:numFmt w:val="decimal"/>
        <w:lvlText w:val="%1."/>
        <w:lvlJc w:val="left"/>
      </w:lvl>
    </w:lvlOverride>
  </w:num>
  <w:num w:numId="30">
    <w:abstractNumId w:val="23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40"/>
    <w:lvlOverride w:ilvl="0">
      <w:lvl w:ilvl="0">
        <w:numFmt w:val="decimal"/>
        <w:lvlText w:val="%1."/>
        <w:lvlJc w:val="left"/>
      </w:lvl>
    </w:lvlOverride>
  </w:num>
  <w:num w:numId="33">
    <w:abstractNumId w:val="18"/>
    <w:lvlOverride w:ilvl="0">
      <w:lvl w:ilvl="0">
        <w:numFmt w:val="decimal"/>
        <w:lvlText w:val="%1."/>
        <w:lvlJc w:val="left"/>
      </w:lvl>
    </w:lvlOverride>
  </w:num>
  <w:num w:numId="34">
    <w:abstractNumId w:val="30"/>
    <w:lvlOverride w:ilvl="0">
      <w:lvl w:ilvl="0">
        <w:numFmt w:val="decimal"/>
        <w:lvlText w:val="%1."/>
        <w:lvlJc w:val="left"/>
      </w:lvl>
    </w:lvlOverride>
  </w:num>
  <w:num w:numId="35">
    <w:abstractNumId w:val="38"/>
    <w:lvlOverride w:ilvl="0">
      <w:lvl w:ilvl="0">
        <w:numFmt w:val="decimal"/>
        <w:lvlText w:val="%1."/>
        <w:lvlJc w:val="left"/>
      </w:lvl>
    </w:lvlOverride>
  </w:num>
  <w:num w:numId="36">
    <w:abstractNumId w:val="6"/>
  </w:num>
  <w:num w:numId="37">
    <w:abstractNumId w:val="32"/>
  </w:num>
  <w:num w:numId="38">
    <w:abstractNumId w:val="14"/>
  </w:num>
  <w:num w:numId="39">
    <w:abstractNumId w:val="25"/>
  </w:num>
  <w:num w:numId="40">
    <w:abstractNumId w:val="26"/>
  </w:num>
  <w:num w:numId="41">
    <w:abstractNumId w:val="19"/>
  </w:num>
  <w:num w:numId="42">
    <w:abstractNumId w:val="0"/>
  </w:num>
  <w:num w:numId="43">
    <w:abstractNumId w:val="37"/>
  </w:num>
  <w:num w:numId="44">
    <w:abstractNumId w:val="35"/>
  </w:num>
  <w:num w:numId="45">
    <w:abstractNumId w:val="22"/>
  </w:num>
  <w:num w:numId="46">
    <w:abstractNumId w:val="44"/>
  </w:num>
  <w:num w:numId="47">
    <w:abstractNumId w:val="13"/>
  </w:num>
  <w:num w:numId="48">
    <w:abstractNumId w:val="13"/>
    <w:lvlOverride w:ilvl="1">
      <w:lvl w:ilvl="1">
        <w:numFmt w:val="lowerLetter"/>
        <w:lvlText w:val="%2."/>
        <w:lvlJc w:val="left"/>
      </w:lvl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BB"/>
    <w:rsid w:val="00051252"/>
    <w:rsid w:val="000723CE"/>
    <w:rsid w:val="000C6794"/>
    <w:rsid w:val="00101568"/>
    <w:rsid w:val="00187DF7"/>
    <w:rsid w:val="00224ECE"/>
    <w:rsid w:val="00266502"/>
    <w:rsid w:val="002B75A8"/>
    <w:rsid w:val="002E296C"/>
    <w:rsid w:val="00335506"/>
    <w:rsid w:val="00374D06"/>
    <w:rsid w:val="00377D1E"/>
    <w:rsid w:val="003C3F68"/>
    <w:rsid w:val="003D1288"/>
    <w:rsid w:val="00471884"/>
    <w:rsid w:val="004853C1"/>
    <w:rsid w:val="004A5E36"/>
    <w:rsid w:val="00576038"/>
    <w:rsid w:val="005C43F4"/>
    <w:rsid w:val="005D2E2F"/>
    <w:rsid w:val="00631234"/>
    <w:rsid w:val="006E49BB"/>
    <w:rsid w:val="00707157"/>
    <w:rsid w:val="0074261F"/>
    <w:rsid w:val="00852DC4"/>
    <w:rsid w:val="00863C56"/>
    <w:rsid w:val="008B7E27"/>
    <w:rsid w:val="00924545"/>
    <w:rsid w:val="00951439"/>
    <w:rsid w:val="00984D52"/>
    <w:rsid w:val="00A73BB8"/>
    <w:rsid w:val="00AF1E74"/>
    <w:rsid w:val="00B647F9"/>
    <w:rsid w:val="00BC0020"/>
    <w:rsid w:val="00BE3968"/>
    <w:rsid w:val="00D2528A"/>
    <w:rsid w:val="00DB02CB"/>
    <w:rsid w:val="00DC5013"/>
    <w:rsid w:val="00E01C27"/>
    <w:rsid w:val="00EA2D16"/>
    <w:rsid w:val="00F707F7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B54F3"/>
  <w15:docId w15:val="{304D83E0-7F20-404B-A658-A32758E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_tradnl" w:eastAsia="es-PA" w:bidi="ar-SA"/>
      </w:rPr>
    </w:rPrDefault>
    <w:pPrDefault>
      <w:pPr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03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E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E2F"/>
    <w:rPr>
      <w:rFonts w:ascii="Segoe UI" w:hAnsi="Segoe UI" w:cs="Segoe UI"/>
      <w:sz w:val="18"/>
      <w:szCs w:val="1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4853C1"/>
    <w:pPr>
      <w:shd w:val="clear" w:color="auto" w:fill="auto"/>
      <w:spacing w:before="100" w:beforeAutospacing="1" w:after="100" w:afterAutospacing="1"/>
    </w:pPr>
    <w:rPr>
      <w:rFonts w:ascii="Times New Roman" w:eastAsia="Times New Roman" w:hAnsi="Times New Roman" w:cs="Times New Roman"/>
      <w:lang w:val="es-PA"/>
    </w:rPr>
  </w:style>
  <w:style w:type="character" w:customStyle="1" w:styleId="apple-tab-span">
    <w:name w:val="apple-tab-span"/>
    <w:basedOn w:val="Fuentedeprrafopredeter"/>
    <w:rsid w:val="004853C1"/>
  </w:style>
  <w:style w:type="character" w:styleId="nfasis">
    <w:name w:val="Emphasis"/>
    <w:basedOn w:val="Fuentedeprrafopredeter"/>
    <w:uiPriority w:val="20"/>
    <w:qFormat/>
    <w:rsid w:val="0026650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512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2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125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7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1793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Johel Batista</dc:creator>
  <cp:lastModifiedBy>Johel Batista</cp:lastModifiedBy>
  <cp:revision>5</cp:revision>
  <dcterms:created xsi:type="dcterms:W3CDTF">2019-10-10T06:52:00Z</dcterms:created>
  <dcterms:modified xsi:type="dcterms:W3CDTF">2019-10-10T07:42:00Z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-231193635</vt:i4>
  </property>
</Properties>
</file>