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A3415" w14:textId="77777777" w:rsidR="00D44B8D" w:rsidRPr="00F4576E" w:rsidRDefault="00D44B8D" w:rsidP="00D44B8D">
      <w:pPr>
        <w:spacing w:after="0"/>
        <w:jc w:val="center"/>
        <w:rPr>
          <w:rFonts w:ascii="Arial" w:hAnsi="Arial" w:cs="Arial"/>
          <w:b/>
        </w:rPr>
      </w:pPr>
      <w:r w:rsidRPr="00F4576E">
        <w:rPr>
          <w:rFonts w:ascii="Arial" w:hAnsi="Arial" w:cs="Arial"/>
          <w:b/>
        </w:rPr>
        <w:t>Universidad Tecnológica de Panamá</w:t>
      </w:r>
    </w:p>
    <w:p w14:paraId="1C7CDF33" w14:textId="77777777" w:rsidR="0071582C" w:rsidRPr="00F4576E" w:rsidRDefault="0071582C" w:rsidP="00D44B8D">
      <w:pPr>
        <w:spacing w:after="0"/>
        <w:jc w:val="center"/>
        <w:rPr>
          <w:rFonts w:ascii="Arial" w:hAnsi="Arial" w:cs="Arial"/>
          <w:b/>
        </w:rPr>
      </w:pPr>
      <w:r w:rsidRPr="00F4576E">
        <w:rPr>
          <w:rFonts w:ascii="Arial" w:hAnsi="Arial" w:cs="Arial"/>
          <w:b/>
        </w:rPr>
        <w:t>Facultad de Ingeniería Industrial – Investigación de Operaciones</w:t>
      </w:r>
    </w:p>
    <w:p w14:paraId="7D8B6BA2" w14:textId="77777777" w:rsidR="00D44B8D" w:rsidRPr="00F4576E" w:rsidRDefault="00D44B8D" w:rsidP="00D44B8D">
      <w:pPr>
        <w:spacing w:after="0"/>
        <w:jc w:val="center"/>
        <w:rPr>
          <w:rFonts w:ascii="Arial" w:hAnsi="Arial" w:cs="Arial"/>
          <w:b/>
        </w:rPr>
      </w:pPr>
    </w:p>
    <w:p w14:paraId="68AD2A53" w14:textId="5F8DE0C2" w:rsidR="00D44B8D" w:rsidRPr="00F4576E" w:rsidRDefault="00D44B8D" w:rsidP="00D44B8D">
      <w:pPr>
        <w:rPr>
          <w:rFonts w:ascii="Arial" w:hAnsi="Arial" w:cs="Arial"/>
          <w:b/>
        </w:rPr>
      </w:pPr>
      <w:r w:rsidRPr="00F4576E">
        <w:rPr>
          <w:rFonts w:ascii="Arial" w:hAnsi="Arial" w:cs="Arial"/>
          <w:b/>
        </w:rPr>
        <w:t>Nombre:</w:t>
      </w:r>
      <w:r w:rsidR="00C9061E" w:rsidRPr="00F4576E">
        <w:rPr>
          <w:rFonts w:ascii="Arial" w:hAnsi="Arial" w:cs="Arial"/>
          <w:b/>
        </w:rPr>
        <w:t xml:space="preserve"> </w:t>
      </w:r>
      <w:r w:rsidR="00C9061E" w:rsidRPr="00F4576E">
        <w:rPr>
          <w:rFonts w:ascii="Arial" w:hAnsi="Arial" w:cs="Arial"/>
          <w:bCs/>
        </w:rPr>
        <w:t>Johel Heraclio Batista Cárdenas</w:t>
      </w:r>
      <w:r w:rsidR="00C9061E" w:rsidRPr="00F4576E">
        <w:rPr>
          <w:rFonts w:ascii="Arial" w:hAnsi="Arial" w:cs="Arial"/>
          <w:b/>
        </w:rPr>
        <w:tab/>
      </w:r>
      <w:r w:rsidRPr="00F4576E">
        <w:rPr>
          <w:rFonts w:ascii="Arial" w:hAnsi="Arial" w:cs="Arial"/>
          <w:b/>
        </w:rPr>
        <w:tab/>
      </w:r>
      <w:r w:rsidRPr="00F4576E">
        <w:rPr>
          <w:rFonts w:ascii="Arial" w:hAnsi="Arial" w:cs="Arial"/>
          <w:b/>
        </w:rPr>
        <w:tab/>
      </w:r>
      <w:r w:rsidR="00C9061E" w:rsidRPr="00F4576E">
        <w:rPr>
          <w:rFonts w:ascii="Arial" w:hAnsi="Arial" w:cs="Arial"/>
          <w:b/>
        </w:rPr>
        <w:tab/>
      </w:r>
      <w:r w:rsidR="00C9061E" w:rsidRPr="00F4576E">
        <w:rPr>
          <w:rFonts w:ascii="Arial" w:hAnsi="Arial" w:cs="Arial"/>
          <w:b/>
        </w:rPr>
        <w:tab/>
      </w:r>
      <w:r w:rsidR="00C9061E" w:rsidRPr="00F4576E">
        <w:rPr>
          <w:rFonts w:ascii="Arial" w:hAnsi="Arial" w:cs="Arial"/>
          <w:b/>
        </w:rPr>
        <w:tab/>
      </w:r>
      <w:r w:rsidR="00C9061E" w:rsidRPr="00F4576E">
        <w:rPr>
          <w:rFonts w:ascii="Arial" w:hAnsi="Arial" w:cs="Arial"/>
          <w:b/>
        </w:rPr>
        <w:tab/>
      </w:r>
      <w:r w:rsidRPr="00F4576E">
        <w:rPr>
          <w:rFonts w:ascii="Arial" w:hAnsi="Arial" w:cs="Arial"/>
          <w:b/>
        </w:rPr>
        <w:t>Cédula:</w:t>
      </w:r>
      <w:r w:rsidR="00C9061E" w:rsidRPr="00F4576E">
        <w:rPr>
          <w:rFonts w:ascii="Arial" w:hAnsi="Arial" w:cs="Arial"/>
          <w:b/>
        </w:rPr>
        <w:t xml:space="preserve"> </w:t>
      </w:r>
      <w:r w:rsidR="00C9061E" w:rsidRPr="00F4576E">
        <w:rPr>
          <w:rFonts w:ascii="Arial" w:hAnsi="Arial" w:cs="Arial"/>
          <w:bCs/>
        </w:rPr>
        <w:t>8-914-587</w:t>
      </w:r>
    </w:p>
    <w:p w14:paraId="563D9163" w14:textId="77777777" w:rsidR="00D44B8D" w:rsidRPr="009B2975" w:rsidRDefault="00D44B8D" w:rsidP="00D44B8D">
      <w:pPr>
        <w:shd w:val="clear" w:color="auto" w:fill="FFFFFF"/>
        <w:spacing w:before="258" w:after="258" w:line="285" w:lineRule="atLeast"/>
        <w:ind w:firstLine="489"/>
        <w:rPr>
          <w:rFonts w:ascii="Arial" w:eastAsia="Times New Roman" w:hAnsi="Arial" w:cs="Arial"/>
          <w:color w:val="000000"/>
          <w:lang w:val="es-ES" w:eastAsia="es-PA"/>
        </w:rPr>
      </w:pPr>
      <w:r w:rsidRPr="009B2975">
        <w:rPr>
          <w:rFonts w:ascii="Arial" w:eastAsia="Times New Roman" w:hAnsi="Arial" w:cs="Arial"/>
          <w:color w:val="000000"/>
          <w:lang w:val="es-ES" w:eastAsia="es-PA"/>
        </w:rPr>
        <w:t>MTV Steel Company produce tres tamaños de tubos: A, B y C, que son vendidos, respectivamente en $10, $12 y $9 por pie. Para fabricar cada pie del tubo A se requieren 0.5 minutos de tiempo de procesamiento sobre un tipo particular de máquina de modelado. Cada pie del tubo B requiere 0.45 minutos y cada pie del tubo C requiere 0.6 minutos. Después de la producción, cada pie de tubo, sin importar el tipo, requiere 1 onza de material de soldar. El costo total se estima en $3, $4 y $4 por pie de los tubos A, B y C, respectivamente.</w:t>
      </w:r>
    </w:p>
    <w:p w14:paraId="12FF57A3" w14:textId="1C4C8FBD" w:rsidR="00D44B8D" w:rsidRPr="009B2975" w:rsidRDefault="00D44B8D" w:rsidP="00D44B8D">
      <w:pPr>
        <w:shd w:val="clear" w:color="auto" w:fill="FFFFFF"/>
        <w:spacing w:before="258" w:line="285" w:lineRule="atLeast"/>
        <w:ind w:firstLine="489"/>
        <w:rPr>
          <w:rFonts w:ascii="Arial" w:eastAsia="Times New Roman" w:hAnsi="Arial" w:cs="Arial"/>
          <w:color w:val="000000"/>
          <w:lang w:val="es-ES" w:eastAsia="es-PA"/>
        </w:rPr>
      </w:pPr>
      <w:r w:rsidRPr="009B2975">
        <w:rPr>
          <w:rFonts w:ascii="Arial" w:eastAsia="Times New Roman" w:hAnsi="Arial" w:cs="Arial"/>
          <w:color w:val="000000"/>
          <w:lang w:val="es-ES" w:eastAsia="es-PA"/>
        </w:rPr>
        <w:t xml:space="preserve">Para la siguiente semana, MTV Steel ha recibido pedidos excepcionalmente grandes que totalizan 2000 pies del tubo A, 4000 pies del tubo B y 5000 pies del tubo C. Como sólo se dispone de 40 horas de tiempo de máquina esta semana y sólo se tienen en inventario 5500 onzas de material de soldar, el departamento de producción no podrá satisfacer esta demanda, que requiere un total de 97 horas de tiempo de máquina y 11000 onzas de material de soldar. No se espera que continúe este alto nivel de demanda. En vez de expandir la capacidad de las instalaciones de producción, la gerencia dé MTV Steel está considerando la compra de algunos de estos tubos a </w:t>
      </w:r>
      <w:r w:rsidR="00180130" w:rsidRPr="009B2975">
        <w:rPr>
          <w:rFonts w:ascii="Arial" w:eastAsia="Times New Roman" w:hAnsi="Arial" w:cs="Arial"/>
          <w:color w:val="000000"/>
          <w:lang w:val="es-ES" w:eastAsia="es-PA"/>
        </w:rPr>
        <w:t>proveedores</w:t>
      </w:r>
      <w:r w:rsidRPr="009B2975">
        <w:rPr>
          <w:rFonts w:ascii="Arial" w:eastAsia="Times New Roman" w:hAnsi="Arial" w:cs="Arial"/>
          <w:color w:val="000000"/>
          <w:lang w:val="es-ES" w:eastAsia="es-PA"/>
        </w:rPr>
        <w:t xml:space="preserve"> de Japón a un costo de entrega de $6 por pie del tubo A, $6 por pie del tubo B y $7 por pie del tubo C.</w:t>
      </w:r>
    </w:p>
    <w:p w14:paraId="68D1C56E" w14:textId="77777777" w:rsidR="00D44B8D" w:rsidRPr="009B2975" w:rsidRDefault="00D44B8D" w:rsidP="00D44B8D">
      <w:pPr>
        <w:shd w:val="clear" w:color="auto" w:fill="FFFFFF"/>
        <w:spacing w:before="258" w:line="285" w:lineRule="atLeast"/>
        <w:ind w:firstLine="489"/>
        <w:rPr>
          <w:rFonts w:ascii="Arial" w:eastAsia="Times New Roman" w:hAnsi="Arial" w:cs="Arial"/>
          <w:color w:val="000000"/>
          <w:lang w:val="es-ES" w:eastAsia="es-PA"/>
        </w:rPr>
      </w:pPr>
      <w:r w:rsidRPr="009B2975">
        <w:rPr>
          <w:rFonts w:ascii="Arial" w:eastAsia="Times New Roman" w:hAnsi="Arial" w:cs="Arial"/>
          <w:color w:val="000000"/>
          <w:lang w:val="es-ES" w:eastAsia="es-PA"/>
        </w:rPr>
        <w:t>Estos diversos datos se resumen en la siguiente tabla</w:t>
      </w:r>
    </w:p>
    <w:tbl>
      <w:tblPr>
        <w:tblStyle w:val="LightShading"/>
        <w:tblW w:w="0" w:type="auto"/>
        <w:jc w:val="center"/>
        <w:tblLook w:val="04A0" w:firstRow="1" w:lastRow="0" w:firstColumn="1" w:lastColumn="0" w:noHBand="0" w:noVBand="1"/>
      </w:tblPr>
      <w:tblGrid>
        <w:gridCol w:w="1528"/>
        <w:gridCol w:w="1536"/>
        <w:gridCol w:w="1549"/>
        <w:gridCol w:w="1546"/>
        <w:gridCol w:w="1542"/>
        <w:gridCol w:w="1558"/>
        <w:gridCol w:w="1541"/>
      </w:tblGrid>
      <w:tr w:rsidR="00D44B8D" w:rsidRPr="009B2975" w14:paraId="6C468732" w14:textId="77777777" w:rsidTr="000D53E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2" w:type="dxa"/>
            <w:vAlign w:val="center"/>
          </w:tcPr>
          <w:p w14:paraId="528FF629" w14:textId="77777777" w:rsidR="00D44B8D" w:rsidRPr="009B2975" w:rsidRDefault="00D44B8D" w:rsidP="0041193B">
            <w:pPr>
              <w:spacing w:line="285" w:lineRule="atLeast"/>
              <w:jc w:val="center"/>
              <w:rPr>
                <w:rFonts w:ascii="Arial" w:eastAsia="Times New Roman" w:hAnsi="Arial" w:cs="Arial"/>
                <w:color w:val="000000"/>
                <w:lang w:val="es-ES" w:eastAsia="es-PA"/>
              </w:rPr>
            </w:pPr>
            <w:r w:rsidRPr="009B2975">
              <w:rPr>
                <w:rFonts w:ascii="Arial" w:eastAsia="Times New Roman" w:hAnsi="Arial" w:cs="Arial"/>
                <w:color w:val="000000"/>
                <w:lang w:val="es-ES" w:eastAsia="es-PA"/>
              </w:rPr>
              <w:t>TIPO</w:t>
            </w:r>
          </w:p>
        </w:tc>
        <w:tc>
          <w:tcPr>
            <w:tcW w:w="1563" w:type="dxa"/>
            <w:vAlign w:val="center"/>
          </w:tcPr>
          <w:p w14:paraId="77E35DA1" w14:textId="77777777" w:rsidR="00D44B8D" w:rsidRPr="009B2975" w:rsidRDefault="00D44B8D" w:rsidP="0041193B">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Precio de venta ($)</w:t>
            </w:r>
          </w:p>
        </w:tc>
        <w:tc>
          <w:tcPr>
            <w:tcW w:w="1563" w:type="dxa"/>
            <w:vAlign w:val="center"/>
          </w:tcPr>
          <w:p w14:paraId="688BE86A" w14:textId="77777777" w:rsidR="00D44B8D" w:rsidRPr="009B2975" w:rsidRDefault="00D44B8D" w:rsidP="0041193B">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Demanda (pies)</w:t>
            </w:r>
          </w:p>
        </w:tc>
        <w:tc>
          <w:tcPr>
            <w:tcW w:w="1563" w:type="dxa"/>
            <w:vAlign w:val="center"/>
          </w:tcPr>
          <w:p w14:paraId="5A601F52" w14:textId="77777777" w:rsidR="00D44B8D" w:rsidRPr="009B2975" w:rsidRDefault="00D44B8D" w:rsidP="0041193B">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Tiempo de máquina (min/pie)</w:t>
            </w:r>
          </w:p>
        </w:tc>
        <w:tc>
          <w:tcPr>
            <w:tcW w:w="1563" w:type="dxa"/>
            <w:vAlign w:val="center"/>
          </w:tcPr>
          <w:p w14:paraId="349E6D73" w14:textId="77777777" w:rsidR="00D44B8D" w:rsidRPr="009B2975" w:rsidRDefault="00D44B8D" w:rsidP="0041193B">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Material para soldar (oz/pie)</w:t>
            </w:r>
          </w:p>
        </w:tc>
        <w:tc>
          <w:tcPr>
            <w:tcW w:w="1563" w:type="dxa"/>
            <w:vAlign w:val="center"/>
          </w:tcPr>
          <w:p w14:paraId="3CD99464" w14:textId="77777777" w:rsidR="00D44B8D" w:rsidRPr="009B2975" w:rsidRDefault="00D44B8D" w:rsidP="0041193B">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Costo de Producción ($)</w:t>
            </w:r>
          </w:p>
        </w:tc>
        <w:tc>
          <w:tcPr>
            <w:tcW w:w="1563" w:type="dxa"/>
            <w:vAlign w:val="center"/>
          </w:tcPr>
          <w:p w14:paraId="021EA257" w14:textId="77777777" w:rsidR="00D44B8D" w:rsidRPr="009B2975" w:rsidRDefault="00D44B8D" w:rsidP="0041193B">
            <w:pPr>
              <w:spacing w:line="285"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Costo de compra ($)</w:t>
            </w:r>
          </w:p>
        </w:tc>
      </w:tr>
      <w:tr w:rsidR="00D44B8D" w:rsidRPr="009B2975" w14:paraId="10FCEF06" w14:textId="77777777" w:rsidTr="000D5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2" w:type="dxa"/>
            <w:shd w:val="clear" w:color="auto" w:fill="FFFFFF" w:themeFill="background1"/>
          </w:tcPr>
          <w:p w14:paraId="68BD6DB8" w14:textId="77777777" w:rsidR="00D44B8D" w:rsidRPr="009B2975" w:rsidRDefault="00D44B8D" w:rsidP="000D53E2">
            <w:pPr>
              <w:spacing w:line="285" w:lineRule="atLeast"/>
              <w:jc w:val="center"/>
              <w:rPr>
                <w:rFonts w:ascii="Arial" w:eastAsia="Times New Roman" w:hAnsi="Arial" w:cs="Arial"/>
                <w:color w:val="000000"/>
                <w:lang w:val="es-ES" w:eastAsia="es-PA"/>
              </w:rPr>
            </w:pPr>
            <w:r w:rsidRPr="009B2975">
              <w:rPr>
                <w:rFonts w:ascii="Arial" w:eastAsia="Times New Roman" w:hAnsi="Arial" w:cs="Arial"/>
                <w:color w:val="000000"/>
                <w:lang w:val="es-ES" w:eastAsia="es-PA"/>
              </w:rPr>
              <w:t>A</w:t>
            </w:r>
          </w:p>
        </w:tc>
        <w:tc>
          <w:tcPr>
            <w:tcW w:w="1563" w:type="dxa"/>
            <w:shd w:val="clear" w:color="auto" w:fill="FFFFFF" w:themeFill="background1"/>
          </w:tcPr>
          <w:p w14:paraId="4627139F"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10</w:t>
            </w:r>
          </w:p>
        </w:tc>
        <w:tc>
          <w:tcPr>
            <w:tcW w:w="1563" w:type="dxa"/>
            <w:shd w:val="clear" w:color="auto" w:fill="FFFFFF" w:themeFill="background1"/>
          </w:tcPr>
          <w:p w14:paraId="64288431"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2000</w:t>
            </w:r>
          </w:p>
        </w:tc>
        <w:tc>
          <w:tcPr>
            <w:tcW w:w="1563" w:type="dxa"/>
            <w:shd w:val="clear" w:color="auto" w:fill="FFFFFF" w:themeFill="background1"/>
          </w:tcPr>
          <w:p w14:paraId="016425F2"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0.5</w:t>
            </w:r>
          </w:p>
        </w:tc>
        <w:tc>
          <w:tcPr>
            <w:tcW w:w="1563" w:type="dxa"/>
            <w:shd w:val="clear" w:color="auto" w:fill="FFFFFF" w:themeFill="background1"/>
          </w:tcPr>
          <w:p w14:paraId="7A1055BB"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1</w:t>
            </w:r>
          </w:p>
        </w:tc>
        <w:tc>
          <w:tcPr>
            <w:tcW w:w="1563" w:type="dxa"/>
            <w:shd w:val="clear" w:color="auto" w:fill="FFFFFF" w:themeFill="background1"/>
          </w:tcPr>
          <w:p w14:paraId="5FB5D634"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3</w:t>
            </w:r>
          </w:p>
        </w:tc>
        <w:tc>
          <w:tcPr>
            <w:tcW w:w="1563" w:type="dxa"/>
            <w:shd w:val="clear" w:color="auto" w:fill="FFFFFF" w:themeFill="background1"/>
          </w:tcPr>
          <w:p w14:paraId="5DE7643A"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6</w:t>
            </w:r>
          </w:p>
        </w:tc>
      </w:tr>
      <w:tr w:rsidR="00D44B8D" w:rsidRPr="009B2975" w14:paraId="1373F563" w14:textId="77777777" w:rsidTr="000D53E2">
        <w:trPr>
          <w:jc w:val="center"/>
        </w:trPr>
        <w:tc>
          <w:tcPr>
            <w:cnfStyle w:val="001000000000" w:firstRow="0" w:lastRow="0" w:firstColumn="1" w:lastColumn="0" w:oddVBand="0" w:evenVBand="0" w:oddHBand="0" w:evenHBand="0" w:firstRowFirstColumn="0" w:firstRowLastColumn="0" w:lastRowFirstColumn="0" w:lastRowLastColumn="0"/>
            <w:tcW w:w="1562" w:type="dxa"/>
            <w:tcBorders>
              <w:bottom w:val="nil"/>
            </w:tcBorders>
            <w:shd w:val="clear" w:color="auto" w:fill="FFFFFF" w:themeFill="background1"/>
          </w:tcPr>
          <w:p w14:paraId="526A6683" w14:textId="77777777" w:rsidR="00D44B8D" w:rsidRPr="009B2975" w:rsidRDefault="00D44B8D" w:rsidP="000D53E2">
            <w:pPr>
              <w:spacing w:line="285" w:lineRule="atLeast"/>
              <w:jc w:val="center"/>
              <w:rPr>
                <w:rFonts w:ascii="Arial" w:eastAsia="Times New Roman" w:hAnsi="Arial" w:cs="Arial"/>
                <w:color w:val="000000"/>
                <w:lang w:val="es-ES" w:eastAsia="es-PA"/>
              </w:rPr>
            </w:pPr>
            <w:r w:rsidRPr="009B2975">
              <w:rPr>
                <w:rFonts w:ascii="Arial" w:eastAsia="Times New Roman" w:hAnsi="Arial" w:cs="Arial"/>
                <w:color w:val="000000"/>
                <w:lang w:val="es-ES" w:eastAsia="es-PA"/>
              </w:rPr>
              <w:t>B</w:t>
            </w:r>
          </w:p>
        </w:tc>
        <w:tc>
          <w:tcPr>
            <w:tcW w:w="1563" w:type="dxa"/>
            <w:tcBorders>
              <w:bottom w:val="nil"/>
            </w:tcBorders>
            <w:shd w:val="clear" w:color="auto" w:fill="FFFFFF" w:themeFill="background1"/>
          </w:tcPr>
          <w:p w14:paraId="56EB854F" w14:textId="77777777" w:rsidR="00D44B8D" w:rsidRPr="009B2975" w:rsidRDefault="00D44B8D"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12</w:t>
            </w:r>
          </w:p>
        </w:tc>
        <w:tc>
          <w:tcPr>
            <w:tcW w:w="1563" w:type="dxa"/>
            <w:tcBorders>
              <w:bottom w:val="nil"/>
            </w:tcBorders>
            <w:shd w:val="clear" w:color="auto" w:fill="FFFFFF" w:themeFill="background1"/>
          </w:tcPr>
          <w:p w14:paraId="2465F9BF" w14:textId="77777777" w:rsidR="00D44B8D" w:rsidRPr="009B2975" w:rsidRDefault="00D44B8D"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4000</w:t>
            </w:r>
          </w:p>
        </w:tc>
        <w:tc>
          <w:tcPr>
            <w:tcW w:w="1563" w:type="dxa"/>
            <w:tcBorders>
              <w:bottom w:val="nil"/>
            </w:tcBorders>
            <w:shd w:val="clear" w:color="auto" w:fill="FFFFFF" w:themeFill="background1"/>
          </w:tcPr>
          <w:p w14:paraId="772AEA40" w14:textId="77777777" w:rsidR="00D44B8D" w:rsidRPr="009B2975" w:rsidRDefault="00D44B8D"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0.45</w:t>
            </w:r>
          </w:p>
        </w:tc>
        <w:tc>
          <w:tcPr>
            <w:tcW w:w="1563" w:type="dxa"/>
            <w:tcBorders>
              <w:bottom w:val="nil"/>
            </w:tcBorders>
            <w:shd w:val="clear" w:color="auto" w:fill="FFFFFF" w:themeFill="background1"/>
          </w:tcPr>
          <w:p w14:paraId="44699F99" w14:textId="77777777" w:rsidR="00D44B8D" w:rsidRPr="009B2975" w:rsidRDefault="00D44B8D"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1</w:t>
            </w:r>
          </w:p>
        </w:tc>
        <w:tc>
          <w:tcPr>
            <w:tcW w:w="1563" w:type="dxa"/>
            <w:tcBorders>
              <w:bottom w:val="nil"/>
            </w:tcBorders>
            <w:shd w:val="clear" w:color="auto" w:fill="FFFFFF" w:themeFill="background1"/>
          </w:tcPr>
          <w:p w14:paraId="231C7E49" w14:textId="77777777" w:rsidR="00D44B8D" w:rsidRPr="009B2975" w:rsidRDefault="00D44B8D"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4</w:t>
            </w:r>
          </w:p>
        </w:tc>
        <w:tc>
          <w:tcPr>
            <w:tcW w:w="1563" w:type="dxa"/>
            <w:tcBorders>
              <w:bottom w:val="nil"/>
            </w:tcBorders>
            <w:shd w:val="clear" w:color="auto" w:fill="FFFFFF" w:themeFill="background1"/>
          </w:tcPr>
          <w:p w14:paraId="172577DC" w14:textId="77777777" w:rsidR="00D44B8D" w:rsidRPr="009B2975" w:rsidRDefault="00D44B8D"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6</w:t>
            </w:r>
          </w:p>
        </w:tc>
      </w:tr>
      <w:tr w:rsidR="00D44B8D" w:rsidRPr="009B2975" w14:paraId="705E4223" w14:textId="77777777" w:rsidTr="000D53E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2" w:type="dxa"/>
            <w:tcBorders>
              <w:top w:val="nil"/>
              <w:bottom w:val="single" w:sz="4" w:space="0" w:color="auto"/>
            </w:tcBorders>
            <w:shd w:val="clear" w:color="auto" w:fill="FFFFFF" w:themeFill="background1"/>
          </w:tcPr>
          <w:p w14:paraId="62998EDC" w14:textId="77777777" w:rsidR="00D44B8D" w:rsidRPr="009B2975" w:rsidRDefault="00D44B8D" w:rsidP="000D53E2">
            <w:pPr>
              <w:spacing w:line="285" w:lineRule="atLeast"/>
              <w:jc w:val="center"/>
              <w:rPr>
                <w:rFonts w:ascii="Arial" w:eastAsia="Times New Roman" w:hAnsi="Arial" w:cs="Arial"/>
                <w:color w:val="000000"/>
                <w:lang w:val="es-ES" w:eastAsia="es-PA"/>
              </w:rPr>
            </w:pPr>
            <w:r w:rsidRPr="009B2975">
              <w:rPr>
                <w:rFonts w:ascii="Arial" w:eastAsia="Times New Roman" w:hAnsi="Arial" w:cs="Arial"/>
                <w:color w:val="000000"/>
                <w:lang w:val="es-ES" w:eastAsia="es-PA"/>
              </w:rPr>
              <w:t>C</w:t>
            </w:r>
          </w:p>
        </w:tc>
        <w:tc>
          <w:tcPr>
            <w:tcW w:w="1563" w:type="dxa"/>
            <w:tcBorders>
              <w:top w:val="nil"/>
              <w:bottom w:val="single" w:sz="4" w:space="0" w:color="auto"/>
            </w:tcBorders>
            <w:shd w:val="clear" w:color="auto" w:fill="FFFFFF" w:themeFill="background1"/>
          </w:tcPr>
          <w:p w14:paraId="380A7B18"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9</w:t>
            </w:r>
          </w:p>
        </w:tc>
        <w:tc>
          <w:tcPr>
            <w:tcW w:w="1563" w:type="dxa"/>
            <w:tcBorders>
              <w:top w:val="nil"/>
              <w:bottom w:val="single" w:sz="4" w:space="0" w:color="auto"/>
            </w:tcBorders>
            <w:shd w:val="clear" w:color="auto" w:fill="FFFFFF" w:themeFill="background1"/>
          </w:tcPr>
          <w:p w14:paraId="05211426"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5000</w:t>
            </w:r>
          </w:p>
        </w:tc>
        <w:tc>
          <w:tcPr>
            <w:tcW w:w="1563" w:type="dxa"/>
            <w:tcBorders>
              <w:top w:val="nil"/>
              <w:bottom w:val="single" w:sz="4" w:space="0" w:color="auto"/>
            </w:tcBorders>
            <w:shd w:val="clear" w:color="auto" w:fill="FFFFFF" w:themeFill="background1"/>
          </w:tcPr>
          <w:p w14:paraId="610EB3C5"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0.60</w:t>
            </w:r>
          </w:p>
        </w:tc>
        <w:tc>
          <w:tcPr>
            <w:tcW w:w="1563" w:type="dxa"/>
            <w:tcBorders>
              <w:top w:val="nil"/>
              <w:bottom w:val="single" w:sz="4" w:space="0" w:color="auto"/>
            </w:tcBorders>
            <w:shd w:val="clear" w:color="auto" w:fill="FFFFFF" w:themeFill="background1"/>
          </w:tcPr>
          <w:p w14:paraId="0C136EBA"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1</w:t>
            </w:r>
          </w:p>
        </w:tc>
        <w:tc>
          <w:tcPr>
            <w:tcW w:w="1563" w:type="dxa"/>
            <w:tcBorders>
              <w:top w:val="nil"/>
              <w:bottom w:val="single" w:sz="4" w:space="0" w:color="auto"/>
            </w:tcBorders>
            <w:shd w:val="clear" w:color="auto" w:fill="FFFFFF" w:themeFill="background1"/>
          </w:tcPr>
          <w:p w14:paraId="608B8719"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4</w:t>
            </w:r>
          </w:p>
        </w:tc>
        <w:tc>
          <w:tcPr>
            <w:tcW w:w="1563" w:type="dxa"/>
            <w:tcBorders>
              <w:top w:val="nil"/>
              <w:bottom w:val="single" w:sz="4" w:space="0" w:color="auto"/>
            </w:tcBorders>
            <w:shd w:val="clear" w:color="auto" w:fill="FFFFFF" w:themeFill="background1"/>
          </w:tcPr>
          <w:p w14:paraId="63CAA664" w14:textId="77777777" w:rsidR="00D44B8D" w:rsidRPr="009B2975" w:rsidRDefault="00D44B8D" w:rsidP="000D53E2">
            <w:pPr>
              <w:spacing w:line="285"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7</w:t>
            </w:r>
          </w:p>
        </w:tc>
      </w:tr>
      <w:tr w:rsidR="0041193B" w:rsidRPr="009B2975" w14:paraId="773DF85A" w14:textId="77777777" w:rsidTr="000D53E2">
        <w:trPr>
          <w:jc w:val="center"/>
        </w:trPr>
        <w:tc>
          <w:tcPr>
            <w:cnfStyle w:val="001000000000" w:firstRow="0" w:lastRow="0" w:firstColumn="1" w:lastColumn="0" w:oddVBand="0" w:evenVBand="0" w:oddHBand="0" w:evenHBand="0" w:firstRowFirstColumn="0" w:firstRowLastColumn="0" w:lastRowFirstColumn="0" w:lastRowLastColumn="0"/>
            <w:tcW w:w="3125" w:type="dxa"/>
            <w:gridSpan w:val="2"/>
            <w:tcBorders>
              <w:top w:val="single" w:sz="4" w:space="0" w:color="auto"/>
            </w:tcBorders>
          </w:tcPr>
          <w:p w14:paraId="6B1C238F" w14:textId="77777777" w:rsidR="0041193B" w:rsidRPr="009B2975" w:rsidRDefault="0041193B" w:rsidP="000D53E2">
            <w:pPr>
              <w:spacing w:line="285" w:lineRule="atLeast"/>
              <w:jc w:val="center"/>
              <w:rPr>
                <w:rFonts w:ascii="Arial" w:eastAsia="Times New Roman" w:hAnsi="Arial" w:cs="Arial"/>
                <w:color w:val="000000"/>
                <w:lang w:val="es-ES" w:eastAsia="es-PA"/>
              </w:rPr>
            </w:pPr>
            <w:r w:rsidRPr="009B2975">
              <w:rPr>
                <w:rFonts w:ascii="Arial" w:eastAsia="Times New Roman" w:hAnsi="Arial" w:cs="Arial"/>
                <w:color w:val="000000"/>
                <w:lang w:val="es-ES" w:eastAsia="es-PA"/>
              </w:rPr>
              <w:t>Cantidad disponible</w:t>
            </w:r>
          </w:p>
        </w:tc>
        <w:tc>
          <w:tcPr>
            <w:tcW w:w="1563" w:type="dxa"/>
            <w:tcBorders>
              <w:top w:val="single" w:sz="4" w:space="0" w:color="auto"/>
            </w:tcBorders>
          </w:tcPr>
          <w:p w14:paraId="318D260D" w14:textId="77777777" w:rsidR="0041193B" w:rsidRPr="009B2975" w:rsidRDefault="0041193B"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p>
        </w:tc>
        <w:tc>
          <w:tcPr>
            <w:tcW w:w="1563" w:type="dxa"/>
            <w:tcBorders>
              <w:top w:val="single" w:sz="4" w:space="0" w:color="auto"/>
            </w:tcBorders>
          </w:tcPr>
          <w:p w14:paraId="0EF9995E" w14:textId="77777777" w:rsidR="0041193B" w:rsidRPr="009B2975" w:rsidRDefault="0041193B"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40 horas</w:t>
            </w:r>
          </w:p>
        </w:tc>
        <w:tc>
          <w:tcPr>
            <w:tcW w:w="1563" w:type="dxa"/>
            <w:tcBorders>
              <w:top w:val="single" w:sz="4" w:space="0" w:color="auto"/>
            </w:tcBorders>
          </w:tcPr>
          <w:p w14:paraId="187D5A0E" w14:textId="77777777" w:rsidR="0041193B" w:rsidRPr="009B2975" w:rsidRDefault="0041193B"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r w:rsidRPr="009B2975">
              <w:rPr>
                <w:rFonts w:ascii="Arial" w:eastAsia="Times New Roman" w:hAnsi="Arial" w:cs="Arial"/>
                <w:color w:val="000000"/>
                <w:lang w:val="es-ES" w:eastAsia="es-PA"/>
              </w:rPr>
              <w:t>5500 onzas</w:t>
            </w:r>
          </w:p>
        </w:tc>
        <w:tc>
          <w:tcPr>
            <w:tcW w:w="1563" w:type="dxa"/>
            <w:tcBorders>
              <w:top w:val="single" w:sz="4" w:space="0" w:color="auto"/>
            </w:tcBorders>
          </w:tcPr>
          <w:p w14:paraId="1BF499B0" w14:textId="77777777" w:rsidR="0041193B" w:rsidRPr="009B2975" w:rsidRDefault="0041193B"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p>
        </w:tc>
        <w:tc>
          <w:tcPr>
            <w:tcW w:w="1563" w:type="dxa"/>
            <w:tcBorders>
              <w:top w:val="single" w:sz="4" w:space="0" w:color="auto"/>
            </w:tcBorders>
          </w:tcPr>
          <w:p w14:paraId="11B8BD2C" w14:textId="77777777" w:rsidR="0041193B" w:rsidRPr="009B2975" w:rsidRDefault="0041193B" w:rsidP="000D53E2">
            <w:pPr>
              <w:spacing w:line="285"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es-ES" w:eastAsia="es-PA"/>
              </w:rPr>
            </w:pPr>
          </w:p>
        </w:tc>
      </w:tr>
    </w:tbl>
    <w:p w14:paraId="1F6D9DD1" w14:textId="77777777" w:rsidR="00633D07" w:rsidRPr="009B2975" w:rsidRDefault="0041193B" w:rsidP="001A45BC">
      <w:pPr>
        <w:autoSpaceDE w:val="0"/>
        <w:autoSpaceDN w:val="0"/>
        <w:adjustRightInd w:val="0"/>
        <w:spacing w:after="0" w:line="240" w:lineRule="auto"/>
        <w:rPr>
          <w:rFonts w:ascii="Arial" w:hAnsi="Arial" w:cs="Arial"/>
          <w:b/>
          <w:lang w:val="es-ES"/>
        </w:rPr>
      </w:pPr>
      <w:r w:rsidRPr="009B2975">
        <w:rPr>
          <w:rFonts w:ascii="Arial" w:hAnsi="Arial" w:cs="Arial"/>
          <w:b/>
          <w:lang w:val="es-ES"/>
        </w:rPr>
        <w:t>Nota: 1 libra</w:t>
      </w:r>
      <w:r w:rsidR="00097EBF" w:rsidRPr="009B2975">
        <w:rPr>
          <w:rFonts w:ascii="Arial" w:hAnsi="Arial" w:cs="Arial"/>
          <w:b/>
          <w:lang w:val="es-ES"/>
        </w:rPr>
        <w:t xml:space="preserve"> = 16 onzas</w:t>
      </w:r>
    </w:p>
    <w:p w14:paraId="4B4C1DFC" w14:textId="77777777" w:rsidR="00097EBF" w:rsidRPr="009B2975" w:rsidRDefault="00097EBF" w:rsidP="001A45BC">
      <w:pPr>
        <w:autoSpaceDE w:val="0"/>
        <w:autoSpaceDN w:val="0"/>
        <w:adjustRightInd w:val="0"/>
        <w:spacing w:after="0" w:line="240" w:lineRule="auto"/>
        <w:rPr>
          <w:rFonts w:ascii="Arial" w:hAnsi="Arial" w:cs="Arial"/>
          <w:lang w:val="es-ES"/>
        </w:rPr>
      </w:pPr>
    </w:p>
    <w:p w14:paraId="42273C31" w14:textId="77777777" w:rsidR="00097EBF" w:rsidRPr="009B2975" w:rsidRDefault="00097EBF" w:rsidP="001A45BC">
      <w:pPr>
        <w:autoSpaceDE w:val="0"/>
        <w:autoSpaceDN w:val="0"/>
        <w:adjustRightInd w:val="0"/>
        <w:spacing w:after="0" w:line="240" w:lineRule="auto"/>
        <w:rPr>
          <w:rFonts w:ascii="Arial" w:hAnsi="Arial" w:cs="Arial"/>
          <w:lang w:val="es-ES"/>
        </w:rPr>
      </w:pPr>
      <w:r w:rsidRPr="009B2975">
        <w:rPr>
          <w:rFonts w:ascii="Arial" w:hAnsi="Arial" w:cs="Arial"/>
          <w:lang w:val="es-ES"/>
        </w:rPr>
        <w:t>El modelo que representa este problema de maximización se representa de la siguiente manera:</w:t>
      </w:r>
    </w:p>
    <w:p w14:paraId="763CF000" w14:textId="77777777" w:rsidR="00097EBF" w:rsidRPr="009B2975" w:rsidRDefault="00097EBF" w:rsidP="001A45BC">
      <w:pPr>
        <w:autoSpaceDE w:val="0"/>
        <w:autoSpaceDN w:val="0"/>
        <w:adjustRightInd w:val="0"/>
        <w:spacing w:after="0" w:line="240" w:lineRule="auto"/>
        <w:rPr>
          <w:rFonts w:ascii="Arial" w:hAnsi="Arial" w:cs="Arial"/>
          <w:lang w:val="es-ES"/>
        </w:rPr>
      </w:pPr>
    </w:p>
    <w:p w14:paraId="1AD025CA" w14:textId="77777777" w:rsidR="00097EBF" w:rsidRPr="009B2975" w:rsidRDefault="00097EBF" w:rsidP="001A45BC">
      <w:pPr>
        <w:autoSpaceDE w:val="0"/>
        <w:autoSpaceDN w:val="0"/>
        <w:adjustRightInd w:val="0"/>
        <w:spacing w:after="0" w:line="240" w:lineRule="auto"/>
        <w:rPr>
          <w:rFonts w:ascii="Arial" w:hAnsi="Arial" w:cs="Arial"/>
          <w:b/>
          <w:lang w:val="es-ES"/>
        </w:rPr>
      </w:pPr>
      <w:r w:rsidRPr="009B2975">
        <w:rPr>
          <w:rFonts w:ascii="Arial" w:hAnsi="Arial" w:cs="Arial"/>
          <w:b/>
          <w:lang w:val="es-ES"/>
        </w:rPr>
        <w:t>Variables:</w:t>
      </w:r>
    </w:p>
    <w:p w14:paraId="3E467E8A" w14:textId="77777777" w:rsidR="009A6D9D" w:rsidRPr="009B2975" w:rsidRDefault="00097EBF" w:rsidP="009A6D9D">
      <w:pPr>
        <w:autoSpaceDE w:val="0"/>
        <w:autoSpaceDN w:val="0"/>
        <w:adjustRightInd w:val="0"/>
        <w:spacing w:after="0" w:line="240" w:lineRule="auto"/>
        <w:rPr>
          <w:rFonts w:ascii="Arial" w:hAnsi="Arial" w:cs="Arial"/>
          <w:lang w:val="es-ES"/>
        </w:rPr>
      </w:pPr>
      <w:r w:rsidRPr="009B2975">
        <w:rPr>
          <w:rFonts w:ascii="Arial" w:hAnsi="Arial" w:cs="Arial"/>
          <w:lang w:val="es-ES"/>
        </w:rPr>
        <w:t>X</w:t>
      </w:r>
      <w:r w:rsidRPr="009B2975">
        <w:rPr>
          <w:rFonts w:ascii="Arial" w:hAnsi="Arial" w:cs="Arial"/>
          <w:vertAlign w:val="subscript"/>
          <w:lang w:val="es-ES"/>
        </w:rPr>
        <w:t xml:space="preserve">1 = </w:t>
      </w:r>
      <w:r w:rsidRPr="009B2975">
        <w:rPr>
          <w:rFonts w:ascii="Arial" w:hAnsi="Arial" w:cs="Arial"/>
          <w:lang w:val="es-ES"/>
        </w:rPr>
        <w:t xml:space="preserve">número de pies de tubo de tipo A por producir </w:t>
      </w:r>
      <w:r w:rsidR="009A6D9D" w:rsidRPr="009B2975">
        <w:rPr>
          <w:rFonts w:ascii="Arial" w:hAnsi="Arial" w:cs="Arial"/>
          <w:lang w:val="es-ES"/>
        </w:rPr>
        <w:tab/>
        <w:t>X</w:t>
      </w:r>
      <w:r w:rsidR="009A6D9D" w:rsidRPr="009B2975">
        <w:rPr>
          <w:rFonts w:ascii="Arial" w:hAnsi="Arial" w:cs="Arial"/>
          <w:vertAlign w:val="subscript"/>
          <w:lang w:val="es-ES"/>
        </w:rPr>
        <w:t xml:space="preserve">4 = </w:t>
      </w:r>
      <w:r w:rsidR="009A6D9D" w:rsidRPr="009B2975">
        <w:rPr>
          <w:rFonts w:ascii="Arial" w:hAnsi="Arial" w:cs="Arial"/>
          <w:lang w:val="es-ES"/>
        </w:rPr>
        <w:t xml:space="preserve">número de pies de tubo de tipo A por comprar en Japón </w:t>
      </w:r>
    </w:p>
    <w:p w14:paraId="31714AE7" w14:textId="77777777" w:rsidR="00097EBF" w:rsidRPr="009B2975" w:rsidRDefault="00097EBF" w:rsidP="00097EBF">
      <w:pPr>
        <w:autoSpaceDE w:val="0"/>
        <w:autoSpaceDN w:val="0"/>
        <w:adjustRightInd w:val="0"/>
        <w:spacing w:after="0" w:line="240" w:lineRule="auto"/>
        <w:rPr>
          <w:rFonts w:ascii="Arial" w:hAnsi="Arial" w:cs="Arial"/>
          <w:lang w:val="es-ES"/>
        </w:rPr>
      </w:pPr>
      <w:r w:rsidRPr="009B2975">
        <w:rPr>
          <w:rFonts w:ascii="Arial" w:hAnsi="Arial" w:cs="Arial"/>
          <w:lang w:val="es-ES"/>
        </w:rPr>
        <w:t>X</w:t>
      </w:r>
      <w:r w:rsidRPr="009B2975">
        <w:rPr>
          <w:rFonts w:ascii="Arial" w:hAnsi="Arial" w:cs="Arial"/>
          <w:vertAlign w:val="subscript"/>
          <w:lang w:val="es-ES"/>
        </w:rPr>
        <w:t xml:space="preserve">2 = </w:t>
      </w:r>
      <w:r w:rsidRPr="009B2975">
        <w:rPr>
          <w:rFonts w:ascii="Arial" w:hAnsi="Arial" w:cs="Arial"/>
          <w:lang w:val="es-ES"/>
        </w:rPr>
        <w:t>número de pies de tubo de tipo B por producir</w:t>
      </w:r>
      <w:r w:rsidR="009A6D9D" w:rsidRPr="009B2975">
        <w:rPr>
          <w:rFonts w:ascii="Arial" w:hAnsi="Arial" w:cs="Arial"/>
          <w:lang w:val="es-ES"/>
        </w:rPr>
        <w:tab/>
        <w:t>X</w:t>
      </w:r>
      <w:r w:rsidR="009A6D9D" w:rsidRPr="009B2975">
        <w:rPr>
          <w:rFonts w:ascii="Arial" w:hAnsi="Arial" w:cs="Arial"/>
          <w:vertAlign w:val="subscript"/>
          <w:lang w:val="es-ES"/>
        </w:rPr>
        <w:t xml:space="preserve">5 = </w:t>
      </w:r>
      <w:r w:rsidR="009A6D9D" w:rsidRPr="009B2975">
        <w:rPr>
          <w:rFonts w:ascii="Arial" w:hAnsi="Arial" w:cs="Arial"/>
          <w:lang w:val="es-ES"/>
        </w:rPr>
        <w:t>número de pies de tubo de tipo B por comprar en Japón</w:t>
      </w:r>
    </w:p>
    <w:p w14:paraId="6253406E" w14:textId="77777777" w:rsidR="009A6D9D" w:rsidRPr="009B2975" w:rsidRDefault="00097EBF" w:rsidP="009A6D9D">
      <w:pPr>
        <w:autoSpaceDE w:val="0"/>
        <w:autoSpaceDN w:val="0"/>
        <w:adjustRightInd w:val="0"/>
        <w:spacing w:after="0" w:line="240" w:lineRule="auto"/>
        <w:rPr>
          <w:rFonts w:ascii="Arial" w:hAnsi="Arial" w:cs="Arial"/>
          <w:lang w:val="es-ES"/>
        </w:rPr>
      </w:pPr>
      <w:r w:rsidRPr="009B2975">
        <w:rPr>
          <w:rFonts w:ascii="Arial" w:hAnsi="Arial" w:cs="Arial"/>
          <w:lang w:val="es-ES"/>
        </w:rPr>
        <w:t>X</w:t>
      </w:r>
      <w:r w:rsidRPr="009B2975">
        <w:rPr>
          <w:rFonts w:ascii="Arial" w:hAnsi="Arial" w:cs="Arial"/>
          <w:vertAlign w:val="subscript"/>
          <w:lang w:val="es-ES"/>
        </w:rPr>
        <w:t xml:space="preserve">3 = </w:t>
      </w:r>
      <w:r w:rsidRPr="009B2975">
        <w:rPr>
          <w:rFonts w:ascii="Arial" w:hAnsi="Arial" w:cs="Arial"/>
          <w:lang w:val="es-ES"/>
        </w:rPr>
        <w:t>número de pies de tubo de tipo C por producir</w:t>
      </w:r>
      <w:r w:rsidR="009A6D9D" w:rsidRPr="009B2975">
        <w:rPr>
          <w:rFonts w:ascii="Arial" w:hAnsi="Arial" w:cs="Arial"/>
          <w:lang w:val="es-ES"/>
        </w:rPr>
        <w:tab/>
        <w:t>X</w:t>
      </w:r>
      <w:r w:rsidR="009A6D9D" w:rsidRPr="009B2975">
        <w:rPr>
          <w:rFonts w:ascii="Arial" w:hAnsi="Arial" w:cs="Arial"/>
          <w:vertAlign w:val="subscript"/>
          <w:lang w:val="es-ES"/>
        </w:rPr>
        <w:t xml:space="preserve">6 = </w:t>
      </w:r>
      <w:r w:rsidR="009A6D9D" w:rsidRPr="009B2975">
        <w:rPr>
          <w:rFonts w:ascii="Arial" w:hAnsi="Arial" w:cs="Arial"/>
          <w:lang w:val="es-ES"/>
        </w:rPr>
        <w:t xml:space="preserve">número de pies de tubo de tipo C por comprar en Japón </w:t>
      </w:r>
    </w:p>
    <w:p w14:paraId="2EDBA4DD" w14:textId="77777777" w:rsidR="00097EBF" w:rsidRPr="009B2975" w:rsidRDefault="00097EBF" w:rsidP="00097EBF">
      <w:pPr>
        <w:autoSpaceDE w:val="0"/>
        <w:autoSpaceDN w:val="0"/>
        <w:adjustRightInd w:val="0"/>
        <w:spacing w:after="0" w:line="240" w:lineRule="auto"/>
        <w:rPr>
          <w:rFonts w:ascii="Arial" w:hAnsi="Arial" w:cs="Arial"/>
          <w:lang w:val="es-ES"/>
        </w:rPr>
      </w:pPr>
    </w:p>
    <w:p w14:paraId="3B507127" w14:textId="77777777" w:rsidR="00097EBF" w:rsidRPr="009B2975" w:rsidRDefault="00097EBF" w:rsidP="00097EBF">
      <w:pPr>
        <w:autoSpaceDE w:val="0"/>
        <w:autoSpaceDN w:val="0"/>
        <w:adjustRightInd w:val="0"/>
        <w:spacing w:after="0" w:line="240" w:lineRule="auto"/>
        <w:rPr>
          <w:rFonts w:ascii="Arial" w:hAnsi="Arial" w:cs="Arial"/>
          <w:b/>
          <w:lang w:val="es-ES"/>
        </w:rPr>
      </w:pPr>
      <w:r w:rsidRPr="009B2975">
        <w:rPr>
          <w:rFonts w:ascii="Arial" w:hAnsi="Arial" w:cs="Arial"/>
          <w:b/>
          <w:lang w:val="es-ES"/>
        </w:rPr>
        <w:t>Función Objetivo</w:t>
      </w:r>
    </w:p>
    <w:p w14:paraId="1811A7DB" w14:textId="77777777" w:rsidR="00097EBF" w:rsidRPr="009B2975" w:rsidRDefault="0035194F" w:rsidP="00097EBF">
      <w:pPr>
        <w:autoSpaceDE w:val="0"/>
        <w:autoSpaceDN w:val="0"/>
        <w:adjustRightInd w:val="0"/>
        <w:spacing w:after="0" w:line="240" w:lineRule="auto"/>
        <w:rPr>
          <w:rFonts w:ascii="Arial" w:hAnsi="Arial" w:cs="Arial"/>
        </w:rPr>
      </w:pPr>
      <w:r w:rsidRPr="009B2975">
        <w:rPr>
          <w:rFonts w:ascii="Arial" w:hAnsi="Arial" w:cs="Arial"/>
        </w:rPr>
        <w:t xml:space="preserve">Max Z = </w:t>
      </w:r>
      <w:r w:rsidR="00097EBF" w:rsidRPr="009B2975">
        <w:rPr>
          <w:rFonts w:ascii="Arial" w:hAnsi="Arial" w:cs="Arial"/>
        </w:rPr>
        <w:t>7X</w:t>
      </w:r>
      <w:r w:rsidR="00097EBF" w:rsidRPr="009B2975">
        <w:rPr>
          <w:rFonts w:ascii="Arial" w:hAnsi="Arial" w:cs="Arial"/>
          <w:vertAlign w:val="subscript"/>
        </w:rPr>
        <w:t>1</w:t>
      </w:r>
      <w:r w:rsidR="00097EBF" w:rsidRPr="009B2975">
        <w:rPr>
          <w:rFonts w:ascii="Arial" w:hAnsi="Arial" w:cs="Arial"/>
        </w:rPr>
        <w:t xml:space="preserve"> +8X</w:t>
      </w:r>
      <w:r w:rsidR="00097EBF" w:rsidRPr="009B2975">
        <w:rPr>
          <w:rFonts w:ascii="Arial" w:hAnsi="Arial" w:cs="Arial"/>
          <w:vertAlign w:val="subscript"/>
        </w:rPr>
        <w:t>2</w:t>
      </w:r>
      <w:r w:rsidR="00097EBF" w:rsidRPr="009B2975">
        <w:rPr>
          <w:rFonts w:ascii="Arial" w:hAnsi="Arial" w:cs="Arial"/>
        </w:rPr>
        <w:t xml:space="preserve"> + 5X</w:t>
      </w:r>
      <w:r w:rsidR="00097EBF" w:rsidRPr="009B2975">
        <w:rPr>
          <w:rFonts w:ascii="Arial" w:hAnsi="Arial" w:cs="Arial"/>
          <w:vertAlign w:val="subscript"/>
        </w:rPr>
        <w:t>3</w:t>
      </w:r>
      <w:r w:rsidR="00097EBF" w:rsidRPr="009B2975">
        <w:rPr>
          <w:rFonts w:ascii="Arial" w:hAnsi="Arial" w:cs="Arial"/>
        </w:rPr>
        <w:t xml:space="preserve"> + 4X</w:t>
      </w:r>
      <w:r w:rsidR="00097EBF" w:rsidRPr="009B2975">
        <w:rPr>
          <w:rFonts w:ascii="Arial" w:hAnsi="Arial" w:cs="Arial"/>
          <w:vertAlign w:val="subscript"/>
        </w:rPr>
        <w:t>4</w:t>
      </w:r>
      <w:r w:rsidR="00097EBF" w:rsidRPr="009B2975">
        <w:rPr>
          <w:rFonts w:ascii="Arial" w:hAnsi="Arial" w:cs="Arial"/>
        </w:rPr>
        <w:t xml:space="preserve"> + 6X</w:t>
      </w:r>
      <w:r w:rsidR="00097EBF" w:rsidRPr="009B2975">
        <w:rPr>
          <w:rFonts w:ascii="Arial" w:hAnsi="Arial" w:cs="Arial"/>
          <w:vertAlign w:val="subscript"/>
        </w:rPr>
        <w:t>5</w:t>
      </w:r>
      <w:r w:rsidR="00097EBF" w:rsidRPr="009B2975">
        <w:rPr>
          <w:rFonts w:ascii="Arial" w:hAnsi="Arial" w:cs="Arial"/>
        </w:rPr>
        <w:t xml:space="preserve"> + 2X</w:t>
      </w:r>
      <w:r w:rsidR="00097EBF" w:rsidRPr="009B2975">
        <w:rPr>
          <w:rFonts w:ascii="Arial" w:hAnsi="Arial" w:cs="Arial"/>
          <w:vertAlign w:val="subscript"/>
        </w:rPr>
        <w:t>6</w:t>
      </w:r>
    </w:p>
    <w:p w14:paraId="7861495B" w14:textId="77777777" w:rsidR="00097EBF" w:rsidRPr="009B2975" w:rsidRDefault="00097EBF" w:rsidP="00097EBF">
      <w:pPr>
        <w:autoSpaceDE w:val="0"/>
        <w:autoSpaceDN w:val="0"/>
        <w:adjustRightInd w:val="0"/>
        <w:spacing w:after="0" w:line="240" w:lineRule="auto"/>
        <w:rPr>
          <w:rFonts w:ascii="Arial" w:hAnsi="Arial" w:cs="Arial"/>
        </w:rPr>
      </w:pPr>
    </w:p>
    <w:p w14:paraId="47482F3B" w14:textId="77777777" w:rsidR="00097EBF" w:rsidRPr="009B2975" w:rsidRDefault="00097EBF" w:rsidP="00097EBF">
      <w:pPr>
        <w:autoSpaceDE w:val="0"/>
        <w:autoSpaceDN w:val="0"/>
        <w:adjustRightInd w:val="0"/>
        <w:spacing w:after="0" w:line="240" w:lineRule="auto"/>
        <w:rPr>
          <w:rFonts w:ascii="Arial" w:hAnsi="Arial" w:cs="Arial"/>
          <w:b/>
          <w:lang w:val="es-ES"/>
        </w:rPr>
      </w:pPr>
      <w:r w:rsidRPr="009B2975">
        <w:rPr>
          <w:rFonts w:ascii="Arial" w:hAnsi="Arial" w:cs="Arial"/>
          <w:b/>
          <w:lang w:val="es-ES"/>
        </w:rPr>
        <w:t>Restricciones de demanda</w:t>
      </w:r>
    </w:p>
    <w:p w14:paraId="3748B7FC" w14:textId="77777777" w:rsidR="00097EBF" w:rsidRPr="009B2975" w:rsidRDefault="00097EBF" w:rsidP="00097EBF">
      <w:pPr>
        <w:autoSpaceDE w:val="0"/>
        <w:autoSpaceDN w:val="0"/>
        <w:adjustRightInd w:val="0"/>
        <w:spacing w:after="0" w:line="240" w:lineRule="auto"/>
        <w:rPr>
          <w:rFonts w:ascii="Arial" w:hAnsi="Arial" w:cs="Arial"/>
          <w:lang w:val="es-ES"/>
        </w:rPr>
      </w:pPr>
      <w:r w:rsidRPr="009B2975">
        <w:rPr>
          <w:rFonts w:ascii="Arial" w:hAnsi="Arial" w:cs="Arial"/>
          <w:lang w:val="es-ES"/>
        </w:rPr>
        <w:t>X</w:t>
      </w:r>
      <w:r w:rsidRPr="009B2975">
        <w:rPr>
          <w:rFonts w:ascii="Arial" w:hAnsi="Arial" w:cs="Arial"/>
          <w:vertAlign w:val="subscript"/>
          <w:lang w:val="es-ES"/>
        </w:rPr>
        <w:t>1</w:t>
      </w:r>
      <w:r w:rsidR="0035194F" w:rsidRPr="009B2975">
        <w:rPr>
          <w:rFonts w:ascii="Arial" w:hAnsi="Arial" w:cs="Arial"/>
          <w:lang w:val="es-ES"/>
        </w:rPr>
        <w:t xml:space="preserve"> +</w:t>
      </w:r>
      <w:r w:rsidRPr="009B2975">
        <w:rPr>
          <w:rFonts w:ascii="Arial" w:hAnsi="Arial" w:cs="Arial"/>
          <w:lang w:val="es-ES"/>
        </w:rPr>
        <w:t>X</w:t>
      </w:r>
      <w:r w:rsidR="0035194F" w:rsidRPr="009B2975">
        <w:rPr>
          <w:rFonts w:ascii="Arial" w:hAnsi="Arial" w:cs="Arial"/>
          <w:vertAlign w:val="subscript"/>
          <w:lang w:val="es-ES"/>
        </w:rPr>
        <w:t>4</w:t>
      </w:r>
      <w:r w:rsidR="0035194F" w:rsidRPr="009B2975">
        <w:rPr>
          <w:rFonts w:ascii="Arial" w:hAnsi="Arial" w:cs="Arial"/>
          <w:lang w:val="es-ES"/>
        </w:rPr>
        <w:t xml:space="preserve"> = 2000 (demanda del tipo A)</w:t>
      </w:r>
    </w:p>
    <w:p w14:paraId="7BC7184F" w14:textId="77777777" w:rsidR="0035194F" w:rsidRPr="009B2975" w:rsidRDefault="0035194F" w:rsidP="0035194F">
      <w:pPr>
        <w:autoSpaceDE w:val="0"/>
        <w:autoSpaceDN w:val="0"/>
        <w:adjustRightInd w:val="0"/>
        <w:spacing w:after="0" w:line="240" w:lineRule="auto"/>
        <w:rPr>
          <w:rFonts w:ascii="Arial" w:hAnsi="Arial" w:cs="Arial"/>
          <w:lang w:val="es-ES"/>
        </w:rPr>
      </w:pPr>
      <w:r w:rsidRPr="009B2975">
        <w:rPr>
          <w:rFonts w:ascii="Arial" w:hAnsi="Arial" w:cs="Arial"/>
          <w:lang w:val="es-ES"/>
        </w:rPr>
        <w:t>X</w:t>
      </w:r>
      <w:r w:rsidRPr="009B2975">
        <w:rPr>
          <w:rFonts w:ascii="Arial" w:hAnsi="Arial" w:cs="Arial"/>
          <w:vertAlign w:val="subscript"/>
          <w:lang w:val="es-ES"/>
        </w:rPr>
        <w:t>2</w:t>
      </w:r>
      <w:r w:rsidRPr="009B2975">
        <w:rPr>
          <w:rFonts w:ascii="Arial" w:hAnsi="Arial" w:cs="Arial"/>
          <w:lang w:val="es-ES"/>
        </w:rPr>
        <w:t xml:space="preserve"> +X</w:t>
      </w:r>
      <w:r w:rsidRPr="009B2975">
        <w:rPr>
          <w:rFonts w:ascii="Arial" w:hAnsi="Arial" w:cs="Arial"/>
          <w:vertAlign w:val="subscript"/>
          <w:lang w:val="es-ES"/>
        </w:rPr>
        <w:t>5</w:t>
      </w:r>
      <w:r w:rsidRPr="009B2975">
        <w:rPr>
          <w:rFonts w:ascii="Arial" w:hAnsi="Arial" w:cs="Arial"/>
          <w:lang w:val="es-ES"/>
        </w:rPr>
        <w:t xml:space="preserve"> = 4000 (demanda del tipo B)</w:t>
      </w:r>
    </w:p>
    <w:p w14:paraId="1FFC7FC5" w14:textId="77777777" w:rsidR="0035194F" w:rsidRPr="009B2975" w:rsidRDefault="0035194F" w:rsidP="0035194F">
      <w:pPr>
        <w:autoSpaceDE w:val="0"/>
        <w:autoSpaceDN w:val="0"/>
        <w:adjustRightInd w:val="0"/>
        <w:spacing w:after="0" w:line="240" w:lineRule="auto"/>
        <w:rPr>
          <w:rFonts w:ascii="Arial" w:hAnsi="Arial" w:cs="Arial"/>
          <w:lang w:val="es-ES"/>
        </w:rPr>
      </w:pPr>
      <w:r w:rsidRPr="009B2975">
        <w:rPr>
          <w:rFonts w:ascii="Arial" w:hAnsi="Arial" w:cs="Arial"/>
          <w:lang w:val="es-ES"/>
        </w:rPr>
        <w:t>X</w:t>
      </w:r>
      <w:r w:rsidRPr="009B2975">
        <w:rPr>
          <w:rFonts w:ascii="Arial" w:hAnsi="Arial" w:cs="Arial"/>
          <w:vertAlign w:val="subscript"/>
          <w:lang w:val="es-ES"/>
        </w:rPr>
        <w:t>3</w:t>
      </w:r>
      <w:r w:rsidRPr="009B2975">
        <w:rPr>
          <w:rFonts w:ascii="Arial" w:hAnsi="Arial" w:cs="Arial"/>
          <w:lang w:val="es-ES"/>
        </w:rPr>
        <w:t xml:space="preserve"> +X</w:t>
      </w:r>
      <w:r w:rsidRPr="009B2975">
        <w:rPr>
          <w:rFonts w:ascii="Arial" w:hAnsi="Arial" w:cs="Arial"/>
          <w:vertAlign w:val="subscript"/>
          <w:lang w:val="es-ES"/>
        </w:rPr>
        <w:t>6</w:t>
      </w:r>
      <w:r w:rsidR="00CD2FBA" w:rsidRPr="009B2975">
        <w:rPr>
          <w:rFonts w:ascii="Arial" w:hAnsi="Arial" w:cs="Arial"/>
          <w:lang w:val="es-ES"/>
        </w:rPr>
        <w:t xml:space="preserve"> = 5</w:t>
      </w:r>
      <w:r w:rsidRPr="009B2975">
        <w:rPr>
          <w:rFonts w:ascii="Arial" w:hAnsi="Arial" w:cs="Arial"/>
          <w:lang w:val="es-ES"/>
        </w:rPr>
        <w:t>000 (demanda del tipo C)</w:t>
      </w:r>
    </w:p>
    <w:p w14:paraId="34BE5FCA" w14:textId="77777777" w:rsidR="0035194F" w:rsidRPr="009B2975" w:rsidRDefault="0035194F" w:rsidP="0035194F">
      <w:pPr>
        <w:autoSpaceDE w:val="0"/>
        <w:autoSpaceDN w:val="0"/>
        <w:adjustRightInd w:val="0"/>
        <w:spacing w:after="0" w:line="240" w:lineRule="auto"/>
        <w:rPr>
          <w:rFonts w:ascii="Arial" w:hAnsi="Arial" w:cs="Arial"/>
          <w:lang w:val="es-ES"/>
        </w:rPr>
      </w:pPr>
    </w:p>
    <w:p w14:paraId="066D9D35" w14:textId="77777777" w:rsidR="0035194F" w:rsidRPr="009B2975" w:rsidRDefault="0035194F" w:rsidP="0035194F">
      <w:pPr>
        <w:autoSpaceDE w:val="0"/>
        <w:autoSpaceDN w:val="0"/>
        <w:adjustRightInd w:val="0"/>
        <w:spacing w:after="0" w:line="240" w:lineRule="auto"/>
        <w:rPr>
          <w:rFonts w:ascii="Arial" w:hAnsi="Arial" w:cs="Arial"/>
          <w:b/>
          <w:lang w:val="es-ES"/>
        </w:rPr>
      </w:pPr>
      <w:r w:rsidRPr="009B2975">
        <w:rPr>
          <w:rFonts w:ascii="Arial" w:hAnsi="Arial" w:cs="Arial"/>
          <w:b/>
          <w:lang w:val="es-ES"/>
        </w:rPr>
        <w:t>Restricciones de recursos</w:t>
      </w:r>
    </w:p>
    <w:p w14:paraId="36349F0B" w14:textId="77777777" w:rsidR="0035194F" w:rsidRPr="009B2975" w:rsidRDefault="0035194F" w:rsidP="0035194F">
      <w:pPr>
        <w:autoSpaceDE w:val="0"/>
        <w:autoSpaceDN w:val="0"/>
        <w:adjustRightInd w:val="0"/>
        <w:spacing w:after="0" w:line="240" w:lineRule="auto"/>
        <w:rPr>
          <w:rFonts w:ascii="Arial" w:hAnsi="Arial" w:cs="Arial"/>
          <w:lang w:val="es-ES"/>
        </w:rPr>
      </w:pPr>
      <w:r w:rsidRPr="009B2975">
        <w:rPr>
          <w:rFonts w:ascii="Arial" w:hAnsi="Arial" w:cs="Arial"/>
          <w:lang w:val="es-ES"/>
        </w:rPr>
        <w:t>0.5X</w:t>
      </w:r>
      <w:r w:rsidRPr="009B2975">
        <w:rPr>
          <w:rFonts w:ascii="Arial" w:hAnsi="Arial" w:cs="Arial"/>
          <w:vertAlign w:val="subscript"/>
          <w:lang w:val="es-ES"/>
        </w:rPr>
        <w:t>1</w:t>
      </w:r>
      <w:r w:rsidRPr="009B2975">
        <w:rPr>
          <w:rFonts w:ascii="Arial" w:hAnsi="Arial" w:cs="Arial"/>
          <w:lang w:val="es-ES"/>
        </w:rPr>
        <w:t xml:space="preserve"> +0.45X</w:t>
      </w:r>
      <w:r w:rsidRPr="009B2975">
        <w:rPr>
          <w:rFonts w:ascii="Arial" w:hAnsi="Arial" w:cs="Arial"/>
          <w:vertAlign w:val="subscript"/>
          <w:lang w:val="es-ES"/>
        </w:rPr>
        <w:t>2</w:t>
      </w:r>
      <w:r w:rsidRPr="009B2975">
        <w:rPr>
          <w:rFonts w:ascii="Arial" w:hAnsi="Arial" w:cs="Arial"/>
          <w:lang w:val="es-ES"/>
        </w:rPr>
        <w:t xml:space="preserve"> +0.60 X</w:t>
      </w:r>
      <w:r w:rsidRPr="009B2975">
        <w:rPr>
          <w:rFonts w:ascii="Arial" w:hAnsi="Arial" w:cs="Arial"/>
          <w:vertAlign w:val="subscript"/>
          <w:lang w:val="es-ES"/>
        </w:rPr>
        <w:t>3</w:t>
      </w:r>
      <w:r w:rsidRPr="009B2975">
        <w:rPr>
          <w:rFonts w:ascii="Arial" w:hAnsi="Arial" w:cs="Arial"/>
          <w:lang w:val="es-ES"/>
        </w:rPr>
        <w:t xml:space="preserve"> </w:t>
      </w:r>
      <w:r w:rsidRPr="009B2975">
        <w:rPr>
          <w:rFonts w:ascii="Arial" w:hAnsi="Arial" w:cs="Arial"/>
          <w:lang w:val="es-ES"/>
        </w:rPr>
        <w:sym w:font="Symbol" w:char="F0A3"/>
      </w:r>
      <w:r w:rsidRPr="009B2975">
        <w:rPr>
          <w:rFonts w:ascii="Arial" w:hAnsi="Arial" w:cs="Arial"/>
          <w:lang w:val="es-ES"/>
        </w:rPr>
        <w:t xml:space="preserve"> 2400 (tiempo de máquina)</w:t>
      </w:r>
    </w:p>
    <w:p w14:paraId="1BC649F5" w14:textId="77777777" w:rsidR="0035194F" w:rsidRPr="009B2975" w:rsidRDefault="0035194F" w:rsidP="0035194F">
      <w:pPr>
        <w:autoSpaceDE w:val="0"/>
        <w:autoSpaceDN w:val="0"/>
        <w:adjustRightInd w:val="0"/>
        <w:spacing w:after="0" w:line="240" w:lineRule="auto"/>
        <w:rPr>
          <w:rFonts w:ascii="Arial" w:hAnsi="Arial" w:cs="Arial"/>
          <w:lang w:val="es-ES"/>
        </w:rPr>
      </w:pPr>
      <w:r w:rsidRPr="009B2975">
        <w:rPr>
          <w:rFonts w:ascii="Arial" w:hAnsi="Arial" w:cs="Arial"/>
          <w:lang w:val="es-ES"/>
        </w:rPr>
        <w:t>X</w:t>
      </w:r>
      <w:r w:rsidRPr="009B2975">
        <w:rPr>
          <w:rFonts w:ascii="Arial" w:hAnsi="Arial" w:cs="Arial"/>
          <w:vertAlign w:val="subscript"/>
          <w:lang w:val="es-ES"/>
        </w:rPr>
        <w:t>1</w:t>
      </w:r>
      <w:r w:rsidRPr="009B2975">
        <w:rPr>
          <w:rFonts w:ascii="Arial" w:hAnsi="Arial" w:cs="Arial"/>
          <w:lang w:val="es-ES"/>
        </w:rPr>
        <w:t xml:space="preserve"> +X</w:t>
      </w:r>
      <w:r w:rsidR="00CD2FBA" w:rsidRPr="009B2975">
        <w:rPr>
          <w:rFonts w:ascii="Arial" w:hAnsi="Arial" w:cs="Arial"/>
          <w:vertAlign w:val="subscript"/>
          <w:lang w:val="es-ES"/>
        </w:rPr>
        <w:t>2</w:t>
      </w:r>
      <w:r w:rsidRPr="009B2975">
        <w:rPr>
          <w:rFonts w:ascii="Arial" w:hAnsi="Arial" w:cs="Arial"/>
          <w:lang w:val="es-ES"/>
        </w:rPr>
        <w:t xml:space="preserve"> + X</w:t>
      </w:r>
      <w:r w:rsidRPr="009B2975">
        <w:rPr>
          <w:rFonts w:ascii="Arial" w:hAnsi="Arial" w:cs="Arial"/>
          <w:vertAlign w:val="subscript"/>
          <w:lang w:val="es-ES"/>
        </w:rPr>
        <w:t>3</w:t>
      </w:r>
      <w:r w:rsidRPr="009B2975">
        <w:rPr>
          <w:rFonts w:ascii="Arial" w:hAnsi="Arial" w:cs="Arial"/>
          <w:lang w:val="es-ES"/>
        </w:rPr>
        <w:t xml:space="preserve"> </w:t>
      </w:r>
      <w:r w:rsidRPr="009B2975">
        <w:rPr>
          <w:rFonts w:ascii="Arial" w:hAnsi="Arial" w:cs="Arial"/>
          <w:lang w:val="es-ES"/>
        </w:rPr>
        <w:sym w:font="Symbol" w:char="F0A3"/>
      </w:r>
      <w:r w:rsidRPr="009B2975">
        <w:rPr>
          <w:rFonts w:ascii="Arial" w:hAnsi="Arial" w:cs="Arial"/>
          <w:lang w:val="es-ES"/>
        </w:rPr>
        <w:t xml:space="preserve"> 5500 (material para soldar)</w:t>
      </w:r>
    </w:p>
    <w:p w14:paraId="210FF121" w14:textId="77777777" w:rsidR="0035194F" w:rsidRPr="009B2975" w:rsidRDefault="0035194F" w:rsidP="0035194F">
      <w:pPr>
        <w:autoSpaceDE w:val="0"/>
        <w:autoSpaceDN w:val="0"/>
        <w:adjustRightInd w:val="0"/>
        <w:spacing w:after="0" w:line="240" w:lineRule="auto"/>
        <w:rPr>
          <w:rFonts w:ascii="Arial" w:hAnsi="Arial" w:cs="Arial"/>
          <w:lang w:val="es-ES"/>
        </w:rPr>
      </w:pPr>
    </w:p>
    <w:p w14:paraId="7BA25082" w14:textId="77777777" w:rsidR="0035194F" w:rsidRPr="009B2975" w:rsidRDefault="0035194F" w:rsidP="0035194F">
      <w:pPr>
        <w:autoSpaceDE w:val="0"/>
        <w:autoSpaceDN w:val="0"/>
        <w:adjustRightInd w:val="0"/>
        <w:spacing w:after="0" w:line="240" w:lineRule="auto"/>
        <w:rPr>
          <w:rFonts w:ascii="Arial" w:hAnsi="Arial" w:cs="Arial"/>
          <w:lang w:val="es-ES"/>
        </w:rPr>
      </w:pPr>
      <w:r w:rsidRPr="009B2975">
        <w:rPr>
          <w:rFonts w:ascii="Arial" w:hAnsi="Arial" w:cs="Arial"/>
          <w:lang w:val="es-ES"/>
        </w:rPr>
        <w:t>Responder lo siguiente</w:t>
      </w:r>
    </w:p>
    <w:p w14:paraId="1CF77D0C" w14:textId="77777777" w:rsidR="0035194F" w:rsidRPr="009B2975" w:rsidRDefault="0035194F" w:rsidP="0035194F">
      <w:pPr>
        <w:autoSpaceDE w:val="0"/>
        <w:autoSpaceDN w:val="0"/>
        <w:adjustRightInd w:val="0"/>
        <w:spacing w:after="0" w:line="240" w:lineRule="auto"/>
        <w:rPr>
          <w:rFonts w:ascii="Arial" w:hAnsi="Arial" w:cs="Arial"/>
          <w:lang w:val="es-ES"/>
        </w:rPr>
      </w:pPr>
    </w:p>
    <w:p w14:paraId="5D84E589" w14:textId="7C69677B" w:rsidR="000D53E2" w:rsidRPr="009B2975" w:rsidRDefault="0035194F" w:rsidP="00620361">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 xml:space="preserve">¿Cuál es el plan de producción / </w:t>
      </w:r>
      <w:r w:rsidR="00C9061E" w:rsidRPr="009B2975">
        <w:rPr>
          <w:rFonts w:ascii="Arial" w:hAnsi="Arial" w:cs="Arial"/>
          <w:b/>
          <w:bCs/>
          <w:lang w:val="es-ES"/>
        </w:rPr>
        <w:t>adquisición óptima</w:t>
      </w:r>
      <w:r w:rsidRPr="009B2975">
        <w:rPr>
          <w:rFonts w:ascii="Arial" w:hAnsi="Arial" w:cs="Arial"/>
          <w:b/>
          <w:bCs/>
          <w:lang w:val="es-ES"/>
        </w:rPr>
        <w:t xml:space="preserve"> para MTV Steel?</w:t>
      </w:r>
    </w:p>
    <w:p w14:paraId="60E024A7" w14:textId="77777777" w:rsidR="0019732F" w:rsidRPr="009B2975" w:rsidRDefault="0019732F" w:rsidP="0019732F">
      <w:pPr>
        <w:pStyle w:val="ListParagraph"/>
        <w:autoSpaceDE w:val="0"/>
        <w:autoSpaceDN w:val="0"/>
        <w:adjustRightInd w:val="0"/>
        <w:spacing w:after="0" w:line="240" w:lineRule="auto"/>
        <w:rPr>
          <w:rFonts w:ascii="Arial" w:hAnsi="Arial" w:cs="Arial"/>
          <w:lang w:val="es-ES"/>
        </w:rPr>
      </w:pPr>
    </w:p>
    <w:p w14:paraId="7FE377AD" w14:textId="23C80FE4" w:rsidR="0019732F" w:rsidRPr="009B2975" w:rsidRDefault="0019732F" w:rsidP="0019732F">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R</w:t>
      </w:r>
      <w:r w:rsidR="00C9061E" w:rsidRPr="009B2975">
        <w:rPr>
          <w:rFonts w:ascii="Arial" w:hAnsi="Arial" w:cs="Arial"/>
          <w:lang w:val="es-ES"/>
        </w:rPr>
        <w:t>/. El</w:t>
      </w:r>
      <w:r w:rsidRPr="009B2975">
        <w:rPr>
          <w:rFonts w:ascii="Arial" w:hAnsi="Arial" w:cs="Arial"/>
          <w:lang w:val="es-ES"/>
        </w:rPr>
        <w:t xml:space="preserve"> Plan de Producción/Adquisición Óptima para MTV Steel es:</w:t>
      </w:r>
    </w:p>
    <w:p w14:paraId="583EBDEA" w14:textId="77777777" w:rsidR="0019732F" w:rsidRPr="009B2975" w:rsidRDefault="0019732F" w:rsidP="0019732F">
      <w:pPr>
        <w:pStyle w:val="ListParagraph"/>
        <w:autoSpaceDE w:val="0"/>
        <w:autoSpaceDN w:val="0"/>
        <w:adjustRightInd w:val="0"/>
        <w:spacing w:after="0" w:line="240" w:lineRule="auto"/>
        <w:rPr>
          <w:rFonts w:ascii="Arial" w:hAnsi="Arial" w:cs="Arial"/>
          <w:lang w:val="es-ES"/>
        </w:rPr>
      </w:pPr>
    </w:p>
    <w:p w14:paraId="3A051080" w14:textId="3B05E704" w:rsidR="0019732F" w:rsidRPr="009B2975" w:rsidRDefault="0019732F" w:rsidP="0019732F">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Producir 2000 pies de tubo tipo A</w:t>
      </w:r>
    </w:p>
    <w:p w14:paraId="79851D10" w14:textId="2E782DF7" w:rsidR="0019732F" w:rsidRPr="009B2975" w:rsidRDefault="0019732F" w:rsidP="0019732F">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Producir 0 pies de tubo tipo B</w:t>
      </w:r>
    </w:p>
    <w:p w14:paraId="2B68D34D" w14:textId="49D0B038" w:rsidR="0019732F" w:rsidRPr="009B2975" w:rsidRDefault="0019732F" w:rsidP="0019732F">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Producir 2333.33 pies de tubo tipo C</w:t>
      </w:r>
    </w:p>
    <w:p w14:paraId="723C368D" w14:textId="55160501" w:rsidR="0019732F" w:rsidRPr="009B2975" w:rsidRDefault="0019732F" w:rsidP="0019732F">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Comprar 0 pies de tubo Tipo A en Japón</w:t>
      </w:r>
    </w:p>
    <w:p w14:paraId="2949B83C" w14:textId="5765DFB1" w:rsidR="0019732F" w:rsidRPr="009B2975" w:rsidRDefault="0019732F" w:rsidP="0019732F">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Comprar 4000 pies de tubo Tipo B en Japón</w:t>
      </w:r>
    </w:p>
    <w:p w14:paraId="2AA0C0AC" w14:textId="1FA229C6" w:rsidR="001C08DB" w:rsidRPr="009B2975" w:rsidRDefault="0019732F" w:rsidP="001C08DB">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Comprar </w:t>
      </w:r>
      <w:r w:rsidR="001C08DB" w:rsidRPr="009B2975">
        <w:rPr>
          <w:rFonts w:ascii="Arial" w:hAnsi="Arial" w:cs="Arial"/>
          <w:lang w:val="es-ES"/>
        </w:rPr>
        <w:t>2666.67 pies de tubo Tipo C en Japón</w:t>
      </w:r>
    </w:p>
    <w:p w14:paraId="69C794BA" w14:textId="4263DFA5" w:rsidR="001C08DB" w:rsidRPr="009B2975" w:rsidRDefault="001C08DB" w:rsidP="001C08DB">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Dadas estas condiciones, se establece que el plan óptimo de producción/Adquisición para MTV Steel tendrá </w:t>
      </w:r>
      <w:r w:rsidR="00C9061E" w:rsidRPr="009B2975">
        <w:rPr>
          <w:rFonts w:ascii="Arial" w:hAnsi="Arial" w:cs="Arial"/>
          <w:lang w:val="es-ES"/>
        </w:rPr>
        <w:t>una ganancia</w:t>
      </w:r>
      <w:r w:rsidRPr="009B2975">
        <w:rPr>
          <w:rFonts w:ascii="Arial" w:hAnsi="Arial" w:cs="Arial"/>
          <w:lang w:val="es-ES"/>
        </w:rPr>
        <w:t xml:space="preserve"> de $55,000.00 dólares.</w:t>
      </w:r>
    </w:p>
    <w:p w14:paraId="0BD788B0" w14:textId="77777777" w:rsidR="001C08DB" w:rsidRPr="009B2975" w:rsidRDefault="001C08DB" w:rsidP="001C08DB">
      <w:pPr>
        <w:pStyle w:val="ListParagraph"/>
        <w:autoSpaceDE w:val="0"/>
        <w:autoSpaceDN w:val="0"/>
        <w:adjustRightInd w:val="0"/>
        <w:spacing w:after="0" w:line="240" w:lineRule="auto"/>
        <w:rPr>
          <w:rFonts w:ascii="Arial" w:hAnsi="Arial" w:cs="Arial"/>
          <w:lang w:val="es-ES"/>
        </w:rPr>
      </w:pPr>
    </w:p>
    <w:p w14:paraId="4E66B11B" w14:textId="77777777" w:rsidR="0035194F" w:rsidRPr="009B2975" w:rsidRDefault="0035194F" w:rsidP="00620361">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 xml:space="preserve">Si pudiera obtener más material para soldar o más tiempo de máquina, pero no ambas, ¿Cuál </w:t>
      </w:r>
      <w:r w:rsidR="00010898" w:rsidRPr="009B2975">
        <w:rPr>
          <w:rFonts w:ascii="Arial" w:hAnsi="Arial" w:cs="Arial"/>
          <w:b/>
          <w:bCs/>
          <w:lang w:val="es-ES"/>
        </w:rPr>
        <w:t>escogería?</w:t>
      </w:r>
      <w:r w:rsidRPr="009B2975">
        <w:rPr>
          <w:rFonts w:ascii="Arial" w:hAnsi="Arial" w:cs="Arial"/>
          <w:b/>
          <w:bCs/>
          <w:lang w:val="es-ES"/>
        </w:rPr>
        <w:t xml:space="preserve"> Explique</w:t>
      </w:r>
    </w:p>
    <w:p w14:paraId="26EAF864" w14:textId="77777777" w:rsidR="001C08DB" w:rsidRPr="009B2975" w:rsidRDefault="001C08DB" w:rsidP="001C08DB">
      <w:pPr>
        <w:pStyle w:val="ListParagraph"/>
        <w:autoSpaceDE w:val="0"/>
        <w:autoSpaceDN w:val="0"/>
        <w:adjustRightInd w:val="0"/>
        <w:spacing w:after="0" w:line="240" w:lineRule="auto"/>
        <w:rPr>
          <w:rFonts w:ascii="Arial" w:hAnsi="Arial" w:cs="Arial"/>
          <w:lang w:val="es-ES"/>
        </w:rPr>
      </w:pPr>
    </w:p>
    <w:p w14:paraId="2344136B" w14:textId="08725C0E" w:rsidR="001C08DB" w:rsidRPr="009B2975" w:rsidRDefault="001C08DB" w:rsidP="001C08DB">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R/. Al resolver el modelo, producto de la restricción de Material para Soldar se obtiene una holgura del recurso por 1166.67 piezas de material para soldar, mientras que en la restricción de tiempo de </w:t>
      </w:r>
      <w:r w:rsidRPr="009B2975">
        <w:rPr>
          <w:rFonts w:ascii="Arial" w:hAnsi="Arial" w:cs="Arial"/>
          <w:lang w:val="es-ES"/>
        </w:rPr>
        <w:lastRenderedPageBreak/>
        <w:t xml:space="preserve">máquina se utiliza todo el recurso disponible, por ende, se recomendaría a MTV Steel conseguir más tiempo de máquina que permita </w:t>
      </w:r>
      <w:r w:rsidR="00F83259" w:rsidRPr="009B2975">
        <w:rPr>
          <w:rFonts w:ascii="Arial" w:hAnsi="Arial" w:cs="Arial"/>
          <w:lang w:val="es-ES"/>
        </w:rPr>
        <w:t>darles</w:t>
      </w:r>
      <w:r w:rsidRPr="009B2975">
        <w:rPr>
          <w:rFonts w:ascii="Arial" w:hAnsi="Arial" w:cs="Arial"/>
          <w:lang w:val="es-ES"/>
        </w:rPr>
        <w:t xml:space="preserve"> un mejor uso a sus recursos.</w:t>
      </w:r>
    </w:p>
    <w:p w14:paraId="64239619" w14:textId="77777777" w:rsidR="001C08DB" w:rsidRPr="009B2975" w:rsidRDefault="001C08DB" w:rsidP="001C08DB">
      <w:pPr>
        <w:pStyle w:val="ListParagraph"/>
        <w:autoSpaceDE w:val="0"/>
        <w:autoSpaceDN w:val="0"/>
        <w:adjustRightInd w:val="0"/>
        <w:spacing w:after="0" w:line="240" w:lineRule="auto"/>
        <w:rPr>
          <w:rFonts w:ascii="Arial" w:hAnsi="Arial" w:cs="Arial"/>
          <w:lang w:val="es-ES"/>
        </w:rPr>
      </w:pPr>
    </w:p>
    <w:p w14:paraId="54A527B5" w14:textId="77777777" w:rsidR="0035194F" w:rsidRPr="009B2975" w:rsidRDefault="0035194F" w:rsidP="0035194F">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 xml:space="preserve">Los japoneses acaban de aumentar el precio de sus tubos tipo C de $7 a $8 por pie. ¿De qué manera cambia el plan de producción / adquisición </w:t>
      </w:r>
      <w:r w:rsidR="004E348B" w:rsidRPr="009B2975">
        <w:rPr>
          <w:rFonts w:ascii="Arial" w:hAnsi="Arial" w:cs="Arial"/>
          <w:b/>
          <w:bCs/>
          <w:lang w:val="es-ES"/>
        </w:rPr>
        <w:t>actual y cuál sería su ganancia?</w:t>
      </w:r>
    </w:p>
    <w:p w14:paraId="0CF0AF88" w14:textId="595E86F1"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 xml:space="preserve">R/. </w:t>
      </w:r>
      <w:r w:rsidR="001C08DB" w:rsidRPr="009B2975">
        <w:rPr>
          <w:rFonts w:ascii="Arial" w:hAnsi="Arial" w:cs="Arial"/>
          <w:lang w:val="es-ES"/>
        </w:rPr>
        <w:t xml:space="preserve">Al haberse dato este aumento en el precio de los tubos tipo C de $7.00 dólares a $8.00 dólares por pie, cambia la Función Objetivo a la que nos estamos refiriendo en este modelo de programación lineal, dado que su variable X6 se encuentra relacionada directamente </w:t>
      </w:r>
      <w:r w:rsidRPr="009B2975">
        <w:rPr>
          <w:rFonts w:ascii="Arial" w:hAnsi="Arial" w:cs="Arial"/>
          <w:lang w:val="es-ES"/>
        </w:rPr>
        <w:t>al número de pies de tubo de Tipo C a comprar a Japón.</w:t>
      </w:r>
    </w:p>
    <w:p w14:paraId="4DB893D9" w14:textId="77777777" w:rsidR="00F83259" w:rsidRPr="009B2975" w:rsidRDefault="00F83259" w:rsidP="00B65436">
      <w:pPr>
        <w:autoSpaceDE w:val="0"/>
        <w:autoSpaceDN w:val="0"/>
        <w:adjustRightInd w:val="0"/>
        <w:spacing w:after="0" w:line="240" w:lineRule="auto"/>
        <w:ind w:left="708"/>
        <w:rPr>
          <w:rFonts w:ascii="Arial" w:hAnsi="Arial" w:cs="Arial"/>
          <w:lang w:val="es-ES"/>
        </w:rPr>
      </w:pPr>
    </w:p>
    <w:p w14:paraId="2C0B600C" w14:textId="2C83CBA4"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De esta manera cambiaría el Plan de Producción/Adquisición Actual para MTV Steel:</w:t>
      </w:r>
    </w:p>
    <w:p w14:paraId="399EE92B" w14:textId="6C86DB05"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Producir 0 pies de tubo Tipo A</w:t>
      </w:r>
    </w:p>
    <w:p w14:paraId="2290966A" w14:textId="4E515B27"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Producir 0 pies de tubo Tipo B</w:t>
      </w:r>
    </w:p>
    <w:p w14:paraId="2D5598BE" w14:textId="126DA21C"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Producir 4,000 pies de tubo Tipo C</w:t>
      </w:r>
    </w:p>
    <w:p w14:paraId="219F1769" w14:textId="69BF1643"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Comprar 2,000 pies de tubo Tipo A a Japón</w:t>
      </w:r>
    </w:p>
    <w:p w14:paraId="4CC1372B" w14:textId="2F2C5892"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Comprar 4,000 pies de tubo Tipo B a Japón</w:t>
      </w:r>
    </w:p>
    <w:p w14:paraId="1AD431DA" w14:textId="64A24869"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Comprar 1,000 pies de tubo Tipo C a Japón</w:t>
      </w:r>
    </w:p>
    <w:p w14:paraId="3E42407A" w14:textId="6A894C59" w:rsidR="00F83259" w:rsidRPr="009B2975" w:rsidRDefault="00F83259" w:rsidP="00B65436">
      <w:pPr>
        <w:autoSpaceDE w:val="0"/>
        <w:autoSpaceDN w:val="0"/>
        <w:adjustRightInd w:val="0"/>
        <w:spacing w:after="0" w:line="240" w:lineRule="auto"/>
        <w:ind w:left="708"/>
        <w:rPr>
          <w:rFonts w:ascii="Arial" w:hAnsi="Arial" w:cs="Arial"/>
          <w:lang w:val="es-ES"/>
        </w:rPr>
      </w:pPr>
      <w:r w:rsidRPr="009B2975">
        <w:rPr>
          <w:rFonts w:ascii="Arial" w:hAnsi="Arial" w:cs="Arial"/>
          <w:lang w:val="es-ES"/>
        </w:rPr>
        <w:t xml:space="preserve">Dadas estas nuevas condiciones, </w:t>
      </w:r>
      <w:r w:rsidRPr="009B2975">
        <w:rPr>
          <w:rFonts w:ascii="Arial" w:hAnsi="Arial" w:cs="Arial"/>
          <w:lang w:val="es-ES"/>
        </w:rPr>
        <w:t xml:space="preserve">se establece que el plan óptimo de producción/Adquisición para MTV Steel tendrá </w:t>
      </w:r>
      <w:r w:rsidRPr="009B2975">
        <w:rPr>
          <w:rFonts w:ascii="Arial" w:hAnsi="Arial" w:cs="Arial"/>
          <w:lang w:val="es-ES"/>
        </w:rPr>
        <w:t>una ganancia</w:t>
      </w:r>
      <w:r w:rsidRPr="009B2975">
        <w:rPr>
          <w:rFonts w:ascii="Arial" w:hAnsi="Arial" w:cs="Arial"/>
          <w:lang w:val="es-ES"/>
        </w:rPr>
        <w:t xml:space="preserve"> de $</w:t>
      </w:r>
      <w:r w:rsidRPr="009B2975">
        <w:rPr>
          <w:rFonts w:ascii="Arial" w:hAnsi="Arial" w:cs="Arial"/>
          <w:lang w:val="es-ES"/>
        </w:rPr>
        <w:t>53</w:t>
      </w:r>
      <w:r w:rsidRPr="009B2975">
        <w:rPr>
          <w:rFonts w:ascii="Arial" w:hAnsi="Arial" w:cs="Arial"/>
          <w:lang w:val="es-ES"/>
        </w:rPr>
        <w:t>,000.00 dólares.</w:t>
      </w:r>
    </w:p>
    <w:p w14:paraId="0CBF3932" w14:textId="088ABE70" w:rsidR="001C08DB" w:rsidRPr="009B2975" w:rsidRDefault="001C08DB" w:rsidP="001C08DB">
      <w:pPr>
        <w:autoSpaceDE w:val="0"/>
        <w:autoSpaceDN w:val="0"/>
        <w:adjustRightInd w:val="0"/>
        <w:spacing w:after="0" w:line="240" w:lineRule="auto"/>
        <w:ind w:left="360"/>
        <w:rPr>
          <w:rFonts w:ascii="Arial" w:hAnsi="Arial" w:cs="Arial"/>
          <w:lang w:val="es-ES"/>
        </w:rPr>
      </w:pPr>
      <w:r w:rsidRPr="009B2975">
        <w:rPr>
          <w:rFonts w:ascii="Arial" w:hAnsi="Arial" w:cs="Arial"/>
          <w:lang w:val="es-ES"/>
        </w:rPr>
        <w:t xml:space="preserve"> </w:t>
      </w:r>
    </w:p>
    <w:p w14:paraId="5EF12EDB" w14:textId="77777777" w:rsidR="004E348B" w:rsidRPr="009B2975" w:rsidRDefault="004E348B" w:rsidP="0035194F">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La compañía desea aumentar sus ganancias a $57500, ¿Cuántas horas más de tiempo de máquina se necesitan para lograr este objetivo? Explique.</w:t>
      </w:r>
    </w:p>
    <w:p w14:paraId="00EAE671" w14:textId="77777777" w:rsidR="00F83259" w:rsidRPr="009B2975" w:rsidRDefault="00F83259" w:rsidP="00F83259">
      <w:pPr>
        <w:pStyle w:val="ListParagraph"/>
        <w:autoSpaceDE w:val="0"/>
        <w:autoSpaceDN w:val="0"/>
        <w:adjustRightInd w:val="0"/>
        <w:spacing w:after="0" w:line="240" w:lineRule="auto"/>
        <w:rPr>
          <w:rFonts w:ascii="Arial" w:hAnsi="Arial" w:cs="Arial"/>
          <w:lang w:val="es-ES"/>
        </w:rPr>
      </w:pPr>
    </w:p>
    <w:p w14:paraId="2E1F45BA" w14:textId="62450466" w:rsidR="00F83259" w:rsidRPr="009B2975" w:rsidRDefault="00F83259" w:rsidP="00F83259">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R</w:t>
      </w:r>
      <w:r w:rsidR="00C9061E" w:rsidRPr="009B2975">
        <w:rPr>
          <w:rFonts w:ascii="Arial" w:hAnsi="Arial" w:cs="Arial"/>
          <w:lang w:val="es-ES"/>
        </w:rPr>
        <w:t>/. Dado</w:t>
      </w:r>
      <w:r w:rsidRPr="009B2975">
        <w:rPr>
          <w:rFonts w:ascii="Arial" w:hAnsi="Arial" w:cs="Arial"/>
          <w:lang w:val="es-ES"/>
        </w:rPr>
        <w:t xml:space="preserve"> que existe una diferencia de $2,500.00 dólares entre el Plan Inicial en comparación con las nuevas expectativas de MTV Steel, así como se conoce que cada </w:t>
      </w:r>
      <w:r w:rsidR="00180130" w:rsidRPr="009B2975">
        <w:rPr>
          <w:rFonts w:ascii="Arial" w:hAnsi="Arial" w:cs="Arial"/>
          <w:lang w:val="es-ES"/>
        </w:rPr>
        <w:t>minuto</w:t>
      </w:r>
      <w:r w:rsidRPr="009B2975">
        <w:rPr>
          <w:rFonts w:ascii="Arial" w:hAnsi="Arial" w:cs="Arial"/>
          <w:lang w:val="es-ES"/>
        </w:rPr>
        <w:t xml:space="preserve"> de Tiempo de Máquina tiene un costo de $5.00 dólares, se establece y recomienda a la empresa que agregue 500 </w:t>
      </w:r>
      <w:r w:rsidR="00180130" w:rsidRPr="009B2975">
        <w:rPr>
          <w:rFonts w:ascii="Arial" w:hAnsi="Arial" w:cs="Arial"/>
          <w:lang w:val="es-ES"/>
        </w:rPr>
        <w:t>minutos (8.33 horas)</w:t>
      </w:r>
      <w:r w:rsidRPr="009B2975">
        <w:rPr>
          <w:rFonts w:ascii="Arial" w:hAnsi="Arial" w:cs="Arial"/>
          <w:lang w:val="es-ES"/>
        </w:rPr>
        <w:t xml:space="preserve"> adicionales a </w:t>
      </w:r>
      <w:r w:rsidR="009A1C55" w:rsidRPr="009B2975">
        <w:rPr>
          <w:rFonts w:ascii="Arial" w:hAnsi="Arial" w:cs="Arial"/>
          <w:lang w:val="es-ES"/>
        </w:rPr>
        <w:t>los 2,400 minutos</w:t>
      </w:r>
      <w:r w:rsidRPr="009B2975">
        <w:rPr>
          <w:rFonts w:ascii="Arial" w:hAnsi="Arial" w:cs="Arial"/>
          <w:lang w:val="es-ES"/>
        </w:rPr>
        <w:t xml:space="preserve"> ya establecidas para lograr este objetivo, generando un total de </w:t>
      </w:r>
      <w:r w:rsidR="00B65436" w:rsidRPr="009B2975">
        <w:rPr>
          <w:rFonts w:ascii="Arial" w:hAnsi="Arial" w:cs="Arial"/>
          <w:lang w:val="es-ES"/>
        </w:rPr>
        <w:t>48.33</w:t>
      </w:r>
      <w:r w:rsidRPr="009B2975">
        <w:rPr>
          <w:rFonts w:ascii="Arial" w:hAnsi="Arial" w:cs="Arial"/>
          <w:lang w:val="es-ES"/>
        </w:rPr>
        <w:t xml:space="preserve"> horas de Tiempo de Máquina.</w:t>
      </w:r>
    </w:p>
    <w:p w14:paraId="53DA30FF" w14:textId="77777777" w:rsidR="00F83259" w:rsidRPr="009B2975" w:rsidRDefault="00F83259" w:rsidP="00F83259">
      <w:pPr>
        <w:pStyle w:val="ListParagraph"/>
        <w:autoSpaceDE w:val="0"/>
        <w:autoSpaceDN w:val="0"/>
        <w:adjustRightInd w:val="0"/>
        <w:spacing w:after="0" w:line="240" w:lineRule="auto"/>
        <w:rPr>
          <w:rFonts w:ascii="Arial" w:hAnsi="Arial" w:cs="Arial"/>
          <w:lang w:val="es-ES"/>
        </w:rPr>
      </w:pPr>
    </w:p>
    <w:p w14:paraId="17A772FE" w14:textId="5FDC562B" w:rsidR="00BD08D1" w:rsidRPr="009B2975" w:rsidRDefault="00EF4BAD" w:rsidP="00BD08D1">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MTV Steel está pidiendo un descuento a Japón para cada uno de los tubos con la finalidad de abaratar costos, ¿Qué porcentaje debería solicitar por cada uno de los tubos de tal manera que no afecte el plan de producción y la adquisición óptima para MTV Steel? Explique.</w:t>
      </w:r>
    </w:p>
    <w:p w14:paraId="13B0DE8D" w14:textId="77777777" w:rsidR="00BD08D1" w:rsidRPr="009B2975" w:rsidRDefault="00BD08D1" w:rsidP="00BD08D1">
      <w:pPr>
        <w:pStyle w:val="ListParagraph"/>
        <w:autoSpaceDE w:val="0"/>
        <w:autoSpaceDN w:val="0"/>
        <w:adjustRightInd w:val="0"/>
        <w:spacing w:after="0" w:line="240" w:lineRule="auto"/>
        <w:rPr>
          <w:rFonts w:ascii="Arial" w:hAnsi="Arial" w:cs="Arial"/>
          <w:lang w:val="es-ES"/>
        </w:rPr>
      </w:pPr>
    </w:p>
    <w:p w14:paraId="3E9C99BB" w14:textId="5E2D8FAA" w:rsidR="009A1C55" w:rsidRPr="009B2975" w:rsidRDefault="00BD08D1" w:rsidP="009A1C55">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R/.</w:t>
      </w:r>
      <w:r w:rsidR="009A1C55" w:rsidRPr="009B2975">
        <w:rPr>
          <w:rFonts w:ascii="Arial" w:hAnsi="Arial" w:cs="Arial"/>
          <w:lang w:val="es-ES"/>
        </w:rPr>
        <w:t xml:space="preserve"> </w:t>
      </w:r>
      <w:r w:rsidR="009A1C55" w:rsidRPr="009B2975">
        <w:rPr>
          <w:rFonts w:ascii="Arial" w:hAnsi="Arial" w:cs="Arial"/>
          <w:lang w:val="es-ES"/>
        </w:rPr>
        <w:t xml:space="preserve">Para el tubo tipo A, el costo de producción es de $3 por pie, y el costo de compra actual es de $6 por pie. Por lo tanto, necesitarían un descuento de (6 - </w:t>
      </w:r>
      <w:r w:rsidR="009A1C55" w:rsidRPr="009B2975">
        <w:rPr>
          <w:rFonts w:ascii="Arial" w:hAnsi="Arial" w:cs="Arial"/>
          <w:lang w:val="es-ES"/>
        </w:rPr>
        <w:t>3) /</w:t>
      </w:r>
      <w:r w:rsidR="009A1C55" w:rsidRPr="009B2975">
        <w:rPr>
          <w:rFonts w:ascii="Arial" w:hAnsi="Arial" w:cs="Arial"/>
          <w:lang w:val="es-ES"/>
        </w:rPr>
        <w:t>6 = 50% para hacer que el costo de compra sea igual al costo de producción.</w:t>
      </w:r>
    </w:p>
    <w:p w14:paraId="18C26F28" w14:textId="77777777" w:rsidR="009A1C55" w:rsidRPr="009B2975" w:rsidRDefault="009A1C55" w:rsidP="009A1C55">
      <w:pPr>
        <w:pStyle w:val="ListParagraph"/>
        <w:autoSpaceDE w:val="0"/>
        <w:autoSpaceDN w:val="0"/>
        <w:adjustRightInd w:val="0"/>
        <w:spacing w:after="0" w:line="240" w:lineRule="auto"/>
        <w:rPr>
          <w:rFonts w:ascii="Arial" w:hAnsi="Arial" w:cs="Arial"/>
          <w:lang w:val="es-ES"/>
        </w:rPr>
      </w:pPr>
    </w:p>
    <w:p w14:paraId="762F0B4C" w14:textId="0013A468" w:rsidR="009A1C55" w:rsidRPr="009B2975" w:rsidRDefault="009A1C55" w:rsidP="009A1C55">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Para el tubo tipo B, el costo de producción es de $4 por pie, y el costo de compra actual es de $6 por pie. Necesitarían un descuento de (6 - </w:t>
      </w:r>
      <w:r w:rsidRPr="009B2975">
        <w:rPr>
          <w:rFonts w:ascii="Arial" w:hAnsi="Arial" w:cs="Arial"/>
          <w:lang w:val="es-ES"/>
        </w:rPr>
        <w:t>4) /</w:t>
      </w:r>
      <w:r w:rsidRPr="009B2975">
        <w:rPr>
          <w:rFonts w:ascii="Arial" w:hAnsi="Arial" w:cs="Arial"/>
          <w:lang w:val="es-ES"/>
        </w:rPr>
        <w:t>6 = 33.33% para hacer que el costo de compra sea igual al costo de producción.</w:t>
      </w:r>
    </w:p>
    <w:p w14:paraId="05D1648A" w14:textId="77777777" w:rsidR="009A1C55" w:rsidRPr="009B2975" w:rsidRDefault="009A1C55" w:rsidP="009A1C55">
      <w:pPr>
        <w:pStyle w:val="ListParagraph"/>
        <w:autoSpaceDE w:val="0"/>
        <w:autoSpaceDN w:val="0"/>
        <w:adjustRightInd w:val="0"/>
        <w:spacing w:after="0" w:line="240" w:lineRule="auto"/>
        <w:rPr>
          <w:rFonts w:ascii="Arial" w:hAnsi="Arial" w:cs="Arial"/>
          <w:lang w:val="es-ES"/>
        </w:rPr>
      </w:pPr>
    </w:p>
    <w:p w14:paraId="6AB72365" w14:textId="598B0189" w:rsidR="00BD08D1" w:rsidRPr="009B2975" w:rsidRDefault="009A1C55" w:rsidP="009A1C55">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Para el tubo tipo C, el costo de producción es de $4 por pie, y el costo de compra actual es de $7 por pie. Necesitarían un descuento de (7 - </w:t>
      </w:r>
      <w:r w:rsidRPr="009B2975">
        <w:rPr>
          <w:rFonts w:ascii="Arial" w:hAnsi="Arial" w:cs="Arial"/>
          <w:lang w:val="es-ES"/>
        </w:rPr>
        <w:t>4) /</w:t>
      </w:r>
      <w:r w:rsidRPr="009B2975">
        <w:rPr>
          <w:rFonts w:ascii="Arial" w:hAnsi="Arial" w:cs="Arial"/>
          <w:lang w:val="es-ES"/>
        </w:rPr>
        <w:t>7 = 42.86% para hacer que el costo de compra sea igual al costo de producción.</w:t>
      </w:r>
    </w:p>
    <w:p w14:paraId="3651C243" w14:textId="77777777" w:rsidR="00BD08D1" w:rsidRPr="009B2975" w:rsidRDefault="00BD08D1" w:rsidP="00BD08D1">
      <w:pPr>
        <w:pStyle w:val="ListParagraph"/>
        <w:autoSpaceDE w:val="0"/>
        <w:autoSpaceDN w:val="0"/>
        <w:adjustRightInd w:val="0"/>
        <w:spacing w:after="0" w:line="240" w:lineRule="auto"/>
        <w:rPr>
          <w:rFonts w:ascii="Arial" w:hAnsi="Arial" w:cs="Arial"/>
          <w:lang w:val="es-ES"/>
        </w:rPr>
      </w:pPr>
    </w:p>
    <w:p w14:paraId="32452B3D" w14:textId="77777777" w:rsidR="002119CD" w:rsidRPr="009B2975" w:rsidRDefault="00EF4BAD" w:rsidP="002119CD">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 xml:space="preserve">Si MTV Steel desea aumentar $3500 a la ganancia, ¿Cuáles serían </w:t>
      </w:r>
      <w:r w:rsidR="00620361" w:rsidRPr="009B2975">
        <w:rPr>
          <w:rFonts w:ascii="Arial" w:hAnsi="Arial" w:cs="Arial"/>
          <w:b/>
          <w:bCs/>
          <w:lang w:val="es-ES"/>
        </w:rPr>
        <w:t xml:space="preserve">todas </w:t>
      </w:r>
      <w:r w:rsidRPr="009B2975">
        <w:rPr>
          <w:rFonts w:ascii="Arial" w:hAnsi="Arial" w:cs="Arial"/>
          <w:b/>
          <w:bCs/>
          <w:lang w:val="es-ES"/>
        </w:rPr>
        <w:t>las diferentes opciones? Explique.</w:t>
      </w:r>
    </w:p>
    <w:p w14:paraId="0E5EEF3E" w14:textId="77777777" w:rsidR="00BD08D1" w:rsidRPr="009B2975" w:rsidRDefault="00BD08D1" w:rsidP="00BD08D1">
      <w:pPr>
        <w:pStyle w:val="ListParagraph"/>
        <w:autoSpaceDE w:val="0"/>
        <w:autoSpaceDN w:val="0"/>
        <w:adjustRightInd w:val="0"/>
        <w:spacing w:after="0" w:line="240" w:lineRule="auto"/>
        <w:rPr>
          <w:rFonts w:ascii="Arial" w:hAnsi="Arial" w:cs="Arial"/>
          <w:lang w:val="es-ES"/>
        </w:rPr>
      </w:pPr>
    </w:p>
    <w:p w14:paraId="66FF900E" w14:textId="08964126" w:rsidR="00BD08D1" w:rsidRPr="009B2975" w:rsidRDefault="00BD08D1" w:rsidP="00BD08D1">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R/. Pueden existir múltiples opciones para aumentar la ganancia, como Aumentar los Precios de Venta de los tubos Tipo A, Tipo B y Tipo C, Negociar un Descuento con los Proveedores Japoneses o Aumentar la Producción hasta el límite de los recursos, que eso es lo que plantearemos inicialmente utilizando el Tiempo de Máquina.</w:t>
      </w:r>
    </w:p>
    <w:p w14:paraId="7E97BCD0" w14:textId="77777777" w:rsidR="00BD08D1" w:rsidRPr="009B2975" w:rsidRDefault="00BD08D1" w:rsidP="00BD08D1">
      <w:pPr>
        <w:pStyle w:val="ListParagraph"/>
        <w:autoSpaceDE w:val="0"/>
        <w:autoSpaceDN w:val="0"/>
        <w:adjustRightInd w:val="0"/>
        <w:spacing w:after="0" w:line="240" w:lineRule="auto"/>
        <w:rPr>
          <w:rFonts w:ascii="Arial" w:hAnsi="Arial" w:cs="Arial"/>
          <w:lang w:val="es-ES"/>
        </w:rPr>
      </w:pPr>
    </w:p>
    <w:p w14:paraId="37A60A9A" w14:textId="224BAD6A" w:rsidR="00BD08D1" w:rsidRPr="009B2975" w:rsidRDefault="00BD08D1" w:rsidP="00BD08D1">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Otra posible opción que se presente, manteniendo la demanda actual analizada por MTV Steel de 11,00 pies de Tubo en sus diferentes categorías, podríamos establecer que para obtener $3,500.00 dólares adicionales de ganancia</w:t>
      </w:r>
      <w:r w:rsidR="008D3DB6" w:rsidRPr="009B2975">
        <w:rPr>
          <w:rFonts w:ascii="Arial" w:hAnsi="Arial" w:cs="Arial"/>
          <w:lang w:val="es-ES"/>
        </w:rPr>
        <w:t>, se tendría que aumentar el precio de venta de cada tipo de tubo en $0.32 dólares, quedando de la siguiente manera: $10.32 dólares precio de 1 pie de tubo Tipo A, $12.32 dólares precio de 1 pie de tubo Tipo B y $9.32 dólares precio de 1 pie de tubo Tipo C.</w:t>
      </w:r>
    </w:p>
    <w:p w14:paraId="5680D86A" w14:textId="77777777" w:rsidR="00BD08D1" w:rsidRPr="009B2975" w:rsidRDefault="00BD08D1" w:rsidP="00BD08D1">
      <w:pPr>
        <w:pStyle w:val="ListParagraph"/>
        <w:autoSpaceDE w:val="0"/>
        <w:autoSpaceDN w:val="0"/>
        <w:adjustRightInd w:val="0"/>
        <w:spacing w:after="0" w:line="240" w:lineRule="auto"/>
        <w:rPr>
          <w:rFonts w:ascii="Arial" w:hAnsi="Arial" w:cs="Arial"/>
          <w:lang w:val="es-ES"/>
        </w:rPr>
      </w:pPr>
    </w:p>
    <w:p w14:paraId="6BDD42F3" w14:textId="2F39F3ED" w:rsidR="00BD08D1" w:rsidRPr="009B2975" w:rsidRDefault="00BD08D1" w:rsidP="00BD08D1">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Se conoce que el coste por </w:t>
      </w:r>
      <w:r w:rsidR="00180130" w:rsidRPr="009B2975">
        <w:rPr>
          <w:rFonts w:ascii="Arial" w:hAnsi="Arial" w:cs="Arial"/>
          <w:lang w:val="es-ES"/>
        </w:rPr>
        <w:t>minuto</w:t>
      </w:r>
      <w:r w:rsidRPr="009B2975">
        <w:rPr>
          <w:rFonts w:ascii="Arial" w:hAnsi="Arial" w:cs="Arial"/>
          <w:lang w:val="es-ES"/>
        </w:rPr>
        <w:t xml:space="preserve"> del Tiempo de Máquina es de $5.00, por lo </w:t>
      </w:r>
      <w:r w:rsidR="008D3DB6" w:rsidRPr="009B2975">
        <w:rPr>
          <w:rFonts w:ascii="Arial" w:hAnsi="Arial" w:cs="Arial"/>
          <w:lang w:val="es-ES"/>
        </w:rPr>
        <w:t>que,</w:t>
      </w:r>
      <w:r w:rsidRPr="009B2975">
        <w:rPr>
          <w:rFonts w:ascii="Arial" w:hAnsi="Arial" w:cs="Arial"/>
          <w:lang w:val="es-ES"/>
        </w:rPr>
        <w:t xml:space="preserve"> en caso de agregar 700 </w:t>
      </w:r>
      <w:r w:rsidR="00B65436" w:rsidRPr="009B2975">
        <w:rPr>
          <w:rFonts w:ascii="Arial" w:hAnsi="Arial" w:cs="Arial"/>
          <w:lang w:val="es-ES"/>
        </w:rPr>
        <w:t>minutos</w:t>
      </w:r>
      <w:r w:rsidRPr="009B2975">
        <w:rPr>
          <w:rFonts w:ascii="Arial" w:hAnsi="Arial" w:cs="Arial"/>
          <w:lang w:val="es-ES"/>
        </w:rPr>
        <w:t xml:space="preserve"> de Tiempo de Máquina al este Modelo de Producción, podría satisfacer el aumento de la ganancia deseado por MTV Steel.</w:t>
      </w:r>
    </w:p>
    <w:p w14:paraId="6FFDC78A" w14:textId="77777777" w:rsidR="008D3DB6" w:rsidRPr="009B2975" w:rsidRDefault="008D3DB6" w:rsidP="00BD08D1">
      <w:pPr>
        <w:pStyle w:val="ListParagraph"/>
        <w:autoSpaceDE w:val="0"/>
        <w:autoSpaceDN w:val="0"/>
        <w:adjustRightInd w:val="0"/>
        <w:spacing w:after="0" w:line="240" w:lineRule="auto"/>
        <w:rPr>
          <w:rFonts w:ascii="Arial" w:hAnsi="Arial" w:cs="Arial"/>
          <w:lang w:val="es-ES"/>
        </w:rPr>
      </w:pPr>
    </w:p>
    <w:p w14:paraId="22989E5A" w14:textId="77777777" w:rsidR="00EF4BAD" w:rsidRPr="009B2975" w:rsidRDefault="00EF4BAD" w:rsidP="002119CD">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Si desean programar 20 horas de mantenimiento a sus equipos del tiempo disponible, ¿se mantendrá la solución óptima? ¿La utilidad se mantiene? Explique.</w:t>
      </w:r>
    </w:p>
    <w:p w14:paraId="16F55040" w14:textId="77777777" w:rsidR="008D3DB6" w:rsidRPr="009B2975" w:rsidRDefault="008D3DB6" w:rsidP="008D3DB6">
      <w:pPr>
        <w:pStyle w:val="ListParagraph"/>
        <w:autoSpaceDE w:val="0"/>
        <w:autoSpaceDN w:val="0"/>
        <w:adjustRightInd w:val="0"/>
        <w:spacing w:after="0" w:line="240" w:lineRule="auto"/>
        <w:rPr>
          <w:rFonts w:ascii="Arial" w:hAnsi="Arial" w:cs="Arial"/>
          <w:lang w:val="es-ES"/>
        </w:rPr>
      </w:pPr>
    </w:p>
    <w:p w14:paraId="0F5AF1A4" w14:textId="2D951F8B" w:rsidR="008D3DB6" w:rsidRPr="009B2975" w:rsidRDefault="008D3DB6" w:rsidP="008D3DB6">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Dado que el tiempo de Máquina utilizado en este modelo es de 2,400 </w:t>
      </w:r>
      <w:r w:rsidR="00180130" w:rsidRPr="009B2975">
        <w:rPr>
          <w:rFonts w:ascii="Arial" w:hAnsi="Arial" w:cs="Arial"/>
          <w:lang w:val="es-ES"/>
        </w:rPr>
        <w:t>minutos</w:t>
      </w:r>
      <w:r w:rsidRPr="009B2975">
        <w:rPr>
          <w:rFonts w:ascii="Arial" w:hAnsi="Arial" w:cs="Arial"/>
          <w:lang w:val="es-ES"/>
        </w:rPr>
        <w:t xml:space="preserve"> y al programar 20 horas de mantenimiento se estaría estableciendo un nuevo tiempo de máquina de </w:t>
      </w:r>
      <w:r w:rsidR="00B65436" w:rsidRPr="009B2975">
        <w:rPr>
          <w:rFonts w:ascii="Arial" w:hAnsi="Arial" w:cs="Arial"/>
          <w:lang w:val="es-ES"/>
        </w:rPr>
        <w:t>1,200 minutos</w:t>
      </w:r>
      <w:r w:rsidRPr="009B2975">
        <w:rPr>
          <w:rFonts w:ascii="Arial" w:hAnsi="Arial" w:cs="Arial"/>
          <w:lang w:val="es-ES"/>
        </w:rPr>
        <w:t xml:space="preserve">; </w:t>
      </w:r>
      <w:r w:rsidR="00B65436" w:rsidRPr="009B2975">
        <w:rPr>
          <w:rFonts w:ascii="Arial" w:hAnsi="Arial" w:cs="Arial"/>
          <w:lang w:val="es-ES"/>
        </w:rPr>
        <w:t>por lo que no se mantiene la solución óptima y esta reduce, cambiando al siguiente</w:t>
      </w:r>
    </w:p>
    <w:p w14:paraId="53A351F1" w14:textId="77777777" w:rsidR="00B65436" w:rsidRPr="009B2975" w:rsidRDefault="00B65436" w:rsidP="008D3DB6">
      <w:pPr>
        <w:pStyle w:val="ListParagraph"/>
        <w:autoSpaceDE w:val="0"/>
        <w:autoSpaceDN w:val="0"/>
        <w:adjustRightInd w:val="0"/>
        <w:spacing w:after="0" w:line="240" w:lineRule="auto"/>
        <w:rPr>
          <w:rFonts w:ascii="Arial" w:hAnsi="Arial" w:cs="Arial"/>
          <w:lang w:val="es-ES"/>
        </w:rPr>
      </w:pPr>
    </w:p>
    <w:p w14:paraId="64D75515" w14:textId="710F3717" w:rsidR="00B65436" w:rsidRPr="009B2975" w:rsidRDefault="00B65436" w:rsidP="00B65436">
      <w:pPr>
        <w:autoSpaceDE w:val="0"/>
        <w:autoSpaceDN w:val="0"/>
        <w:adjustRightInd w:val="0"/>
        <w:spacing w:after="0" w:line="240" w:lineRule="auto"/>
        <w:ind w:left="720"/>
        <w:rPr>
          <w:rFonts w:ascii="Arial" w:hAnsi="Arial" w:cs="Arial"/>
          <w:lang w:val="es-ES"/>
        </w:rPr>
      </w:pPr>
      <w:r w:rsidRPr="009B2975">
        <w:rPr>
          <w:rFonts w:ascii="Arial" w:hAnsi="Arial" w:cs="Arial"/>
          <w:lang w:val="es-ES"/>
        </w:rPr>
        <w:t xml:space="preserve">Producir </w:t>
      </w:r>
      <w:r w:rsidRPr="009B2975">
        <w:rPr>
          <w:rFonts w:ascii="Arial" w:hAnsi="Arial" w:cs="Arial"/>
          <w:lang w:val="es-ES"/>
        </w:rPr>
        <w:t xml:space="preserve">2,000 </w:t>
      </w:r>
      <w:r w:rsidRPr="009B2975">
        <w:rPr>
          <w:rFonts w:ascii="Arial" w:hAnsi="Arial" w:cs="Arial"/>
          <w:lang w:val="es-ES"/>
        </w:rPr>
        <w:t>pies de tubo Tipo A</w:t>
      </w:r>
    </w:p>
    <w:p w14:paraId="33E7F107" w14:textId="77777777" w:rsidR="00B65436" w:rsidRPr="009B2975" w:rsidRDefault="00B65436" w:rsidP="00B65436">
      <w:pPr>
        <w:autoSpaceDE w:val="0"/>
        <w:autoSpaceDN w:val="0"/>
        <w:adjustRightInd w:val="0"/>
        <w:spacing w:after="0" w:line="240" w:lineRule="auto"/>
        <w:ind w:left="720"/>
        <w:rPr>
          <w:rFonts w:ascii="Arial" w:hAnsi="Arial" w:cs="Arial"/>
          <w:lang w:val="es-ES"/>
        </w:rPr>
      </w:pPr>
      <w:r w:rsidRPr="009B2975">
        <w:rPr>
          <w:rFonts w:ascii="Arial" w:hAnsi="Arial" w:cs="Arial"/>
          <w:lang w:val="es-ES"/>
        </w:rPr>
        <w:t>Producir 0 pies de tubo Tipo B</w:t>
      </w:r>
    </w:p>
    <w:p w14:paraId="641670AF" w14:textId="18A5D967" w:rsidR="00B65436" w:rsidRPr="009B2975" w:rsidRDefault="00B65436" w:rsidP="00B65436">
      <w:pPr>
        <w:autoSpaceDE w:val="0"/>
        <w:autoSpaceDN w:val="0"/>
        <w:adjustRightInd w:val="0"/>
        <w:spacing w:after="0" w:line="240" w:lineRule="auto"/>
        <w:ind w:left="720"/>
        <w:rPr>
          <w:rFonts w:ascii="Arial" w:hAnsi="Arial" w:cs="Arial"/>
          <w:lang w:val="es-ES"/>
        </w:rPr>
      </w:pPr>
      <w:r w:rsidRPr="009B2975">
        <w:rPr>
          <w:rFonts w:ascii="Arial" w:hAnsi="Arial" w:cs="Arial"/>
          <w:lang w:val="es-ES"/>
        </w:rPr>
        <w:t xml:space="preserve">Producir </w:t>
      </w:r>
      <w:r w:rsidRPr="009B2975">
        <w:rPr>
          <w:rFonts w:ascii="Arial" w:hAnsi="Arial" w:cs="Arial"/>
          <w:lang w:val="es-ES"/>
        </w:rPr>
        <w:t xml:space="preserve">333.33 </w:t>
      </w:r>
      <w:r w:rsidRPr="009B2975">
        <w:rPr>
          <w:rFonts w:ascii="Arial" w:hAnsi="Arial" w:cs="Arial"/>
          <w:lang w:val="es-ES"/>
        </w:rPr>
        <w:t>pies de tubo Tipo C</w:t>
      </w:r>
    </w:p>
    <w:p w14:paraId="4BEDCCEE" w14:textId="29144D80" w:rsidR="00B65436" w:rsidRPr="009B2975" w:rsidRDefault="00B65436" w:rsidP="00B65436">
      <w:pPr>
        <w:autoSpaceDE w:val="0"/>
        <w:autoSpaceDN w:val="0"/>
        <w:adjustRightInd w:val="0"/>
        <w:spacing w:after="0" w:line="240" w:lineRule="auto"/>
        <w:ind w:left="720"/>
        <w:rPr>
          <w:rFonts w:ascii="Arial" w:hAnsi="Arial" w:cs="Arial"/>
          <w:lang w:val="es-ES"/>
        </w:rPr>
      </w:pPr>
      <w:r w:rsidRPr="009B2975">
        <w:rPr>
          <w:rFonts w:ascii="Arial" w:hAnsi="Arial" w:cs="Arial"/>
          <w:lang w:val="es-ES"/>
        </w:rPr>
        <w:t xml:space="preserve">Comprar </w:t>
      </w:r>
      <w:r w:rsidRPr="009B2975">
        <w:rPr>
          <w:rFonts w:ascii="Arial" w:hAnsi="Arial" w:cs="Arial"/>
          <w:lang w:val="es-ES"/>
        </w:rPr>
        <w:t xml:space="preserve">0 </w:t>
      </w:r>
      <w:r w:rsidRPr="009B2975">
        <w:rPr>
          <w:rFonts w:ascii="Arial" w:hAnsi="Arial" w:cs="Arial"/>
          <w:lang w:val="es-ES"/>
        </w:rPr>
        <w:t>pies de tubo Tipo A a Japón</w:t>
      </w:r>
    </w:p>
    <w:p w14:paraId="7CDB9AC0" w14:textId="77777777" w:rsidR="00B65436" w:rsidRPr="009B2975" w:rsidRDefault="00B65436" w:rsidP="00B65436">
      <w:pPr>
        <w:autoSpaceDE w:val="0"/>
        <w:autoSpaceDN w:val="0"/>
        <w:adjustRightInd w:val="0"/>
        <w:spacing w:after="0" w:line="240" w:lineRule="auto"/>
        <w:ind w:left="720"/>
        <w:rPr>
          <w:rFonts w:ascii="Arial" w:hAnsi="Arial" w:cs="Arial"/>
          <w:lang w:val="es-ES"/>
        </w:rPr>
      </w:pPr>
      <w:r w:rsidRPr="009B2975">
        <w:rPr>
          <w:rFonts w:ascii="Arial" w:hAnsi="Arial" w:cs="Arial"/>
          <w:lang w:val="es-ES"/>
        </w:rPr>
        <w:lastRenderedPageBreak/>
        <w:t>Comprar 4,000 pies de tubo Tipo B a Japón</w:t>
      </w:r>
    </w:p>
    <w:p w14:paraId="0FCCC538" w14:textId="75700E91" w:rsidR="00B65436" w:rsidRPr="009B2975" w:rsidRDefault="00B65436" w:rsidP="00B65436">
      <w:pPr>
        <w:autoSpaceDE w:val="0"/>
        <w:autoSpaceDN w:val="0"/>
        <w:adjustRightInd w:val="0"/>
        <w:spacing w:after="0" w:line="240" w:lineRule="auto"/>
        <w:ind w:left="720"/>
        <w:rPr>
          <w:rFonts w:ascii="Arial" w:hAnsi="Arial" w:cs="Arial"/>
          <w:lang w:val="es-ES"/>
        </w:rPr>
      </w:pPr>
      <w:r w:rsidRPr="009B2975">
        <w:rPr>
          <w:rFonts w:ascii="Arial" w:hAnsi="Arial" w:cs="Arial"/>
          <w:lang w:val="es-ES"/>
        </w:rPr>
        <w:t xml:space="preserve">Comprar </w:t>
      </w:r>
      <w:r w:rsidRPr="009B2975">
        <w:rPr>
          <w:rFonts w:ascii="Arial" w:hAnsi="Arial" w:cs="Arial"/>
          <w:lang w:val="es-ES"/>
        </w:rPr>
        <w:t>4,666.67</w:t>
      </w:r>
      <w:r w:rsidRPr="009B2975">
        <w:rPr>
          <w:rFonts w:ascii="Arial" w:hAnsi="Arial" w:cs="Arial"/>
          <w:lang w:val="es-ES"/>
        </w:rPr>
        <w:t xml:space="preserve"> pies de tubo Tipo C a Japón</w:t>
      </w:r>
    </w:p>
    <w:p w14:paraId="3DB6A66C" w14:textId="7580DB30" w:rsidR="00B65436" w:rsidRPr="009B2975" w:rsidRDefault="00B65436" w:rsidP="00B65436">
      <w:pPr>
        <w:autoSpaceDE w:val="0"/>
        <w:autoSpaceDN w:val="0"/>
        <w:adjustRightInd w:val="0"/>
        <w:spacing w:after="0" w:line="240" w:lineRule="auto"/>
        <w:ind w:left="720"/>
        <w:rPr>
          <w:rFonts w:ascii="Arial" w:hAnsi="Arial" w:cs="Arial"/>
          <w:lang w:val="es-ES"/>
        </w:rPr>
      </w:pPr>
      <w:r w:rsidRPr="009B2975">
        <w:rPr>
          <w:rFonts w:ascii="Arial" w:hAnsi="Arial" w:cs="Arial"/>
          <w:lang w:val="es-ES"/>
        </w:rPr>
        <w:t>Dadas estas nuevas condiciones, se establece que el plan óptimo de producción/Adquisición para MTV Steel tendrá una ganancia de $</w:t>
      </w:r>
      <w:r w:rsidRPr="009B2975">
        <w:rPr>
          <w:rFonts w:ascii="Arial" w:hAnsi="Arial" w:cs="Arial"/>
          <w:lang w:val="es-ES"/>
        </w:rPr>
        <w:t>49</w:t>
      </w:r>
      <w:r w:rsidRPr="009B2975">
        <w:rPr>
          <w:rFonts w:ascii="Arial" w:hAnsi="Arial" w:cs="Arial"/>
          <w:lang w:val="es-ES"/>
        </w:rPr>
        <w:t>,000.00 dólares.</w:t>
      </w:r>
    </w:p>
    <w:p w14:paraId="70F85B12" w14:textId="77777777" w:rsidR="00B65436" w:rsidRPr="009B2975" w:rsidRDefault="00B65436" w:rsidP="008D3DB6">
      <w:pPr>
        <w:pStyle w:val="ListParagraph"/>
        <w:autoSpaceDE w:val="0"/>
        <w:autoSpaceDN w:val="0"/>
        <w:adjustRightInd w:val="0"/>
        <w:spacing w:after="0" w:line="240" w:lineRule="auto"/>
        <w:rPr>
          <w:rFonts w:ascii="Arial" w:hAnsi="Arial" w:cs="Arial"/>
          <w:lang w:val="es-ES"/>
        </w:rPr>
      </w:pPr>
    </w:p>
    <w:p w14:paraId="53FF9858" w14:textId="5F3D71E8" w:rsidR="00EF4BAD" w:rsidRPr="009B2975" w:rsidRDefault="00EF4BAD" w:rsidP="002119CD">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La compañía desea aumentar sus ganancias a $65</w:t>
      </w:r>
      <w:r w:rsidR="00180130" w:rsidRPr="009B2975">
        <w:rPr>
          <w:rFonts w:ascii="Arial" w:hAnsi="Arial" w:cs="Arial"/>
          <w:b/>
          <w:bCs/>
          <w:lang w:val="es-ES"/>
        </w:rPr>
        <w:t>,</w:t>
      </w:r>
      <w:r w:rsidRPr="009B2975">
        <w:rPr>
          <w:rFonts w:ascii="Arial" w:hAnsi="Arial" w:cs="Arial"/>
          <w:b/>
          <w:bCs/>
          <w:lang w:val="es-ES"/>
        </w:rPr>
        <w:t>125, ¿Cuál sería la nueva demanda del tipo A y que cantidad de soldadura se utilizó para la fabricación de tubos A? Explique.</w:t>
      </w:r>
    </w:p>
    <w:p w14:paraId="3666F645" w14:textId="77777777" w:rsidR="00C9061E" w:rsidRPr="009B2975" w:rsidRDefault="00C9061E" w:rsidP="00C9061E">
      <w:pPr>
        <w:pStyle w:val="ListParagraph"/>
        <w:autoSpaceDE w:val="0"/>
        <w:autoSpaceDN w:val="0"/>
        <w:adjustRightInd w:val="0"/>
        <w:spacing w:after="0" w:line="240" w:lineRule="auto"/>
        <w:rPr>
          <w:rFonts w:ascii="Arial" w:hAnsi="Arial" w:cs="Arial"/>
          <w:lang w:val="es-ES"/>
        </w:rPr>
      </w:pPr>
    </w:p>
    <w:p w14:paraId="675A0387" w14:textId="3E56EBCA" w:rsidR="000A50E9" w:rsidRPr="009B2975" w:rsidRDefault="000A50E9" w:rsidP="00C9061E">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 xml:space="preserve">R/. Si MTV Steel desea aumentar sus ganancias a $65,125.00 dólares tendría que establecer una nueva demanda para el Tubo Tipo A de </w:t>
      </w:r>
      <w:r w:rsidR="002F22AD">
        <w:rPr>
          <w:rFonts w:ascii="Arial" w:hAnsi="Arial" w:cs="Arial"/>
          <w:lang w:val="es-ES"/>
        </w:rPr>
        <w:t xml:space="preserve">4,250 </w:t>
      </w:r>
      <w:r w:rsidRPr="009B2975">
        <w:rPr>
          <w:rFonts w:ascii="Arial" w:hAnsi="Arial" w:cs="Arial"/>
          <w:lang w:val="es-ES"/>
        </w:rPr>
        <w:t>unidades, ya que se tiene que tomar en cuenta el costo que tiene de producción adicional que tiene cada uno de dichos tubos que es</w:t>
      </w:r>
      <w:r w:rsidR="00E04118" w:rsidRPr="009B2975">
        <w:rPr>
          <w:rFonts w:ascii="Arial" w:hAnsi="Arial" w:cs="Arial"/>
          <w:lang w:val="es-ES"/>
        </w:rPr>
        <w:t xml:space="preserve"> $4.5 dólares y al tener una equivalencia en que por cada unidad de tubo que se fabrica, se utiliza 1 onza/pie de soldadura, se puede establecer entonces que la cantidad de soldadura que se utilizó para la fabricación de Tubos A es de igual manera de </w:t>
      </w:r>
      <w:r w:rsidR="002F22AD">
        <w:rPr>
          <w:rFonts w:ascii="Arial" w:hAnsi="Arial" w:cs="Arial"/>
          <w:lang w:val="es-ES"/>
        </w:rPr>
        <w:t>4,250</w:t>
      </w:r>
      <w:r w:rsidR="00E04118" w:rsidRPr="009B2975">
        <w:rPr>
          <w:rFonts w:ascii="Arial" w:hAnsi="Arial" w:cs="Arial"/>
          <w:lang w:val="es-ES"/>
        </w:rPr>
        <w:t xml:space="preserve"> onzas/pie.</w:t>
      </w:r>
    </w:p>
    <w:p w14:paraId="25206F43" w14:textId="77777777" w:rsidR="00C9061E" w:rsidRPr="009B2975" w:rsidRDefault="00C9061E" w:rsidP="00C9061E">
      <w:pPr>
        <w:pStyle w:val="ListParagraph"/>
        <w:autoSpaceDE w:val="0"/>
        <w:autoSpaceDN w:val="0"/>
        <w:adjustRightInd w:val="0"/>
        <w:spacing w:after="0" w:line="240" w:lineRule="auto"/>
        <w:rPr>
          <w:rFonts w:ascii="Arial" w:hAnsi="Arial" w:cs="Arial"/>
          <w:lang w:val="es-ES"/>
        </w:rPr>
      </w:pPr>
    </w:p>
    <w:p w14:paraId="0F8443E9" w14:textId="77777777" w:rsidR="00EF4BAD" w:rsidRPr="009B2975" w:rsidRDefault="00EF4BAD" w:rsidP="002119CD">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Si desea incluir la fabricación del tubo tipo B en el plan de producción, ¿Cuál debería ser el nuevo precio de venta?</w:t>
      </w:r>
    </w:p>
    <w:p w14:paraId="41EEBA74" w14:textId="60B3749B" w:rsidR="009C1992" w:rsidRPr="009C1992" w:rsidRDefault="00C9061E" w:rsidP="009C1992">
      <w:pPr>
        <w:autoSpaceDE w:val="0"/>
        <w:autoSpaceDN w:val="0"/>
        <w:adjustRightInd w:val="0"/>
        <w:spacing w:after="0" w:line="240" w:lineRule="auto"/>
        <w:ind w:left="720"/>
        <w:rPr>
          <w:rFonts w:ascii="Arial" w:hAnsi="Arial" w:cs="Arial"/>
          <w:lang w:val="es-ES"/>
        </w:rPr>
      </w:pPr>
      <w:r w:rsidRPr="009B2975">
        <w:rPr>
          <w:rFonts w:ascii="Arial" w:hAnsi="Arial" w:cs="Arial"/>
          <w:lang w:val="es-ES"/>
        </w:rPr>
        <w:t>R/.</w:t>
      </w:r>
      <w:r w:rsidR="009C1992" w:rsidRPr="009C1992">
        <w:t xml:space="preserve"> </w:t>
      </w:r>
      <w:r w:rsidR="009C1992">
        <w:rPr>
          <w:rFonts w:ascii="Arial" w:hAnsi="Arial" w:cs="Arial"/>
          <w:lang w:val="es-ES"/>
        </w:rPr>
        <w:t>Dado que en</w:t>
      </w:r>
      <w:r w:rsidR="009C1992" w:rsidRPr="009C1992">
        <w:rPr>
          <w:rFonts w:ascii="Arial" w:hAnsi="Arial" w:cs="Arial"/>
          <w:lang w:val="es-ES"/>
        </w:rPr>
        <w:t xml:space="preserve"> el plan óptimo de </w:t>
      </w:r>
      <w:r w:rsidR="009C1992">
        <w:rPr>
          <w:rFonts w:ascii="Arial" w:hAnsi="Arial" w:cs="Arial"/>
          <w:lang w:val="es-ES"/>
        </w:rPr>
        <w:t>Producción/Adquisición de MTV Steel Company</w:t>
      </w:r>
      <w:r w:rsidR="009C1992" w:rsidRPr="009C1992">
        <w:rPr>
          <w:rFonts w:ascii="Arial" w:hAnsi="Arial" w:cs="Arial"/>
          <w:lang w:val="es-ES"/>
        </w:rPr>
        <w:t>, no se incluye la fabricación del tubo tipo B, ya que la cantidad producida es 0 pies. Por lo tanto, el precio de venta del tubo tipo B seguiría siendo el mismo que el establecido anteriormente, es decir, $12</w:t>
      </w:r>
      <w:r w:rsidR="009C1992">
        <w:rPr>
          <w:rFonts w:ascii="Arial" w:hAnsi="Arial" w:cs="Arial"/>
          <w:lang w:val="es-ES"/>
        </w:rPr>
        <w:t>.00 dólares</w:t>
      </w:r>
      <w:r w:rsidR="009C1992" w:rsidRPr="009C1992">
        <w:rPr>
          <w:rFonts w:ascii="Arial" w:hAnsi="Arial" w:cs="Arial"/>
          <w:lang w:val="es-ES"/>
        </w:rPr>
        <w:t xml:space="preserve"> por pie.</w:t>
      </w:r>
    </w:p>
    <w:p w14:paraId="7E73C7FC" w14:textId="77777777" w:rsidR="009C1992" w:rsidRPr="009C1992" w:rsidRDefault="009C1992" w:rsidP="009C1992">
      <w:pPr>
        <w:autoSpaceDE w:val="0"/>
        <w:autoSpaceDN w:val="0"/>
        <w:adjustRightInd w:val="0"/>
        <w:spacing w:after="0" w:line="240" w:lineRule="auto"/>
        <w:ind w:left="720"/>
        <w:rPr>
          <w:rFonts w:ascii="Arial" w:hAnsi="Arial" w:cs="Arial"/>
          <w:lang w:val="es-ES"/>
        </w:rPr>
      </w:pPr>
    </w:p>
    <w:p w14:paraId="2519401A" w14:textId="210EEDE7" w:rsidR="00C9061E" w:rsidRDefault="009C1992" w:rsidP="009C1992">
      <w:pPr>
        <w:autoSpaceDE w:val="0"/>
        <w:autoSpaceDN w:val="0"/>
        <w:adjustRightInd w:val="0"/>
        <w:spacing w:after="0" w:line="240" w:lineRule="auto"/>
        <w:ind w:left="720"/>
        <w:rPr>
          <w:rFonts w:ascii="Arial" w:hAnsi="Arial" w:cs="Arial"/>
          <w:lang w:val="es-ES"/>
        </w:rPr>
      </w:pPr>
      <w:r w:rsidRPr="009C1992">
        <w:rPr>
          <w:rFonts w:ascii="Arial" w:hAnsi="Arial" w:cs="Arial"/>
          <w:lang w:val="es-ES"/>
        </w:rPr>
        <w:t>No hay cambios en el precio de venta del tubo tipo B en la solución óptima, ya que la producción de tubo tipo B es nula. Por lo tanto, el precio de venta del tubo tipo B seguiría siendo $12</w:t>
      </w:r>
      <w:r>
        <w:rPr>
          <w:rFonts w:ascii="Arial" w:hAnsi="Arial" w:cs="Arial"/>
          <w:lang w:val="es-ES"/>
        </w:rPr>
        <w:t xml:space="preserve">.00 dólares </w:t>
      </w:r>
      <w:r w:rsidRPr="009C1992">
        <w:rPr>
          <w:rFonts w:ascii="Arial" w:hAnsi="Arial" w:cs="Arial"/>
          <w:lang w:val="es-ES"/>
        </w:rPr>
        <w:t>por pie en esta situación.</w:t>
      </w:r>
    </w:p>
    <w:p w14:paraId="4C58C5CE" w14:textId="6FD5087D" w:rsidR="009C1992" w:rsidRDefault="009C1992" w:rsidP="009C1992">
      <w:pPr>
        <w:autoSpaceDE w:val="0"/>
        <w:autoSpaceDN w:val="0"/>
        <w:adjustRightInd w:val="0"/>
        <w:spacing w:after="0" w:line="240" w:lineRule="auto"/>
        <w:ind w:left="720"/>
        <w:rPr>
          <w:rFonts w:ascii="Arial" w:hAnsi="Arial" w:cs="Arial"/>
          <w:lang w:val="es-ES"/>
        </w:rPr>
      </w:pPr>
    </w:p>
    <w:p w14:paraId="35EF4E82" w14:textId="6366F4AA" w:rsidR="009C1992" w:rsidRPr="009B2975" w:rsidRDefault="009C1992" w:rsidP="009C1992">
      <w:pPr>
        <w:autoSpaceDE w:val="0"/>
        <w:autoSpaceDN w:val="0"/>
        <w:adjustRightInd w:val="0"/>
        <w:spacing w:after="0" w:line="240" w:lineRule="auto"/>
        <w:ind w:left="720"/>
        <w:rPr>
          <w:rFonts w:ascii="Arial" w:hAnsi="Arial" w:cs="Arial"/>
          <w:lang w:val="es-ES"/>
        </w:rPr>
      </w:pPr>
      <w:r>
        <w:rPr>
          <w:rFonts w:ascii="Arial" w:hAnsi="Arial" w:cs="Arial"/>
          <w:lang w:val="es-ES"/>
        </w:rPr>
        <w:t>Este análisis se ha hecho sin considerar posibles cambios en la demanda o restricciones inherentes al Tubo Tipo B.</w:t>
      </w:r>
    </w:p>
    <w:p w14:paraId="6D3A5464" w14:textId="77777777" w:rsidR="00C9061E" w:rsidRPr="009B2975" w:rsidRDefault="00C9061E" w:rsidP="00C9061E">
      <w:pPr>
        <w:autoSpaceDE w:val="0"/>
        <w:autoSpaceDN w:val="0"/>
        <w:adjustRightInd w:val="0"/>
        <w:spacing w:after="0" w:line="240" w:lineRule="auto"/>
        <w:rPr>
          <w:rFonts w:ascii="Arial" w:hAnsi="Arial" w:cs="Arial"/>
          <w:lang w:val="es-ES"/>
        </w:rPr>
      </w:pPr>
    </w:p>
    <w:p w14:paraId="602DF040" w14:textId="15304CC3" w:rsidR="00EF4BAD" w:rsidRPr="009B2975" w:rsidRDefault="0019732F" w:rsidP="002119CD">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¿Cuánto tiempo para el tubo A se necesita si desea reducir el tiempo de máquina en un 1</w:t>
      </w:r>
      <w:r w:rsidR="00EF4BAD" w:rsidRPr="009B2975">
        <w:rPr>
          <w:rFonts w:ascii="Arial" w:hAnsi="Arial" w:cs="Arial"/>
          <w:b/>
          <w:bCs/>
          <w:lang w:val="es-ES"/>
        </w:rPr>
        <w:t>5%? Explique</w:t>
      </w:r>
    </w:p>
    <w:p w14:paraId="727638A4" w14:textId="77777777" w:rsidR="00180130" w:rsidRPr="009B2975" w:rsidRDefault="00C9061E" w:rsidP="00180130">
      <w:pPr>
        <w:autoSpaceDE w:val="0"/>
        <w:autoSpaceDN w:val="0"/>
        <w:adjustRightInd w:val="0"/>
        <w:spacing w:after="0" w:line="240" w:lineRule="auto"/>
        <w:ind w:left="720"/>
        <w:rPr>
          <w:rFonts w:ascii="Arial" w:hAnsi="Arial" w:cs="Arial"/>
          <w:lang w:val="es-ES"/>
        </w:rPr>
      </w:pPr>
      <w:r w:rsidRPr="009B2975">
        <w:rPr>
          <w:rFonts w:ascii="Arial" w:hAnsi="Arial" w:cs="Arial"/>
          <w:lang w:val="es-ES"/>
        </w:rPr>
        <w:t xml:space="preserve">R/.  </w:t>
      </w:r>
      <w:r w:rsidR="00180130" w:rsidRPr="009B2975">
        <w:rPr>
          <w:rFonts w:ascii="Arial" w:hAnsi="Arial" w:cs="Arial"/>
          <w:lang w:val="es-ES"/>
        </w:rPr>
        <w:t>Si MTV Steel quiere reducir el tiempo total de máquina en un 15%, eso significa que la nueva capacidad de tiempo de máquina será de 85% del original, lo cual es 0.85 * 2400 = 2040 minutos.</w:t>
      </w:r>
    </w:p>
    <w:p w14:paraId="750B1A6E" w14:textId="77777777" w:rsidR="009A1C55" w:rsidRPr="009B2975" w:rsidRDefault="009A1C55" w:rsidP="00180130">
      <w:pPr>
        <w:autoSpaceDE w:val="0"/>
        <w:autoSpaceDN w:val="0"/>
        <w:adjustRightInd w:val="0"/>
        <w:spacing w:after="0" w:line="240" w:lineRule="auto"/>
        <w:ind w:left="720"/>
        <w:rPr>
          <w:rFonts w:ascii="Arial" w:hAnsi="Arial" w:cs="Arial"/>
          <w:lang w:val="es-ES"/>
        </w:rPr>
      </w:pPr>
    </w:p>
    <w:p w14:paraId="50C78DB3" w14:textId="3C5888FA" w:rsidR="009A1C55" w:rsidRPr="009B2975" w:rsidRDefault="009A1C55" w:rsidP="00180130">
      <w:pPr>
        <w:autoSpaceDE w:val="0"/>
        <w:autoSpaceDN w:val="0"/>
        <w:adjustRightInd w:val="0"/>
        <w:spacing w:after="0" w:line="240" w:lineRule="auto"/>
        <w:ind w:left="720"/>
        <w:rPr>
          <w:rFonts w:ascii="Arial" w:hAnsi="Arial" w:cs="Arial"/>
          <w:lang w:val="es-ES"/>
        </w:rPr>
      </w:pPr>
      <w:r w:rsidRPr="009B2975">
        <w:rPr>
          <w:rFonts w:ascii="Arial" w:hAnsi="Arial" w:cs="Arial"/>
          <w:lang w:val="es-ES"/>
        </w:rPr>
        <w:t>El tiempo de máquina actual para el tubo A es de 0.5 minutos por pie.</w:t>
      </w:r>
    </w:p>
    <w:p w14:paraId="78491AC9" w14:textId="77777777" w:rsidR="00180130" w:rsidRPr="009B2975" w:rsidRDefault="00180130" w:rsidP="00180130">
      <w:pPr>
        <w:autoSpaceDE w:val="0"/>
        <w:autoSpaceDN w:val="0"/>
        <w:adjustRightInd w:val="0"/>
        <w:spacing w:after="0" w:line="240" w:lineRule="auto"/>
        <w:ind w:left="720"/>
        <w:rPr>
          <w:rFonts w:ascii="Arial" w:hAnsi="Arial" w:cs="Arial"/>
          <w:lang w:val="es-ES"/>
        </w:rPr>
      </w:pPr>
    </w:p>
    <w:p w14:paraId="5BAE359C" w14:textId="77777777" w:rsidR="009A1C55" w:rsidRPr="009B2975" w:rsidRDefault="009A1C55" w:rsidP="009A1C55">
      <w:pPr>
        <w:autoSpaceDE w:val="0"/>
        <w:autoSpaceDN w:val="0"/>
        <w:adjustRightInd w:val="0"/>
        <w:spacing w:after="0" w:line="240" w:lineRule="auto"/>
        <w:ind w:left="720"/>
        <w:rPr>
          <w:rFonts w:ascii="Arial" w:hAnsi="Arial" w:cs="Arial"/>
          <w:lang w:val="es-ES"/>
        </w:rPr>
      </w:pPr>
      <w:r w:rsidRPr="009B2975">
        <w:rPr>
          <w:rFonts w:ascii="Arial" w:hAnsi="Arial" w:cs="Arial"/>
          <w:lang w:val="es-ES"/>
        </w:rPr>
        <w:t>0.5 minutos por pie * 85% = 0.425 minutos por pie</w:t>
      </w:r>
    </w:p>
    <w:p w14:paraId="454B864D" w14:textId="77777777" w:rsidR="009A1C55" w:rsidRPr="009B2975" w:rsidRDefault="009A1C55" w:rsidP="009A1C55">
      <w:pPr>
        <w:autoSpaceDE w:val="0"/>
        <w:autoSpaceDN w:val="0"/>
        <w:adjustRightInd w:val="0"/>
        <w:spacing w:after="0" w:line="240" w:lineRule="auto"/>
        <w:ind w:left="720"/>
        <w:rPr>
          <w:rFonts w:ascii="Arial" w:hAnsi="Arial" w:cs="Arial"/>
          <w:lang w:val="es-ES"/>
        </w:rPr>
      </w:pPr>
    </w:p>
    <w:p w14:paraId="2D02CB49" w14:textId="7D6C0FA3" w:rsidR="00180130" w:rsidRPr="009B2975" w:rsidRDefault="009A1C55" w:rsidP="009A1C55">
      <w:pPr>
        <w:autoSpaceDE w:val="0"/>
        <w:autoSpaceDN w:val="0"/>
        <w:adjustRightInd w:val="0"/>
        <w:spacing w:after="0" w:line="240" w:lineRule="auto"/>
        <w:ind w:left="720"/>
        <w:rPr>
          <w:rFonts w:ascii="Arial" w:hAnsi="Arial" w:cs="Arial"/>
          <w:lang w:val="es-ES"/>
        </w:rPr>
      </w:pPr>
      <w:r w:rsidRPr="009B2975">
        <w:rPr>
          <w:rFonts w:ascii="Arial" w:hAnsi="Arial" w:cs="Arial"/>
          <w:lang w:val="es-ES"/>
        </w:rPr>
        <w:t>Por lo tanto, para reducir el tiempo de máquina en un 15% para el tubo A, la compañía necesitaría reducir el tiempo requerido para la producción de cada pie del tubo A a 0.425 minutos.</w:t>
      </w:r>
    </w:p>
    <w:p w14:paraId="2D798503" w14:textId="77777777" w:rsidR="009A1C55" w:rsidRPr="009B2975" w:rsidRDefault="009A1C55" w:rsidP="009A1C55">
      <w:pPr>
        <w:autoSpaceDE w:val="0"/>
        <w:autoSpaceDN w:val="0"/>
        <w:adjustRightInd w:val="0"/>
        <w:spacing w:after="0" w:line="240" w:lineRule="auto"/>
        <w:ind w:left="720"/>
        <w:rPr>
          <w:rFonts w:ascii="Arial" w:hAnsi="Arial" w:cs="Arial"/>
          <w:lang w:val="es-ES"/>
        </w:rPr>
      </w:pPr>
    </w:p>
    <w:p w14:paraId="5D66A057" w14:textId="5BB798B5" w:rsidR="00EF4BAD" w:rsidRPr="009B2975" w:rsidRDefault="00EF4BAD" w:rsidP="002119CD">
      <w:pPr>
        <w:pStyle w:val="ListParagraph"/>
        <w:numPr>
          <w:ilvl w:val="0"/>
          <w:numId w:val="2"/>
        </w:numPr>
        <w:autoSpaceDE w:val="0"/>
        <w:autoSpaceDN w:val="0"/>
        <w:adjustRightInd w:val="0"/>
        <w:spacing w:after="0" w:line="240" w:lineRule="auto"/>
        <w:rPr>
          <w:rFonts w:ascii="Arial" w:hAnsi="Arial" w:cs="Arial"/>
          <w:b/>
          <w:bCs/>
          <w:lang w:val="es-ES"/>
        </w:rPr>
      </w:pPr>
      <w:r w:rsidRPr="009B2975">
        <w:rPr>
          <w:rFonts w:ascii="Arial" w:hAnsi="Arial" w:cs="Arial"/>
          <w:b/>
          <w:bCs/>
          <w:lang w:val="es-ES"/>
        </w:rPr>
        <w:t xml:space="preserve">¿En </w:t>
      </w:r>
      <w:r w:rsidR="009A6D9D" w:rsidRPr="009B2975">
        <w:rPr>
          <w:rFonts w:ascii="Arial" w:hAnsi="Arial" w:cs="Arial"/>
          <w:b/>
          <w:bCs/>
          <w:lang w:val="es-ES"/>
        </w:rPr>
        <w:t>qué</w:t>
      </w:r>
      <w:r w:rsidRPr="009B2975">
        <w:rPr>
          <w:rFonts w:ascii="Arial" w:hAnsi="Arial" w:cs="Arial"/>
          <w:b/>
          <w:bCs/>
          <w:lang w:val="es-ES"/>
        </w:rPr>
        <w:t xml:space="preserve"> porcentaje aumenta la utilidad del tipo A </w:t>
      </w:r>
      <w:r w:rsidR="0019732F" w:rsidRPr="009B2975">
        <w:rPr>
          <w:rFonts w:ascii="Arial" w:hAnsi="Arial" w:cs="Arial"/>
          <w:b/>
          <w:bCs/>
          <w:lang w:val="es-ES"/>
        </w:rPr>
        <w:t>producir</w:t>
      </w:r>
      <w:r w:rsidRPr="009B2975">
        <w:rPr>
          <w:rFonts w:ascii="Arial" w:hAnsi="Arial" w:cs="Arial"/>
          <w:b/>
          <w:bCs/>
          <w:lang w:val="es-ES"/>
        </w:rPr>
        <w:t>, si desea aumentar la demanda del tubo tipo A a su máximo nivel permitido?</w:t>
      </w:r>
    </w:p>
    <w:p w14:paraId="50D1A533" w14:textId="5839EFCD" w:rsidR="000A545D" w:rsidRPr="009B2975" w:rsidRDefault="000A545D" w:rsidP="000A545D">
      <w:pPr>
        <w:pStyle w:val="ListParagraph"/>
        <w:autoSpaceDE w:val="0"/>
        <w:autoSpaceDN w:val="0"/>
        <w:adjustRightInd w:val="0"/>
        <w:spacing w:after="0" w:line="240" w:lineRule="auto"/>
        <w:rPr>
          <w:rFonts w:ascii="Arial" w:hAnsi="Arial" w:cs="Arial"/>
          <w:lang w:val="es-ES"/>
        </w:rPr>
      </w:pPr>
      <w:r w:rsidRPr="009B2975">
        <w:rPr>
          <w:rFonts w:ascii="Arial" w:hAnsi="Arial" w:cs="Arial"/>
          <w:lang w:val="es-ES"/>
        </w:rPr>
        <w:t>R/. Conociendo que la Demanda máxima que puede tener el Tubo Tipo A es de 4,800 pies, con ello pudiésemos calcular la nue</w:t>
      </w:r>
      <w:r w:rsidR="000A50E9" w:rsidRPr="009B2975">
        <w:rPr>
          <w:rFonts w:ascii="Arial" w:hAnsi="Arial" w:cs="Arial"/>
          <w:lang w:val="es-ES"/>
        </w:rPr>
        <w:t xml:space="preserve">va utilidad del Tubo Tipo </w:t>
      </w:r>
      <w:r w:rsidR="00F4576E" w:rsidRPr="009B2975">
        <w:rPr>
          <w:rFonts w:ascii="Arial" w:hAnsi="Arial" w:cs="Arial"/>
          <w:lang w:val="es-ES"/>
        </w:rPr>
        <w:t>A de</w:t>
      </w:r>
      <w:r w:rsidR="00E04118" w:rsidRPr="009B2975">
        <w:rPr>
          <w:rFonts w:ascii="Arial" w:hAnsi="Arial" w:cs="Arial"/>
          <w:lang w:val="es-ES"/>
        </w:rPr>
        <w:t xml:space="preserve"> la siguiente manera:</w:t>
      </w:r>
    </w:p>
    <w:p w14:paraId="574D6C30" w14:textId="77777777" w:rsidR="00E04118" w:rsidRPr="009B2975" w:rsidRDefault="00E04118" w:rsidP="000A545D">
      <w:pPr>
        <w:pStyle w:val="ListParagraph"/>
        <w:autoSpaceDE w:val="0"/>
        <w:autoSpaceDN w:val="0"/>
        <w:adjustRightInd w:val="0"/>
        <w:spacing w:after="0" w:line="240" w:lineRule="auto"/>
        <w:rPr>
          <w:rFonts w:ascii="Arial" w:hAnsi="Arial" w:cs="Arial"/>
          <w:lang w:val="es-ES"/>
        </w:rPr>
      </w:pPr>
    </w:p>
    <w:p w14:paraId="6A1FE76A"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Utilidad original del tubo tipo A:</w:t>
      </w:r>
    </w:p>
    <w:p w14:paraId="64FDB548"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Cantidad producida del tubo tipo A * Utilidad por pie del tubo tipo A</w:t>
      </w:r>
    </w:p>
    <w:p w14:paraId="74207AF2"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2000 * $7</w:t>
      </w:r>
    </w:p>
    <w:p w14:paraId="1D19966B"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$14,000</w:t>
      </w:r>
    </w:p>
    <w:p w14:paraId="79AC4E20" w14:textId="77777777" w:rsidR="00E04118" w:rsidRPr="009B2975" w:rsidRDefault="00E04118" w:rsidP="00E04118">
      <w:pPr>
        <w:pStyle w:val="ListParagraph"/>
        <w:autoSpaceDE w:val="0"/>
        <w:autoSpaceDN w:val="0"/>
        <w:adjustRightInd w:val="0"/>
        <w:spacing w:after="0" w:line="240" w:lineRule="auto"/>
        <w:rPr>
          <w:rFonts w:ascii="Arial" w:hAnsi="Arial" w:cs="Arial"/>
        </w:rPr>
      </w:pPr>
    </w:p>
    <w:p w14:paraId="623E17DC"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Nueva utilidad del tubo tipo A:</w:t>
      </w:r>
    </w:p>
    <w:p w14:paraId="0326450B"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Cantidad producida del tubo tipo A * Utilidad por pie del tubo tipo A</w:t>
      </w:r>
    </w:p>
    <w:p w14:paraId="6E335C9C"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4800 * $7</w:t>
      </w:r>
    </w:p>
    <w:p w14:paraId="4374AD8E"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$33,600</w:t>
      </w:r>
    </w:p>
    <w:p w14:paraId="6E330C1B" w14:textId="77777777" w:rsidR="00E04118" w:rsidRPr="009B2975" w:rsidRDefault="00E04118" w:rsidP="00E04118">
      <w:pPr>
        <w:pStyle w:val="ListParagraph"/>
        <w:autoSpaceDE w:val="0"/>
        <w:autoSpaceDN w:val="0"/>
        <w:adjustRightInd w:val="0"/>
        <w:spacing w:after="0" w:line="240" w:lineRule="auto"/>
        <w:rPr>
          <w:rFonts w:ascii="Arial" w:hAnsi="Arial" w:cs="Arial"/>
        </w:rPr>
      </w:pPr>
    </w:p>
    <w:p w14:paraId="37645AC0"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Aumento en la utilidad del tubo tipo A:</w:t>
      </w:r>
    </w:p>
    <w:p w14:paraId="1FFA43CE"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Nueva utilidad del tubo tipo A - Utilidad original del tubo tipo A</w:t>
      </w:r>
    </w:p>
    <w:p w14:paraId="5F07F752"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$33,600 - $14,000</w:t>
      </w:r>
    </w:p>
    <w:p w14:paraId="4FA7FB8D"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$19,600</w:t>
      </w:r>
    </w:p>
    <w:p w14:paraId="7A6A263D" w14:textId="77777777" w:rsidR="00E04118" w:rsidRPr="009B2975" w:rsidRDefault="00E04118" w:rsidP="00E04118">
      <w:pPr>
        <w:pStyle w:val="ListParagraph"/>
        <w:autoSpaceDE w:val="0"/>
        <w:autoSpaceDN w:val="0"/>
        <w:adjustRightInd w:val="0"/>
        <w:spacing w:after="0" w:line="240" w:lineRule="auto"/>
        <w:rPr>
          <w:rFonts w:ascii="Arial" w:hAnsi="Arial" w:cs="Arial"/>
        </w:rPr>
      </w:pPr>
    </w:p>
    <w:p w14:paraId="5549E014"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Porcentaje de aumento en la utilidad del tubo tipo A:</w:t>
      </w:r>
    </w:p>
    <w:p w14:paraId="0E264B17"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(Aumento en la utilidad del tubo tipo A / Utilidad original del tubo tipo A) * 100</w:t>
      </w:r>
    </w:p>
    <w:p w14:paraId="6E1B7371"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($19,600 / $14,000) * 100</w:t>
      </w:r>
    </w:p>
    <w:p w14:paraId="2E2897D5" w14:textId="77777777"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140%</w:t>
      </w:r>
    </w:p>
    <w:p w14:paraId="6655A1DD" w14:textId="77777777" w:rsidR="00E04118" w:rsidRPr="009B2975" w:rsidRDefault="00E04118" w:rsidP="00E04118">
      <w:pPr>
        <w:pStyle w:val="ListParagraph"/>
        <w:autoSpaceDE w:val="0"/>
        <w:autoSpaceDN w:val="0"/>
        <w:adjustRightInd w:val="0"/>
        <w:spacing w:after="0" w:line="240" w:lineRule="auto"/>
        <w:rPr>
          <w:rFonts w:ascii="Arial" w:hAnsi="Arial" w:cs="Arial"/>
        </w:rPr>
      </w:pPr>
    </w:p>
    <w:p w14:paraId="3730564E" w14:textId="14880669" w:rsidR="00E04118" w:rsidRPr="009B2975" w:rsidRDefault="00E04118" w:rsidP="00E04118">
      <w:pPr>
        <w:pStyle w:val="ListParagraph"/>
        <w:autoSpaceDE w:val="0"/>
        <w:autoSpaceDN w:val="0"/>
        <w:adjustRightInd w:val="0"/>
        <w:spacing w:after="0" w:line="240" w:lineRule="auto"/>
        <w:rPr>
          <w:rFonts w:ascii="Arial" w:hAnsi="Arial" w:cs="Arial"/>
        </w:rPr>
      </w:pPr>
      <w:r w:rsidRPr="009B2975">
        <w:rPr>
          <w:rFonts w:ascii="Arial" w:hAnsi="Arial" w:cs="Arial"/>
        </w:rPr>
        <w:t xml:space="preserve">Por lo tanto, al aumentar la demanda del tubo tipo A </w:t>
      </w:r>
      <w:r w:rsidRPr="009B2975">
        <w:rPr>
          <w:rFonts w:ascii="Arial" w:hAnsi="Arial" w:cs="Arial"/>
        </w:rPr>
        <w:t xml:space="preserve">a </w:t>
      </w:r>
      <w:r w:rsidRPr="009B2975">
        <w:rPr>
          <w:rFonts w:ascii="Arial" w:hAnsi="Arial" w:cs="Arial"/>
        </w:rPr>
        <w:t>4,800 pies, la utilidad del tubo tipo A aumentaría aproximadamente en un 140%.</w:t>
      </w:r>
    </w:p>
    <w:sectPr w:rsidR="00E04118" w:rsidRPr="009B2975" w:rsidSect="009A6D9D">
      <w:pgSz w:w="12240" w:h="20160" w:code="5"/>
      <w:pgMar w:top="567" w:right="720" w:bottom="568"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8168F"/>
    <w:multiLevelType w:val="hybridMultilevel"/>
    <w:tmpl w:val="41E41FA4"/>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5AF71246"/>
    <w:multiLevelType w:val="hybridMultilevel"/>
    <w:tmpl w:val="83608796"/>
    <w:lvl w:ilvl="0" w:tplc="180A0017">
      <w:start w:val="1"/>
      <w:numFmt w:val="lowerLetter"/>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 w15:restartNumberingAfterBreak="0">
    <w:nsid w:val="62202285"/>
    <w:multiLevelType w:val="hybridMultilevel"/>
    <w:tmpl w:val="05AE30A4"/>
    <w:lvl w:ilvl="0" w:tplc="78AE5226">
      <w:start w:val="1"/>
      <w:numFmt w:val="lowerLetter"/>
      <w:lvlText w:val="%1)"/>
      <w:lvlJc w:val="left"/>
      <w:pPr>
        <w:ind w:left="720" w:hanging="360"/>
      </w:pPr>
      <w:rPr>
        <w:rFonts w:hint="default"/>
        <w:sz w:val="24"/>
        <w:szCs w:val="24"/>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558591174">
    <w:abstractNumId w:val="1"/>
  </w:num>
  <w:num w:numId="2" w16cid:durableId="703404598">
    <w:abstractNumId w:val="2"/>
  </w:num>
  <w:num w:numId="3" w16cid:durableId="128727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5D"/>
    <w:rsid w:val="00010898"/>
    <w:rsid w:val="00020E74"/>
    <w:rsid w:val="0006607A"/>
    <w:rsid w:val="00097EBF"/>
    <w:rsid w:val="000A50E9"/>
    <w:rsid w:val="000A545D"/>
    <w:rsid w:val="000C38D7"/>
    <w:rsid w:val="000D53E2"/>
    <w:rsid w:val="001511DF"/>
    <w:rsid w:val="00180130"/>
    <w:rsid w:val="0019732F"/>
    <w:rsid w:val="001A45BC"/>
    <w:rsid w:val="001C08DB"/>
    <w:rsid w:val="002119CD"/>
    <w:rsid w:val="002D48A4"/>
    <w:rsid w:val="002F22AD"/>
    <w:rsid w:val="003258BA"/>
    <w:rsid w:val="0035194F"/>
    <w:rsid w:val="0041193B"/>
    <w:rsid w:val="0044195D"/>
    <w:rsid w:val="004E348B"/>
    <w:rsid w:val="005379A2"/>
    <w:rsid w:val="005509E8"/>
    <w:rsid w:val="0057121A"/>
    <w:rsid w:val="006140BD"/>
    <w:rsid w:val="00620361"/>
    <w:rsid w:val="00633D07"/>
    <w:rsid w:val="006A0998"/>
    <w:rsid w:val="006B3D5E"/>
    <w:rsid w:val="006F534B"/>
    <w:rsid w:val="0071582C"/>
    <w:rsid w:val="0076454C"/>
    <w:rsid w:val="008101A5"/>
    <w:rsid w:val="008B4A14"/>
    <w:rsid w:val="008D3DB6"/>
    <w:rsid w:val="00947547"/>
    <w:rsid w:val="009A1C55"/>
    <w:rsid w:val="009A3E20"/>
    <w:rsid w:val="009A6D9D"/>
    <w:rsid w:val="009B2975"/>
    <w:rsid w:val="009C1992"/>
    <w:rsid w:val="00A57338"/>
    <w:rsid w:val="00A76CEE"/>
    <w:rsid w:val="00AC0D94"/>
    <w:rsid w:val="00AD296D"/>
    <w:rsid w:val="00B65436"/>
    <w:rsid w:val="00B77FEA"/>
    <w:rsid w:val="00BD08D1"/>
    <w:rsid w:val="00BF2E54"/>
    <w:rsid w:val="00C9061E"/>
    <w:rsid w:val="00C94C18"/>
    <w:rsid w:val="00CC1E34"/>
    <w:rsid w:val="00CD2FBA"/>
    <w:rsid w:val="00D218B5"/>
    <w:rsid w:val="00D44B8D"/>
    <w:rsid w:val="00E04118"/>
    <w:rsid w:val="00ED4055"/>
    <w:rsid w:val="00EF4BAD"/>
    <w:rsid w:val="00F44D20"/>
    <w:rsid w:val="00F4576E"/>
    <w:rsid w:val="00F83259"/>
    <w:rsid w:val="00FB1D5F"/>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E007"/>
  <w15:docId w15:val="{BEF93518-5625-4F30-A494-EEE4BBA0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9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6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E74"/>
    <w:pPr>
      <w:ind w:left="720"/>
      <w:contextualSpacing/>
    </w:pPr>
  </w:style>
  <w:style w:type="table" w:styleId="LightShading">
    <w:name w:val="Light Shading"/>
    <w:basedOn w:val="TableNormal"/>
    <w:uiPriority w:val="60"/>
    <w:rsid w:val="0041193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35194F"/>
    <w:rPr>
      <w:color w:val="808080"/>
    </w:rPr>
  </w:style>
  <w:style w:type="paragraph" w:styleId="BalloonText">
    <w:name w:val="Balloon Text"/>
    <w:basedOn w:val="Normal"/>
    <w:link w:val="BalloonTextChar"/>
    <w:uiPriority w:val="99"/>
    <w:semiHidden/>
    <w:unhideWhenUsed/>
    <w:rsid w:val="00351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94F"/>
    <w:rPr>
      <w:rFonts w:ascii="Tahoma" w:hAnsi="Tahoma" w:cs="Tahoma"/>
      <w:sz w:val="16"/>
      <w:szCs w:val="16"/>
    </w:rPr>
  </w:style>
  <w:style w:type="paragraph" w:customStyle="1" w:styleId="text">
    <w:name w:val="text"/>
    <w:basedOn w:val="Normal"/>
    <w:rsid w:val="001511DF"/>
    <w:pPr>
      <w:spacing w:before="100" w:beforeAutospacing="1" w:after="100" w:afterAutospacing="1" w:line="240" w:lineRule="auto"/>
    </w:pPr>
    <w:rPr>
      <w:rFonts w:ascii="Tahoma" w:eastAsia="Times New Roman" w:hAnsi="Tahoma" w:cs="Tahoma"/>
      <w:color w:val="666666"/>
      <w:sz w:val="14"/>
      <w:szCs w:val="14"/>
      <w:lang w:eastAsia="es-PA"/>
    </w:rPr>
  </w:style>
  <w:style w:type="paragraph" w:styleId="NormalWeb">
    <w:name w:val="Normal (Web)"/>
    <w:basedOn w:val="Normal"/>
    <w:uiPriority w:val="99"/>
    <w:semiHidden/>
    <w:unhideWhenUsed/>
    <w:rsid w:val="001511DF"/>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ext1">
    <w:name w:val="text1"/>
    <w:basedOn w:val="DefaultParagraphFont"/>
    <w:rsid w:val="001511DF"/>
    <w:rPr>
      <w:rFonts w:ascii="Tahoma" w:hAnsi="Tahoma" w:cs="Tahoma" w:hint="default"/>
      <w:color w:val="666666"/>
      <w:sz w:val="14"/>
      <w:szCs w:val="14"/>
    </w:rPr>
  </w:style>
  <w:style w:type="character" w:customStyle="1" w:styleId="hgkelc">
    <w:name w:val="hgkelc"/>
    <w:basedOn w:val="DefaultParagraphFont"/>
    <w:rsid w:val="001C0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2702">
      <w:bodyDiv w:val="1"/>
      <w:marLeft w:val="0"/>
      <w:marRight w:val="0"/>
      <w:marTop w:val="0"/>
      <w:marBottom w:val="0"/>
      <w:divBdr>
        <w:top w:val="none" w:sz="0" w:space="0" w:color="auto"/>
        <w:left w:val="none" w:sz="0" w:space="0" w:color="auto"/>
        <w:bottom w:val="none" w:sz="0" w:space="0" w:color="auto"/>
        <w:right w:val="none" w:sz="0" w:space="0" w:color="auto"/>
      </w:divBdr>
    </w:div>
    <w:div w:id="706758286">
      <w:bodyDiv w:val="1"/>
      <w:marLeft w:val="0"/>
      <w:marRight w:val="0"/>
      <w:marTop w:val="0"/>
      <w:marBottom w:val="0"/>
      <w:divBdr>
        <w:top w:val="none" w:sz="0" w:space="0" w:color="auto"/>
        <w:left w:val="none" w:sz="0" w:space="0" w:color="auto"/>
        <w:bottom w:val="none" w:sz="0" w:space="0" w:color="auto"/>
        <w:right w:val="none" w:sz="0" w:space="0" w:color="auto"/>
      </w:divBdr>
    </w:div>
    <w:div w:id="1428579752">
      <w:bodyDiv w:val="1"/>
      <w:marLeft w:val="0"/>
      <w:marRight w:val="0"/>
      <w:marTop w:val="0"/>
      <w:marBottom w:val="0"/>
      <w:divBdr>
        <w:top w:val="none" w:sz="0" w:space="0" w:color="auto"/>
        <w:left w:val="none" w:sz="0" w:space="0" w:color="auto"/>
        <w:bottom w:val="none" w:sz="0" w:space="0" w:color="auto"/>
        <w:right w:val="none" w:sz="0" w:space="0" w:color="auto"/>
      </w:divBdr>
      <w:divsChild>
        <w:div w:id="969818415">
          <w:marLeft w:val="0"/>
          <w:marRight w:val="0"/>
          <w:marTop w:val="0"/>
          <w:marBottom w:val="0"/>
          <w:divBdr>
            <w:top w:val="none" w:sz="0" w:space="0" w:color="auto"/>
            <w:left w:val="none" w:sz="0" w:space="0" w:color="auto"/>
            <w:bottom w:val="none" w:sz="0" w:space="0" w:color="auto"/>
            <w:right w:val="none" w:sz="0" w:space="0" w:color="auto"/>
          </w:divBdr>
          <w:divsChild>
            <w:div w:id="1971782060">
              <w:marLeft w:val="0"/>
              <w:marRight w:val="0"/>
              <w:marTop w:val="0"/>
              <w:marBottom w:val="0"/>
              <w:divBdr>
                <w:top w:val="none" w:sz="0" w:space="0" w:color="auto"/>
                <w:left w:val="none" w:sz="0" w:space="0" w:color="auto"/>
                <w:bottom w:val="none" w:sz="0" w:space="0" w:color="auto"/>
                <w:right w:val="none" w:sz="0" w:space="0" w:color="auto"/>
              </w:divBdr>
              <w:divsChild>
                <w:div w:id="578445048">
                  <w:marLeft w:val="0"/>
                  <w:marRight w:val="0"/>
                  <w:marTop w:val="0"/>
                  <w:marBottom w:val="0"/>
                  <w:divBdr>
                    <w:top w:val="none" w:sz="0" w:space="0" w:color="auto"/>
                    <w:left w:val="none" w:sz="0" w:space="0" w:color="auto"/>
                    <w:bottom w:val="none" w:sz="0" w:space="0" w:color="auto"/>
                    <w:right w:val="none" w:sz="0" w:space="0" w:color="auto"/>
                  </w:divBdr>
                  <w:divsChild>
                    <w:div w:id="896743068">
                      <w:marLeft w:val="0"/>
                      <w:marRight w:val="0"/>
                      <w:marTop w:val="0"/>
                      <w:marBottom w:val="367"/>
                      <w:divBdr>
                        <w:top w:val="none" w:sz="0" w:space="0" w:color="auto"/>
                        <w:left w:val="none" w:sz="0" w:space="0" w:color="auto"/>
                        <w:bottom w:val="none" w:sz="0" w:space="0" w:color="auto"/>
                        <w:right w:val="none" w:sz="0" w:space="0" w:color="auto"/>
                      </w:divBdr>
                      <w:divsChild>
                        <w:div w:id="1673096107">
                          <w:marLeft w:val="0"/>
                          <w:marRight w:val="0"/>
                          <w:marTop w:val="0"/>
                          <w:marBottom w:val="0"/>
                          <w:divBdr>
                            <w:top w:val="none" w:sz="0" w:space="0" w:color="auto"/>
                            <w:left w:val="none" w:sz="0" w:space="0" w:color="auto"/>
                            <w:bottom w:val="none" w:sz="0" w:space="0" w:color="auto"/>
                            <w:right w:val="none" w:sz="0" w:space="0" w:color="auto"/>
                          </w:divBdr>
                          <w:divsChild>
                            <w:div w:id="390269755">
                              <w:marLeft w:val="0"/>
                              <w:marRight w:val="0"/>
                              <w:marTop w:val="0"/>
                              <w:marBottom w:val="0"/>
                              <w:divBdr>
                                <w:top w:val="single" w:sz="6" w:space="0" w:color="E4E4E4"/>
                                <w:left w:val="single" w:sz="6" w:space="0" w:color="E4E4E4"/>
                                <w:bottom w:val="single" w:sz="6" w:space="0" w:color="E4E4E4"/>
                                <w:right w:val="single" w:sz="6" w:space="0" w:color="E4E4E4"/>
                              </w:divBdr>
                              <w:divsChild>
                                <w:div w:id="161819925">
                                  <w:marLeft w:val="0"/>
                                  <w:marRight w:val="0"/>
                                  <w:marTop w:val="0"/>
                                  <w:marBottom w:val="0"/>
                                  <w:divBdr>
                                    <w:top w:val="none" w:sz="0" w:space="0" w:color="auto"/>
                                    <w:left w:val="none" w:sz="0" w:space="0" w:color="auto"/>
                                    <w:bottom w:val="none" w:sz="0" w:space="0" w:color="auto"/>
                                    <w:right w:val="none" w:sz="0" w:space="0" w:color="auto"/>
                                  </w:divBdr>
                                  <w:divsChild>
                                    <w:div w:id="1253590905">
                                      <w:marLeft w:val="0"/>
                                      <w:marRight w:val="0"/>
                                      <w:marTop w:val="0"/>
                                      <w:marBottom w:val="0"/>
                                      <w:divBdr>
                                        <w:top w:val="none" w:sz="0" w:space="0" w:color="auto"/>
                                        <w:left w:val="none" w:sz="0" w:space="0" w:color="auto"/>
                                        <w:bottom w:val="none" w:sz="0" w:space="0" w:color="auto"/>
                                        <w:right w:val="none" w:sz="0" w:space="0" w:color="auto"/>
                                      </w:divBdr>
                                      <w:divsChild>
                                        <w:div w:id="8610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DB88120280B2F4BA48A327045CD7957" ma:contentTypeVersion="8" ma:contentTypeDescription="Crear nuevo documento." ma:contentTypeScope="" ma:versionID="9f593e89fc061ccd1271f819aa0dd974">
  <xsd:schema xmlns:xsd="http://www.w3.org/2001/XMLSchema" xmlns:xs="http://www.w3.org/2001/XMLSchema" xmlns:p="http://schemas.microsoft.com/office/2006/metadata/properties" xmlns:ns2="5fee9541-8438-438d-ac41-4b5b8887b733" targetNamespace="http://schemas.microsoft.com/office/2006/metadata/properties" ma:root="true" ma:fieldsID="1e5a1545fcef384f99f8c56ed0c70218" ns2:_="">
    <xsd:import namespace="5fee9541-8438-438d-ac41-4b5b8887b73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ee9541-8438-438d-ac41-4b5b8887b73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5fee9541-8438-438d-ac41-4b5b8887b73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A8D50B-112B-4465-9EC1-E1F1941A31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ee9541-8438-438d-ac41-4b5b8887b7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CC870-FD14-45AF-806F-22BD2162BCF2}">
  <ds:schemaRefs>
    <ds:schemaRef ds:uri="http://schemas.openxmlformats.org/officeDocument/2006/bibliography"/>
  </ds:schemaRefs>
</ds:datastoreItem>
</file>

<file path=customXml/itemProps3.xml><?xml version="1.0" encoding="utf-8"?>
<ds:datastoreItem xmlns:ds="http://schemas.openxmlformats.org/officeDocument/2006/customXml" ds:itemID="{56C3550B-A38E-4D67-A821-DBF11DEC0161}">
  <ds:schemaRefs>
    <ds:schemaRef ds:uri="http://schemas.microsoft.com/office/2006/metadata/properties"/>
    <ds:schemaRef ds:uri="http://schemas.microsoft.com/office/infopath/2007/PartnerControls"/>
    <ds:schemaRef ds:uri="5fee9541-8438-438d-ac41-4b5b8887b733"/>
  </ds:schemaRefs>
</ds:datastoreItem>
</file>

<file path=customXml/itemProps4.xml><?xml version="1.0" encoding="utf-8"?>
<ds:datastoreItem xmlns:ds="http://schemas.openxmlformats.org/officeDocument/2006/customXml" ds:itemID="{74A5E071-2E0F-44F0-9729-7538DE0CD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1652</Words>
  <Characters>9422</Characters>
  <Application>Microsoft Office Word</Application>
  <DocSecurity>0</DocSecurity>
  <Lines>78</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Johel Batista</dc:creator>
  <cp:lastModifiedBy>JOHEL BATISTA</cp:lastModifiedBy>
  <cp:revision>7</cp:revision>
  <cp:lastPrinted>2017-05-18T15:53:00Z</cp:lastPrinted>
  <dcterms:created xsi:type="dcterms:W3CDTF">2023-06-28T14:02:00Z</dcterms:created>
  <dcterms:modified xsi:type="dcterms:W3CDTF">2023-06-28T14:13:00Z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0x010100ADB88120280B2F4BA48A327045CD7957</vt:lpwstr>
  </property>
  <property fmtid="{D5CDD505-2E9C-101B-9397-08002B2CF9AE}" pid="3" name="Order">
    <vt:r8>8400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