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5401" w14:textId="6049B619" w:rsidR="00973DAF" w:rsidRPr="00FD5A02" w:rsidRDefault="00FD5A02" w:rsidP="00FD5A02">
      <w:pPr>
        <w:spacing w:line="360" w:lineRule="auto"/>
        <w:jc w:val="center"/>
        <w:rPr>
          <w:rFonts w:ascii="Arial" w:hAnsi="Arial" w:cs="Arial"/>
          <w:b/>
          <w:bCs/>
          <w:sz w:val="28"/>
          <w:szCs w:val="28"/>
          <w:lang w:val="es-PA"/>
        </w:rPr>
      </w:pPr>
      <w:bookmarkStart w:id="0" w:name="_Hlk142862441"/>
      <w:r w:rsidRPr="00FD5A02">
        <w:rPr>
          <w:rFonts w:ascii="Arial" w:hAnsi="Arial" w:cs="Arial"/>
          <w:b/>
          <w:bCs/>
          <w:sz w:val="28"/>
          <w:szCs w:val="28"/>
          <w:lang w:val="es-PA"/>
        </w:rPr>
        <w:t>Requerimientos del Sistema</w:t>
      </w:r>
    </w:p>
    <w:p w14:paraId="394F92FA" w14:textId="066E6C38" w:rsidR="00FD5A02" w:rsidRPr="00FD5A02" w:rsidRDefault="00FD5A02" w:rsidP="00FD5A02">
      <w:pPr>
        <w:spacing w:line="360" w:lineRule="auto"/>
        <w:jc w:val="both"/>
        <w:rPr>
          <w:rFonts w:ascii="Arial" w:hAnsi="Arial" w:cs="Arial"/>
          <w:lang w:val="es-PA"/>
        </w:rPr>
      </w:pPr>
      <w:r w:rsidRPr="00FD5A02">
        <w:rPr>
          <w:rFonts w:ascii="Arial" w:hAnsi="Arial" w:cs="Arial"/>
          <w:lang w:val="es-PA"/>
        </w:rPr>
        <w:t xml:space="preserve">Se está desarrollando un Sistema de Gestión Educativa para un proyecto llamado #PilandoAndo desarrollado por la Fundación Ayudinga, en el que se busca aplicar un cuestionario llamado “Test de Grasha” a estudiantes y tutores, de manera que se pueda obtener toda la información requerida de cada uno de ellos para mejorar su experiencia de enseñanza aprendizaje. </w:t>
      </w:r>
    </w:p>
    <w:p w14:paraId="3CAC3AD5" w14:textId="1A1C95F5" w:rsidR="00FD5A02" w:rsidRPr="00FD5A02" w:rsidRDefault="00FD5A02" w:rsidP="00FD5A02">
      <w:pPr>
        <w:spacing w:line="360" w:lineRule="auto"/>
        <w:jc w:val="both"/>
        <w:rPr>
          <w:rFonts w:ascii="Arial" w:hAnsi="Arial" w:cs="Arial"/>
          <w:lang w:val="es-PA"/>
        </w:rPr>
      </w:pPr>
      <w:r w:rsidRPr="00FD5A02">
        <w:rPr>
          <w:rFonts w:ascii="Arial" w:hAnsi="Arial" w:cs="Arial"/>
          <w:lang w:val="es-PA"/>
        </w:rPr>
        <w:t>El sitio web se inició en el desarrollo, sin embargo, el mismo presenta inconsistencias a nivel de CSS al momento de mostrar las preguntas a los usuarios (Que pueden ser Estudiantes o Tutores).</w:t>
      </w:r>
    </w:p>
    <w:p w14:paraId="6FD986A8" w14:textId="77777777" w:rsidR="00FD5A02" w:rsidRDefault="00FD5A02" w:rsidP="00FD5A02">
      <w:pPr>
        <w:spacing w:line="360" w:lineRule="auto"/>
        <w:jc w:val="both"/>
        <w:rPr>
          <w:rFonts w:ascii="Arial" w:hAnsi="Arial" w:cs="Arial"/>
          <w:lang w:val="es-PA"/>
        </w:rPr>
      </w:pPr>
      <w:r w:rsidRPr="00FD5A02">
        <w:rPr>
          <w:rFonts w:ascii="Arial" w:hAnsi="Arial" w:cs="Arial"/>
          <w:lang w:val="es-PA"/>
        </w:rPr>
        <w:t xml:space="preserve">El sitio web cuenta con un Espacio de Administración, en el que </w:t>
      </w:r>
      <w:r>
        <w:rPr>
          <w:rFonts w:ascii="Arial" w:hAnsi="Arial" w:cs="Arial"/>
          <w:lang w:val="es-PA"/>
        </w:rPr>
        <w:t>uno o múltiples usuarios que únicamente pueden tener un correo @ayudinga.org para registrarse en el mismo y acceder a él. Esto conlleva agregar un sistema de recuperación de contraseña por parte del sistema en cuestión, el cual tiene que ser desarrollado en su totalidad en español.</w:t>
      </w:r>
    </w:p>
    <w:p w14:paraId="4BB88971" w14:textId="5289F75E" w:rsidR="00FD5A02" w:rsidRDefault="00FD5A02" w:rsidP="00FD5A02">
      <w:pPr>
        <w:spacing w:line="360" w:lineRule="auto"/>
        <w:jc w:val="both"/>
        <w:rPr>
          <w:rFonts w:ascii="Arial" w:hAnsi="Arial" w:cs="Arial"/>
          <w:lang w:val="es-PA"/>
        </w:rPr>
      </w:pPr>
      <w:r>
        <w:rPr>
          <w:rFonts w:ascii="Arial" w:hAnsi="Arial" w:cs="Arial"/>
          <w:lang w:val="es-PA"/>
        </w:rPr>
        <w:t>En el Espacio de Administración, el “Administrador” podrá acceder a la información que se fue enviada y almacenada en la Base de Datos, una vez fueron llenados por el Estudiante o Tutor, que cada uno de ellos presenta un set de preguntas que ya fueron desarrolladas y establecidas previamente como parte de la prueba de Grasha, arrojando un resultado específico en el caso de cada una de ellas.</w:t>
      </w:r>
    </w:p>
    <w:p w14:paraId="659CD43E" w14:textId="3A39A523" w:rsidR="00B016B7" w:rsidRPr="00B016B7" w:rsidRDefault="00B016B7" w:rsidP="00FD5A02">
      <w:pPr>
        <w:spacing w:line="360" w:lineRule="auto"/>
        <w:jc w:val="both"/>
        <w:rPr>
          <w:rFonts w:ascii="Arial" w:hAnsi="Arial" w:cs="Arial"/>
          <w:b/>
          <w:bCs/>
          <w:lang w:val="es-PA"/>
        </w:rPr>
      </w:pPr>
      <w:r w:rsidRPr="00B016B7">
        <w:rPr>
          <w:rFonts w:ascii="Arial" w:hAnsi="Arial" w:cs="Arial"/>
          <w:b/>
          <w:bCs/>
          <w:lang w:val="es-PA"/>
        </w:rPr>
        <w:t>Cuestionario para Estudiantes</w:t>
      </w:r>
    </w:p>
    <w:p w14:paraId="70D06005" w14:textId="77777777" w:rsidR="00A671D1" w:rsidRPr="00A671D1" w:rsidRDefault="00A671D1" w:rsidP="00A671D1">
      <w:pPr>
        <w:spacing w:line="360" w:lineRule="auto"/>
        <w:jc w:val="both"/>
        <w:rPr>
          <w:rFonts w:ascii="Arial" w:hAnsi="Arial" w:cs="Arial"/>
          <w:b/>
          <w:bCs/>
          <w:sz w:val="24"/>
          <w:szCs w:val="24"/>
          <w:lang w:val="es-PA"/>
        </w:rPr>
      </w:pPr>
      <w:r w:rsidRPr="00A671D1">
        <w:rPr>
          <w:rFonts w:ascii="Arial" w:hAnsi="Arial" w:cs="Arial"/>
          <w:b/>
          <w:bCs/>
          <w:sz w:val="24"/>
          <w:szCs w:val="24"/>
          <w:lang w:val="es-PA"/>
        </w:rPr>
        <w:t>Estilos de Aprendizaje</w:t>
      </w:r>
    </w:p>
    <w:p w14:paraId="05008559"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Tengo confianza en mi habilidad de aprender material importante del curso</w:t>
      </w:r>
    </w:p>
    <w:p w14:paraId="00085F9B"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 menudo me encuentro soñando despierto (a) durante clases.</w:t>
      </w:r>
    </w:p>
    <w:p w14:paraId="5C48809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mucho trabajar con otros estudiantes en clases.</w:t>
      </w:r>
    </w:p>
    <w:p w14:paraId="647A2567"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El material del curso tiene información válida y veraz.</w:t>
      </w:r>
    </w:p>
    <w:p w14:paraId="3CF9D442"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parece necesario competir con otros estudiantes por la atención del profesor y resolver mis dudas antes que los demás.</w:t>
      </w:r>
    </w:p>
    <w:p w14:paraId="5750BAC5"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Usualmente estoy dispuesto a aprender sobre el contenido dado en clase.</w:t>
      </w:r>
    </w:p>
    <w:p w14:paraId="4F1A0CC1"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Mis pensamientos sobre el contenido usualmente son tan buenos como los que aparecen en el material.</w:t>
      </w:r>
    </w:p>
    <w:p w14:paraId="35682540"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Las actividades en el salón de clases me parecen aburridas.</w:t>
      </w:r>
    </w:p>
    <w:p w14:paraId="7769D99E"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Disfruto discutir ideas sobre el material de la clase con otros estudiantes.</w:t>
      </w:r>
    </w:p>
    <w:p w14:paraId="32CE8CA4"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lastRenderedPageBreak/>
        <w:t>Considero que los profesores saben exactamente lo que es importante aprender en un curso.</w:t>
      </w:r>
    </w:p>
    <w:p w14:paraId="38F64E5D"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Siento que es necesario competir con otros estudiantes por la mejor nota</w:t>
      </w:r>
    </w:p>
    <w:p w14:paraId="5C291702"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Siento que vale la pena atender las sesiones de clases presenciales.</w:t>
      </w:r>
    </w:p>
    <w:p w14:paraId="2F647DAC" w14:textId="52A2D514"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estudio lo que es importante para mí y no siempre lo que el profesor diga que es importante.</w:t>
      </w:r>
    </w:p>
    <w:p w14:paraId="3D35F013"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Muy raras veces me emociona el contenido explicado en clase.</w:t>
      </w:r>
    </w:p>
    <w:p w14:paraId="5947D26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Disfruto escuchar lo que otros estudiantes piensan sobre los temas discutidos en el salón de clases.</w:t>
      </w:r>
    </w:p>
    <w:p w14:paraId="335FC0E4"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profesores deberían decir claramente lo que esperan de los estudiantes.</w:t>
      </w:r>
    </w:p>
    <w:p w14:paraId="7B77ADE3"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Cuando hay discusiones en clase, debo competir con los otros estudiantes para que mis ideas sean escuchadas.</w:t>
      </w:r>
    </w:p>
    <w:p w14:paraId="3956CD1C"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Aprendo más del curso en el aula de clases que en casa.</w:t>
      </w:r>
    </w:p>
    <w:p w14:paraId="52077786"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 mayoría de los temas explicados los aprendí por mi cuenta.</w:t>
      </w:r>
    </w:p>
    <w:p w14:paraId="03812D0B"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Generalmente siento que tengo que asistir a clases, aunque no quiera.</w:t>
      </w:r>
    </w:p>
    <w:p w14:paraId="0DA9BEEA"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Pienso que los estudiantes pueden aprender más discutiendo sus ideas entre ellos.</w:t>
      </w:r>
    </w:p>
    <w:p w14:paraId="440DC829"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Intento hacer mis tareas siguiendo al pie de la letra las instrucciones del profesor.</w:t>
      </w:r>
    </w:p>
    <w:p w14:paraId="5FC4ACBA"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deben volverse competitivos para tener un buen rendimiento en la escuela.</w:t>
      </w:r>
    </w:p>
    <w:p w14:paraId="172341A0"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tenemos la responsabilidad de sacarle el mayor provecho a las herramientas y recursos educativos que se nos dan en clases.</w:t>
      </w:r>
    </w:p>
    <w:p w14:paraId="3E9959BD"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Puedo identificar por mí mismo, los temas importantes del material de clases.</w:t>
      </w:r>
    </w:p>
    <w:p w14:paraId="1C146D7F"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Prestar atención durante una sesión de clases es difícil para mí.</w:t>
      </w:r>
    </w:p>
    <w:p w14:paraId="56B95FB3"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estudiar para exámenes con otros estudiantes.</w:t>
      </w:r>
    </w:p>
    <w:p w14:paraId="20994992"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Profesores que dejan que los estudiantes hagan lo que quieran, no están realizando su trabajo.</w:t>
      </w:r>
    </w:p>
    <w:p w14:paraId="33A81CF6"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obtener las respuestas de problemas o preguntas antes de que alguien más pueda.</w:t>
      </w:r>
    </w:p>
    <w:p w14:paraId="536BE8AD"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Las actividades del salón son generalmente interesantes.</w:t>
      </w:r>
    </w:p>
    <w:p w14:paraId="6DCA107C"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desarrollar mis propias ideas sobre los temas dados en clases.</w:t>
      </w:r>
    </w:p>
    <w:p w14:paraId="7BE74481"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he rendido de intentar aprender durante las clases presenciales.</w:t>
      </w:r>
    </w:p>
    <w:p w14:paraId="723BF296"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lastRenderedPageBreak/>
        <w:t>Las ideas de otros estudiantes me ayudan a entender el material del curso</w:t>
      </w:r>
    </w:p>
    <w:p w14:paraId="00D649B9"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deben ser supervisados por profesores en todos los proyectos del curso.</w:t>
      </w:r>
    </w:p>
    <w:p w14:paraId="37D700F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Para estar un paso más adelante, es necesario pasar por encima de los demás estudiantes.</w:t>
      </w:r>
    </w:p>
    <w:p w14:paraId="4E4CFDDD"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trato de participar lo más posible en todos los aspectos del curso.</w:t>
      </w:r>
    </w:p>
    <w:p w14:paraId="7AB3EF6F"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Tengo mis propias ideas de cómo las clases deberían ser presentadas.</w:t>
      </w:r>
    </w:p>
    <w:p w14:paraId="63F5619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En la mayoría de mis materias estudio solo lo suficiente para pasar.</w:t>
      </w:r>
    </w:p>
    <w:p w14:paraId="57ADF030"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Una parte importante de tomar materias es aprender a convivir con otras personas.</w:t>
      </w:r>
    </w:p>
    <w:p w14:paraId="46E457D3"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Mis apuntes contienen casi todo lo que el profesor ha dicho en clases.</w:t>
      </w:r>
    </w:p>
    <w:p w14:paraId="410A1331"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pierden la oportunidad de una nota cuando comparten sus apuntes e ideas.</w:t>
      </w:r>
    </w:p>
    <w:p w14:paraId="3A8F1AF7"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Completo las asignaciones de la materia sin importar si me parecen interesantes o no.</w:t>
      </w:r>
    </w:p>
    <w:p w14:paraId="1F0A393E"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Si me gusta un tema, usualmente investigo por mi cuenta.</w:t>
      </w:r>
    </w:p>
    <w:p w14:paraId="6642CC3F"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Normalmente estudio intensamente antes de los exámenes.</w:t>
      </w:r>
    </w:p>
    <w:p w14:paraId="2BA28D17"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Aprender debería ser un esfuerzo cooperativo entre los estudiantes y la escuela.</w:t>
      </w:r>
    </w:p>
    <w:p w14:paraId="160B7D0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Prefiero sesiones de clases que estén altamente organizadas.</w:t>
      </w:r>
    </w:p>
    <w:p w14:paraId="51C84EEF"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Para sobresalir en clases, trato de hacer las asignaciones mejor que los demás estudiantes.</w:t>
      </w:r>
    </w:p>
    <w:p w14:paraId="0C88F50E"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completo las asignaciones apenas son entregadas.</w:t>
      </w:r>
    </w:p>
    <w:p w14:paraId="7D2DBF79"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prefiero trabajar en proyectos relacionados con las clases (Estudiar para exámenes, hacer tareas, étc.) por mi cuenta.</w:t>
      </w:r>
    </w:p>
    <w:p w14:paraId="5F17774C"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gustaría que los profesores me ignoraran en clases.</w:t>
      </w:r>
    </w:p>
    <w:p w14:paraId="22487FA5"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Dejo que los otros estudiantes tomen prestados mis apuntes cuando los piden</w:t>
      </w:r>
    </w:p>
    <w:p w14:paraId="5255990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profesores deberían decirles a los estudiantes exactamente qué material se va a cubrir en un examen.</w:t>
      </w:r>
    </w:p>
    <w:p w14:paraId="38DCBBAC"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saber el rendimiento de los otros estudiantes en las asignaciones y exámenes.</w:t>
      </w:r>
    </w:p>
    <w:p w14:paraId="07188151"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completo las asignaciones que son para nota, tanto como las que son opcionales.</w:t>
      </w:r>
    </w:p>
    <w:p w14:paraId="5225AD02"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lastRenderedPageBreak/>
        <w:t>Cuando no entiendo algo, trato de averiguar por mi cuenta antes de buscar ayuda.</w:t>
      </w:r>
    </w:p>
    <w:p w14:paraId="0A6B027E"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Durante clases, tiendo a hablar o bromear con las personas que están cerca de mí.</w:t>
      </w:r>
    </w:p>
    <w:p w14:paraId="464B4A4E"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Participar en grupos pequeños de clases es algo que disfruto.</w:t>
      </w:r>
    </w:p>
    <w:p w14:paraId="516E6475"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pienso que las anotaciones e indicaciones del profesor en el tablero son de mucha ayuda.</w:t>
      </w:r>
    </w:p>
    <w:p w14:paraId="1310B95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Le pregunto a otros estudiantes en clases qué notas recibieron en los exámenes y asignaciones.</w:t>
      </w:r>
    </w:p>
    <w:p w14:paraId="03A31A79" w14:textId="77777777" w:rsid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En mis clases usualmente me siento en los puestos que están más adelante en el salón.</w:t>
      </w:r>
    </w:p>
    <w:p w14:paraId="6F7C7D5B" w14:textId="4095ECDC" w:rsidR="00A671D1" w:rsidRDefault="00A671D1" w:rsidP="00A671D1">
      <w:pPr>
        <w:spacing w:line="360" w:lineRule="auto"/>
        <w:jc w:val="both"/>
        <w:rPr>
          <w:rFonts w:ascii="Arial" w:hAnsi="Arial" w:cs="Arial"/>
          <w:sz w:val="24"/>
          <w:szCs w:val="24"/>
          <w:lang w:val="es-PA"/>
        </w:rPr>
      </w:pPr>
      <w:r>
        <w:rPr>
          <w:rFonts w:ascii="Arial" w:hAnsi="Arial" w:cs="Arial"/>
          <w:sz w:val="24"/>
          <w:szCs w:val="24"/>
          <w:lang w:val="es-PA"/>
        </w:rPr>
        <w:t>Cada una de las preguntas en el Cuestionario del Estilo de Aprendizaje del Estudiante, mantienen la siguiente ponderación:</w:t>
      </w:r>
    </w:p>
    <w:p w14:paraId="3EA7FBF4" w14:textId="53E37979" w:rsidR="00A671D1" w:rsidRDefault="00A671D1" w:rsidP="00A671D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Totalmente en desacuerdo</w:t>
      </w:r>
    </w:p>
    <w:p w14:paraId="64DAF7CE" w14:textId="570E7ED1" w:rsidR="00A671D1" w:rsidRDefault="00A671D1" w:rsidP="00A671D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Moderadamente en desacuerdo</w:t>
      </w:r>
    </w:p>
    <w:p w14:paraId="1C3A6D1F" w14:textId="1DA047D1" w:rsidR="00A671D1" w:rsidRDefault="00A671D1" w:rsidP="00A671D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Indeciso</w:t>
      </w:r>
    </w:p>
    <w:p w14:paraId="15EC50A2" w14:textId="7305A5BC" w:rsidR="00A671D1" w:rsidRDefault="00A671D1" w:rsidP="00A671D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Moderadamente de acuerdo</w:t>
      </w:r>
    </w:p>
    <w:p w14:paraId="2BCB1E97" w14:textId="716F99B6" w:rsidR="00A671D1" w:rsidRDefault="00A671D1" w:rsidP="00A671D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Totalmente de acuerdo</w:t>
      </w:r>
    </w:p>
    <w:p w14:paraId="4E8D5267" w14:textId="7C4D772A" w:rsidR="00A671D1" w:rsidRDefault="00A671D1" w:rsidP="00A671D1">
      <w:pPr>
        <w:spacing w:line="360" w:lineRule="auto"/>
        <w:jc w:val="both"/>
        <w:rPr>
          <w:rFonts w:ascii="Arial" w:hAnsi="Arial" w:cs="Arial"/>
          <w:sz w:val="24"/>
          <w:szCs w:val="24"/>
          <w:lang w:val="es-PA"/>
        </w:rPr>
      </w:pPr>
      <w:r>
        <w:rPr>
          <w:rFonts w:ascii="Arial" w:hAnsi="Arial" w:cs="Arial"/>
          <w:sz w:val="24"/>
          <w:szCs w:val="24"/>
          <w:lang w:val="es-PA"/>
        </w:rPr>
        <w:t>Al momento de que se desplieguen cada una de las preguntas, se mostrarán estas posibles respuestas, las cuales representan los valores numéricos que se muestran en cuestión.</w:t>
      </w:r>
    </w:p>
    <w:p w14:paraId="61B235EC" w14:textId="13A91455" w:rsidR="00A671D1" w:rsidRDefault="00A671D1" w:rsidP="00A671D1">
      <w:pPr>
        <w:spacing w:line="360" w:lineRule="auto"/>
        <w:jc w:val="both"/>
        <w:rPr>
          <w:rFonts w:ascii="Arial" w:hAnsi="Arial" w:cs="Arial"/>
          <w:sz w:val="24"/>
          <w:szCs w:val="24"/>
          <w:lang w:val="es-PA"/>
        </w:rPr>
      </w:pPr>
      <w:r>
        <w:rPr>
          <w:rFonts w:ascii="Arial" w:hAnsi="Arial" w:cs="Arial"/>
          <w:sz w:val="24"/>
          <w:szCs w:val="24"/>
          <w:lang w:val="es-PA"/>
        </w:rPr>
        <w:t>Existen 6 Estilos de Aprendizaje, los cuales corresponden directamente a cada una de las siguientes preguntas:</w:t>
      </w:r>
    </w:p>
    <w:p w14:paraId="6D9EA923" w14:textId="2D1B7BA7"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Independiente</w:t>
      </w:r>
      <w:r>
        <w:rPr>
          <w:rFonts w:ascii="Arial" w:hAnsi="Arial" w:cs="Arial"/>
          <w:sz w:val="24"/>
          <w:szCs w:val="24"/>
          <w:lang w:val="es-PA"/>
        </w:rPr>
        <w:t>: Pregunta 1, Pregunta 7, Pregunta 13, Pregunta 19, Pregunta 25, Pregunta 31,</w:t>
      </w:r>
      <w:r w:rsidR="00431775">
        <w:rPr>
          <w:rFonts w:ascii="Arial" w:hAnsi="Arial" w:cs="Arial"/>
          <w:sz w:val="24"/>
          <w:szCs w:val="24"/>
          <w:lang w:val="es-PA"/>
        </w:rPr>
        <w:t xml:space="preserve"> Pregunta 37,</w:t>
      </w:r>
      <w:r>
        <w:rPr>
          <w:rFonts w:ascii="Arial" w:hAnsi="Arial" w:cs="Arial"/>
          <w:sz w:val="24"/>
          <w:szCs w:val="24"/>
          <w:lang w:val="es-PA"/>
        </w:rPr>
        <w:t xml:space="preserve"> Pregunta 43, Pregunta 49 y Pregunta 55</w:t>
      </w:r>
    </w:p>
    <w:p w14:paraId="1C86B9DD" w14:textId="20F8543E"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Evitativo</w:t>
      </w:r>
      <w:r>
        <w:rPr>
          <w:rFonts w:ascii="Arial" w:hAnsi="Arial" w:cs="Arial"/>
          <w:sz w:val="24"/>
          <w:szCs w:val="24"/>
          <w:lang w:val="es-PA"/>
        </w:rPr>
        <w:t>: Pregunta 2, Pregunta 8, Pregunta 14, Pregunta 20, Pregunta 26, Pregunta 32, Pregunta 38, Pregunta 44, Pregunta 50 y Pregunta 56</w:t>
      </w:r>
    </w:p>
    <w:p w14:paraId="11F433FB" w14:textId="371313E2"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Colaborativo</w:t>
      </w:r>
      <w:r>
        <w:rPr>
          <w:rFonts w:ascii="Arial" w:hAnsi="Arial" w:cs="Arial"/>
          <w:sz w:val="24"/>
          <w:szCs w:val="24"/>
          <w:lang w:val="es-PA"/>
        </w:rPr>
        <w:t>: Pregunta 3, Pregunta 9, Pregunta 15, Pregunta 21, Pregunta 27, Pregunta 33, Pregunta 39, Pregunta 45, Pregunta 51, Pregunta 57.</w:t>
      </w:r>
    </w:p>
    <w:p w14:paraId="6BE3E33E" w14:textId="71C48BD0"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lastRenderedPageBreak/>
        <w:t>Dependiente</w:t>
      </w:r>
      <w:r>
        <w:rPr>
          <w:rFonts w:ascii="Arial" w:hAnsi="Arial" w:cs="Arial"/>
          <w:sz w:val="24"/>
          <w:szCs w:val="24"/>
          <w:lang w:val="es-PA"/>
        </w:rPr>
        <w:t>: Pregunta 4, Pregunta 10, Pregunta 16, Pregunta 22, Pregunta 28, Pregunta 34, Pregunta 40, Pregunta 46, Pregunta 51, Pregunta 57.</w:t>
      </w:r>
    </w:p>
    <w:p w14:paraId="4D518DAF" w14:textId="0B60134C"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Competitivo</w:t>
      </w:r>
      <w:r>
        <w:rPr>
          <w:rFonts w:ascii="Arial" w:hAnsi="Arial" w:cs="Arial"/>
          <w:sz w:val="24"/>
          <w:szCs w:val="24"/>
          <w:lang w:val="es-PA"/>
        </w:rPr>
        <w:t>: Pregunta 5, Pregunta 11, Pregunta 17, Pregunta 23, Pregunta 29, Pregunta 35, Pregunta 41, Pregunta 47, Pregunta 53, Pregunta 59.</w:t>
      </w:r>
    </w:p>
    <w:p w14:paraId="0DB67A6E" w14:textId="148D0D84"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Participativo</w:t>
      </w:r>
      <w:r>
        <w:rPr>
          <w:rFonts w:ascii="Arial" w:hAnsi="Arial" w:cs="Arial"/>
          <w:sz w:val="24"/>
          <w:szCs w:val="24"/>
          <w:lang w:val="es-PA"/>
        </w:rPr>
        <w:t>: Pregunta 06, Pregunta 12, Pregunta 18, Pregunta 24, Pregunta 30, Pregunta 36, Pregunta 42, Pregunta 48, Pregunta 54, Pregunta 60.</w:t>
      </w:r>
    </w:p>
    <w:p w14:paraId="78D5931A" w14:textId="79D41262" w:rsidR="00A5339E" w:rsidRDefault="00A5339E" w:rsidP="00A671D1">
      <w:pPr>
        <w:spacing w:line="360" w:lineRule="auto"/>
        <w:jc w:val="both"/>
        <w:rPr>
          <w:rFonts w:ascii="Arial" w:hAnsi="Arial" w:cs="Arial"/>
          <w:sz w:val="24"/>
          <w:szCs w:val="24"/>
          <w:lang w:val="es-PA"/>
        </w:rPr>
      </w:pPr>
      <w:r>
        <w:rPr>
          <w:rFonts w:ascii="Arial" w:hAnsi="Arial" w:cs="Arial"/>
          <w:sz w:val="24"/>
          <w:szCs w:val="24"/>
          <w:lang w:val="es-PA"/>
        </w:rPr>
        <w:t>Para conocer ¿Qué estilo de Aprendizaje corresponde a cada estudiante?, se totalizan los resultados para cada uno de los 6 estilos, tomando en cuenta que los valores numéricos que serán utilizados serán aquellos a (1), Totalmente en Desacuerdo; (2), Moderadamente en desacuerdo; (3), Indeciso; (4) Moderadamente de acuerdo y (5), Totalmente de Acuerdo.</w:t>
      </w:r>
    </w:p>
    <w:p w14:paraId="4B67A0BC" w14:textId="0F0B8EE1" w:rsidR="00A5339E" w:rsidRDefault="00A5339E" w:rsidP="00A671D1">
      <w:pPr>
        <w:spacing w:line="360" w:lineRule="auto"/>
        <w:jc w:val="both"/>
        <w:rPr>
          <w:rFonts w:ascii="Arial" w:hAnsi="Arial" w:cs="Arial"/>
          <w:sz w:val="24"/>
          <w:szCs w:val="24"/>
          <w:lang w:val="es-PA"/>
        </w:rPr>
      </w:pPr>
      <w:r>
        <w:rPr>
          <w:rFonts w:ascii="Arial" w:hAnsi="Arial" w:cs="Arial"/>
          <w:sz w:val="24"/>
          <w:szCs w:val="24"/>
          <w:lang w:val="es-PA"/>
        </w:rPr>
        <w:t>Primero, se suman cada uno de los puntajes ingresados por el estudiante en para los diferentes Estilos de Aprendizaje, considerando sus respectivas preguntas y luego se tomará el promedio de las respuestas de los estudiantes a cada uno de estilos y utilizando de 3-5 decimales, se obtendrá el promedio de estas y con eso se le asignará un estilo de aprendizaje específico que luego le será mostrado en una pantalla diferente, con los siguientes textos:</w:t>
      </w:r>
    </w:p>
    <w:p w14:paraId="5AE0EFDA" w14:textId="1138F9D4" w:rsidR="00A5339E" w:rsidRDefault="00A5339E" w:rsidP="00A5339E">
      <w:pPr>
        <w:pStyle w:val="ListParagraph"/>
        <w:numPr>
          <w:ilvl w:val="0"/>
          <w:numId w:val="7"/>
        </w:numPr>
        <w:spacing w:line="360" w:lineRule="auto"/>
        <w:jc w:val="both"/>
        <w:rPr>
          <w:rFonts w:ascii="Arial" w:hAnsi="Arial" w:cs="Arial"/>
          <w:sz w:val="24"/>
          <w:szCs w:val="24"/>
          <w:lang w:val="es-PA"/>
        </w:rPr>
      </w:pPr>
      <w:r w:rsidRPr="00A5339E">
        <w:rPr>
          <w:rFonts w:ascii="Arial" w:hAnsi="Arial" w:cs="Arial"/>
          <w:b/>
          <w:bCs/>
          <w:sz w:val="24"/>
          <w:szCs w:val="24"/>
          <w:lang w:val="es-PA"/>
        </w:rPr>
        <w:t>Independiente</w:t>
      </w:r>
      <w:r w:rsidRPr="00A5339E">
        <w:rPr>
          <w:rFonts w:ascii="Arial" w:hAnsi="Arial" w:cs="Arial"/>
          <w:sz w:val="24"/>
          <w:szCs w:val="24"/>
          <w:lang w:val="es-PA"/>
        </w:rPr>
        <w:t>: Te gusta pensar por ti mismo. Eres autónomo y confiado en tu aprendizaje. Decides lo que es importante y lo que no lo es, y te gusta trabajar de manera solitaria. Evitas el trabajo en equipo.</w:t>
      </w:r>
    </w:p>
    <w:p w14:paraId="6F34FD20" w14:textId="2851C0BD" w:rsidR="00A5339E" w:rsidRDefault="00A5339E" w:rsidP="00A5339E">
      <w:pPr>
        <w:pStyle w:val="ListParagraph"/>
        <w:numPr>
          <w:ilvl w:val="0"/>
          <w:numId w:val="7"/>
        </w:numPr>
        <w:spacing w:line="360" w:lineRule="auto"/>
        <w:jc w:val="both"/>
        <w:rPr>
          <w:rFonts w:ascii="Arial" w:hAnsi="Arial" w:cs="Arial"/>
          <w:sz w:val="24"/>
          <w:szCs w:val="24"/>
          <w:lang w:val="es-PA"/>
        </w:rPr>
      </w:pPr>
      <w:r w:rsidRPr="00A5339E">
        <w:rPr>
          <w:rFonts w:ascii="Arial" w:hAnsi="Arial" w:cs="Arial"/>
          <w:b/>
          <w:bCs/>
          <w:sz w:val="24"/>
          <w:szCs w:val="24"/>
          <w:lang w:val="es-PA"/>
        </w:rPr>
        <w:t>Evitativo</w:t>
      </w:r>
      <w:r>
        <w:rPr>
          <w:rFonts w:ascii="Arial" w:hAnsi="Arial" w:cs="Arial"/>
          <w:sz w:val="24"/>
          <w:szCs w:val="24"/>
          <w:lang w:val="es-PA"/>
        </w:rPr>
        <w:t xml:space="preserve">: </w:t>
      </w:r>
      <w:r w:rsidRPr="00A5339E">
        <w:rPr>
          <w:rFonts w:ascii="Arial" w:hAnsi="Arial" w:cs="Arial"/>
          <w:sz w:val="24"/>
          <w:szCs w:val="24"/>
          <w:lang w:val="es-PA"/>
        </w:rPr>
        <w:t>No manifiestas entusiasmo en clase. No participas y te mantienes aislado. Eres apático y desinteresado en las actividades escolares. No te gusta estar mucho tiempo en el aula.</w:t>
      </w:r>
    </w:p>
    <w:p w14:paraId="546AEBC3" w14:textId="2AC484A0" w:rsidR="00A5339E" w:rsidRDefault="00A5339E" w:rsidP="00A5339E">
      <w:pPr>
        <w:pStyle w:val="ListParagraph"/>
        <w:numPr>
          <w:ilvl w:val="0"/>
          <w:numId w:val="7"/>
        </w:numPr>
        <w:spacing w:line="360" w:lineRule="auto"/>
        <w:jc w:val="both"/>
        <w:rPr>
          <w:rFonts w:ascii="Arial" w:hAnsi="Arial" w:cs="Arial"/>
          <w:sz w:val="24"/>
          <w:szCs w:val="24"/>
          <w:lang w:val="es-PA"/>
        </w:rPr>
      </w:pPr>
      <w:r w:rsidRPr="00431775">
        <w:rPr>
          <w:rFonts w:ascii="Arial" w:hAnsi="Arial" w:cs="Arial"/>
          <w:b/>
          <w:bCs/>
          <w:sz w:val="24"/>
          <w:szCs w:val="24"/>
          <w:lang w:val="es-PA"/>
        </w:rPr>
        <w:t>Colaborativo</w:t>
      </w:r>
      <w:r>
        <w:rPr>
          <w:rFonts w:ascii="Arial" w:hAnsi="Arial" w:cs="Arial"/>
          <w:sz w:val="24"/>
          <w:szCs w:val="24"/>
          <w:lang w:val="es-PA"/>
        </w:rPr>
        <w:t xml:space="preserve">: </w:t>
      </w:r>
      <w:r w:rsidR="00431775" w:rsidRPr="00431775">
        <w:rPr>
          <w:rFonts w:ascii="Arial" w:hAnsi="Arial" w:cs="Arial"/>
          <w:sz w:val="24"/>
          <w:szCs w:val="24"/>
          <w:lang w:val="es-PA"/>
        </w:rPr>
        <w:t>Te gusta aprender compartiendo ideas y talentos. Gustas de trabajar con tus compañeros y con tus profesores.</w:t>
      </w:r>
    </w:p>
    <w:p w14:paraId="0FC1B8AA" w14:textId="46403B23" w:rsidR="00431775" w:rsidRDefault="00431775" w:rsidP="00A5339E">
      <w:pPr>
        <w:pStyle w:val="ListParagraph"/>
        <w:numPr>
          <w:ilvl w:val="0"/>
          <w:numId w:val="7"/>
        </w:numPr>
        <w:spacing w:line="360" w:lineRule="auto"/>
        <w:jc w:val="both"/>
        <w:rPr>
          <w:rFonts w:ascii="Arial" w:hAnsi="Arial" w:cs="Arial"/>
          <w:sz w:val="24"/>
          <w:szCs w:val="24"/>
          <w:lang w:val="es-PA"/>
        </w:rPr>
      </w:pPr>
      <w:r>
        <w:rPr>
          <w:rFonts w:ascii="Arial" w:hAnsi="Arial" w:cs="Arial"/>
          <w:b/>
          <w:bCs/>
          <w:sz w:val="24"/>
          <w:szCs w:val="24"/>
          <w:lang w:val="es-PA"/>
        </w:rPr>
        <w:t>Dependiente</w:t>
      </w:r>
      <w:r w:rsidRPr="00431775">
        <w:rPr>
          <w:rFonts w:ascii="Arial" w:hAnsi="Arial" w:cs="Arial"/>
          <w:sz w:val="24"/>
          <w:szCs w:val="24"/>
          <w:lang w:val="es-PA"/>
        </w:rPr>
        <w:t>:</w:t>
      </w:r>
      <w:r>
        <w:rPr>
          <w:rFonts w:ascii="Arial" w:hAnsi="Arial" w:cs="Arial"/>
          <w:sz w:val="24"/>
          <w:szCs w:val="24"/>
          <w:lang w:val="es-PA"/>
        </w:rPr>
        <w:t xml:space="preserve"> </w:t>
      </w:r>
      <w:r w:rsidRPr="00431775">
        <w:rPr>
          <w:rFonts w:ascii="Arial" w:hAnsi="Arial" w:cs="Arial"/>
          <w:sz w:val="24"/>
          <w:szCs w:val="24"/>
          <w:lang w:val="es-PA"/>
        </w:rPr>
        <w:t>Manifiestas poca curiosidad intelectual y aprendes solo lo que tienes que aprender. Visualizas a los profesores y a tus compañeros como figuras de guía o autoridad para realizar tus actividades.</w:t>
      </w:r>
    </w:p>
    <w:p w14:paraId="38C3A9F3" w14:textId="7F0EDED5" w:rsidR="00431775" w:rsidRDefault="00431775" w:rsidP="00A5339E">
      <w:pPr>
        <w:pStyle w:val="ListParagraph"/>
        <w:numPr>
          <w:ilvl w:val="0"/>
          <w:numId w:val="7"/>
        </w:numPr>
        <w:spacing w:line="360" w:lineRule="auto"/>
        <w:jc w:val="both"/>
        <w:rPr>
          <w:rFonts w:ascii="Arial" w:hAnsi="Arial" w:cs="Arial"/>
          <w:sz w:val="24"/>
          <w:szCs w:val="24"/>
          <w:lang w:val="es-PA"/>
        </w:rPr>
      </w:pPr>
      <w:r>
        <w:rPr>
          <w:rFonts w:ascii="Arial" w:hAnsi="Arial" w:cs="Arial"/>
          <w:b/>
          <w:bCs/>
          <w:sz w:val="24"/>
          <w:szCs w:val="24"/>
          <w:lang w:val="es-PA"/>
        </w:rPr>
        <w:lastRenderedPageBreak/>
        <w:t>Competitivo</w:t>
      </w:r>
      <w:r w:rsidRPr="00431775">
        <w:rPr>
          <w:rFonts w:ascii="Arial" w:hAnsi="Arial" w:cs="Arial"/>
          <w:sz w:val="24"/>
          <w:szCs w:val="24"/>
          <w:lang w:val="es-PA"/>
        </w:rPr>
        <w:t>:</w:t>
      </w:r>
      <w:r>
        <w:rPr>
          <w:rFonts w:ascii="Arial" w:hAnsi="Arial" w:cs="Arial"/>
          <w:sz w:val="24"/>
          <w:szCs w:val="24"/>
          <w:lang w:val="es-PA"/>
        </w:rPr>
        <w:t xml:space="preserve"> </w:t>
      </w:r>
      <w:r w:rsidRPr="00431775">
        <w:rPr>
          <w:rFonts w:ascii="Arial" w:hAnsi="Arial" w:cs="Arial"/>
          <w:sz w:val="24"/>
          <w:szCs w:val="24"/>
          <w:lang w:val="es-PA"/>
        </w:rPr>
        <w:t>Estudias para demostrar tu supremacía en términos de aprovechamiento o calificación. Te gusta ser el centro de atención y recibir reconocimiento de tus logros.</w:t>
      </w:r>
    </w:p>
    <w:p w14:paraId="01F4A962" w14:textId="43F5650C" w:rsidR="00431775" w:rsidRPr="00A5339E" w:rsidRDefault="00431775" w:rsidP="00A5339E">
      <w:pPr>
        <w:pStyle w:val="ListParagraph"/>
        <w:numPr>
          <w:ilvl w:val="0"/>
          <w:numId w:val="7"/>
        </w:numPr>
        <w:spacing w:line="360" w:lineRule="auto"/>
        <w:jc w:val="both"/>
        <w:rPr>
          <w:rFonts w:ascii="Arial" w:hAnsi="Arial" w:cs="Arial"/>
          <w:sz w:val="24"/>
          <w:szCs w:val="24"/>
          <w:lang w:val="es-PA"/>
        </w:rPr>
      </w:pPr>
      <w:r>
        <w:rPr>
          <w:rFonts w:ascii="Arial" w:hAnsi="Arial" w:cs="Arial"/>
          <w:b/>
          <w:bCs/>
          <w:sz w:val="24"/>
          <w:szCs w:val="24"/>
          <w:lang w:val="es-PA"/>
        </w:rPr>
        <w:t>Participativo</w:t>
      </w:r>
      <w:r w:rsidRPr="00431775">
        <w:rPr>
          <w:rFonts w:ascii="Arial" w:hAnsi="Arial" w:cs="Arial"/>
          <w:sz w:val="24"/>
          <w:szCs w:val="24"/>
          <w:lang w:val="es-PA"/>
        </w:rPr>
        <w:t>:</w:t>
      </w:r>
      <w:r>
        <w:rPr>
          <w:rFonts w:ascii="Arial" w:hAnsi="Arial" w:cs="Arial"/>
          <w:sz w:val="24"/>
          <w:szCs w:val="24"/>
          <w:lang w:val="es-PA"/>
        </w:rPr>
        <w:t xml:space="preserve"> </w:t>
      </w:r>
      <w:r w:rsidRPr="00431775">
        <w:rPr>
          <w:rFonts w:ascii="Arial" w:hAnsi="Arial" w:cs="Arial"/>
          <w:sz w:val="24"/>
          <w:szCs w:val="24"/>
          <w:lang w:val="es-PA"/>
        </w:rPr>
        <w:t>Eres un buen elemento en clase, disfrutas la sesión y procuras estar al pendiente la mayor parte del tiempo. Tienes mucha disposición para el trabajo escolar.</w:t>
      </w:r>
    </w:p>
    <w:p w14:paraId="4C0C0C5F" w14:textId="43578BB2" w:rsidR="00A671D1" w:rsidRPr="00A671D1" w:rsidRDefault="00A671D1" w:rsidP="00A671D1">
      <w:pPr>
        <w:spacing w:line="360" w:lineRule="auto"/>
        <w:jc w:val="both"/>
        <w:rPr>
          <w:rFonts w:ascii="Arial" w:hAnsi="Arial" w:cs="Arial"/>
          <w:sz w:val="24"/>
          <w:szCs w:val="24"/>
          <w:lang w:val="es-PA"/>
        </w:rPr>
      </w:pPr>
      <w:r>
        <w:rPr>
          <w:rFonts w:ascii="Arial" w:hAnsi="Arial" w:cs="Arial"/>
          <w:sz w:val="24"/>
          <w:szCs w:val="24"/>
          <w:lang w:val="es-PA"/>
        </w:rPr>
        <w:t>En el caso del cuestionario del Estudiante, una vez este llene el formulario, le aparecerá una pantalla en el que describa su estilo de aprendizaje.</w:t>
      </w:r>
      <w:r w:rsidR="00431775">
        <w:rPr>
          <w:rFonts w:ascii="Arial" w:hAnsi="Arial" w:cs="Arial"/>
          <w:sz w:val="24"/>
          <w:szCs w:val="24"/>
          <w:lang w:val="es-PA"/>
        </w:rPr>
        <w:t xml:space="preserve"> Todos estos datos serán almacenados en una Base de Datos.</w:t>
      </w:r>
    </w:p>
    <w:p w14:paraId="334AC10D" w14:textId="14CA2C3E" w:rsidR="00B016B7" w:rsidRPr="00A671D1" w:rsidRDefault="00A671D1" w:rsidP="00FD5A02">
      <w:pPr>
        <w:spacing w:line="360" w:lineRule="auto"/>
        <w:jc w:val="both"/>
        <w:rPr>
          <w:rFonts w:ascii="Arial" w:hAnsi="Arial" w:cs="Arial"/>
          <w:b/>
          <w:bCs/>
          <w:sz w:val="26"/>
          <w:szCs w:val="26"/>
          <w:lang w:val="es-PA"/>
        </w:rPr>
      </w:pPr>
      <w:r w:rsidRPr="00A671D1">
        <w:rPr>
          <w:rFonts w:ascii="Arial" w:hAnsi="Arial" w:cs="Arial"/>
          <w:b/>
          <w:bCs/>
          <w:sz w:val="26"/>
          <w:szCs w:val="26"/>
          <w:lang w:val="es-PA"/>
        </w:rPr>
        <w:t>Cuestionario del Tutor</w:t>
      </w:r>
    </w:p>
    <w:p w14:paraId="083CEEAE" w14:textId="77777777" w:rsidR="00A671D1" w:rsidRPr="00A5339E" w:rsidRDefault="00A671D1" w:rsidP="00A5339E">
      <w:pPr>
        <w:spacing w:line="360" w:lineRule="auto"/>
        <w:jc w:val="both"/>
        <w:rPr>
          <w:rFonts w:ascii="Arial" w:hAnsi="Arial" w:cs="Arial"/>
          <w:b/>
          <w:bCs/>
          <w:sz w:val="24"/>
          <w:szCs w:val="24"/>
          <w:lang w:val="es-PA"/>
        </w:rPr>
      </w:pPr>
      <w:r w:rsidRPr="00A5339E">
        <w:rPr>
          <w:rFonts w:ascii="Arial" w:hAnsi="Arial" w:cs="Arial"/>
          <w:b/>
          <w:bCs/>
          <w:sz w:val="24"/>
          <w:szCs w:val="24"/>
          <w:lang w:val="es-PA"/>
        </w:rPr>
        <w:t>Estilos de Enseñanza</w:t>
      </w:r>
    </w:p>
    <w:p w14:paraId="249D435B"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Hechos, conceptos y principios son las cosas más importantes que los estudiantes deben adquirir.</w:t>
      </w:r>
    </w:p>
    <w:p w14:paraId="402DD21A"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Establezco estándares altos para los estudiantes en esta clase.</w:t>
      </w:r>
    </w:p>
    <w:p w14:paraId="38E1F355"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 que digo y hago modela formas apropiadas para que los estudiantes piensen sobre los temas del contenido.</w:t>
      </w:r>
    </w:p>
    <w:p w14:paraId="4F40CD15"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Mis objetivos y métodos de enseñanza abordan una variedad de estilos de aprendizaje de los estudiantes.</w:t>
      </w:r>
    </w:p>
    <w:p w14:paraId="04088A3B"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suelen trabajar solos en los proyectos del curso con poca supervisión por mi parte.</w:t>
      </w:r>
    </w:p>
    <w:p w14:paraId="56ABA69D"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Compartir mi conocimiento y experiencia con los estudiantes es muy importante para mí.</w:t>
      </w:r>
    </w:p>
    <w:p w14:paraId="1223C32F"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Doy retroalimentación negativa a los estudiantes cuando su desempeño no es satisfactorio.</w:t>
      </w:r>
    </w:p>
    <w:p w14:paraId="01039601"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Las actividades en esta clase alientan a los estudiantes a desarrollar sus ideas sobre temas de contenido.</w:t>
      </w:r>
    </w:p>
    <w:p w14:paraId="019E531F"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Dedico tiempo a consultar con los estudiantes sobre cómo mejorar su trabajo en proyectos individuales y grupales.</w:t>
      </w:r>
    </w:p>
    <w:p w14:paraId="31E78CED"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lastRenderedPageBreak/>
        <w:t>Las actividades en esta clase alientan a los estudiantes a desarrollar sus ideas sobre temas de contenido.</w:t>
      </w:r>
    </w:p>
    <w:p w14:paraId="1B163C13"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 que tengo que decir sobre un tema es esencial para que los estudiantes adquieran una perspectiva más amplia sobre los problemas de esa área.</w:t>
      </w:r>
    </w:p>
    <w:p w14:paraId="3F0B532C"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describirían mis estándares y expectativas como algo estrictos y rígidos.</w:t>
      </w:r>
    </w:p>
    <w:p w14:paraId="30828BE6"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Normalmente muestro a los estudiantes cómo y qué hacer para dominar el contenido del curso.</w:t>
      </w:r>
    </w:p>
    <w:p w14:paraId="1B3DCEAC"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Las discusiones en grupos pequeños ayudan a los estudiantes a desarrollar su capacidad de pensar críticamente.</w:t>
      </w:r>
    </w:p>
    <w:p w14:paraId="2D2E6757"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diseñan una de las experiencias de aprendizaje más autodirigidas.</w:t>
      </w:r>
    </w:p>
    <w:p w14:paraId="683F39B0" w14:textId="13D4D1E1"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Quiero que los estudiantes dejen este curso bien preparado para seguir trabajando en esta área.</w:t>
      </w:r>
    </w:p>
    <w:p w14:paraId="5C9500E8"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Soy responsable de definir lo que los estudiantes deben aprender y cómo deben aprenderlo.</w:t>
      </w:r>
    </w:p>
    <w:p w14:paraId="5B50BAAB"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ejemplos de mis experiencias personales a menudo ilustran puntos sobre el material.</w:t>
      </w:r>
    </w:p>
    <w:p w14:paraId="43160BA9"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Guío el trabajo de los estudiantes en los proyectos del curso haciéndoles preguntas, explorando opciones y sugiriendo formas alternativas.</w:t>
      </w:r>
    </w:p>
    <w:p w14:paraId="3FCA2E8F"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Desarrollar la capacidad de los estudiantes para pensar y trabajar de forma independiente es un objetivo importante.</w:t>
      </w:r>
    </w:p>
    <w:p w14:paraId="4A68E776"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Dar conferencias es una parte importante de cómo enseño cada sesión de clase.</w:t>
      </w:r>
    </w:p>
    <w:p w14:paraId="35846698"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Proporciono pautas obvias sobre cómo quiero que se completen las tareas en este curso.</w:t>
      </w:r>
    </w:p>
    <w:p w14:paraId="3360AF0F"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A menudo muestro a los estudiantes cómo pueden usar varios principios y conceptos.</w:t>
      </w:r>
    </w:p>
    <w:p w14:paraId="1F28A420"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Las actividades del curso alientan a los estudiantes a tomar la iniciativa y la responsabilidad de su aprendizaje.</w:t>
      </w:r>
    </w:p>
    <w:p w14:paraId="752D12A6"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asumen la responsabilidad de impartir parte de las sesiones de clase.</w:t>
      </w:r>
    </w:p>
    <w:p w14:paraId="5D315EE4"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lastRenderedPageBreak/>
        <w:t>Mi experiencia generalmente se usa para resolver desacuerdos sobre problemas de contenido.</w:t>
      </w:r>
    </w:p>
    <w:p w14:paraId="4A1242F2"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Este curso tiene metas y objetivos concretos que quiero lograr.</w:t>
      </w:r>
    </w:p>
    <w:p w14:paraId="399F09E4"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reciben frecuentes comentarios verbales y escritos sobre su desempeño.</w:t>
      </w:r>
    </w:p>
    <w:p w14:paraId="254B50B6"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Solicito el consejo de los estudiantes sobre cómo y qué enseñar en este curso.</w:t>
      </w:r>
    </w:p>
    <w:p w14:paraId="55642AA3"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establecen su propio ritmo para completar proyectos independientes y grupales.</w:t>
      </w:r>
    </w:p>
    <w:p w14:paraId="7EC484DB"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pueden describirme como un "almacén de conocimiento" que proporciona los hechos, principios y conceptos que necesitan.</w:t>
      </w:r>
    </w:p>
    <w:p w14:paraId="5429B700"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El plan de estudios define claramente mis expectativas sobre lo que quiero que hagan los estudiantes en esta clase.</w:t>
      </w:r>
    </w:p>
    <w:p w14:paraId="5F5E5523"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Eventualmente, muchos estudiantes comenzaron a pensar como yo sobre el contenido del curso.</w:t>
      </w:r>
    </w:p>
    <w:p w14:paraId="40F50D43"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pueden elegir entre actividades para completar los requisitos del curso.</w:t>
      </w:r>
    </w:p>
    <w:p w14:paraId="140A8C40"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Mi enfoque de la enseñanza es similar al de un gerente de un grupo de trabajo que delega tareas y responsabilidades a sus subordinados.</w:t>
      </w:r>
    </w:p>
    <w:p w14:paraId="73B31C9C"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Este curso tiene más material del que tengo tiempo disponible para cubrir.</w:t>
      </w:r>
    </w:p>
    <w:p w14:paraId="395D70B4"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Mis estándares y expectativas ayudan a los estudiantes a desarrollar la disciplina que necesitan aprender.</w:t>
      </w:r>
    </w:p>
    <w:p w14:paraId="50B96FBF"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pueden describirme como un "entrenador" que trabaja en estrecha colaboración con alguien para corregir problemas en su forma de pensar y comportarse.</w:t>
      </w:r>
    </w:p>
    <w:p w14:paraId="7500E1BA"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Doy a los estudiantes mucho apoyo personal y aliento para que les vaya bien en este curso.</w:t>
      </w:r>
    </w:p>
    <w:p w14:paraId="3DE099A0"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Asumo el papel de una persona de recursos disponible para los estudiantes cuando necesitan ayuda.</w:t>
      </w:r>
    </w:p>
    <w:p w14:paraId="0E600E01" w14:textId="09F88DAB" w:rsidR="00431775" w:rsidRDefault="00431775" w:rsidP="00431775">
      <w:pPr>
        <w:spacing w:line="360" w:lineRule="auto"/>
        <w:jc w:val="both"/>
        <w:rPr>
          <w:rFonts w:ascii="Arial" w:hAnsi="Arial" w:cs="Arial"/>
          <w:sz w:val="24"/>
          <w:szCs w:val="24"/>
          <w:lang w:val="es-PA"/>
        </w:rPr>
      </w:pPr>
      <w:r>
        <w:rPr>
          <w:rFonts w:ascii="Arial" w:hAnsi="Arial" w:cs="Arial"/>
          <w:sz w:val="24"/>
          <w:szCs w:val="24"/>
          <w:lang w:val="es-PA"/>
        </w:rPr>
        <w:t>Cada una de las preguntas en el Cuestionario del Estilo de Enseñanza del Tutor, mantienen la siguiente ponderación:</w:t>
      </w:r>
    </w:p>
    <w:p w14:paraId="1605F4CA" w14:textId="77777777" w:rsidR="00431775" w:rsidRDefault="00431775" w:rsidP="00431775">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lastRenderedPageBreak/>
        <w:t>Totalmente en desacuerdo</w:t>
      </w:r>
    </w:p>
    <w:p w14:paraId="7D8C943D" w14:textId="77777777" w:rsidR="00431775" w:rsidRDefault="00431775" w:rsidP="00431775">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t>Moderadamente en desacuerdo</w:t>
      </w:r>
    </w:p>
    <w:p w14:paraId="151FE478" w14:textId="77777777" w:rsidR="00431775" w:rsidRDefault="00431775" w:rsidP="00431775">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t>Indeciso</w:t>
      </w:r>
    </w:p>
    <w:p w14:paraId="038C9043" w14:textId="77777777" w:rsidR="00431775" w:rsidRDefault="00431775" w:rsidP="00431775">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t>Moderadamente de acuerdo</w:t>
      </w:r>
    </w:p>
    <w:p w14:paraId="42870473" w14:textId="77777777" w:rsidR="00431775" w:rsidRDefault="00431775" w:rsidP="00431775">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t>Totalmente de acuerdo</w:t>
      </w:r>
    </w:p>
    <w:p w14:paraId="50C28CC3" w14:textId="77777777" w:rsidR="00431775" w:rsidRDefault="00431775" w:rsidP="00431775">
      <w:pPr>
        <w:spacing w:line="360" w:lineRule="auto"/>
        <w:jc w:val="both"/>
        <w:rPr>
          <w:rFonts w:ascii="Arial" w:hAnsi="Arial" w:cs="Arial"/>
          <w:sz w:val="24"/>
          <w:szCs w:val="24"/>
          <w:lang w:val="es-PA"/>
        </w:rPr>
      </w:pPr>
      <w:r>
        <w:rPr>
          <w:rFonts w:ascii="Arial" w:hAnsi="Arial" w:cs="Arial"/>
          <w:sz w:val="24"/>
          <w:szCs w:val="24"/>
          <w:lang w:val="es-PA"/>
        </w:rPr>
        <w:t>Al momento de que se desplieguen cada una de las preguntas, se mostrarán estas posibles respuestas, las cuales representan los valores numéricos que se muestran en cuestión.</w:t>
      </w:r>
    </w:p>
    <w:p w14:paraId="529EFEA3" w14:textId="62213192" w:rsidR="00431775" w:rsidRDefault="00431775" w:rsidP="00431775">
      <w:pPr>
        <w:spacing w:line="360" w:lineRule="auto"/>
        <w:jc w:val="both"/>
        <w:rPr>
          <w:rFonts w:ascii="Arial" w:hAnsi="Arial" w:cs="Arial"/>
          <w:sz w:val="24"/>
          <w:szCs w:val="24"/>
          <w:lang w:val="es-PA"/>
        </w:rPr>
      </w:pPr>
      <w:r>
        <w:rPr>
          <w:rFonts w:ascii="Arial" w:hAnsi="Arial" w:cs="Arial"/>
          <w:sz w:val="24"/>
          <w:szCs w:val="24"/>
          <w:lang w:val="es-PA"/>
        </w:rPr>
        <w:t>Existen 5 Estilos de Enseñanza, los cuales corresponden directamente a cada una de las siguientes preguntas:</w:t>
      </w:r>
    </w:p>
    <w:p w14:paraId="5E22AEA4" w14:textId="25A97A07" w:rsidR="00A42202" w:rsidRDefault="00A42202" w:rsidP="00A42202">
      <w:pPr>
        <w:pStyle w:val="ListParagraph"/>
        <w:numPr>
          <w:ilvl w:val="0"/>
          <w:numId w:val="11"/>
        </w:numPr>
        <w:spacing w:line="360" w:lineRule="auto"/>
        <w:jc w:val="both"/>
        <w:rPr>
          <w:rFonts w:ascii="Arial" w:hAnsi="Arial" w:cs="Arial"/>
          <w:sz w:val="24"/>
          <w:szCs w:val="24"/>
          <w:lang w:val="es-PA"/>
        </w:rPr>
      </w:pPr>
      <w:r w:rsidRPr="00A42202">
        <w:rPr>
          <w:rFonts w:ascii="Arial" w:hAnsi="Arial" w:cs="Arial"/>
          <w:b/>
          <w:bCs/>
          <w:sz w:val="24"/>
          <w:szCs w:val="24"/>
          <w:lang w:val="es-PA"/>
        </w:rPr>
        <w:t>Experto</w:t>
      </w:r>
      <w:r>
        <w:rPr>
          <w:rFonts w:ascii="Arial" w:hAnsi="Arial" w:cs="Arial"/>
          <w:sz w:val="24"/>
          <w:szCs w:val="24"/>
          <w:lang w:val="es-PA"/>
        </w:rPr>
        <w:t>: Pregunta 1, Pregunta 6, Pregunta 11, Pregunta 16, Pregunta 21, Pregunta 26, Pregunta 31 y Pregunta 36.</w:t>
      </w:r>
    </w:p>
    <w:p w14:paraId="344CB1D9" w14:textId="4B622B85" w:rsidR="00A42202" w:rsidRDefault="00A42202" w:rsidP="00A42202">
      <w:pPr>
        <w:pStyle w:val="ListParagraph"/>
        <w:numPr>
          <w:ilvl w:val="0"/>
          <w:numId w:val="11"/>
        </w:numPr>
        <w:spacing w:line="360" w:lineRule="auto"/>
        <w:jc w:val="both"/>
        <w:rPr>
          <w:rFonts w:ascii="Arial" w:hAnsi="Arial" w:cs="Arial"/>
          <w:sz w:val="24"/>
          <w:szCs w:val="24"/>
          <w:lang w:val="es-PA"/>
        </w:rPr>
      </w:pPr>
      <w:r w:rsidRPr="00A42202">
        <w:rPr>
          <w:rFonts w:ascii="Arial" w:hAnsi="Arial" w:cs="Arial"/>
          <w:b/>
          <w:bCs/>
          <w:sz w:val="24"/>
          <w:szCs w:val="24"/>
          <w:lang w:val="es-PA"/>
        </w:rPr>
        <w:t>Autoridad Formal</w:t>
      </w:r>
      <w:r>
        <w:rPr>
          <w:rFonts w:ascii="Arial" w:hAnsi="Arial" w:cs="Arial"/>
          <w:sz w:val="24"/>
          <w:szCs w:val="24"/>
          <w:lang w:val="es-PA"/>
        </w:rPr>
        <w:t>: Pregunta 2, Pregunta 7, Pregunta 12, Pregunta 17, Pregunta 22, Pregunta 27, Pregunta 32, Pregunta 37.</w:t>
      </w:r>
    </w:p>
    <w:p w14:paraId="4295B3D5" w14:textId="441A4809" w:rsidR="00A42202" w:rsidRDefault="00A42202" w:rsidP="00A42202">
      <w:pPr>
        <w:pStyle w:val="ListParagraph"/>
        <w:numPr>
          <w:ilvl w:val="0"/>
          <w:numId w:val="11"/>
        </w:numPr>
        <w:spacing w:line="360" w:lineRule="auto"/>
        <w:jc w:val="both"/>
        <w:rPr>
          <w:rFonts w:ascii="Arial" w:hAnsi="Arial" w:cs="Arial"/>
          <w:sz w:val="24"/>
          <w:szCs w:val="24"/>
          <w:lang w:val="es-PA"/>
        </w:rPr>
      </w:pPr>
      <w:r w:rsidRPr="00A42202">
        <w:rPr>
          <w:rFonts w:ascii="Arial" w:hAnsi="Arial" w:cs="Arial"/>
          <w:b/>
          <w:bCs/>
          <w:sz w:val="24"/>
          <w:szCs w:val="24"/>
          <w:lang w:val="es-PA"/>
        </w:rPr>
        <w:t>Modelo Personal</w:t>
      </w:r>
      <w:r>
        <w:rPr>
          <w:rFonts w:ascii="Arial" w:hAnsi="Arial" w:cs="Arial"/>
          <w:sz w:val="24"/>
          <w:szCs w:val="24"/>
          <w:lang w:val="es-PA"/>
        </w:rPr>
        <w:t>: Pregunta 3, Pregunta 8, Pregunta 13, Pregunta 18, Pregunta 23, Pregunta 28, Pregunta 33, Pregunta 38.</w:t>
      </w:r>
    </w:p>
    <w:p w14:paraId="54E1D110" w14:textId="3352A155" w:rsidR="00A42202" w:rsidRDefault="00A42202" w:rsidP="00A42202">
      <w:pPr>
        <w:pStyle w:val="ListParagraph"/>
        <w:numPr>
          <w:ilvl w:val="0"/>
          <w:numId w:val="11"/>
        </w:numPr>
        <w:spacing w:line="360" w:lineRule="auto"/>
        <w:jc w:val="both"/>
        <w:rPr>
          <w:rFonts w:ascii="Arial" w:hAnsi="Arial" w:cs="Arial"/>
          <w:sz w:val="24"/>
          <w:szCs w:val="24"/>
          <w:lang w:val="es-PA"/>
        </w:rPr>
      </w:pPr>
      <w:r w:rsidRPr="00A42202">
        <w:rPr>
          <w:rFonts w:ascii="Arial" w:hAnsi="Arial" w:cs="Arial"/>
          <w:b/>
          <w:bCs/>
          <w:sz w:val="24"/>
          <w:szCs w:val="24"/>
          <w:lang w:val="es-PA"/>
        </w:rPr>
        <w:t>Facilitador</w:t>
      </w:r>
      <w:r>
        <w:rPr>
          <w:rFonts w:ascii="Arial" w:hAnsi="Arial" w:cs="Arial"/>
          <w:sz w:val="24"/>
          <w:szCs w:val="24"/>
          <w:lang w:val="es-PA"/>
        </w:rPr>
        <w:t>: Pregunta 4, Pregunta 9, Pregunta 14, Pregunta 19, Pregunta 24, Pregunta 29, Pregunta 34, Pregunta 39.</w:t>
      </w:r>
    </w:p>
    <w:p w14:paraId="27FD137B" w14:textId="1413F550" w:rsidR="00A42202" w:rsidRPr="00A42202" w:rsidRDefault="00A42202" w:rsidP="00A42202">
      <w:pPr>
        <w:pStyle w:val="ListParagraph"/>
        <w:numPr>
          <w:ilvl w:val="0"/>
          <w:numId w:val="11"/>
        </w:numPr>
        <w:spacing w:line="360" w:lineRule="auto"/>
        <w:jc w:val="both"/>
        <w:rPr>
          <w:rFonts w:ascii="Arial" w:hAnsi="Arial" w:cs="Arial"/>
          <w:sz w:val="24"/>
          <w:szCs w:val="24"/>
          <w:lang w:val="es-PA"/>
        </w:rPr>
      </w:pPr>
      <w:r w:rsidRPr="00A42202">
        <w:rPr>
          <w:rFonts w:ascii="Arial" w:hAnsi="Arial" w:cs="Arial"/>
          <w:b/>
          <w:bCs/>
          <w:sz w:val="24"/>
          <w:szCs w:val="24"/>
          <w:lang w:val="es-PA"/>
        </w:rPr>
        <w:t>Delegador</w:t>
      </w:r>
      <w:r>
        <w:rPr>
          <w:rFonts w:ascii="Arial" w:hAnsi="Arial" w:cs="Arial"/>
          <w:sz w:val="24"/>
          <w:szCs w:val="24"/>
          <w:lang w:val="es-PA"/>
        </w:rPr>
        <w:t>: Pregunta 5, Pregunta 10, Pregunta 15, Pregunta 20, Pregunta 25, Pregunta 30, Pregunta 35, Pregunta 40.</w:t>
      </w:r>
    </w:p>
    <w:p w14:paraId="55AC544D" w14:textId="7FB510F8" w:rsidR="00431775" w:rsidRDefault="00431775" w:rsidP="00431775">
      <w:pPr>
        <w:spacing w:line="360" w:lineRule="auto"/>
        <w:jc w:val="both"/>
        <w:rPr>
          <w:rFonts w:ascii="Arial" w:hAnsi="Arial" w:cs="Arial"/>
          <w:sz w:val="24"/>
          <w:szCs w:val="24"/>
          <w:lang w:val="es-PA"/>
        </w:rPr>
      </w:pPr>
      <w:r>
        <w:rPr>
          <w:rFonts w:ascii="Arial" w:hAnsi="Arial" w:cs="Arial"/>
          <w:sz w:val="24"/>
          <w:szCs w:val="24"/>
          <w:lang w:val="es-PA"/>
        </w:rPr>
        <w:t>Para conocer ¿Qué Estilo de Enseñanza corresponde a cada Tutor?, se totalizan los resultados para cada uno de los 6 estilos, tomando en cuenta que los valores numéricos que serán utilizados serán aquellos a (1), Totalmente en Desacuerdo; (2), Moderadamente en desacuerdo; (3), Indeciso; (4) Moderadamente de acuerdo y (5), Totalmente de Acuerdo.</w:t>
      </w:r>
    </w:p>
    <w:p w14:paraId="4F2AE2DE" w14:textId="5D6E7C30" w:rsidR="00431775" w:rsidRDefault="00431775" w:rsidP="00431775">
      <w:pPr>
        <w:spacing w:line="360" w:lineRule="auto"/>
        <w:jc w:val="both"/>
        <w:rPr>
          <w:rFonts w:ascii="Arial" w:hAnsi="Arial" w:cs="Arial"/>
          <w:sz w:val="24"/>
          <w:szCs w:val="24"/>
          <w:lang w:val="es-PA"/>
        </w:rPr>
      </w:pPr>
      <w:r>
        <w:rPr>
          <w:rFonts w:ascii="Arial" w:hAnsi="Arial" w:cs="Arial"/>
          <w:sz w:val="24"/>
          <w:szCs w:val="24"/>
          <w:lang w:val="es-PA"/>
        </w:rPr>
        <w:t xml:space="preserve">Primero, se suman cada uno de los puntajes ingresados por el estudiante en para los diferentes Estilos de Enseñanza, considerando sus respectivas preguntas y luego se tomará el promedio de las respuestas de los estudiantes a cada uno de estilos y utilizando de 3-5 decimales, se obtendrá el promedio de estas y con eso se le asignará </w:t>
      </w:r>
      <w:r>
        <w:rPr>
          <w:rFonts w:ascii="Arial" w:hAnsi="Arial" w:cs="Arial"/>
          <w:sz w:val="24"/>
          <w:szCs w:val="24"/>
          <w:lang w:val="es-PA"/>
        </w:rPr>
        <w:lastRenderedPageBreak/>
        <w:t>un estilo de aprendizaje específico que luego le será mostrado en una pantalla diferente, con los siguientes textos:</w:t>
      </w:r>
    </w:p>
    <w:p w14:paraId="4DA8B16A" w14:textId="77777777" w:rsidR="00A42202" w:rsidRDefault="00A42202" w:rsidP="00A42202">
      <w:pPr>
        <w:pStyle w:val="ListParagraph"/>
        <w:numPr>
          <w:ilvl w:val="0"/>
          <w:numId w:val="10"/>
        </w:numPr>
        <w:spacing w:line="360" w:lineRule="auto"/>
        <w:jc w:val="both"/>
        <w:rPr>
          <w:rFonts w:ascii="Arial" w:hAnsi="Arial" w:cs="Arial"/>
          <w:sz w:val="24"/>
          <w:szCs w:val="24"/>
          <w:lang w:val="es-PA"/>
        </w:rPr>
      </w:pPr>
      <w:r>
        <w:rPr>
          <w:rFonts w:ascii="Arial" w:hAnsi="Arial" w:cs="Arial"/>
          <w:b/>
          <w:bCs/>
          <w:sz w:val="24"/>
          <w:szCs w:val="24"/>
          <w:lang w:val="es-PA"/>
        </w:rPr>
        <w:t>Experto</w:t>
      </w:r>
      <w:r>
        <w:rPr>
          <w:rFonts w:ascii="Arial" w:hAnsi="Arial" w:cs="Arial"/>
          <w:sz w:val="24"/>
          <w:szCs w:val="24"/>
          <w:lang w:val="es-PA"/>
        </w:rPr>
        <w:t xml:space="preserve">: </w:t>
      </w:r>
      <w:r w:rsidRPr="00431775">
        <w:rPr>
          <w:rFonts w:ascii="Arial" w:hAnsi="Arial" w:cs="Arial"/>
          <w:sz w:val="24"/>
          <w:szCs w:val="24"/>
          <w:lang w:val="es-PA"/>
        </w:rPr>
        <w:t xml:space="preserve">Eres </w:t>
      </w:r>
      <w:r>
        <w:rPr>
          <w:rFonts w:ascii="Arial" w:hAnsi="Arial" w:cs="Arial"/>
          <w:sz w:val="24"/>
          <w:szCs w:val="24"/>
          <w:lang w:val="es-PA"/>
        </w:rPr>
        <w:t>tutor</w:t>
      </w:r>
      <w:r w:rsidRPr="00431775">
        <w:rPr>
          <w:rFonts w:ascii="Arial" w:hAnsi="Arial" w:cs="Arial"/>
          <w:sz w:val="24"/>
          <w:szCs w:val="24"/>
          <w:lang w:val="es-PA"/>
        </w:rPr>
        <w:t xml:space="preserve"> que posee el conocimiento y la experiencia que los estudiantes requieren. Mantienes tu estatus entre tus estudiantes porque dominas los detalles de la disciplina que impartes. Además, retas a tus estudiantes mediante la competencia entre ellos y partes del supuesto de que tus pupilos necesitan ser preparados por alguien como tú.</w:t>
      </w:r>
    </w:p>
    <w:p w14:paraId="5BAB194E" w14:textId="77777777" w:rsidR="00A42202" w:rsidRDefault="00A42202" w:rsidP="00A42202">
      <w:pPr>
        <w:pStyle w:val="ListParagraph"/>
        <w:numPr>
          <w:ilvl w:val="0"/>
          <w:numId w:val="10"/>
        </w:numPr>
        <w:spacing w:line="360" w:lineRule="auto"/>
        <w:jc w:val="both"/>
        <w:rPr>
          <w:rFonts w:ascii="Arial" w:hAnsi="Arial" w:cs="Arial"/>
          <w:sz w:val="24"/>
          <w:szCs w:val="24"/>
          <w:lang w:val="es-PA"/>
        </w:rPr>
      </w:pPr>
      <w:r>
        <w:rPr>
          <w:rFonts w:ascii="Arial" w:hAnsi="Arial" w:cs="Arial"/>
          <w:b/>
          <w:bCs/>
          <w:sz w:val="24"/>
          <w:szCs w:val="24"/>
          <w:lang w:val="es-PA"/>
        </w:rPr>
        <w:t>Autoridad Formal</w:t>
      </w:r>
      <w:r>
        <w:rPr>
          <w:rFonts w:ascii="Arial" w:hAnsi="Arial" w:cs="Arial"/>
          <w:sz w:val="24"/>
          <w:szCs w:val="24"/>
          <w:lang w:val="es-PA"/>
        </w:rPr>
        <w:t xml:space="preserve">: </w:t>
      </w:r>
      <w:r w:rsidRPr="00A42202">
        <w:rPr>
          <w:rFonts w:ascii="Arial" w:hAnsi="Arial" w:cs="Arial"/>
          <w:sz w:val="24"/>
          <w:szCs w:val="24"/>
          <w:lang w:val="es-PA"/>
        </w:rPr>
        <w:t>Te refieres al tutor que mantiene su estatus entre los estudiantes por su conocimiento y, desde luego, dentro de la escuela. Ofreces retroalimentación eficaz a los estudiantes basada en los objetivos del curso, tus expectativas y mediante los reglamentos institucionales. Cuidas mucho la normatividad correcta y aceptable dentro de la escuela y ofreces un conocimiento estructurado a tus pupilos.</w:t>
      </w:r>
    </w:p>
    <w:p w14:paraId="4DF6B175" w14:textId="77777777" w:rsidR="00A42202" w:rsidRDefault="00A42202" w:rsidP="00A42202">
      <w:pPr>
        <w:pStyle w:val="ListParagraph"/>
        <w:numPr>
          <w:ilvl w:val="0"/>
          <w:numId w:val="10"/>
        </w:numPr>
        <w:spacing w:line="360" w:lineRule="auto"/>
        <w:jc w:val="both"/>
        <w:rPr>
          <w:rFonts w:ascii="Arial" w:hAnsi="Arial" w:cs="Arial"/>
          <w:sz w:val="24"/>
          <w:szCs w:val="24"/>
          <w:lang w:val="es-PA"/>
        </w:rPr>
      </w:pPr>
      <w:r>
        <w:rPr>
          <w:rFonts w:ascii="Arial" w:hAnsi="Arial" w:cs="Arial"/>
          <w:b/>
          <w:bCs/>
          <w:sz w:val="24"/>
          <w:szCs w:val="24"/>
          <w:lang w:val="es-PA"/>
        </w:rPr>
        <w:t>Modelo Personal</w:t>
      </w:r>
      <w:r>
        <w:rPr>
          <w:rFonts w:ascii="Arial" w:hAnsi="Arial" w:cs="Arial"/>
          <w:sz w:val="24"/>
          <w:szCs w:val="24"/>
          <w:lang w:val="es-PA"/>
        </w:rPr>
        <w:t xml:space="preserve">: </w:t>
      </w:r>
      <w:r w:rsidRPr="00A42202">
        <w:rPr>
          <w:rFonts w:ascii="Arial" w:hAnsi="Arial" w:cs="Arial"/>
          <w:sz w:val="24"/>
          <w:szCs w:val="24"/>
          <w:lang w:val="es-PA"/>
        </w:rPr>
        <w:t>Eres el tutor que cree ser el “ejemplo para tus estudiantes” y que por medio de tu propio desempeño les muestras a ellos las formas adecuadas para pensar y comportarse. Eres meticuloso y ordenado, y por medio de tu persona motivas a tus pupilos a emular tu propio comportamiento.</w:t>
      </w:r>
    </w:p>
    <w:p w14:paraId="0C02B378" w14:textId="77777777" w:rsidR="00A42202" w:rsidRDefault="00A42202" w:rsidP="00A42202">
      <w:pPr>
        <w:pStyle w:val="ListParagraph"/>
        <w:numPr>
          <w:ilvl w:val="0"/>
          <w:numId w:val="10"/>
        </w:numPr>
        <w:spacing w:line="360" w:lineRule="auto"/>
        <w:jc w:val="both"/>
        <w:rPr>
          <w:rFonts w:ascii="Arial" w:hAnsi="Arial" w:cs="Arial"/>
          <w:sz w:val="24"/>
          <w:szCs w:val="24"/>
          <w:lang w:val="es-PA"/>
        </w:rPr>
      </w:pPr>
      <w:r>
        <w:rPr>
          <w:rFonts w:ascii="Arial" w:hAnsi="Arial" w:cs="Arial"/>
          <w:b/>
          <w:bCs/>
          <w:sz w:val="24"/>
          <w:szCs w:val="24"/>
          <w:lang w:val="es-PA"/>
        </w:rPr>
        <w:t>Facilitador</w:t>
      </w:r>
      <w:r>
        <w:rPr>
          <w:rFonts w:ascii="Arial" w:hAnsi="Arial" w:cs="Arial"/>
          <w:sz w:val="24"/>
          <w:szCs w:val="24"/>
          <w:lang w:val="es-PA"/>
        </w:rPr>
        <w:t xml:space="preserve">: </w:t>
      </w:r>
      <w:r w:rsidRPr="00A42202">
        <w:rPr>
          <w:rFonts w:ascii="Arial" w:hAnsi="Arial" w:cs="Arial"/>
          <w:sz w:val="24"/>
          <w:szCs w:val="24"/>
          <w:lang w:val="es-PA"/>
        </w:rPr>
        <w:t>Eres aquel tutor que guía a los estudiantes hacia el aprendizaje mediante cuestionamientos alternativos y toma de decisiones. Destacas el desarrollo de los estudiantes con miras a la independencia, la iniciativa y la responsabilidad. Gustas del trabajo por medio de proyectos o problemas que permiten a los estudiantes aprender por su cuenta y en los que tu función es solo de asesoría.</w:t>
      </w:r>
    </w:p>
    <w:p w14:paraId="5EABAD87" w14:textId="77777777" w:rsidR="00A42202" w:rsidRDefault="00A42202" w:rsidP="00A42202">
      <w:pPr>
        <w:pStyle w:val="ListParagraph"/>
        <w:numPr>
          <w:ilvl w:val="0"/>
          <w:numId w:val="10"/>
        </w:numPr>
        <w:spacing w:line="360" w:lineRule="auto"/>
        <w:jc w:val="both"/>
        <w:rPr>
          <w:rFonts w:ascii="Arial" w:hAnsi="Arial" w:cs="Arial"/>
          <w:sz w:val="24"/>
          <w:szCs w:val="24"/>
          <w:lang w:val="es-PA"/>
        </w:rPr>
      </w:pPr>
      <w:r>
        <w:rPr>
          <w:rFonts w:ascii="Arial" w:hAnsi="Arial" w:cs="Arial"/>
          <w:b/>
          <w:bCs/>
          <w:sz w:val="24"/>
          <w:szCs w:val="24"/>
          <w:lang w:val="es-PA"/>
        </w:rPr>
        <w:t>Delegador</w:t>
      </w:r>
      <w:r>
        <w:rPr>
          <w:rFonts w:ascii="Arial" w:hAnsi="Arial" w:cs="Arial"/>
          <w:sz w:val="24"/>
          <w:szCs w:val="24"/>
          <w:lang w:val="es-PA"/>
        </w:rPr>
        <w:t xml:space="preserve">: </w:t>
      </w:r>
      <w:r w:rsidRPr="00A42202">
        <w:rPr>
          <w:rFonts w:ascii="Arial" w:hAnsi="Arial" w:cs="Arial"/>
          <w:sz w:val="24"/>
          <w:szCs w:val="24"/>
          <w:lang w:val="es-PA"/>
        </w:rPr>
        <w:t>Eres aquel tutor que le da libertad al alumno para ser lo más autónomo posible. Motivas a los estudiantes a trabajar en proyectos de manera independiente o en pequeños equipos. Funges solamente como consultor del proyecto.</w:t>
      </w:r>
    </w:p>
    <w:p w14:paraId="73F3CC8A" w14:textId="11665187" w:rsidR="00431775" w:rsidRPr="00A671D1" w:rsidRDefault="00431775" w:rsidP="00431775">
      <w:pPr>
        <w:spacing w:line="360" w:lineRule="auto"/>
        <w:jc w:val="both"/>
        <w:rPr>
          <w:rFonts w:ascii="Arial" w:hAnsi="Arial" w:cs="Arial"/>
          <w:sz w:val="24"/>
          <w:szCs w:val="24"/>
          <w:lang w:val="es-PA"/>
        </w:rPr>
      </w:pPr>
      <w:r>
        <w:rPr>
          <w:rFonts w:ascii="Arial" w:hAnsi="Arial" w:cs="Arial"/>
          <w:sz w:val="24"/>
          <w:szCs w:val="24"/>
          <w:lang w:val="es-PA"/>
        </w:rPr>
        <w:t>En el caso del cuestionario del Tutor, una vez este llene el formulario, le aparecerá una pantalla en el que describa su estilo de aprendizaje. Todos estos datos serán almacenados en una Base de Datos.</w:t>
      </w:r>
    </w:p>
    <w:p w14:paraId="2B5DA5D1" w14:textId="3E43B205" w:rsidR="00A42202" w:rsidRDefault="00A42202" w:rsidP="00A42202">
      <w:pPr>
        <w:spacing w:line="360" w:lineRule="auto"/>
        <w:jc w:val="both"/>
        <w:rPr>
          <w:rFonts w:ascii="Arial" w:hAnsi="Arial" w:cs="Arial"/>
          <w:b/>
          <w:bCs/>
          <w:sz w:val="24"/>
          <w:szCs w:val="24"/>
          <w:lang w:val="es-PA"/>
        </w:rPr>
      </w:pPr>
      <w:r w:rsidRPr="00A42202">
        <w:rPr>
          <w:rFonts w:ascii="Arial" w:hAnsi="Arial" w:cs="Arial"/>
          <w:b/>
          <w:bCs/>
          <w:sz w:val="24"/>
          <w:szCs w:val="24"/>
          <w:lang w:val="es-PA"/>
        </w:rPr>
        <w:lastRenderedPageBreak/>
        <w:t>Requerimientos de los Formularios de Cuestionarios</w:t>
      </w:r>
    </w:p>
    <w:p w14:paraId="1FED0F3D" w14:textId="5871DA92" w:rsidR="00A42202" w:rsidRPr="00FA5950" w:rsidRDefault="00A42202" w:rsidP="00A42202">
      <w:pPr>
        <w:pStyle w:val="ListParagraph"/>
        <w:numPr>
          <w:ilvl w:val="0"/>
          <w:numId w:val="12"/>
        </w:numPr>
        <w:spacing w:line="360" w:lineRule="auto"/>
        <w:jc w:val="both"/>
        <w:rPr>
          <w:rFonts w:ascii="Arial" w:hAnsi="Arial" w:cs="Arial"/>
          <w:sz w:val="24"/>
          <w:szCs w:val="24"/>
          <w:lang w:val="es-PA"/>
        </w:rPr>
      </w:pPr>
      <w:r w:rsidRPr="00FA5950">
        <w:rPr>
          <w:rFonts w:ascii="Arial" w:hAnsi="Arial" w:cs="Arial"/>
          <w:sz w:val="24"/>
          <w:szCs w:val="24"/>
          <w:lang w:val="es-PA"/>
        </w:rPr>
        <w:t>Aparecerá como título, ya sea “Cuestionario para Estudiantes o Cuestionario para Tutores”.</w:t>
      </w:r>
    </w:p>
    <w:p w14:paraId="478CB992" w14:textId="0B581B1A" w:rsidR="00A42202" w:rsidRPr="00FA5950" w:rsidRDefault="00A42202" w:rsidP="00A42202">
      <w:pPr>
        <w:pStyle w:val="ListParagraph"/>
        <w:numPr>
          <w:ilvl w:val="0"/>
          <w:numId w:val="12"/>
        </w:numPr>
        <w:spacing w:line="360" w:lineRule="auto"/>
        <w:jc w:val="both"/>
        <w:rPr>
          <w:rFonts w:ascii="Arial" w:hAnsi="Arial" w:cs="Arial"/>
          <w:sz w:val="24"/>
          <w:szCs w:val="24"/>
          <w:lang w:val="es-PA"/>
        </w:rPr>
      </w:pPr>
      <w:r w:rsidRPr="00FA5950">
        <w:rPr>
          <w:rFonts w:ascii="Arial" w:hAnsi="Arial" w:cs="Arial"/>
          <w:sz w:val="24"/>
          <w:szCs w:val="24"/>
          <w:lang w:val="es-PA"/>
        </w:rPr>
        <w:t>Debajo de este aparecerá “Estilos de Aprendizaje si es Tutor y Estilos de Aprendizaje si es Estudiante”.</w:t>
      </w:r>
    </w:p>
    <w:p w14:paraId="032814C7" w14:textId="32D2046D" w:rsidR="00A42202" w:rsidRPr="00FA5950" w:rsidRDefault="00A42202" w:rsidP="00A42202">
      <w:pPr>
        <w:pStyle w:val="ListParagraph"/>
        <w:numPr>
          <w:ilvl w:val="0"/>
          <w:numId w:val="12"/>
        </w:numPr>
        <w:spacing w:line="360" w:lineRule="auto"/>
        <w:jc w:val="both"/>
        <w:rPr>
          <w:rFonts w:ascii="Arial" w:hAnsi="Arial" w:cs="Arial"/>
          <w:sz w:val="24"/>
          <w:szCs w:val="24"/>
          <w:lang w:val="es-PA"/>
        </w:rPr>
      </w:pPr>
      <w:r w:rsidRPr="00FA5950">
        <w:rPr>
          <w:rFonts w:ascii="Arial" w:hAnsi="Arial" w:cs="Arial"/>
          <w:sz w:val="24"/>
          <w:szCs w:val="24"/>
          <w:lang w:val="es-PA"/>
        </w:rPr>
        <w:t>Se le pedirá el nombre al tutor o al estudiante y eso será almacenado en la base de Datos.</w:t>
      </w:r>
    </w:p>
    <w:p w14:paraId="2B936EB8" w14:textId="77777777" w:rsidR="000F78A9" w:rsidRPr="000F78A9" w:rsidRDefault="00A42202" w:rsidP="00A42202">
      <w:pPr>
        <w:pStyle w:val="ListParagraph"/>
        <w:numPr>
          <w:ilvl w:val="0"/>
          <w:numId w:val="12"/>
        </w:numPr>
        <w:spacing w:line="360" w:lineRule="auto"/>
        <w:jc w:val="both"/>
        <w:rPr>
          <w:rFonts w:ascii="Arial" w:hAnsi="Arial" w:cs="Arial"/>
          <w:b/>
          <w:bCs/>
          <w:sz w:val="24"/>
          <w:szCs w:val="24"/>
          <w:lang w:val="es-PA"/>
        </w:rPr>
      </w:pPr>
      <w:r w:rsidRPr="000F78A9">
        <w:rPr>
          <w:rFonts w:ascii="Arial" w:hAnsi="Arial" w:cs="Arial"/>
          <w:sz w:val="24"/>
          <w:szCs w:val="24"/>
          <w:lang w:val="es-PA"/>
        </w:rPr>
        <w:t xml:space="preserve">Luego de ello, aparecerán n preguntas que serán desplegadas en bloques de 10 en 10, controladas por un botón de "Siguiente" que el usuario controlará, una vez haya llenado todas las preguntas. En caso contrario de que le falte llenar una de las 10 preguntas que le irán apareciendo, el sitio web le mostrará una alerta a través de un mensaje en el mismo sitio (No Pop-Up), en el que se le </w:t>
      </w:r>
      <w:r w:rsidR="000F78A9">
        <w:rPr>
          <w:rFonts w:ascii="Arial" w:hAnsi="Arial" w:cs="Arial"/>
          <w:sz w:val="24"/>
          <w:szCs w:val="24"/>
          <w:lang w:val="es-PA"/>
        </w:rPr>
        <w:t>indique</w:t>
      </w:r>
      <w:r w:rsidRPr="000F78A9">
        <w:rPr>
          <w:rFonts w:ascii="Arial" w:hAnsi="Arial" w:cs="Arial"/>
          <w:sz w:val="24"/>
          <w:szCs w:val="24"/>
          <w:lang w:val="es-PA"/>
        </w:rPr>
        <w:t xml:space="preserve"> "Te faltó llenar la pregunta (Número de pregunta)" en rojo y señalando la pregunta que queda pendiente.</w:t>
      </w:r>
    </w:p>
    <w:p w14:paraId="0670B794" w14:textId="4DC3809B" w:rsidR="00A671D1" w:rsidRPr="000F78A9" w:rsidRDefault="00A42202" w:rsidP="00A671D1">
      <w:pPr>
        <w:pStyle w:val="ListParagraph"/>
        <w:numPr>
          <w:ilvl w:val="0"/>
          <w:numId w:val="12"/>
        </w:numPr>
        <w:spacing w:line="360" w:lineRule="auto"/>
        <w:jc w:val="both"/>
        <w:rPr>
          <w:rFonts w:ascii="Arial" w:hAnsi="Arial" w:cs="Arial"/>
          <w:b/>
          <w:bCs/>
          <w:sz w:val="24"/>
          <w:szCs w:val="24"/>
          <w:lang w:val="es-PA"/>
        </w:rPr>
      </w:pPr>
      <w:r w:rsidRPr="000F78A9">
        <w:rPr>
          <w:rFonts w:ascii="Arial" w:hAnsi="Arial" w:cs="Arial"/>
          <w:sz w:val="24"/>
          <w:szCs w:val="24"/>
          <w:lang w:val="es-PA"/>
        </w:rPr>
        <w:t>Conforme el usuario va avanzando, requiero que se muestre una barra con el porcentaje de avance actualizado en tiempo real arriba del botón siguiente</w:t>
      </w:r>
      <w:r w:rsidR="000F78A9">
        <w:rPr>
          <w:rFonts w:ascii="Arial" w:hAnsi="Arial" w:cs="Arial"/>
          <w:sz w:val="24"/>
          <w:szCs w:val="24"/>
          <w:lang w:val="es-PA"/>
        </w:rPr>
        <w:t>.</w:t>
      </w:r>
    </w:p>
    <w:p w14:paraId="371C7C5B" w14:textId="2F1FE06C" w:rsidR="000F78A9" w:rsidRPr="000F78A9" w:rsidRDefault="000F78A9" w:rsidP="00A671D1">
      <w:pPr>
        <w:pStyle w:val="ListParagraph"/>
        <w:numPr>
          <w:ilvl w:val="0"/>
          <w:numId w:val="12"/>
        </w:numPr>
        <w:spacing w:line="360" w:lineRule="auto"/>
        <w:jc w:val="both"/>
        <w:rPr>
          <w:rFonts w:ascii="Arial" w:hAnsi="Arial" w:cs="Arial"/>
          <w:b/>
          <w:bCs/>
          <w:sz w:val="24"/>
          <w:szCs w:val="24"/>
          <w:lang w:val="es-PA"/>
        </w:rPr>
      </w:pPr>
      <w:r>
        <w:rPr>
          <w:rFonts w:ascii="Arial" w:hAnsi="Arial" w:cs="Arial"/>
          <w:sz w:val="24"/>
          <w:szCs w:val="24"/>
          <w:lang w:val="es-PA"/>
        </w:rPr>
        <w:t>Las respuestas, sus resultados y todo lo llenado en el formulario, ya sea por el estudiante o tutor; será almacenado en la Base de Datos.</w:t>
      </w:r>
    </w:p>
    <w:p w14:paraId="6AE8E020" w14:textId="5330B2B2" w:rsidR="000F78A9" w:rsidRDefault="000F78A9" w:rsidP="000F78A9">
      <w:pPr>
        <w:spacing w:line="360" w:lineRule="auto"/>
        <w:jc w:val="both"/>
        <w:rPr>
          <w:rFonts w:ascii="Arial" w:hAnsi="Arial" w:cs="Arial"/>
          <w:b/>
          <w:bCs/>
          <w:sz w:val="24"/>
          <w:szCs w:val="24"/>
          <w:lang w:val="es-PA"/>
        </w:rPr>
      </w:pPr>
      <w:r>
        <w:rPr>
          <w:rFonts w:ascii="Arial" w:hAnsi="Arial" w:cs="Arial"/>
          <w:b/>
          <w:bCs/>
          <w:sz w:val="24"/>
          <w:szCs w:val="24"/>
          <w:lang w:val="es-PA"/>
        </w:rPr>
        <w:t>Espacio de Administración</w:t>
      </w:r>
    </w:p>
    <w:p w14:paraId="1C98D187" w14:textId="3BD9CF0B" w:rsidR="000F78A9" w:rsidRDefault="000F78A9" w:rsidP="000F78A9">
      <w:pPr>
        <w:spacing w:line="360" w:lineRule="auto"/>
        <w:jc w:val="both"/>
        <w:rPr>
          <w:rFonts w:ascii="Arial" w:hAnsi="Arial" w:cs="Arial"/>
          <w:sz w:val="24"/>
          <w:szCs w:val="24"/>
          <w:lang w:val="es-PA"/>
        </w:rPr>
      </w:pPr>
      <w:r>
        <w:rPr>
          <w:rFonts w:ascii="Arial" w:hAnsi="Arial" w:cs="Arial"/>
          <w:sz w:val="24"/>
          <w:szCs w:val="24"/>
          <w:lang w:val="es-PA"/>
        </w:rPr>
        <w:t>Este es el lugar, dónde el administrador del sistema (Referirse a los requerimientos previamente señalados, dónde este tendrá tres pestañas:</w:t>
      </w:r>
    </w:p>
    <w:p w14:paraId="50BA6917" w14:textId="3E85E88B" w:rsidR="000F78A9" w:rsidRDefault="000F78A9" w:rsidP="000F78A9">
      <w:pPr>
        <w:pStyle w:val="ListParagraph"/>
        <w:numPr>
          <w:ilvl w:val="0"/>
          <w:numId w:val="13"/>
        </w:numPr>
        <w:spacing w:line="360" w:lineRule="auto"/>
        <w:jc w:val="both"/>
        <w:rPr>
          <w:rFonts w:ascii="Arial" w:hAnsi="Arial" w:cs="Arial"/>
          <w:sz w:val="24"/>
          <w:szCs w:val="24"/>
          <w:lang w:val="es-PA"/>
        </w:rPr>
      </w:pPr>
      <w:r w:rsidRPr="000F78A9">
        <w:rPr>
          <w:rFonts w:ascii="Arial" w:hAnsi="Arial" w:cs="Arial"/>
          <w:b/>
          <w:bCs/>
          <w:sz w:val="24"/>
          <w:szCs w:val="24"/>
          <w:lang w:val="es-PA"/>
        </w:rPr>
        <w:t>Tutores</w:t>
      </w:r>
      <w:r>
        <w:rPr>
          <w:rFonts w:ascii="Arial" w:hAnsi="Arial" w:cs="Arial"/>
          <w:sz w:val="24"/>
          <w:szCs w:val="24"/>
          <w:lang w:val="es-PA"/>
        </w:rPr>
        <w:t>: En esta se desplegarán todos los Nombres de los Tutores que llenaron el Formulario, su Puntaje Total, Puntaje Promedio, Desviación Estándar y Estilo de Enseñanza en formato de una tabla que pueda ser descargada en formato .csv directamente desde dicho panel.</w:t>
      </w:r>
    </w:p>
    <w:p w14:paraId="077A3012" w14:textId="16C3DD67" w:rsidR="000F78A9" w:rsidRPr="000F78A9" w:rsidRDefault="000F78A9" w:rsidP="000F78A9">
      <w:pPr>
        <w:pStyle w:val="ListParagraph"/>
        <w:numPr>
          <w:ilvl w:val="0"/>
          <w:numId w:val="13"/>
        </w:numPr>
        <w:spacing w:line="360" w:lineRule="auto"/>
        <w:jc w:val="both"/>
        <w:rPr>
          <w:rFonts w:ascii="Arial" w:hAnsi="Arial" w:cs="Arial"/>
          <w:sz w:val="24"/>
          <w:szCs w:val="24"/>
          <w:lang w:val="es-PA"/>
        </w:rPr>
      </w:pPr>
      <w:r w:rsidRPr="000F78A9">
        <w:rPr>
          <w:rFonts w:ascii="Arial" w:hAnsi="Arial" w:cs="Arial"/>
          <w:b/>
          <w:bCs/>
          <w:sz w:val="24"/>
          <w:szCs w:val="24"/>
          <w:lang w:val="es-PA"/>
        </w:rPr>
        <w:t>Estudiantes</w:t>
      </w:r>
      <w:r>
        <w:rPr>
          <w:rFonts w:ascii="Arial" w:hAnsi="Arial" w:cs="Arial"/>
          <w:sz w:val="24"/>
          <w:szCs w:val="24"/>
          <w:lang w:val="es-PA"/>
        </w:rPr>
        <w:t>: En esta se desplegarán todos los Nombres de los Estudiantes que llenaron el Formulario, su Puntaje Total, Puntaje Promedio, Desviación Estándar y Estilo de Aprendizaje en formato de una tabla que pueda ser descargada en formato .csv directamente desde dicho panel.</w:t>
      </w:r>
    </w:p>
    <w:p w14:paraId="6FB10521" w14:textId="74694B4F" w:rsidR="000F78A9" w:rsidRDefault="000F78A9" w:rsidP="000F78A9">
      <w:pPr>
        <w:pStyle w:val="ListParagraph"/>
        <w:numPr>
          <w:ilvl w:val="0"/>
          <w:numId w:val="13"/>
        </w:numPr>
        <w:spacing w:line="360" w:lineRule="auto"/>
        <w:jc w:val="both"/>
        <w:rPr>
          <w:rFonts w:ascii="Arial" w:hAnsi="Arial" w:cs="Arial"/>
          <w:sz w:val="24"/>
          <w:szCs w:val="24"/>
          <w:lang w:val="es-PA"/>
        </w:rPr>
      </w:pPr>
      <w:r w:rsidRPr="000F78A9">
        <w:rPr>
          <w:rFonts w:ascii="Arial" w:hAnsi="Arial" w:cs="Arial"/>
          <w:b/>
          <w:bCs/>
          <w:sz w:val="24"/>
          <w:szCs w:val="24"/>
          <w:lang w:val="es-PA"/>
        </w:rPr>
        <w:lastRenderedPageBreak/>
        <w:t>Usuario</w:t>
      </w:r>
      <w:r>
        <w:rPr>
          <w:rFonts w:ascii="Arial" w:hAnsi="Arial" w:cs="Arial"/>
          <w:sz w:val="24"/>
          <w:szCs w:val="24"/>
          <w:lang w:val="es-PA"/>
        </w:rPr>
        <w:t>: Cerrar Sesión (Le redirige a la página de inicio), Reestablecer Contraseña (Le envía al sistema de restablecimiento de contraseña).</w:t>
      </w:r>
    </w:p>
    <w:p w14:paraId="5E38741E" w14:textId="77777777" w:rsidR="00C64984" w:rsidRPr="00C64984" w:rsidRDefault="00C64984" w:rsidP="00C64984">
      <w:pPr>
        <w:spacing w:line="360" w:lineRule="auto"/>
        <w:jc w:val="center"/>
        <w:rPr>
          <w:rFonts w:ascii="Arial" w:hAnsi="Arial" w:cs="Arial"/>
          <w:b/>
          <w:bCs/>
          <w:sz w:val="28"/>
          <w:szCs w:val="28"/>
        </w:rPr>
      </w:pPr>
      <w:r w:rsidRPr="00C64984">
        <w:rPr>
          <w:rFonts w:ascii="Arial" w:hAnsi="Arial" w:cs="Arial"/>
          <w:b/>
          <w:bCs/>
          <w:sz w:val="28"/>
          <w:szCs w:val="28"/>
        </w:rPr>
        <w:t>Structure of the Administration Space</w:t>
      </w:r>
    </w:p>
    <w:tbl>
      <w:tblPr>
        <w:tblStyle w:val="TableGrid"/>
        <w:tblW w:w="0" w:type="auto"/>
        <w:tblLook w:val="04A0" w:firstRow="1" w:lastRow="0" w:firstColumn="1" w:lastColumn="0" w:noHBand="0" w:noVBand="1"/>
      </w:tblPr>
      <w:tblGrid>
        <w:gridCol w:w="3116"/>
        <w:gridCol w:w="3117"/>
        <w:gridCol w:w="3117"/>
      </w:tblGrid>
      <w:tr w:rsidR="00C64984" w:rsidRPr="00D31C54" w14:paraId="59B18733" w14:textId="77777777" w:rsidTr="00FE2957">
        <w:tc>
          <w:tcPr>
            <w:tcW w:w="3116" w:type="dxa"/>
          </w:tcPr>
          <w:p w14:paraId="36CB8FEC" w14:textId="77777777" w:rsidR="00C64984" w:rsidRPr="00D31C54" w:rsidRDefault="00C64984" w:rsidP="00FE2957">
            <w:pPr>
              <w:spacing w:line="360" w:lineRule="auto"/>
              <w:jc w:val="both"/>
              <w:rPr>
                <w:rFonts w:ascii="Arial" w:hAnsi="Arial" w:cs="Arial"/>
                <w:b/>
                <w:bCs/>
                <w:sz w:val="24"/>
                <w:szCs w:val="24"/>
                <w:lang w:val="es-PA"/>
              </w:rPr>
            </w:pPr>
            <w:proofErr w:type="spellStart"/>
            <w:r w:rsidRPr="00D31C54">
              <w:rPr>
                <w:rFonts w:ascii="Arial" w:hAnsi="Arial" w:cs="Arial"/>
                <w:b/>
                <w:bCs/>
                <w:sz w:val="24"/>
                <w:szCs w:val="24"/>
                <w:lang w:val="es-PA"/>
              </w:rPr>
              <w:t>Tutors</w:t>
            </w:r>
            <w:proofErr w:type="spellEnd"/>
          </w:p>
        </w:tc>
        <w:tc>
          <w:tcPr>
            <w:tcW w:w="3117" w:type="dxa"/>
          </w:tcPr>
          <w:p w14:paraId="3A5D0F3A" w14:textId="77777777" w:rsidR="00C64984" w:rsidRPr="00D31C54" w:rsidRDefault="00C64984" w:rsidP="00FE2957">
            <w:pPr>
              <w:spacing w:line="360" w:lineRule="auto"/>
              <w:jc w:val="both"/>
              <w:rPr>
                <w:rFonts w:ascii="Arial" w:hAnsi="Arial" w:cs="Arial"/>
                <w:b/>
                <w:bCs/>
                <w:sz w:val="24"/>
                <w:szCs w:val="24"/>
                <w:lang w:val="es-PA"/>
              </w:rPr>
            </w:pPr>
            <w:proofErr w:type="spellStart"/>
            <w:r w:rsidRPr="00D31C54">
              <w:rPr>
                <w:rFonts w:ascii="Arial" w:hAnsi="Arial" w:cs="Arial"/>
                <w:b/>
                <w:bCs/>
                <w:sz w:val="24"/>
                <w:szCs w:val="24"/>
                <w:lang w:val="es-PA"/>
              </w:rPr>
              <w:t>Students</w:t>
            </w:r>
            <w:proofErr w:type="spellEnd"/>
          </w:p>
        </w:tc>
        <w:tc>
          <w:tcPr>
            <w:tcW w:w="3117" w:type="dxa"/>
          </w:tcPr>
          <w:p w14:paraId="1F1DEA48" w14:textId="77777777" w:rsidR="00C64984" w:rsidRPr="00D31C54" w:rsidRDefault="00C64984" w:rsidP="00FE2957">
            <w:pPr>
              <w:spacing w:line="360" w:lineRule="auto"/>
              <w:jc w:val="both"/>
              <w:rPr>
                <w:rFonts w:ascii="Arial" w:hAnsi="Arial" w:cs="Arial"/>
                <w:b/>
                <w:bCs/>
                <w:sz w:val="24"/>
                <w:szCs w:val="24"/>
                <w:lang w:val="es-PA"/>
              </w:rPr>
            </w:pPr>
            <w:r w:rsidRPr="00D31C54">
              <w:rPr>
                <w:rFonts w:ascii="Arial" w:hAnsi="Arial" w:cs="Arial"/>
                <w:b/>
                <w:bCs/>
                <w:sz w:val="24"/>
                <w:szCs w:val="24"/>
                <w:lang w:val="es-PA"/>
              </w:rPr>
              <w:t>¡Hi, $</w:t>
            </w:r>
            <w:proofErr w:type="spellStart"/>
            <w:r w:rsidRPr="00D31C54">
              <w:rPr>
                <w:rFonts w:ascii="Arial" w:hAnsi="Arial" w:cs="Arial"/>
                <w:b/>
                <w:bCs/>
                <w:sz w:val="24"/>
                <w:szCs w:val="24"/>
                <w:lang w:val="es-PA"/>
              </w:rPr>
              <w:t>username</w:t>
            </w:r>
            <w:proofErr w:type="spellEnd"/>
            <w:r w:rsidRPr="00D31C54">
              <w:rPr>
                <w:rFonts w:ascii="Arial" w:hAnsi="Arial" w:cs="Arial"/>
                <w:b/>
                <w:bCs/>
                <w:sz w:val="24"/>
                <w:szCs w:val="24"/>
                <w:lang w:val="es-PA"/>
              </w:rPr>
              <w:t>!</w:t>
            </w:r>
          </w:p>
        </w:tc>
      </w:tr>
    </w:tbl>
    <w:p w14:paraId="0A9C8E77" w14:textId="77777777" w:rsidR="00C64984" w:rsidRDefault="00C64984" w:rsidP="00C64984">
      <w:pPr>
        <w:spacing w:line="360" w:lineRule="auto"/>
        <w:jc w:val="both"/>
        <w:rPr>
          <w:rFonts w:ascii="Arial" w:hAnsi="Arial" w:cs="Arial"/>
          <w:sz w:val="24"/>
          <w:szCs w:val="24"/>
        </w:rPr>
      </w:pPr>
    </w:p>
    <w:p w14:paraId="33122407" w14:textId="77777777" w:rsidR="00C64984" w:rsidRPr="00B846DD" w:rsidRDefault="00C64984" w:rsidP="00C64984">
      <w:pPr>
        <w:spacing w:line="360" w:lineRule="auto"/>
        <w:jc w:val="center"/>
        <w:rPr>
          <w:rFonts w:ascii="Arial" w:hAnsi="Arial" w:cs="Arial"/>
          <w:b/>
          <w:bCs/>
          <w:sz w:val="26"/>
          <w:szCs w:val="26"/>
        </w:rPr>
      </w:pPr>
      <w:r w:rsidRPr="00B846DD">
        <w:rPr>
          <w:rFonts w:ascii="Arial" w:hAnsi="Arial" w:cs="Arial"/>
          <w:b/>
          <w:bCs/>
          <w:sz w:val="26"/>
          <w:szCs w:val="26"/>
        </w:rPr>
        <w:t>Teaching Style Evaluation Using the Grasha Test</w:t>
      </w:r>
    </w:p>
    <w:p w14:paraId="59FCEE3E" w14:textId="211F3F14" w:rsidR="00C64984" w:rsidRDefault="00C64984" w:rsidP="00C64984">
      <w:pPr>
        <w:spacing w:line="360" w:lineRule="auto"/>
        <w:jc w:val="both"/>
        <w:rPr>
          <w:rFonts w:ascii="Arial" w:hAnsi="Arial" w:cs="Arial"/>
          <w:sz w:val="24"/>
          <w:szCs w:val="24"/>
        </w:rPr>
      </w:pPr>
      <w:r w:rsidRPr="00B846DD">
        <w:rPr>
          <w:rFonts w:ascii="Arial" w:hAnsi="Arial" w:cs="Arial"/>
          <w:sz w:val="24"/>
          <w:szCs w:val="24"/>
        </w:rPr>
        <w:t xml:space="preserve">By default, once the user enters the Administration Area; This will directly enter the tutors table, in which the following information that </w:t>
      </w:r>
      <w:r>
        <w:rPr>
          <w:rFonts w:ascii="Arial" w:hAnsi="Arial" w:cs="Arial"/>
          <w:sz w:val="24"/>
          <w:szCs w:val="24"/>
        </w:rPr>
        <w:t>has</w:t>
      </w:r>
      <w:r w:rsidRPr="00B846DD">
        <w:rPr>
          <w:rFonts w:ascii="Arial" w:hAnsi="Arial" w:cs="Arial"/>
          <w:sz w:val="24"/>
          <w:szCs w:val="24"/>
        </w:rPr>
        <w:t xml:space="preserve"> entered by the Tutor at the time of completing the questionnaire should </w:t>
      </w:r>
      <w:proofErr w:type="gramStart"/>
      <w:r w:rsidRPr="00B846DD">
        <w:rPr>
          <w:rFonts w:ascii="Arial" w:hAnsi="Arial" w:cs="Arial"/>
          <w:sz w:val="24"/>
          <w:szCs w:val="24"/>
        </w:rPr>
        <w:t>be displayed</w:t>
      </w:r>
      <w:proofErr w:type="gramEnd"/>
      <w:r w:rsidRPr="00B846DD">
        <w:rPr>
          <w:rFonts w:ascii="Arial" w:hAnsi="Arial" w:cs="Arial"/>
          <w:sz w:val="24"/>
          <w:szCs w:val="24"/>
        </w:rPr>
        <w:t>:</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64984" w14:paraId="57E83431" w14:textId="77777777" w:rsidTr="00FE2957">
        <w:tc>
          <w:tcPr>
            <w:tcW w:w="935" w:type="dxa"/>
          </w:tcPr>
          <w:p w14:paraId="574CA839"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Name</w:t>
            </w:r>
          </w:p>
        </w:tc>
        <w:tc>
          <w:tcPr>
            <w:tcW w:w="935" w:type="dxa"/>
          </w:tcPr>
          <w:p w14:paraId="32DE7B88"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Age</w:t>
            </w:r>
          </w:p>
        </w:tc>
        <w:tc>
          <w:tcPr>
            <w:tcW w:w="935" w:type="dxa"/>
          </w:tcPr>
          <w:p w14:paraId="1C35EEAB"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Sex</w:t>
            </w:r>
          </w:p>
        </w:tc>
        <w:tc>
          <w:tcPr>
            <w:tcW w:w="935" w:type="dxa"/>
          </w:tcPr>
          <w:p w14:paraId="5C11DCED"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Teaching Style</w:t>
            </w:r>
          </w:p>
        </w:tc>
        <w:tc>
          <w:tcPr>
            <w:tcW w:w="935" w:type="dxa"/>
          </w:tcPr>
          <w:p w14:paraId="345562E4"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1</w:t>
            </w:r>
          </w:p>
        </w:tc>
        <w:tc>
          <w:tcPr>
            <w:tcW w:w="935" w:type="dxa"/>
          </w:tcPr>
          <w:p w14:paraId="4ABF82CB"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2</w:t>
            </w:r>
          </w:p>
        </w:tc>
        <w:tc>
          <w:tcPr>
            <w:tcW w:w="935" w:type="dxa"/>
          </w:tcPr>
          <w:p w14:paraId="300987E7"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3</w:t>
            </w:r>
          </w:p>
        </w:tc>
        <w:tc>
          <w:tcPr>
            <w:tcW w:w="935" w:type="dxa"/>
          </w:tcPr>
          <w:p w14:paraId="78AF80CE"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4</w:t>
            </w:r>
          </w:p>
        </w:tc>
        <w:tc>
          <w:tcPr>
            <w:tcW w:w="935" w:type="dxa"/>
          </w:tcPr>
          <w:p w14:paraId="7FED6182"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5</w:t>
            </w:r>
          </w:p>
        </w:tc>
        <w:tc>
          <w:tcPr>
            <w:tcW w:w="935" w:type="dxa"/>
          </w:tcPr>
          <w:p w14:paraId="50C2B009"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6</w:t>
            </w:r>
          </w:p>
        </w:tc>
      </w:tr>
    </w:tbl>
    <w:p w14:paraId="02271D5D" w14:textId="77777777" w:rsidR="00C64984" w:rsidRDefault="00C64984" w:rsidP="00C64984">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64984" w14:paraId="3CF6EBAB" w14:textId="77777777" w:rsidTr="00FE2957">
        <w:tc>
          <w:tcPr>
            <w:tcW w:w="935" w:type="dxa"/>
          </w:tcPr>
          <w:p w14:paraId="319E18EE"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7</w:t>
            </w:r>
          </w:p>
        </w:tc>
        <w:tc>
          <w:tcPr>
            <w:tcW w:w="935" w:type="dxa"/>
          </w:tcPr>
          <w:p w14:paraId="192F3962"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8</w:t>
            </w:r>
          </w:p>
        </w:tc>
        <w:tc>
          <w:tcPr>
            <w:tcW w:w="935" w:type="dxa"/>
          </w:tcPr>
          <w:p w14:paraId="43B923B1"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9</w:t>
            </w:r>
          </w:p>
        </w:tc>
        <w:tc>
          <w:tcPr>
            <w:tcW w:w="935" w:type="dxa"/>
          </w:tcPr>
          <w:p w14:paraId="309B14E5"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10</w:t>
            </w:r>
          </w:p>
        </w:tc>
        <w:tc>
          <w:tcPr>
            <w:tcW w:w="935" w:type="dxa"/>
          </w:tcPr>
          <w:p w14:paraId="487D55A1"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11</w:t>
            </w:r>
          </w:p>
        </w:tc>
        <w:tc>
          <w:tcPr>
            <w:tcW w:w="935" w:type="dxa"/>
          </w:tcPr>
          <w:p w14:paraId="0B4AE36C"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12</w:t>
            </w:r>
          </w:p>
        </w:tc>
        <w:tc>
          <w:tcPr>
            <w:tcW w:w="935" w:type="dxa"/>
          </w:tcPr>
          <w:p w14:paraId="53036938"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13</w:t>
            </w:r>
          </w:p>
        </w:tc>
        <w:tc>
          <w:tcPr>
            <w:tcW w:w="935" w:type="dxa"/>
          </w:tcPr>
          <w:p w14:paraId="44E87205"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14</w:t>
            </w:r>
          </w:p>
        </w:tc>
        <w:tc>
          <w:tcPr>
            <w:tcW w:w="935" w:type="dxa"/>
          </w:tcPr>
          <w:p w14:paraId="246AFA24"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15</w:t>
            </w:r>
          </w:p>
        </w:tc>
        <w:tc>
          <w:tcPr>
            <w:tcW w:w="935" w:type="dxa"/>
          </w:tcPr>
          <w:p w14:paraId="370B0621"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16</w:t>
            </w:r>
          </w:p>
        </w:tc>
      </w:tr>
    </w:tbl>
    <w:p w14:paraId="67BBC421" w14:textId="77777777" w:rsidR="00C64984" w:rsidRDefault="00C64984" w:rsidP="00C64984">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64984" w14:paraId="379C42B5" w14:textId="77777777" w:rsidTr="00FE2957">
        <w:tc>
          <w:tcPr>
            <w:tcW w:w="935" w:type="dxa"/>
          </w:tcPr>
          <w:p w14:paraId="29600AFE"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17</w:t>
            </w:r>
          </w:p>
        </w:tc>
        <w:tc>
          <w:tcPr>
            <w:tcW w:w="935" w:type="dxa"/>
          </w:tcPr>
          <w:p w14:paraId="6492866A"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18</w:t>
            </w:r>
          </w:p>
        </w:tc>
        <w:tc>
          <w:tcPr>
            <w:tcW w:w="935" w:type="dxa"/>
          </w:tcPr>
          <w:p w14:paraId="643B9009"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19</w:t>
            </w:r>
          </w:p>
        </w:tc>
        <w:tc>
          <w:tcPr>
            <w:tcW w:w="935" w:type="dxa"/>
          </w:tcPr>
          <w:p w14:paraId="5C1188F4"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20</w:t>
            </w:r>
          </w:p>
        </w:tc>
        <w:tc>
          <w:tcPr>
            <w:tcW w:w="935" w:type="dxa"/>
          </w:tcPr>
          <w:p w14:paraId="27BFD0C2"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21</w:t>
            </w:r>
          </w:p>
        </w:tc>
        <w:tc>
          <w:tcPr>
            <w:tcW w:w="935" w:type="dxa"/>
          </w:tcPr>
          <w:p w14:paraId="04B86D55"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22</w:t>
            </w:r>
          </w:p>
        </w:tc>
        <w:tc>
          <w:tcPr>
            <w:tcW w:w="935" w:type="dxa"/>
          </w:tcPr>
          <w:p w14:paraId="32471AF7"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23</w:t>
            </w:r>
          </w:p>
        </w:tc>
        <w:tc>
          <w:tcPr>
            <w:tcW w:w="935" w:type="dxa"/>
          </w:tcPr>
          <w:p w14:paraId="6CE23B56"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24</w:t>
            </w:r>
          </w:p>
        </w:tc>
        <w:tc>
          <w:tcPr>
            <w:tcW w:w="935" w:type="dxa"/>
          </w:tcPr>
          <w:p w14:paraId="3E0B48A1"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25</w:t>
            </w:r>
          </w:p>
        </w:tc>
        <w:tc>
          <w:tcPr>
            <w:tcW w:w="935" w:type="dxa"/>
          </w:tcPr>
          <w:p w14:paraId="51EE2207"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26</w:t>
            </w:r>
          </w:p>
        </w:tc>
      </w:tr>
    </w:tbl>
    <w:p w14:paraId="00B7DD45" w14:textId="77777777" w:rsidR="00C64984" w:rsidRDefault="00C64984" w:rsidP="00C64984">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64984" w14:paraId="67ECE01F" w14:textId="77777777" w:rsidTr="00FE2957">
        <w:tc>
          <w:tcPr>
            <w:tcW w:w="935" w:type="dxa"/>
          </w:tcPr>
          <w:p w14:paraId="28B0466E"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27</w:t>
            </w:r>
          </w:p>
        </w:tc>
        <w:tc>
          <w:tcPr>
            <w:tcW w:w="935" w:type="dxa"/>
          </w:tcPr>
          <w:p w14:paraId="0D8AC3CE"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28</w:t>
            </w:r>
          </w:p>
        </w:tc>
        <w:tc>
          <w:tcPr>
            <w:tcW w:w="935" w:type="dxa"/>
          </w:tcPr>
          <w:p w14:paraId="1F866CA6"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29</w:t>
            </w:r>
          </w:p>
        </w:tc>
        <w:tc>
          <w:tcPr>
            <w:tcW w:w="935" w:type="dxa"/>
          </w:tcPr>
          <w:p w14:paraId="0302DDFC"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30</w:t>
            </w:r>
          </w:p>
        </w:tc>
        <w:tc>
          <w:tcPr>
            <w:tcW w:w="935" w:type="dxa"/>
          </w:tcPr>
          <w:p w14:paraId="200AB4D3"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31</w:t>
            </w:r>
          </w:p>
        </w:tc>
        <w:tc>
          <w:tcPr>
            <w:tcW w:w="935" w:type="dxa"/>
          </w:tcPr>
          <w:p w14:paraId="55C7BB30"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32</w:t>
            </w:r>
          </w:p>
        </w:tc>
        <w:tc>
          <w:tcPr>
            <w:tcW w:w="935" w:type="dxa"/>
          </w:tcPr>
          <w:p w14:paraId="6A64FFEE"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33</w:t>
            </w:r>
          </w:p>
        </w:tc>
        <w:tc>
          <w:tcPr>
            <w:tcW w:w="935" w:type="dxa"/>
          </w:tcPr>
          <w:p w14:paraId="3FBB4DBD"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34</w:t>
            </w:r>
          </w:p>
        </w:tc>
        <w:tc>
          <w:tcPr>
            <w:tcW w:w="935" w:type="dxa"/>
          </w:tcPr>
          <w:p w14:paraId="0FA2244E"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35</w:t>
            </w:r>
          </w:p>
        </w:tc>
        <w:tc>
          <w:tcPr>
            <w:tcW w:w="935" w:type="dxa"/>
          </w:tcPr>
          <w:p w14:paraId="5A57733D"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36</w:t>
            </w:r>
          </w:p>
        </w:tc>
      </w:tr>
    </w:tbl>
    <w:p w14:paraId="055EF3DC" w14:textId="77777777" w:rsidR="00C64984" w:rsidRDefault="00C64984" w:rsidP="00C64984">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935"/>
        <w:gridCol w:w="935"/>
        <w:gridCol w:w="935"/>
        <w:gridCol w:w="935"/>
      </w:tblGrid>
      <w:tr w:rsidR="00C64984" w14:paraId="1659FD29" w14:textId="77777777" w:rsidTr="00FE2957">
        <w:tc>
          <w:tcPr>
            <w:tcW w:w="935" w:type="dxa"/>
          </w:tcPr>
          <w:p w14:paraId="26BDF64C"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37</w:t>
            </w:r>
          </w:p>
        </w:tc>
        <w:tc>
          <w:tcPr>
            <w:tcW w:w="935" w:type="dxa"/>
          </w:tcPr>
          <w:p w14:paraId="609E7E00"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38</w:t>
            </w:r>
          </w:p>
        </w:tc>
        <w:tc>
          <w:tcPr>
            <w:tcW w:w="935" w:type="dxa"/>
          </w:tcPr>
          <w:p w14:paraId="3B54AF46"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39</w:t>
            </w:r>
          </w:p>
        </w:tc>
        <w:tc>
          <w:tcPr>
            <w:tcW w:w="935" w:type="dxa"/>
          </w:tcPr>
          <w:p w14:paraId="3AD4F223"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40</w:t>
            </w:r>
          </w:p>
        </w:tc>
      </w:tr>
    </w:tbl>
    <w:p w14:paraId="1551DC92" w14:textId="77777777" w:rsidR="00C64984" w:rsidRDefault="00C64984" w:rsidP="00C64984">
      <w:pPr>
        <w:spacing w:line="360" w:lineRule="auto"/>
        <w:jc w:val="both"/>
        <w:rPr>
          <w:rFonts w:ascii="Arial" w:hAnsi="Arial" w:cs="Arial"/>
          <w:sz w:val="24"/>
          <w:szCs w:val="24"/>
        </w:rPr>
      </w:pPr>
    </w:p>
    <w:tbl>
      <w:tblPr>
        <w:tblStyle w:val="TableGrid"/>
        <w:tblW w:w="0" w:type="auto"/>
        <w:jc w:val="right"/>
        <w:tblLook w:val="04A0" w:firstRow="1" w:lastRow="0" w:firstColumn="1" w:lastColumn="0" w:noHBand="0" w:noVBand="1"/>
      </w:tblPr>
      <w:tblGrid>
        <w:gridCol w:w="2981"/>
      </w:tblGrid>
      <w:tr w:rsidR="00C64984" w14:paraId="6D81A9C6" w14:textId="77777777" w:rsidTr="00FE2957">
        <w:trPr>
          <w:trHeight w:val="376"/>
          <w:jc w:val="right"/>
        </w:trPr>
        <w:tc>
          <w:tcPr>
            <w:tcW w:w="2981" w:type="dxa"/>
          </w:tcPr>
          <w:p w14:paraId="00879C3E" w14:textId="77777777" w:rsidR="00C64984" w:rsidRDefault="00C64984" w:rsidP="00FE2957">
            <w:pPr>
              <w:spacing w:line="360" w:lineRule="auto"/>
              <w:jc w:val="center"/>
              <w:rPr>
                <w:rFonts w:ascii="Arial" w:hAnsi="Arial" w:cs="Arial"/>
                <w:b/>
                <w:bCs/>
                <w:sz w:val="26"/>
                <w:szCs w:val="26"/>
              </w:rPr>
            </w:pPr>
            <w:r>
              <w:rPr>
                <w:rFonts w:ascii="Arial" w:hAnsi="Arial" w:cs="Arial"/>
                <w:b/>
                <w:bCs/>
                <w:sz w:val="26"/>
                <w:szCs w:val="26"/>
              </w:rPr>
              <w:t>Download .csv file</w:t>
            </w:r>
          </w:p>
        </w:tc>
      </w:tr>
    </w:tbl>
    <w:p w14:paraId="225AF410" w14:textId="77777777" w:rsidR="00C64984" w:rsidRDefault="00C64984" w:rsidP="00C64984">
      <w:pPr>
        <w:spacing w:line="360" w:lineRule="auto"/>
        <w:jc w:val="both"/>
        <w:rPr>
          <w:rFonts w:ascii="Arial" w:hAnsi="Arial" w:cs="Arial"/>
          <w:sz w:val="24"/>
          <w:szCs w:val="24"/>
        </w:rPr>
      </w:pPr>
    </w:p>
    <w:p w14:paraId="1651D4D2" w14:textId="77777777" w:rsidR="00C64984" w:rsidRDefault="00C64984" w:rsidP="00C64984">
      <w:pPr>
        <w:spacing w:line="360" w:lineRule="auto"/>
        <w:jc w:val="both"/>
        <w:rPr>
          <w:rFonts w:ascii="Arial" w:hAnsi="Arial" w:cs="Arial"/>
          <w:sz w:val="24"/>
          <w:szCs w:val="24"/>
        </w:rPr>
      </w:pPr>
    </w:p>
    <w:p w14:paraId="5C5E28F2" w14:textId="77777777" w:rsidR="00C64984" w:rsidRDefault="00C64984" w:rsidP="00C64984">
      <w:pPr>
        <w:spacing w:line="360" w:lineRule="auto"/>
        <w:jc w:val="both"/>
        <w:rPr>
          <w:rFonts w:ascii="Arial" w:hAnsi="Arial" w:cs="Arial"/>
          <w:sz w:val="24"/>
          <w:szCs w:val="24"/>
        </w:rPr>
      </w:pPr>
    </w:p>
    <w:p w14:paraId="2355AFA5" w14:textId="77777777" w:rsidR="00C64984" w:rsidRDefault="00C64984" w:rsidP="00C64984">
      <w:pPr>
        <w:spacing w:line="360" w:lineRule="auto"/>
        <w:jc w:val="both"/>
        <w:rPr>
          <w:rFonts w:ascii="Arial" w:hAnsi="Arial" w:cs="Arial"/>
          <w:sz w:val="24"/>
          <w:szCs w:val="24"/>
        </w:rPr>
      </w:pPr>
    </w:p>
    <w:p w14:paraId="29401DB7" w14:textId="77777777" w:rsidR="00C64984" w:rsidRDefault="00C64984" w:rsidP="00C64984">
      <w:pPr>
        <w:spacing w:line="360" w:lineRule="auto"/>
        <w:jc w:val="both"/>
        <w:rPr>
          <w:rFonts w:ascii="Arial" w:hAnsi="Arial" w:cs="Arial"/>
          <w:sz w:val="24"/>
          <w:szCs w:val="24"/>
        </w:rPr>
      </w:pPr>
    </w:p>
    <w:p w14:paraId="1BC0C7FB" w14:textId="2D41758A" w:rsidR="00C64984" w:rsidRPr="00C50EA5" w:rsidRDefault="00C64984" w:rsidP="00C64984">
      <w:pPr>
        <w:spacing w:line="360" w:lineRule="auto"/>
        <w:jc w:val="both"/>
        <w:rPr>
          <w:rFonts w:ascii="Arial" w:hAnsi="Arial" w:cs="Arial"/>
          <w:sz w:val="24"/>
          <w:szCs w:val="24"/>
        </w:rPr>
      </w:pPr>
      <w:r w:rsidRPr="00C50EA5">
        <w:rPr>
          <w:rFonts w:ascii="Arial" w:hAnsi="Arial" w:cs="Arial"/>
          <w:sz w:val="24"/>
          <w:szCs w:val="24"/>
        </w:rPr>
        <w:t xml:space="preserve">We are introducing a comprehensive table to </w:t>
      </w:r>
      <w:r w:rsidRPr="00C50EA5">
        <w:rPr>
          <w:rFonts w:ascii="Arial" w:hAnsi="Arial" w:cs="Arial"/>
          <w:sz w:val="24"/>
          <w:szCs w:val="24"/>
        </w:rPr>
        <w:t>highlight</w:t>
      </w:r>
      <w:r w:rsidRPr="00C50EA5">
        <w:rPr>
          <w:rFonts w:ascii="Arial" w:hAnsi="Arial" w:cs="Arial"/>
          <w:sz w:val="24"/>
          <w:szCs w:val="24"/>
        </w:rPr>
        <w:t xml:space="preserve"> the responses from tutors who have participated in a survey. This table will</w:t>
      </w:r>
      <w:r>
        <w:rPr>
          <w:rFonts w:ascii="Arial" w:hAnsi="Arial" w:cs="Arial"/>
          <w:sz w:val="24"/>
          <w:szCs w:val="24"/>
        </w:rPr>
        <w:t xml:space="preserve"> </w:t>
      </w:r>
      <w:proofErr w:type="gramStart"/>
      <w:r w:rsidRPr="00C50EA5">
        <w:rPr>
          <w:rFonts w:ascii="Arial" w:hAnsi="Arial" w:cs="Arial"/>
          <w:sz w:val="24"/>
          <w:szCs w:val="24"/>
        </w:rPr>
        <w:t>organized</w:t>
      </w:r>
      <w:proofErr w:type="gramEnd"/>
      <w:r w:rsidRPr="00C50EA5">
        <w:rPr>
          <w:rFonts w:ascii="Arial" w:hAnsi="Arial" w:cs="Arial"/>
          <w:sz w:val="24"/>
          <w:szCs w:val="24"/>
        </w:rPr>
        <w:t xml:space="preserve"> into several fields, and it comes with sorting and viewing options for ease of use.</w:t>
      </w:r>
    </w:p>
    <w:p w14:paraId="4DC49B22" w14:textId="77777777" w:rsidR="00C64984" w:rsidRPr="00C50EA5" w:rsidRDefault="00C64984" w:rsidP="00C64984">
      <w:pPr>
        <w:spacing w:line="360" w:lineRule="auto"/>
        <w:jc w:val="both"/>
        <w:rPr>
          <w:rFonts w:ascii="Arial" w:hAnsi="Arial" w:cs="Arial"/>
          <w:sz w:val="24"/>
          <w:szCs w:val="24"/>
        </w:rPr>
      </w:pPr>
      <w:r w:rsidRPr="00C50EA5">
        <w:rPr>
          <w:rFonts w:ascii="Arial" w:hAnsi="Arial" w:cs="Arial"/>
          <w:sz w:val="24"/>
          <w:szCs w:val="24"/>
        </w:rPr>
        <w:t>Table Fields</w:t>
      </w:r>
    </w:p>
    <w:p w14:paraId="0A8054FA" w14:textId="77777777" w:rsidR="00C64984" w:rsidRPr="00C50EA5" w:rsidRDefault="00C64984" w:rsidP="00C64984">
      <w:pPr>
        <w:spacing w:line="360" w:lineRule="auto"/>
        <w:jc w:val="both"/>
        <w:rPr>
          <w:rFonts w:ascii="Arial" w:hAnsi="Arial" w:cs="Arial"/>
          <w:sz w:val="24"/>
          <w:szCs w:val="24"/>
        </w:rPr>
      </w:pPr>
      <w:r w:rsidRPr="00C50EA5">
        <w:rPr>
          <w:rFonts w:ascii="Arial" w:hAnsi="Arial" w:cs="Arial"/>
          <w:sz w:val="24"/>
          <w:szCs w:val="24"/>
        </w:rPr>
        <w:t>The table will present the following data for each tutor:</w:t>
      </w:r>
    </w:p>
    <w:p w14:paraId="7848A454" w14:textId="77777777" w:rsidR="00C64984" w:rsidRPr="00C50EA5" w:rsidRDefault="00C64984" w:rsidP="00C64984">
      <w:pPr>
        <w:pStyle w:val="ListParagraph"/>
        <w:numPr>
          <w:ilvl w:val="0"/>
          <w:numId w:val="24"/>
        </w:numPr>
        <w:spacing w:line="360" w:lineRule="auto"/>
        <w:jc w:val="both"/>
        <w:rPr>
          <w:rFonts w:ascii="Arial" w:hAnsi="Arial" w:cs="Arial"/>
          <w:b/>
          <w:bCs/>
          <w:sz w:val="24"/>
          <w:szCs w:val="24"/>
        </w:rPr>
      </w:pPr>
      <w:r w:rsidRPr="00C50EA5">
        <w:rPr>
          <w:rFonts w:ascii="Arial" w:hAnsi="Arial" w:cs="Arial"/>
          <w:b/>
          <w:bCs/>
          <w:sz w:val="24"/>
          <w:szCs w:val="24"/>
        </w:rPr>
        <w:t>Name</w:t>
      </w:r>
    </w:p>
    <w:p w14:paraId="15D51C7C" w14:textId="77777777" w:rsidR="00C64984" w:rsidRPr="00C50EA5" w:rsidRDefault="00C64984" w:rsidP="00C64984">
      <w:pPr>
        <w:pStyle w:val="ListParagraph"/>
        <w:numPr>
          <w:ilvl w:val="0"/>
          <w:numId w:val="24"/>
        </w:numPr>
        <w:spacing w:line="360" w:lineRule="auto"/>
        <w:jc w:val="both"/>
        <w:rPr>
          <w:rFonts w:ascii="Arial" w:hAnsi="Arial" w:cs="Arial"/>
          <w:b/>
          <w:bCs/>
          <w:sz w:val="24"/>
          <w:szCs w:val="24"/>
        </w:rPr>
      </w:pPr>
      <w:r w:rsidRPr="00C50EA5">
        <w:rPr>
          <w:rFonts w:ascii="Arial" w:hAnsi="Arial" w:cs="Arial"/>
          <w:b/>
          <w:bCs/>
          <w:sz w:val="24"/>
          <w:szCs w:val="24"/>
        </w:rPr>
        <w:t>Age</w:t>
      </w:r>
    </w:p>
    <w:p w14:paraId="2BB27F2A" w14:textId="77777777" w:rsidR="00C64984" w:rsidRPr="00C50EA5" w:rsidRDefault="00C64984" w:rsidP="00C64984">
      <w:pPr>
        <w:pStyle w:val="ListParagraph"/>
        <w:numPr>
          <w:ilvl w:val="0"/>
          <w:numId w:val="24"/>
        </w:numPr>
        <w:spacing w:line="360" w:lineRule="auto"/>
        <w:jc w:val="both"/>
        <w:rPr>
          <w:rFonts w:ascii="Arial" w:hAnsi="Arial" w:cs="Arial"/>
          <w:b/>
          <w:bCs/>
          <w:sz w:val="24"/>
          <w:szCs w:val="24"/>
        </w:rPr>
      </w:pPr>
      <w:r w:rsidRPr="00C50EA5">
        <w:rPr>
          <w:rFonts w:ascii="Arial" w:hAnsi="Arial" w:cs="Arial"/>
          <w:b/>
          <w:bCs/>
          <w:sz w:val="24"/>
          <w:szCs w:val="24"/>
        </w:rPr>
        <w:t>Sex</w:t>
      </w:r>
    </w:p>
    <w:p w14:paraId="79C537FC" w14:textId="77777777" w:rsidR="00C64984" w:rsidRDefault="00C64984" w:rsidP="00C64984">
      <w:pPr>
        <w:pStyle w:val="ListParagraph"/>
        <w:numPr>
          <w:ilvl w:val="0"/>
          <w:numId w:val="24"/>
        </w:numPr>
        <w:spacing w:line="360" w:lineRule="auto"/>
        <w:jc w:val="both"/>
        <w:rPr>
          <w:rFonts w:ascii="Arial" w:hAnsi="Arial" w:cs="Arial"/>
          <w:b/>
          <w:bCs/>
          <w:sz w:val="24"/>
          <w:szCs w:val="24"/>
        </w:rPr>
      </w:pPr>
      <w:r w:rsidRPr="00C50EA5">
        <w:rPr>
          <w:rFonts w:ascii="Arial" w:hAnsi="Arial" w:cs="Arial"/>
          <w:b/>
          <w:bCs/>
          <w:sz w:val="24"/>
          <w:szCs w:val="24"/>
        </w:rPr>
        <w:t>Teaching Style</w:t>
      </w:r>
    </w:p>
    <w:p w14:paraId="1E01B490" w14:textId="77777777" w:rsidR="00C64984" w:rsidRPr="00C50EA5" w:rsidRDefault="00C64984" w:rsidP="00C64984">
      <w:pPr>
        <w:pStyle w:val="ListParagraph"/>
        <w:numPr>
          <w:ilvl w:val="0"/>
          <w:numId w:val="24"/>
        </w:numPr>
        <w:spacing w:line="360" w:lineRule="auto"/>
        <w:jc w:val="both"/>
        <w:rPr>
          <w:rFonts w:ascii="Arial" w:hAnsi="Arial" w:cs="Arial"/>
          <w:b/>
          <w:bCs/>
          <w:sz w:val="24"/>
          <w:szCs w:val="24"/>
        </w:rPr>
      </w:pPr>
      <w:r w:rsidRPr="00C50EA5">
        <w:rPr>
          <w:rFonts w:ascii="Arial" w:hAnsi="Arial" w:cs="Arial"/>
          <w:sz w:val="24"/>
          <w:szCs w:val="24"/>
        </w:rPr>
        <w:t>Responses to each of the survey questions. Note: Instead of displaying the full question, we will present the numerical score provided by the tutor for that question.</w:t>
      </w:r>
    </w:p>
    <w:p w14:paraId="4278AF16" w14:textId="77777777" w:rsidR="00C64984" w:rsidRPr="00C50EA5" w:rsidRDefault="00C64984" w:rsidP="00C64984">
      <w:pPr>
        <w:spacing w:line="360" w:lineRule="auto"/>
        <w:jc w:val="both"/>
        <w:rPr>
          <w:rFonts w:ascii="Arial" w:hAnsi="Arial" w:cs="Arial"/>
          <w:b/>
          <w:bCs/>
          <w:sz w:val="24"/>
          <w:szCs w:val="24"/>
        </w:rPr>
      </w:pPr>
      <w:r w:rsidRPr="00C50EA5">
        <w:rPr>
          <w:rFonts w:ascii="Arial" w:hAnsi="Arial" w:cs="Arial"/>
          <w:b/>
          <w:bCs/>
          <w:sz w:val="24"/>
          <w:szCs w:val="24"/>
        </w:rPr>
        <w:t>Sorting Features</w:t>
      </w:r>
    </w:p>
    <w:p w14:paraId="2AE1B05E" w14:textId="77777777" w:rsidR="00C64984" w:rsidRPr="00C50EA5" w:rsidRDefault="00C64984" w:rsidP="00C64984">
      <w:pPr>
        <w:spacing w:line="360" w:lineRule="auto"/>
        <w:jc w:val="both"/>
        <w:rPr>
          <w:rFonts w:ascii="Arial" w:hAnsi="Arial" w:cs="Arial"/>
          <w:sz w:val="24"/>
          <w:szCs w:val="24"/>
        </w:rPr>
      </w:pPr>
      <w:r w:rsidRPr="00C50EA5">
        <w:rPr>
          <w:rFonts w:ascii="Arial" w:hAnsi="Arial" w:cs="Arial"/>
          <w:sz w:val="24"/>
          <w:szCs w:val="24"/>
        </w:rPr>
        <w:t>Users can sort the table:</w:t>
      </w:r>
    </w:p>
    <w:p w14:paraId="2F37C3AA" w14:textId="77777777" w:rsidR="00C64984" w:rsidRPr="00C50EA5" w:rsidRDefault="00C64984" w:rsidP="00C64984">
      <w:pPr>
        <w:pStyle w:val="ListParagraph"/>
        <w:numPr>
          <w:ilvl w:val="0"/>
          <w:numId w:val="25"/>
        </w:numPr>
        <w:spacing w:line="360" w:lineRule="auto"/>
        <w:jc w:val="both"/>
        <w:rPr>
          <w:rFonts w:ascii="Arial" w:hAnsi="Arial" w:cs="Arial"/>
          <w:sz w:val="24"/>
          <w:szCs w:val="24"/>
        </w:rPr>
      </w:pPr>
      <w:r w:rsidRPr="00C50EA5">
        <w:rPr>
          <w:rFonts w:ascii="Arial" w:hAnsi="Arial" w:cs="Arial"/>
          <w:sz w:val="24"/>
          <w:szCs w:val="24"/>
        </w:rPr>
        <w:t>By Age, in both ascending and descending order.</w:t>
      </w:r>
    </w:p>
    <w:p w14:paraId="095A2F79" w14:textId="77777777" w:rsidR="00C64984" w:rsidRPr="00C50EA5" w:rsidRDefault="00C64984" w:rsidP="00C64984">
      <w:pPr>
        <w:pStyle w:val="ListParagraph"/>
        <w:numPr>
          <w:ilvl w:val="0"/>
          <w:numId w:val="25"/>
        </w:numPr>
        <w:spacing w:line="360" w:lineRule="auto"/>
        <w:jc w:val="both"/>
        <w:rPr>
          <w:rFonts w:ascii="Arial" w:hAnsi="Arial" w:cs="Arial"/>
          <w:sz w:val="24"/>
          <w:szCs w:val="24"/>
        </w:rPr>
      </w:pPr>
      <w:r w:rsidRPr="00C50EA5">
        <w:rPr>
          <w:rFonts w:ascii="Arial" w:hAnsi="Arial" w:cs="Arial"/>
          <w:sz w:val="24"/>
          <w:szCs w:val="24"/>
        </w:rPr>
        <w:t>By Sex, allowing for a view that groups all "Male" or "Female" respondents.</w:t>
      </w:r>
    </w:p>
    <w:p w14:paraId="63DBD8D9" w14:textId="77777777" w:rsidR="00C64984" w:rsidRPr="00C50EA5" w:rsidRDefault="00C64984" w:rsidP="00C64984">
      <w:pPr>
        <w:pStyle w:val="ListParagraph"/>
        <w:numPr>
          <w:ilvl w:val="0"/>
          <w:numId w:val="25"/>
        </w:numPr>
        <w:spacing w:line="360" w:lineRule="auto"/>
        <w:jc w:val="both"/>
        <w:rPr>
          <w:rFonts w:ascii="Arial" w:hAnsi="Arial" w:cs="Arial"/>
          <w:sz w:val="24"/>
          <w:szCs w:val="24"/>
        </w:rPr>
      </w:pPr>
      <w:r w:rsidRPr="00C50EA5">
        <w:rPr>
          <w:rFonts w:ascii="Arial" w:hAnsi="Arial" w:cs="Arial"/>
          <w:sz w:val="24"/>
          <w:szCs w:val="24"/>
        </w:rPr>
        <w:t>Alphabetically by the Teaching Style.</w:t>
      </w:r>
    </w:p>
    <w:p w14:paraId="041AD6E6" w14:textId="77777777" w:rsidR="00C64984" w:rsidRPr="00C50EA5" w:rsidRDefault="00C64984" w:rsidP="00C64984">
      <w:pPr>
        <w:spacing w:line="360" w:lineRule="auto"/>
        <w:jc w:val="both"/>
        <w:rPr>
          <w:rFonts w:ascii="Arial" w:hAnsi="Arial" w:cs="Arial"/>
          <w:b/>
          <w:bCs/>
          <w:sz w:val="24"/>
          <w:szCs w:val="24"/>
        </w:rPr>
      </w:pPr>
      <w:r w:rsidRPr="00C50EA5">
        <w:rPr>
          <w:rFonts w:ascii="Arial" w:hAnsi="Arial" w:cs="Arial"/>
          <w:b/>
          <w:bCs/>
          <w:sz w:val="24"/>
          <w:szCs w:val="24"/>
        </w:rPr>
        <w:t>Viewing Options</w:t>
      </w:r>
    </w:p>
    <w:p w14:paraId="14B2F5C5" w14:textId="77777777" w:rsidR="00C64984" w:rsidRPr="00C50EA5" w:rsidRDefault="00C64984" w:rsidP="00C64984">
      <w:pPr>
        <w:spacing w:line="360" w:lineRule="auto"/>
        <w:jc w:val="both"/>
        <w:rPr>
          <w:rFonts w:ascii="Arial" w:hAnsi="Arial" w:cs="Arial"/>
          <w:sz w:val="24"/>
          <w:szCs w:val="24"/>
        </w:rPr>
      </w:pPr>
      <w:r w:rsidRPr="00C50EA5">
        <w:rPr>
          <w:rFonts w:ascii="Arial" w:hAnsi="Arial" w:cs="Arial"/>
          <w:sz w:val="24"/>
          <w:szCs w:val="24"/>
        </w:rPr>
        <w:t>For user convenience, the table offers options to display:</w:t>
      </w:r>
    </w:p>
    <w:p w14:paraId="308B5398" w14:textId="77777777" w:rsidR="00C64984" w:rsidRPr="00C50EA5" w:rsidRDefault="00C64984" w:rsidP="00C64984">
      <w:pPr>
        <w:pStyle w:val="ListParagraph"/>
        <w:numPr>
          <w:ilvl w:val="0"/>
          <w:numId w:val="23"/>
        </w:numPr>
        <w:spacing w:line="360" w:lineRule="auto"/>
        <w:jc w:val="both"/>
        <w:rPr>
          <w:rFonts w:ascii="Arial" w:hAnsi="Arial" w:cs="Arial"/>
          <w:sz w:val="24"/>
          <w:szCs w:val="24"/>
        </w:rPr>
      </w:pPr>
      <w:proofErr w:type="gramStart"/>
      <w:r w:rsidRPr="00C50EA5">
        <w:rPr>
          <w:rFonts w:ascii="Arial" w:hAnsi="Arial" w:cs="Arial"/>
          <w:sz w:val="24"/>
          <w:szCs w:val="24"/>
        </w:rPr>
        <w:t>25</w:t>
      </w:r>
      <w:proofErr w:type="gramEnd"/>
      <w:r w:rsidRPr="00C50EA5">
        <w:rPr>
          <w:rFonts w:ascii="Arial" w:hAnsi="Arial" w:cs="Arial"/>
          <w:sz w:val="24"/>
          <w:szCs w:val="24"/>
        </w:rPr>
        <w:t xml:space="preserve"> records per screen.</w:t>
      </w:r>
    </w:p>
    <w:p w14:paraId="6C12BD91" w14:textId="77777777" w:rsidR="00C64984" w:rsidRPr="00C50EA5" w:rsidRDefault="00C64984" w:rsidP="00C64984">
      <w:pPr>
        <w:pStyle w:val="ListParagraph"/>
        <w:numPr>
          <w:ilvl w:val="0"/>
          <w:numId w:val="23"/>
        </w:numPr>
        <w:spacing w:line="360" w:lineRule="auto"/>
        <w:jc w:val="both"/>
        <w:rPr>
          <w:rFonts w:ascii="Arial" w:hAnsi="Arial" w:cs="Arial"/>
          <w:sz w:val="24"/>
          <w:szCs w:val="24"/>
        </w:rPr>
      </w:pPr>
      <w:proofErr w:type="gramStart"/>
      <w:r w:rsidRPr="00C50EA5">
        <w:rPr>
          <w:rFonts w:ascii="Arial" w:hAnsi="Arial" w:cs="Arial"/>
          <w:sz w:val="24"/>
          <w:szCs w:val="24"/>
        </w:rPr>
        <w:t>50</w:t>
      </w:r>
      <w:proofErr w:type="gramEnd"/>
      <w:r w:rsidRPr="00C50EA5">
        <w:rPr>
          <w:rFonts w:ascii="Arial" w:hAnsi="Arial" w:cs="Arial"/>
          <w:sz w:val="24"/>
          <w:szCs w:val="24"/>
        </w:rPr>
        <w:t xml:space="preserve"> records per screen.</w:t>
      </w:r>
    </w:p>
    <w:p w14:paraId="25FF4B3B" w14:textId="77777777" w:rsidR="00C64984" w:rsidRPr="00C50EA5" w:rsidRDefault="00C64984" w:rsidP="00C64984">
      <w:pPr>
        <w:pStyle w:val="ListParagraph"/>
        <w:numPr>
          <w:ilvl w:val="0"/>
          <w:numId w:val="23"/>
        </w:numPr>
        <w:spacing w:line="360" w:lineRule="auto"/>
        <w:jc w:val="both"/>
        <w:rPr>
          <w:rFonts w:ascii="Arial" w:hAnsi="Arial" w:cs="Arial"/>
          <w:sz w:val="24"/>
          <w:szCs w:val="24"/>
        </w:rPr>
      </w:pPr>
      <w:proofErr w:type="gramStart"/>
      <w:r w:rsidRPr="00C50EA5">
        <w:rPr>
          <w:rFonts w:ascii="Arial" w:hAnsi="Arial" w:cs="Arial"/>
          <w:sz w:val="24"/>
          <w:szCs w:val="24"/>
        </w:rPr>
        <w:t>100</w:t>
      </w:r>
      <w:proofErr w:type="gramEnd"/>
      <w:r w:rsidRPr="00C50EA5">
        <w:rPr>
          <w:rFonts w:ascii="Arial" w:hAnsi="Arial" w:cs="Arial"/>
          <w:sz w:val="24"/>
          <w:szCs w:val="24"/>
        </w:rPr>
        <w:t xml:space="preserve"> records per screen.</w:t>
      </w:r>
    </w:p>
    <w:p w14:paraId="4DF5CB1C" w14:textId="1CB3F43C" w:rsidR="00C64984" w:rsidRPr="00C50EA5" w:rsidRDefault="00C64984" w:rsidP="00C64984">
      <w:pPr>
        <w:spacing w:line="360" w:lineRule="auto"/>
        <w:jc w:val="both"/>
        <w:rPr>
          <w:rFonts w:ascii="Arial" w:hAnsi="Arial" w:cs="Arial"/>
          <w:sz w:val="24"/>
          <w:szCs w:val="24"/>
        </w:rPr>
      </w:pPr>
      <w:r w:rsidRPr="00C50EA5">
        <w:rPr>
          <w:rFonts w:ascii="Arial" w:hAnsi="Arial" w:cs="Arial"/>
          <w:sz w:val="24"/>
          <w:szCs w:val="24"/>
        </w:rPr>
        <w:t xml:space="preserve">If the number of respondents exceeds the chosen viewing option, additional pages/screens will </w:t>
      </w:r>
      <w:proofErr w:type="gramStart"/>
      <w:r w:rsidRPr="00C50EA5">
        <w:rPr>
          <w:rFonts w:ascii="Arial" w:hAnsi="Arial" w:cs="Arial"/>
          <w:sz w:val="24"/>
          <w:szCs w:val="24"/>
        </w:rPr>
        <w:t>be generated</w:t>
      </w:r>
      <w:proofErr w:type="gramEnd"/>
      <w:r w:rsidRPr="00C50EA5">
        <w:rPr>
          <w:rFonts w:ascii="Arial" w:hAnsi="Arial" w:cs="Arial"/>
          <w:sz w:val="24"/>
          <w:szCs w:val="24"/>
        </w:rPr>
        <w:t xml:space="preserve"> to accommodate all records.</w:t>
      </w:r>
    </w:p>
    <w:p w14:paraId="697DBF3F" w14:textId="77777777" w:rsidR="00C64984" w:rsidRPr="00C50EA5" w:rsidRDefault="00C64984" w:rsidP="00C64984">
      <w:pPr>
        <w:spacing w:line="360" w:lineRule="auto"/>
        <w:jc w:val="both"/>
        <w:rPr>
          <w:rFonts w:ascii="Arial" w:hAnsi="Arial" w:cs="Arial"/>
          <w:b/>
          <w:bCs/>
          <w:sz w:val="24"/>
          <w:szCs w:val="24"/>
        </w:rPr>
      </w:pPr>
      <w:r w:rsidRPr="00C50EA5">
        <w:rPr>
          <w:rFonts w:ascii="Arial" w:hAnsi="Arial" w:cs="Arial"/>
          <w:b/>
          <w:bCs/>
          <w:sz w:val="24"/>
          <w:szCs w:val="24"/>
        </w:rPr>
        <w:t>Download Option</w:t>
      </w:r>
    </w:p>
    <w:p w14:paraId="181EB812" w14:textId="77777777" w:rsidR="00C64984" w:rsidRDefault="00C64984" w:rsidP="00C64984">
      <w:pPr>
        <w:spacing w:line="360" w:lineRule="auto"/>
        <w:jc w:val="both"/>
        <w:rPr>
          <w:rFonts w:ascii="Arial" w:hAnsi="Arial" w:cs="Arial"/>
          <w:sz w:val="24"/>
          <w:szCs w:val="24"/>
        </w:rPr>
      </w:pPr>
      <w:r w:rsidRPr="00C50EA5">
        <w:rPr>
          <w:rFonts w:ascii="Arial" w:hAnsi="Arial" w:cs="Arial"/>
          <w:sz w:val="24"/>
          <w:szCs w:val="24"/>
        </w:rPr>
        <w:lastRenderedPageBreak/>
        <w:t>Administrators have the added utility of a "Download .csv" button. Pressing this will allow them to download a .csv file that comprises all the table records. This downloaded data will be in its original order, free from any active filters or sorting.</w:t>
      </w:r>
    </w:p>
    <w:p w14:paraId="6D883865" w14:textId="77777777" w:rsidR="00C64984" w:rsidRPr="00B846DD" w:rsidRDefault="00C64984" w:rsidP="00C64984">
      <w:pPr>
        <w:spacing w:line="360" w:lineRule="auto"/>
        <w:jc w:val="center"/>
        <w:rPr>
          <w:rFonts w:ascii="Arial" w:hAnsi="Arial" w:cs="Arial"/>
          <w:b/>
          <w:bCs/>
          <w:sz w:val="26"/>
          <w:szCs w:val="26"/>
        </w:rPr>
      </w:pPr>
      <w:r>
        <w:rPr>
          <w:rFonts w:ascii="Arial" w:hAnsi="Arial" w:cs="Arial"/>
          <w:b/>
          <w:bCs/>
          <w:sz w:val="26"/>
          <w:szCs w:val="26"/>
        </w:rPr>
        <w:t>Learning</w:t>
      </w:r>
      <w:r w:rsidRPr="00B846DD">
        <w:rPr>
          <w:rFonts w:ascii="Arial" w:hAnsi="Arial" w:cs="Arial"/>
          <w:b/>
          <w:bCs/>
          <w:sz w:val="26"/>
          <w:szCs w:val="26"/>
        </w:rPr>
        <w:t xml:space="preserve"> Style Evaluation Using the Grasha Test</w:t>
      </w:r>
    </w:p>
    <w:p w14:paraId="1DE85AD4" w14:textId="7E773A8D" w:rsidR="00C64984" w:rsidRDefault="00C64984" w:rsidP="00C64984">
      <w:pPr>
        <w:spacing w:line="360" w:lineRule="auto"/>
        <w:jc w:val="both"/>
        <w:rPr>
          <w:rFonts w:ascii="Arial" w:hAnsi="Arial" w:cs="Arial"/>
          <w:sz w:val="24"/>
          <w:szCs w:val="24"/>
        </w:rPr>
      </w:pPr>
      <w:r w:rsidRPr="00B846DD">
        <w:rPr>
          <w:rFonts w:ascii="Arial" w:hAnsi="Arial" w:cs="Arial"/>
          <w:sz w:val="24"/>
          <w:szCs w:val="24"/>
        </w:rPr>
        <w:t xml:space="preserve">By default, once the user enters the Administration Area; This will directly enter the tutors table, in which the following information that entered by the Tutor at the time of completing the questionnaire should </w:t>
      </w:r>
      <w:proofErr w:type="gramStart"/>
      <w:r w:rsidRPr="00B846DD">
        <w:rPr>
          <w:rFonts w:ascii="Arial" w:hAnsi="Arial" w:cs="Arial"/>
          <w:sz w:val="24"/>
          <w:szCs w:val="24"/>
        </w:rPr>
        <w:t>be displayed</w:t>
      </w:r>
      <w:proofErr w:type="gramEnd"/>
      <w:r w:rsidRPr="00B846DD">
        <w:rPr>
          <w:rFonts w:ascii="Arial" w:hAnsi="Arial" w:cs="Arial"/>
          <w:sz w:val="24"/>
          <w:szCs w:val="24"/>
        </w:rPr>
        <w:t>:</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64984" w14:paraId="48670208" w14:textId="77777777" w:rsidTr="00FE2957">
        <w:tc>
          <w:tcPr>
            <w:tcW w:w="935" w:type="dxa"/>
          </w:tcPr>
          <w:p w14:paraId="75F12C49"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Name</w:t>
            </w:r>
          </w:p>
        </w:tc>
        <w:tc>
          <w:tcPr>
            <w:tcW w:w="935" w:type="dxa"/>
          </w:tcPr>
          <w:p w14:paraId="403CF257"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Age</w:t>
            </w:r>
          </w:p>
        </w:tc>
        <w:tc>
          <w:tcPr>
            <w:tcW w:w="935" w:type="dxa"/>
          </w:tcPr>
          <w:p w14:paraId="7D29DD53"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Sex</w:t>
            </w:r>
          </w:p>
        </w:tc>
        <w:tc>
          <w:tcPr>
            <w:tcW w:w="935" w:type="dxa"/>
          </w:tcPr>
          <w:p w14:paraId="4A1CC4AB" w14:textId="77777777" w:rsidR="00C64984" w:rsidRPr="00AA0A72" w:rsidRDefault="00C64984" w:rsidP="00FE2957">
            <w:pPr>
              <w:spacing w:line="360" w:lineRule="auto"/>
              <w:jc w:val="both"/>
              <w:rPr>
                <w:rFonts w:ascii="Arial" w:hAnsi="Arial" w:cs="Arial"/>
                <w:sz w:val="16"/>
                <w:szCs w:val="16"/>
              </w:rPr>
            </w:pPr>
            <w:r>
              <w:rPr>
                <w:rFonts w:ascii="Arial" w:hAnsi="Arial" w:cs="Arial"/>
                <w:sz w:val="16"/>
                <w:szCs w:val="16"/>
              </w:rPr>
              <w:t>Learning</w:t>
            </w:r>
            <w:r w:rsidRPr="00AA0A72">
              <w:rPr>
                <w:rFonts w:ascii="Arial" w:hAnsi="Arial" w:cs="Arial"/>
                <w:sz w:val="16"/>
                <w:szCs w:val="16"/>
              </w:rPr>
              <w:t xml:space="preserve"> Style</w:t>
            </w:r>
          </w:p>
        </w:tc>
        <w:tc>
          <w:tcPr>
            <w:tcW w:w="935" w:type="dxa"/>
          </w:tcPr>
          <w:p w14:paraId="4CB1B65A"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1</w:t>
            </w:r>
          </w:p>
        </w:tc>
        <w:tc>
          <w:tcPr>
            <w:tcW w:w="935" w:type="dxa"/>
          </w:tcPr>
          <w:p w14:paraId="58AD798E"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2</w:t>
            </w:r>
          </w:p>
        </w:tc>
        <w:tc>
          <w:tcPr>
            <w:tcW w:w="935" w:type="dxa"/>
          </w:tcPr>
          <w:p w14:paraId="121D14C8"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3</w:t>
            </w:r>
          </w:p>
        </w:tc>
        <w:tc>
          <w:tcPr>
            <w:tcW w:w="935" w:type="dxa"/>
          </w:tcPr>
          <w:p w14:paraId="00B2E81E"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4</w:t>
            </w:r>
          </w:p>
        </w:tc>
        <w:tc>
          <w:tcPr>
            <w:tcW w:w="935" w:type="dxa"/>
          </w:tcPr>
          <w:p w14:paraId="6A7F87DC"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5</w:t>
            </w:r>
          </w:p>
        </w:tc>
        <w:tc>
          <w:tcPr>
            <w:tcW w:w="935" w:type="dxa"/>
          </w:tcPr>
          <w:p w14:paraId="398BEF45"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6</w:t>
            </w:r>
          </w:p>
        </w:tc>
      </w:tr>
    </w:tbl>
    <w:p w14:paraId="32C5D030" w14:textId="77777777" w:rsidR="00C64984" w:rsidRDefault="00C64984" w:rsidP="00C64984">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64984" w14:paraId="36AA076F" w14:textId="77777777" w:rsidTr="00FE2957">
        <w:tc>
          <w:tcPr>
            <w:tcW w:w="935" w:type="dxa"/>
          </w:tcPr>
          <w:p w14:paraId="69D08EC3"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7</w:t>
            </w:r>
          </w:p>
        </w:tc>
        <w:tc>
          <w:tcPr>
            <w:tcW w:w="935" w:type="dxa"/>
          </w:tcPr>
          <w:p w14:paraId="0101BA11"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8</w:t>
            </w:r>
          </w:p>
        </w:tc>
        <w:tc>
          <w:tcPr>
            <w:tcW w:w="935" w:type="dxa"/>
          </w:tcPr>
          <w:p w14:paraId="3A4BCEE1"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9</w:t>
            </w:r>
          </w:p>
        </w:tc>
        <w:tc>
          <w:tcPr>
            <w:tcW w:w="935" w:type="dxa"/>
          </w:tcPr>
          <w:p w14:paraId="094C6A21"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10</w:t>
            </w:r>
          </w:p>
        </w:tc>
        <w:tc>
          <w:tcPr>
            <w:tcW w:w="935" w:type="dxa"/>
          </w:tcPr>
          <w:p w14:paraId="53903181"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11</w:t>
            </w:r>
          </w:p>
        </w:tc>
        <w:tc>
          <w:tcPr>
            <w:tcW w:w="935" w:type="dxa"/>
          </w:tcPr>
          <w:p w14:paraId="5DC80092"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12</w:t>
            </w:r>
          </w:p>
        </w:tc>
        <w:tc>
          <w:tcPr>
            <w:tcW w:w="935" w:type="dxa"/>
          </w:tcPr>
          <w:p w14:paraId="5CCAD1A8"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13</w:t>
            </w:r>
          </w:p>
        </w:tc>
        <w:tc>
          <w:tcPr>
            <w:tcW w:w="935" w:type="dxa"/>
          </w:tcPr>
          <w:p w14:paraId="6BD9F418"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14</w:t>
            </w:r>
          </w:p>
        </w:tc>
        <w:tc>
          <w:tcPr>
            <w:tcW w:w="935" w:type="dxa"/>
          </w:tcPr>
          <w:p w14:paraId="2376234C"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15</w:t>
            </w:r>
          </w:p>
        </w:tc>
        <w:tc>
          <w:tcPr>
            <w:tcW w:w="935" w:type="dxa"/>
          </w:tcPr>
          <w:p w14:paraId="0634E7B7"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 16</w:t>
            </w:r>
          </w:p>
        </w:tc>
      </w:tr>
    </w:tbl>
    <w:p w14:paraId="33EC10C1" w14:textId="77777777" w:rsidR="00C64984" w:rsidRDefault="00C64984" w:rsidP="00C64984">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64984" w14:paraId="62FA90BF" w14:textId="77777777" w:rsidTr="00FE2957">
        <w:tc>
          <w:tcPr>
            <w:tcW w:w="935" w:type="dxa"/>
          </w:tcPr>
          <w:p w14:paraId="024B9761"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17</w:t>
            </w:r>
          </w:p>
        </w:tc>
        <w:tc>
          <w:tcPr>
            <w:tcW w:w="935" w:type="dxa"/>
          </w:tcPr>
          <w:p w14:paraId="28FB20DB"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18</w:t>
            </w:r>
          </w:p>
        </w:tc>
        <w:tc>
          <w:tcPr>
            <w:tcW w:w="935" w:type="dxa"/>
          </w:tcPr>
          <w:p w14:paraId="45284960"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19</w:t>
            </w:r>
          </w:p>
        </w:tc>
        <w:tc>
          <w:tcPr>
            <w:tcW w:w="935" w:type="dxa"/>
          </w:tcPr>
          <w:p w14:paraId="3593D439"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20</w:t>
            </w:r>
          </w:p>
        </w:tc>
        <w:tc>
          <w:tcPr>
            <w:tcW w:w="935" w:type="dxa"/>
          </w:tcPr>
          <w:p w14:paraId="03415B36"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21</w:t>
            </w:r>
          </w:p>
        </w:tc>
        <w:tc>
          <w:tcPr>
            <w:tcW w:w="935" w:type="dxa"/>
          </w:tcPr>
          <w:p w14:paraId="7D54EB8C"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22</w:t>
            </w:r>
          </w:p>
        </w:tc>
        <w:tc>
          <w:tcPr>
            <w:tcW w:w="935" w:type="dxa"/>
          </w:tcPr>
          <w:p w14:paraId="3DDD5E43"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23</w:t>
            </w:r>
          </w:p>
        </w:tc>
        <w:tc>
          <w:tcPr>
            <w:tcW w:w="935" w:type="dxa"/>
          </w:tcPr>
          <w:p w14:paraId="7075F93E"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24</w:t>
            </w:r>
          </w:p>
        </w:tc>
        <w:tc>
          <w:tcPr>
            <w:tcW w:w="935" w:type="dxa"/>
          </w:tcPr>
          <w:p w14:paraId="78E7B59B"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25</w:t>
            </w:r>
          </w:p>
        </w:tc>
        <w:tc>
          <w:tcPr>
            <w:tcW w:w="935" w:type="dxa"/>
          </w:tcPr>
          <w:p w14:paraId="6C2F05B3"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26</w:t>
            </w:r>
          </w:p>
        </w:tc>
      </w:tr>
    </w:tbl>
    <w:p w14:paraId="418FDECE" w14:textId="77777777" w:rsidR="00C64984" w:rsidRDefault="00C64984" w:rsidP="00C64984">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64984" w14:paraId="167C7C00" w14:textId="77777777" w:rsidTr="00FE2957">
        <w:tc>
          <w:tcPr>
            <w:tcW w:w="935" w:type="dxa"/>
          </w:tcPr>
          <w:p w14:paraId="4763627F"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27</w:t>
            </w:r>
          </w:p>
        </w:tc>
        <w:tc>
          <w:tcPr>
            <w:tcW w:w="935" w:type="dxa"/>
          </w:tcPr>
          <w:p w14:paraId="4AC67DEC"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28</w:t>
            </w:r>
          </w:p>
        </w:tc>
        <w:tc>
          <w:tcPr>
            <w:tcW w:w="935" w:type="dxa"/>
          </w:tcPr>
          <w:p w14:paraId="3BD9B421"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29</w:t>
            </w:r>
          </w:p>
        </w:tc>
        <w:tc>
          <w:tcPr>
            <w:tcW w:w="935" w:type="dxa"/>
          </w:tcPr>
          <w:p w14:paraId="29E03752"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30</w:t>
            </w:r>
          </w:p>
        </w:tc>
        <w:tc>
          <w:tcPr>
            <w:tcW w:w="935" w:type="dxa"/>
          </w:tcPr>
          <w:p w14:paraId="19B71CC2"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31</w:t>
            </w:r>
          </w:p>
        </w:tc>
        <w:tc>
          <w:tcPr>
            <w:tcW w:w="935" w:type="dxa"/>
          </w:tcPr>
          <w:p w14:paraId="20D6FB65"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32</w:t>
            </w:r>
          </w:p>
        </w:tc>
        <w:tc>
          <w:tcPr>
            <w:tcW w:w="935" w:type="dxa"/>
          </w:tcPr>
          <w:p w14:paraId="72771F04"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33</w:t>
            </w:r>
          </w:p>
        </w:tc>
        <w:tc>
          <w:tcPr>
            <w:tcW w:w="935" w:type="dxa"/>
          </w:tcPr>
          <w:p w14:paraId="5EEDC7AD"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34</w:t>
            </w:r>
          </w:p>
        </w:tc>
        <w:tc>
          <w:tcPr>
            <w:tcW w:w="935" w:type="dxa"/>
          </w:tcPr>
          <w:p w14:paraId="63120EFD"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35</w:t>
            </w:r>
          </w:p>
        </w:tc>
        <w:tc>
          <w:tcPr>
            <w:tcW w:w="935" w:type="dxa"/>
          </w:tcPr>
          <w:p w14:paraId="46D5E344"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36</w:t>
            </w:r>
          </w:p>
        </w:tc>
      </w:tr>
    </w:tbl>
    <w:p w14:paraId="40ADCCBD" w14:textId="77777777" w:rsidR="00C64984" w:rsidRDefault="00C64984" w:rsidP="00C64984">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64984" w14:paraId="476E213C" w14:textId="77777777" w:rsidTr="00FE2957">
        <w:tc>
          <w:tcPr>
            <w:tcW w:w="935" w:type="dxa"/>
          </w:tcPr>
          <w:p w14:paraId="66944619"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37</w:t>
            </w:r>
          </w:p>
        </w:tc>
        <w:tc>
          <w:tcPr>
            <w:tcW w:w="935" w:type="dxa"/>
          </w:tcPr>
          <w:p w14:paraId="61522C4F"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38</w:t>
            </w:r>
          </w:p>
        </w:tc>
        <w:tc>
          <w:tcPr>
            <w:tcW w:w="935" w:type="dxa"/>
          </w:tcPr>
          <w:p w14:paraId="287ABCE0"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39</w:t>
            </w:r>
          </w:p>
        </w:tc>
        <w:tc>
          <w:tcPr>
            <w:tcW w:w="935" w:type="dxa"/>
          </w:tcPr>
          <w:p w14:paraId="07AC9F9E"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40</w:t>
            </w:r>
          </w:p>
        </w:tc>
        <w:tc>
          <w:tcPr>
            <w:tcW w:w="935" w:type="dxa"/>
          </w:tcPr>
          <w:p w14:paraId="04741365"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41</w:t>
            </w:r>
          </w:p>
        </w:tc>
        <w:tc>
          <w:tcPr>
            <w:tcW w:w="935" w:type="dxa"/>
          </w:tcPr>
          <w:p w14:paraId="7418B67F"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42</w:t>
            </w:r>
          </w:p>
        </w:tc>
        <w:tc>
          <w:tcPr>
            <w:tcW w:w="935" w:type="dxa"/>
          </w:tcPr>
          <w:p w14:paraId="731E17CD"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43</w:t>
            </w:r>
          </w:p>
        </w:tc>
        <w:tc>
          <w:tcPr>
            <w:tcW w:w="935" w:type="dxa"/>
          </w:tcPr>
          <w:p w14:paraId="64840271"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44</w:t>
            </w:r>
          </w:p>
        </w:tc>
        <w:tc>
          <w:tcPr>
            <w:tcW w:w="935" w:type="dxa"/>
          </w:tcPr>
          <w:p w14:paraId="375E8357"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45</w:t>
            </w:r>
          </w:p>
        </w:tc>
        <w:tc>
          <w:tcPr>
            <w:tcW w:w="935" w:type="dxa"/>
          </w:tcPr>
          <w:p w14:paraId="3FE175B9"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46</w:t>
            </w:r>
          </w:p>
        </w:tc>
      </w:tr>
    </w:tbl>
    <w:p w14:paraId="66FDCB45" w14:textId="77777777" w:rsidR="00C64984" w:rsidRDefault="00C64984" w:rsidP="00C64984">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64984" w14:paraId="44F8038F" w14:textId="77777777" w:rsidTr="00FE2957">
        <w:tc>
          <w:tcPr>
            <w:tcW w:w="935" w:type="dxa"/>
          </w:tcPr>
          <w:p w14:paraId="316BF30E"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47</w:t>
            </w:r>
          </w:p>
        </w:tc>
        <w:tc>
          <w:tcPr>
            <w:tcW w:w="935" w:type="dxa"/>
          </w:tcPr>
          <w:p w14:paraId="15582386"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Question</w:t>
            </w:r>
            <w:r>
              <w:rPr>
                <w:rFonts w:ascii="Arial" w:hAnsi="Arial" w:cs="Arial"/>
                <w:sz w:val="16"/>
                <w:szCs w:val="16"/>
              </w:rPr>
              <w:t xml:space="preserve"> 48</w:t>
            </w:r>
            <w:r w:rsidRPr="00AA0A72">
              <w:rPr>
                <w:rFonts w:ascii="Arial" w:hAnsi="Arial" w:cs="Arial"/>
                <w:sz w:val="16"/>
                <w:szCs w:val="16"/>
              </w:rPr>
              <w:t xml:space="preserve"> </w:t>
            </w:r>
          </w:p>
        </w:tc>
        <w:tc>
          <w:tcPr>
            <w:tcW w:w="935" w:type="dxa"/>
          </w:tcPr>
          <w:p w14:paraId="7157916F"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49</w:t>
            </w:r>
          </w:p>
        </w:tc>
        <w:tc>
          <w:tcPr>
            <w:tcW w:w="935" w:type="dxa"/>
          </w:tcPr>
          <w:p w14:paraId="477353A6"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50</w:t>
            </w:r>
          </w:p>
        </w:tc>
        <w:tc>
          <w:tcPr>
            <w:tcW w:w="935" w:type="dxa"/>
          </w:tcPr>
          <w:p w14:paraId="2E5CD8C1"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51</w:t>
            </w:r>
          </w:p>
        </w:tc>
        <w:tc>
          <w:tcPr>
            <w:tcW w:w="935" w:type="dxa"/>
          </w:tcPr>
          <w:p w14:paraId="3AF42899"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52</w:t>
            </w:r>
          </w:p>
        </w:tc>
        <w:tc>
          <w:tcPr>
            <w:tcW w:w="935" w:type="dxa"/>
          </w:tcPr>
          <w:p w14:paraId="43C6502C"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53</w:t>
            </w:r>
          </w:p>
        </w:tc>
        <w:tc>
          <w:tcPr>
            <w:tcW w:w="935" w:type="dxa"/>
          </w:tcPr>
          <w:p w14:paraId="29FE729D"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54</w:t>
            </w:r>
          </w:p>
        </w:tc>
        <w:tc>
          <w:tcPr>
            <w:tcW w:w="935" w:type="dxa"/>
          </w:tcPr>
          <w:p w14:paraId="217FC794"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55</w:t>
            </w:r>
          </w:p>
        </w:tc>
        <w:tc>
          <w:tcPr>
            <w:tcW w:w="935" w:type="dxa"/>
          </w:tcPr>
          <w:p w14:paraId="3E184ABD"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56</w:t>
            </w:r>
          </w:p>
        </w:tc>
      </w:tr>
    </w:tbl>
    <w:p w14:paraId="79AD690D" w14:textId="77777777" w:rsidR="00C64984" w:rsidRDefault="00C64984" w:rsidP="00C64984">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935"/>
        <w:gridCol w:w="935"/>
        <w:gridCol w:w="935"/>
        <w:gridCol w:w="935"/>
      </w:tblGrid>
      <w:tr w:rsidR="00C64984" w14:paraId="4DCB2C66" w14:textId="77777777" w:rsidTr="00FE2957">
        <w:tc>
          <w:tcPr>
            <w:tcW w:w="935" w:type="dxa"/>
          </w:tcPr>
          <w:p w14:paraId="0CA40B57"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57</w:t>
            </w:r>
          </w:p>
        </w:tc>
        <w:tc>
          <w:tcPr>
            <w:tcW w:w="935" w:type="dxa"/>
          </w:tcPr>
          <w:p w14:paraId="0C53C693"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58</w:t>
            </w:r>
          </w:p>
        </w:tc>
        <w:tc>
          <w:tcPr>
            <w:tcW w:w="935" w:type="dxa"/>
          </w:tcPr>
          <w:p w14:paraId="04F5B133"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59</w:t>
            </w:r>
          </w:p>
        </w:tc>
        <w:tc>
          <w:tcPr>
            <w:tcW w:w="935" w:type="dxa"/>
          </w:tcPr>
          <w:p w14:paraId="609BA30E" w14:textId="77777777" w:rsidR="00C64984" w:rsidRPr="00AA0A72" w:rsidRDefault="00C64984" w:rsidP="00FE2957">
            <w:pPr>
              <w:spacing w:line="360" w:lineRule="auto"/>
              <w:jc w:val="both"/>
              <w:rPr>
                <w:rFonts w:ascii="Arial" w:hAnsi="Arial" w:cs="Arial"/>
                <w:sz w:val="16"/>
                <w:szCs w:val="16"/>
              </w:rPr>
            </w:pPr>
            <w:r w:rsidRPr="00AA0A72">
              <w:rPr>
                <w:rFonts w:ascii="Arial" w:hAnsi="Arial" w:cs="Arial"/>
                <w:sz w:val="16"/>
                <w:szCs w:val="16"/>
              </w:rPr>
              <w:t xml:space="preserve">Question </w:t>
            </w:r>
            <w:r>
              <w:rPr>
                <w:rFonts w:ascii="Arial" w:hAnsi="Arial" w:cs="Arial"/>
                <w:sz w:val="16"/>
                <w:szCs w:val="16"/>
              </w:rPr>
              <w:t>60</w:t>
            </w:r>
          </w:p>
        </w:tc>
      </w:tr>
    </w:tbl>
    <w:p w14:paraId="06731681" w14:textId="77777777" w:rsidR="00C64984" w:rsidRDefault="00C64984" w:rsidP="00C64984">
      <w:pPr>
        <w:spacing w:line="360" w:lineRule="auto"/>
        <w:jc w:val="both"/>
        <w:rPr>
          <w:rFonts w:ascii="Arial" w:hAnsi="Arial" w:cs="Arial"/>
          <w:sz w:val="24"/>
          <w:szCs w:val="24"/>
        </w:rPr>
      </w:pPr>
    </w:p>
    <w:tbl>
      <w:tblPr>
        <w:tblStyle w:val="TableGrid"/>
        <w:tblW w:w="0" w:type="auto"/>
        <w:jc w:val="right"/>
        <w:tblLook w:val="04A0" w:firstRow="1" w:lastRow="0" w:firstColumn="1" w:lastColumn="0" w:noHBand="0" w:noVBand="1"/>
      </w:tblPr>
      <w:tblGrid>
        <w:gridCol w:w="2981"/>
      </w:tblGrid>
      <w:tr w:rsidR="00C64984" w14:paraId="2B138BEC" w14:textId="77777777" w:rsidTr="00FE2957">
        <w:trPr>
          <w:trHeight w:val="376"/>
          <w:jc w:val="right"/>
        </w:trPr>
        <w:tc>
          <w:tcPr>
            <w:tcW w:w="2981" w:type="dxa"/>
          </w:tcPr>
          <w:p w14:paraId="0833175A" w14:textId="77777777" w:rsidR="00C64984" w:rsidRDefault="00C64984" w:rsidP="00FE2957">
            <w:pPr>
              <w:spacing w:line="360" w:lineRule="auto"/>
              <w:jc w:val="center"/>
              <w:rPr>
                <w:rFonts w:ascii="Arial" w:hAnsi="Arial" w:cs="Arial"/>
                <w:b/>
                <w:bCs/>
                <w:sz w:val="26"/>
                <w:szCs w:val="26"/>
              </w:rPr>
            </w:pPr>
            <w:r>
              <w:rPr>
                <w:rFonts w:ascii="Arial" w:hAnsi="Arial" w:cs="Arial"/>
                <w:b/>
                <w:bCs/>
                <w:sz w:val="26"/>
                <w:szCs w:val="26"/>
              </w:rPr>
              <w:t>Download .csv file</w:t>
            </w:r>
          </w:p>
        </w:tc>
      </w:tr>
    </w:tbl>
    <w:p w14:paraId="27EBA75D" w14:textId="77777777" w:rsidR="00C64984" w:rsidRDefault="00C64984" w:rsidP="00C64984">
      <w:pPr>
        <w:spacing w:line="360" w:lineRule="auto"/>
        <w:jc w:val="center"/>
        <w:rPr>
          <w:rFonts w:ascii="Arial" w:hAnsi="Arial" w:cs="Arial"/>
          <w:b/>
          <w:bCs/>
          <w:sz w:val="26"/>
          <w:szCs w:val="26"/>
        </w:rPr>
      </w:pPr>
    </w:p>
    <w:p w14:paraId="16807155" w14:textId="77777777" w:rsidR="00C64984" w:rsidRDefault="00C64984" w:rsidP="00C64984">
      <w:pPr>
        <w:spacing w:line="360" w:lineRule="auto"/>
        <w:jc w:val="center"/>
        <w:rPr>
          <w:rFonts w:ascii="Arial" w:hAnsi="Arial" w:cs="Arial"/>
          <w:b/>
          <w:bCs/>
          <w:sz w:val="26"/>
          <w:szCs w:val="26"/>
        </w:rPr>
      </w:pPr>
    </w:p>
    <w:p w14:paraId="308EB9CE" w14:textId="77777777" w:rsidR="00C64984" w:rsidRPr="00C50EA5" w:rsidRDefault="00C64984" w:rsidP="00C64984">
      <w:pPr>
        <w:spacing w:line="360" w:lineRule="auto"/>
        <w:jc w:val="both"/>
        <w:rPr>
          <w:rFonts w:ascii="Arial" w:hAnsi="Arial" w:cs="Arial"/>
          <w:sz w:val="24"/>
          <w:szCs w:val="24"/>
        </w:rPr>
      </w:pPr>
      <w:r w:rsidRPr="00C50EA5">
        <w:rPr>
          <w:rFonts w:ascii="Arial" w:hAnsi="Arial" w:cs="Arial"/>
          <w:sz w:val="24"/>
          <w:szCs w:val="24"/>
        </w:rPr>
        <w:lastRenderedPageBreak/>
        <w:t xml:space="preserve">This table will </w:t>
      </w:r>
      <w:proofErr w:type="gramStart"/>
      <w:r w:rsidRPr="00C50EA5">
        <w:rPr>
          <w:rFonts w:ascii="Arial" w:hAnsi="Arial" w:cs="Arial"/>
          <w:sz w:val="24"/>
          <w:szCs w:val="24"/>
        </w:rPr>
        <w:t>be organized</w:t>
      </w:r>
      <w:proofErr w:type="gramEnd"/>
      <w:r w:rsidRPr="00C50EA5">
        <w:rPr>
          <w:rFonts w:ascii="Arial" w:hAnsi="Arial" w:cs="Arial"/>
          <w:sz w:val="24"/>
          <w:szCs w:val="24"/>
        </w:rPr>
        <w:t xml:space="preserve"> into several fields, and it comes with sorting and viewing options for ease of use.</w:t>
      </w:r>
    </w:p>
    <w:p w14:paraId="6E7AE116" w14:textId="77777777" w:rsidR="00C64984" w:rsidRPr="001D1DDA" w:rsidRDefault="00C64984" w:rsidP="00C64984">
      <w:pPr>
        <w:spacing w:line="360" w:lineRule="auto"/>
        <w:jc w:val="both"/>
        <w:rPr>
          <w:rFonts w:ascii="Arial" w:hAnsi="Arial" w:cs="Arial"/>
          <w:b/>
          <w:bCs/>
          <w:sz w:val="24"/>
          <w:szCs w:val="24"/>
        </w:rPr>
      </w:pPr>
      <w:r w:rsidRPr="001D1DDA">
        <w:rPr>
          <w:rFonts w:ascii="Arial" w:hAnsi="Arial" w:cs="Arial"/>
          <w:b/>
          <w:bCs/>
          <w:sz w:val="24"/>
          <w:szCs w:val="24"/>
        </w:rPr>
        <w:t>Table Fields</w:t>
      </w:r>
    </w:p>
    <w:p w14:paraId="7B19ED3E" w14:textId="77777777" w:rsidR="00C64984" w:rsidRPr="00C50EA5" w:rsidRDefault="00C64984" w:rsidP="00C64984">
      <w:pPr>
        <w:spacing w:line="360" w:lineRule="auto"/>
        <w:jc w:val="both"/>
        <w:rPr>
          <w:rFonts w:ascii="Arial" w:hAnsi="Arial" w:cs="Arial"/>
          <w:sz w:val="24"/>
          <w:szCs w:val="24"/>
        </w:rPr>
      </w:pPr>
      <w:r w:rsidRPr="00C50EA5">
        <w:rPr>
          <w:rFonts w:ascii="Arial" w:hAnsi="Arial" w:cs="Arial"/>
          <w:sz w:val="24"/>
          <w:szCs w:val="24"/>
        </w:rPr>
        <w:t>The table will present the following data for each tutor:</w:t>
      </w:r>
    </w:p>
    <w:p w14:paraId="2CAF653A" w14:textId="77777777" w:rsidR="00C64984" w:rsidRPr="00C50EA5" w:rsidRDefault="00C64984" w:rsidP="00C64984">
      <w:pPr>
        <w:pStyle w:val="ListParagraph"/>
        <w:numPr>
          <w:ilvl w:val="0"/>
          <w:numId w:val="24"/>
        </w:numPr>
        <w:spacing w:line="360" w:lineRule="auto"/>
        <w:jc w:val="both"/>
        <w:rPr>
          <w:rFonts w:ascii="Arial" w:hAnsi="Arial" w:cs="Arial"/>
          <w:b/>
          <w:bCs/>
          <w:sz w:val="24"/>
          <w:szCs w:val="24"/>
        </w:rPr>
      </w:pPr>
      <w:r w:rsidRPr="00C50EA5">
        <w:rPr>
          <w:rFonts w:ascii="Arial" w:hAnsi="Arial" w:cs="Arial"/>
          <w:b/>
          <w:bCs/>
          <w:sz w:val="24"/>
          <w:szCs w:val="24"/>
        </w:rPr>
        <w:t>Name</w:t>
      </w:r>
    </w:p>
    <w:p w14:paraId="5FCB25BB" w14:textId="77777777" w:rsidR="00C64984" w:rsidRPr="00C50EA5" w:rsidRDefault="00C64984" w:rsidP="00C64984">
      <w:pPr>
        <w:pStyle w:val="ListParagraph"/>
        <w:numPr>
          <w:ilvl w:val="0"/>
          <w:numId w:val="24"/>
        </w:numPr>
        <w:spacing w:line="360" w:lineRule="auto"/>
        <w:jc w:val="both"/>
        <w:rPr>
          <w:rFonts w:ascii="Arial" w:hAnsi="Arial" w:cs="Arial"/>
          <w:b/>
          <w:bCs/>
          <w:sz w:val="24"/>
          <w:szCs w:val="24"/>
        </w:rPr>
      </w:pPr>
      <w:r w:rsidRPr="00C50EA5">
        <w:rPr>
          <w:rFonts w:ascii="Arial" w:hAnsi="Arial" w:cs="Arial"/>
          <w:b/>
          <w:bCs/>
          <w:sz w:val="24"/>
          <w:szCs w:val="24"/>
        </w:rPr>
        <w:t>Age</w:t>
      </w:r>
    </w:p>
    <w:p w14:paraId="0F73519A" w14:textId="77777777" w:rsidR="00C64984" w:rsidRPr="00C50EA5" w:rsidRDefault="00C64984" w:rsidP="00C64984">
      <w:pPr>
        <w:pStyle w:val="ListParagraph"/>
        <w:numPr>
          <w:ilvl w:val="0"/>
          <w:numId w:val="24"/>
        </w:numPr>
        <w:spacing w:line="360" w:lineRule="auto"/>
        <w:jc w:val="both"/>
        <w:rPr>
          <w:rFonts w:ascii="Arial" w:hAnsi="Arial" w:cs="Arial"/>
          <w:b/>
          <w:bCs/>
          <w:sz w:val="24"/>
          <w:szCs w:val="24"/>
        </w:rPr>
      </w:pPr>
      <w:r w:rsidRPr="00C50EA5">
        <w:rPr>
          <w:rFonts w:ascii="Arial" w:hAnsi="Arial" w:cs="Arial"/>
          <w:b/>
          <w:bCs/>
          <w:sz w:val="24"/>
          <w:szCs w:val="24"/>
        </w:rPr>
        <w:t>Sex</w:t>
      </w:r>
    </w:p>
    <w:p w14:paraId="560E2C2E" w14:textId="77777777" w:rsidR="00C64984" w:rsidRDefault="00C64984" w:rsidP="00C64984">
      <w:pPr>
        <w:pStyle w:val="ListParagraph"/>
        <w:numPr>
          <w:ilvl w:val="0"/>
          <w:numId w:val="24"/>
        </w:numPr>
        <w:spacing w:line="360" w:lineRule="auto"/>
        <w:jc w:val="both"/>
        <w:rPr>
          <w:rFonts w:ascii="Arial" w:hAnsi="Arial" w:cs="Arial"/>
          <w:b/>
          <w:bCs/>
          <w:sz w:val="24"/>
          <w:szCs w:val="24"/>
        </w:rPr>
      </w:pPr>
      <w:r>
        <w:rPr>
          <w:rFonts w:ascii="Arial" w:hAnsi="Arial" w:cs="Arial"/>
          <w:b/>
          <w:bCs/>
          <w:sz w:val="24"/>
          <w:szCs w:val="24"/>
        </w:rPr>
        <w:t>Learning</w:t>
      </w:r>
      <w:r w:rsidRPr="00C50EA5">
        <w:rPr>
          <w:rFonts w:ascii="Arial" w:hAnsi="Arial" w:cs="Arial"/>
          <w:b/>
          <w:bCs/>
          <w:sz w:val="24"/>
          <w:szCs w:val="24"/>
        </w:rPr>
        <w:t xml:space="preserve"> Style</w:t>
      </w:r>
    </w:p>
    <w:p w14:paraId="78C1B321" w14:textId="77777777" w:rsidR="00C64984" w:rsidRPr="00C50EA5" w:rsidRDefault="00C64984" w:rsidP="00C64984">
      <w:pPr>
        <w:pStyle w:val="ListParagraph"/>
        <w:numPr>
          <w:ilvl w:val="0"/>
          <w:numId w:val="24"/>
        </w:numPr>
        <w:spacing w:line="360" w:lineRule="auto"/>
        <w:jc w:val="both"/>
        <w:rPr>
          <w:rFonts w:ascii="Arial" w:hAnsi="Arial" w:cs="Arial"/>
          <w:b/>
          <w:bCs/>
          <w:sz w:val="24"/>
          <w:szCs w:val="24"/>
        </w:rPr>
      </w:pPr>
      <w:r w:rsidRPr="00C50EA5">
        <w:rPr>
          <w:rFonts w:ascii="Arial" w:hAnsi="Arial" w:cs="Arial"/>
          <w:sz w:val="24"/>
          <w:szCs w:val="24"/>
        </w:rPr>
        <w:t>Responses to each of the survey questions. Note: Instead of displaying the full question, we will present the numerical score provided by the tutor for that question.</w:t>
      </w:r>
    </w:p>
    <w:p w14:paraId="3A01F1B3" w14:textId="77777777" w:rsidR="00C64984" w:rsidRPr="00C50EA5" w:rsidRDefault="00C64984" w:rsidP="00C64984">
      <w:pPr>
        <w:spacing w:line="360" w:lineRule="auto"/>
        <w:jc w:val="both"/>
        <w:rPr>
          <w:rFonts w:ascii="Arial" w:hAnsi="Arial" w:cs="Arial"/>
          <w:b/>
          <w:bCs/>
          <w:sz w:val="24"/>
          <w:szCs w:val="24"/>
        </w:rPr>
      </w:pPr>
      <w:r w:rsidRPr="00C50EA5">
        <w:rPr>
          <w:rFonts w:ascii="Arial" w:hAnsi="Arial" w:cs="Arial"/>
          <w:b/>
          <w:bCs/>
          <w:sz w:val="24"/>
          <w:szCs w:val="24"/>
        </w:rPr>
        <w:t>Sorting Features</w:t>
      </w:r>
    </w:p>
    <w:p w14:paraId="77A22B7A" w14:textId="77777777" w:rsidR="00C64984" w:rsidRPr="00C50EA5" w:rsidRDefault="00C64984" w:rsidP="00C64984">
      <w:pPr>
        <w:spacing w:line="360" w:lineRule="auto"/>
        <w:jc w:val="both"/>
        <w:rPr>
          <w:rFonts w:ascii="Arial" w:hAnsi="Arial" w:cs="Arial"/>
          <w:sz w:val="24"/>
          <w:szCs w:val="24"/>
        </w:rPr>
      </w:pPr>
      <w:r w:rsidRPr="00C50EA5">
        <w:rPr>
          <w:rFonts w:ascii="Arial" w:hAnsi="Arial" w:cs="Arial"/>
          <w:sz w:val="24"/>
          <w:szCs w:val="24"/>
        </w:rPr>
        <w:t>Users can sort the table:</w:t>
      </w:r>
    </w:p>
    <w:p w14:paraId="236AE427" w14:textId="77777777" w:rsidR="00C64984" w:rsidRPr="00C50EA5" w:rsidRDefault="00C64984" w:rsidP="00C64984">
      <w:pPr>
        <w:pStyle w:val="ListParagraph"/>
        <w:numPr>
          <w:ilvl w:val="0"/>
          <w:numId w:val="25"/>
        </w:numPr>
        <w:spacing w:line="360" w:lineRule="auto"/>
        <w:jc w:val="both"/>
        <w:rPr>
          <w:rFonts w:ascii="Arial" w:hAnsi="Arial" w:cs="Arial"/>
          <w:sz w:val="24"/>
          <w:szCs w:val="24"/>
        </w:rPr>
      </w:pPr>
      <w:r w:rsidRPr="00C50EA5">
        <w:rPr>
          <w:rFonts w:ascii="Arial" w:hAnsi="Arial" w:cs="Arial"/>
          <w:sz w:val="24"/>
          <w:szCs w:val="24"/>
        </w:rPr>
        <w:t>By Age, in both ascending and descending order.</w:t>
      </w:r>
    </w:p>
    <w:p w14:paraId="56BF7752" w14:textId="77777777" w:rsidR="00C64984" w:rsidRPr="00C50EA5" w:rsidRDefault="00C64984" w:rsidP="00C64984">
      <w:pPr>
        <w:pStyle w:val="ListParagraph"/>
        <w:numPr>
          <w:ilvl w:val="0"/>
          <w:numId w:val="25"/>
        </w:numPr>
        <w:spacing w:line="360" w:lineRule="auto"/>
        <w:jc w:val="both"/>
        <w:rPr>
          <w:rFonts w:ascii="Arial" w:hAnsi="Arial" w:cs="Arial"/>
          <w:sz w:val="24"/>
          <w:szCs w:val="24"/>
        </w:rPr>
      </w:pPr>
      <w:r w:rsidRPr="00C50EA5">
        <w:rPr>
          <w:rFonts w:ascii="Arial" w:hAnsi="Arial" w:cs="Arial"/>
          <w:sz w:val="24"/>
          <w:szCs w:val="24"/>
        </w:rPr>
        <w:t>By Sex, allowing for a view that groups all "Male" or "Female" respondents.</w:t>
      </w:r>
    </w:p>
    <w:p w14:paraId="0A5165C0" w14:textId="77777777" w:rsidR="00C64984" w:rsidRPr="00C50EA5" w:rsidRDefault="00C64984" w:rsidP="00C64984">
      <w:pPr>
        <w:pStyle w:val="ListParagraph"/>
        <w:numPr>
          <w:ilvl w:val="0"/>
          <w:numId w:val="25"/>
        </w:numPr>
        <w:spacing w:line="360" w:lineRule="auto"/>
        <w:jc w:val="both"/>
        <w:rPr>
          <w:rFonts w:ascii="Arial" w:hAnsi="Arial" w:cs="Arial"/>
          <w:sz w:val="24"/>
          <w:szCs w:val="24"/>
        </w:rPr>
      </w:pPr>
      <w:r w:rsidRPr="00C50EA5">
        <w:rPr>
          <w:rFonts w:ascii="Arial" w:hAnsi="Arial" w:cs="Arial"/>
          <w:sz w:val="24"/>
          <w:szCs w:val="24"/>
        </w:rPr>
        <w:t xml:space="preserve">Alphabetically by the </w:t>
      </w:r>
      <w:r>
        <w:rPr>
          <w:rFonts w:ascii="Arial" w:hAnsi="Arial" w:cs="Arial"/>
          <w:sz w:val="24"/>
          <w:szCs w:val="24"/>
        </w:rPr>
        <w:t>Learning</w:t>
      </w:r>
      <w:r w:rsidRPr="00C50EA5">
        <w:rPr>
          <w:rFonts w:ascii="Arial" w:hAnsi="Arial" w:cs="Arial"/>
          <w:sz w:val="24"/>
          <w:szCs w:val="24"/>
        </w:rPr>
        <w:t xml:space="preserve"> Style.</w:t>
      </w:r>
    </w:p>
    <w:p w14:paraId="6FB92BDF" w14:textId="77777777" w:rsidR="00C64984" w:rsidRPr="00C50EA5" w:rsidRDefault="00C64984" w:rsidP="00C64984">
      <w:pPr>
        <w:spacing w:line="360" w:lineRule="auto"/>
        <w:jc w:val="both"/>
        <w:rPr>
          <w:rFonts w:ascii="Arial" w:hAnsi="Arial" w:cs="Arial"/>
          <w:b/>
          <w:bCs/>
          <w:sz w:val="24"/>
          <w:szCs w:val="24"/>
        </w:rPr>
      </w:pPr>
      <w:r w:rsidRPr="00C50EA5">
        <w:rPr>
          <w:rFonts w:ascii="Arial" w:hAnsi="Arial" w:cs="Arial"/>
          <w:b/>
          <w:bCs/>
          <w:sz w:val="24"/>
          <w:szCs w:val="24"/>
        </w:rPr>
        <w:t>Viewing Options</w:t>
      </w:r>
    </w:p>
    <w:p w14:paraId="2DD501E6" w14:textId="77777777" w:rsidR="00C64984" w:rsidRPr="00C50EA5" w:rsidRDefault="00C64984" w:rsidP="00C64984">
      <w:pPr>
        <w:spacing w:line="360" w:lineRule="auto"/>
        <w:jc w:val="both"/>
        <w:rPr>
          <w:rFonts w:ascii="Arial" w:hAnsi="Arial" w:cs="Arial"/>
          <w:sz w:val="24"/>
          <w:szCs w:val="24"/>
        </w:rPr>
      </w:pPr>
      <w:r w:rsidRPr="00C50EA5">
        <w:rPr>
          <w:rFonts w:ascii="Arial" w:hAnsi="Arial" w:cs="Arial"/>
          <w:sz w:val="24"/>
          <w:szCs w:val="24"/>
        </w:rPr>
        <w:t>For user convenience, the table offers options to display:</w:t>
      </w:r>
    </w:p>
    <w:p w14:paraId="5FB6A002" w14:textId="77777777" w:rsidR="00C64984" w:rsidRPr="00C50EA5" w:rsidRDefault="00C64984" w:rsidP="00C64984">
      <w:pPr>
        <w:pStyle w:val="ListParagraph"/>
        <w:numPr>
          <w:ilvl w:val="0"/>
          <w:numId w:val="23"/>
        </w:numPr>
        <w:spacing w:line="360" w:lineRule="auto"/>
        <w:jc w:val="both"/>
        <w:rPr>
          <w:rFonts w:ascii="Arial" w:hAnsi="Arial" w:cs="Arial"/>
          <w:sz w:val="24"/>
          <w:szCs w:val="24"/>
        </w:rPr>
      </w:pPr>
      <w:proofErr w:type="gramStart"/>
      <w:r w:rsidRPr="00C50EA5">
        <w:rPr>
          <w:rFonts w:ascii="Arial" w:hAnsi="Arial" w:cs="Arial"/>
          <w:sz w:val="24"/>
          <w:szCs w:val="24"/>
        </w:rPr>
        <w:t>25</w:t>
      </w:r>
      <w:proofErr w:type="gramEnd"/>
      <w:r w:rsidRPr="00C50EA5">
        <w:rPr>
          <w:rFonts w:ascii="Arial" w:hAnsi="Arial" w:cs="Arial"/>
          <w:sz w:val="24"/>
          <w:szCs w:val="24"/>
        </w:rPr>
        <w:t xml:space="preserve"> records per screen.</w:t>
      </w:r>
    </w:p>
    <w:p w14:paraId="7C254331" w14:textId="77777777" w:rsidR="00C64984" w:rsidRPr="00C50EA5" w:rsidRDefault="00C64984" w:rsidP="00C64984">
      <w:pPr>
        <w:pStyle w:val="ListParagraph"/>
        <w:numPr>
          <w:ilvl w:val="0"/>
          <w:numId w:val="23"/>
        </w:numPr>
        <w:spacing w:line="360" w:lineRule="auto"/>
        <w:jc w:val="both"/>
        <w:rPr>
          <w:rFonts w:ascii="Arial" w:hAnsi="Arial" w:cs="Arial"/>
          <w:sz w:val="24"/>
          <w:szCs w:val="24"/>
        </w:rPr>
      </w:pPr>
      <w:proofErr w:type="gramStart"/>
      <w:r w:rsidRPr="00C50EA5">
        <w:rPr>
          <w:rFonts w:ascii="Arial" w:hAnsi="Arial" w:cs="Arial"/>
          <w:sz w:val="24"/>
          <w:szCs w:val="24"/>
        </w:rPr>
        <w:t>50</w:t>
      </w:r>
      <w:proofErr w:type="gramEnd"/>
      <w:r w:rsidRPr="00C50EA5">
        <w:rPr>
          <w:rFonts w:ascii="Arial" w:hAnsi="Arial" w:cs="Arial"/>
          <w:sz w:val="24"/>
          <w:szCs w:val="24"/>
        </w:rPr>
        <w:t xml:space="preserve"> records per screen.</w:t>
      </w:r>
    </w:p>
    <w:p w14:paraId="3C8FA02B" w14:textId="77777777" w:rsidR="00C64984" w:rsidRPr="00C50EA5" w:rsidRDefault="00C64984" w:rsidP="00C64984">
      <w:pPr>
        <w:pStyle w:val="ListParagraph"/>
        <w:numPr>
          <w:ilvl w:val="0"/>
          <w:numId w:val="23"/>
        </w:numPr>
        <w:spacing w:line="360" w:lineRule="auto"/>
        <w:jc w:val="both"/>
        <w:rPr>
          <w:rFonts w:ascii="Arial" w:hAnsi="Arial" w:cs="Arial"/>
          <w:sz w:val="24"/>
          <w:szCs w:val="24"/>
        </w:rPr>
      </w:pPr>
      <w:proofErr w:type="gramStart"/>
      <w:r w:rsidRPr="00C50EA5">
        <w:rPr>
          <w:rFonts w:ascii="Arial" w:hAnsi="Arial" w:cs="Arial"/>
          <w:sz w:val="24"/>
          <w:szCs w:val="24"/>
        </w:rPr>
        <w:t>100</w:t>
      </w:r>
      <w:proofErr w:type="gramEnd"/>
      <w:r w:rsidRPr="00C50EA5">
        <w:rPr>
          <w:rFonts w:ascii="Arial" w:hAnsi="Arial" w:cs="Arial"/>
          <w:sz w:val="24"/>
          <w:szCs w:val="24"/>
        </w:rPr>
        <w:t xml:space="preserve"> records per screen.</w:t>
      </w:r>
    </w:p>
    <w:p w14:paraId="6D0064B7" w14:textId="77777777" w:rsidR="00C64984" w:rsidRPr="00C50EA5" w:rsidRDefault="00C64984" w:rsidP="00C64984">
      <w:pPr>
        <w:spacing w:line="360" w:lineRule="auto"/>
        <w:jc w:val="both"/>
        <w:rPr>
          <w:rFonts w:ascii="Arial" w:hAnsi="Arial" w:cs="Arial"/>
          <w:sz w:val="24"/>
          <w:szCs w:val="24"/>
        </w:rPr>
      </w:pPr>
      <w:r w:rsidRPr="00C50EA5">
        <w:rPr>
          <w:rFonts w:ascii="Arial" w:hAnsi="Arial" w:cs="Arial"/>
          <w:sz w:val="24"/>
          <w:szCs w:val="24"/>
        </w:rPr>
        <w:t xml:space="preserve">If the number of respondents exceeds the chosen viewing option, additional pages/screens will </w:t>
      </w:r>
      <w:proofErr w:type="gramStart"/>
      <w:r w:rsidRPr="00C50EA5">
        <w:rPr>
          <w:rFonts w:ascii="Arial" w:hAnsi="Arial" w:cs="Arial"/>
          <w:sz w:val="24"/>
          <w:szCs w:val="24"/>
        </w:rPr>
        <w:t>be generated</w:t>
      </w:r>
      <w:proofErr w:type="gramEnd"/>
      <w:r w:rsidRPr="00C50EA5">
        <w:rPr>
          <w:rFonts w:ascii="Arial" w:hAnsi="Arial" w:cs="Arial"/>
          <w:sz w:val="24"/>
          <w:szCs w:val="24"/>
        </w:rPr>
        <w:t xml:space="preserve"> to accommodate all records.</w:t>
      </w:r>
    </w:p>
    <w:p w14:paraId="4324AB2E" w14:textId="77777777" w:rsidR="00C64984" w:rsidRPr="00C50EA5" w:rsidRDefault="00C64984" w:rsidP="00C64984">
      <w:pPr>
        <w:spacing w:line="360" w:lineRule="auto"/>
        <w:jc w:val="both"/>
        <w:rPr>
          <w:rFonts w:ascii="Arial" w:hAnsi="Arial" w:cs="Arial"/>
          <w:b/>
          <w:bCs/>
          <w:sz w:val="24"/>
          <w:szCs w:val="24"/>
        </w:rPr>
      </w:pPr>
      <w:r w:rsidRPr="00C50EA5">
        <w:rPr>
          <w:rFonts w:ascii="Arial" w:hAnsi="Arial" w:cs="Arial"/>
          <w:b/>
          <w:bCs/>
          <w:sz w:val="24"/>
          <w:szCs w:val="24"/>
        </w:rPr>
        <w:t>Download Option</w:t>
      </w:r>
    </w:p>
    <w:p w14:paraId="70C7D05C" w14:textId="77777777" w:rsidR="00C64984" w:rsidRPr="001D1DDA" w:rsidRDefault="00C64984" w:rsidP="00C64984">
      <w:pPr>
        <w:spacing w:line="360" w:lineRule="auto"/>
        <w:jc w:val="both"/>
        <w:rPr>
          <w:rFonts w:ascii="Arial" w:hAnsi="Arial" w:cs="Arial"/>
          <w:sz w:val="24"/>
          <w:szCs w:val="24"/>
        </w:rPr>
      </w:pPr>
      <w:r w:rsidRPr="00C50EA5">
        <w:rPr>
          <w:rFonts w:ascii="Arial" w:hAnsi="Arial" w:cs="Arial"/>
          <w:sz w:val="24"/>
          <w:szCs w:val="24"/>
        </w:rPr>
        <w:t>Administrators have the added utility of a "Download .csv" button. Pressing this will allow them to download a .csv file that comprises all the table records. This downloaded data will be in its original order, free from any active filters or sorting.</w:t>
      </w:r>
    </w:p>
    <w:bookmarkEnd w:id="0"/>
    <w:p w14:paraId="667C3560" w14:textId="2FCDE74C" w:rsidR="00BC433D" w:rsidRPr="00C64984" w:rsidRDefault="00C64984" w:rsidP="00B846DD">
      <w:pPr>
        <w:spacing w:line="360" w:lineRule="auto"/>
        <w:jc w:val="center"/>
        <w:rPr>
          <w:rFonts w:ascii="Arial" w:hAnsi="Arial" w:cs="Arial"/>
          <w:b/>
          <w:bCs/>
          <w:sz w:val="28"/>
          <w:szCs w:val="28"/>
        </w:rPr>
      </w:pPr>
      <w:r w:rsidRPr="00C64984">
        <w:rPr>
          <w:rFonts w:ascii="Arial" w:hAnsi="Arial" w:cs="Arial"/>
          <w:b/>
          <w:bCs/>
          <w:sz w:val="28"/>
          <w:szCs w:val="28"/>
        </w:rPr>
        <w:lastRenderedPageBreak/>
        <w:t xml:space="preserve">Table </w:t>
      </w:r>
      <w:r w:rsidR="003C4F37" w:rsidRPr="00C64984">
        <w:rPr>
          <w:rFonts w:ascii="Arial" w:hAnsi="Arial" w:cs="Arial"/>
          <w:b/>
          <w:bCs/>
          <w:sz w:val="28"/>
          <w:szCs w:val="28"/>
        </w:rPr>
        <w:t>Structure of the Administration Space</w:t>
      </w:r>
    </w:p>
    <w:tbl>
      <w:tblPr>
        <w:tblStyle w:val="TableGrid"/>
        <w:tblW w:w="0" w:type="auto"/>
        <w:tblLook w:val="04A0" w:firstRow="1" w:lastRow="0" w:firstColumn="1" w:lastColumn="0" w:noHBand="0" w:noVBand="1"/>
      </w:tblPr>
      <w:tblGrid>
        <w:gridCol w:w="3116"/>
        <w:gridCol w:w="3117"/>
        <w:gridCol w:w="3117"/>
      </w:tblGrid>
      <w:tr w:rsidR="00BC433D" w:rsidRPr="00D31C54" w14:paraId="05A0BA6C" w14:textId="77777777" w:rsidTr="00BC433D">
        <w:tc>
          <w:tcPr>
            <w:tcW w:w="3116" w:type="dxa"/>
          </w:tcPr>
          <w:p w14:paraId="254EAC5D" w14:textId="76B90AAD" w:rsidR="00BC433D" w:rsidRPr="00D31C54" w:rsidRDefault="00BC433D" w:rsidP="00BC433D">
            <w:pPr>
              <w:spacing w:line="360" w:lineRule="auto"/>
              <w:jc w:val="both"/>
              <w:rPr>
                <w:rFonts w:ascii="Arial" w:hAnsi="Arial" w:cs="Arial"/>
                <w:b/>
                <w:bCs/>
                <w:sz w:val="24"/>
                <w:szCs w:val="24"/>
                <w:lang w:val="es-PA"/>
              </w:rPr>
            </w:pPr>
            <w:proofErr w:type="spellStart"/>
            <w:r w:rsidRPr="00D31C54">
              <w:rPr>
                <w:rFonts w:ascii="Arial" w:hAnsi="Arial" w:cs="Arial"/>
                <w:b/>
                <w:bCs/>
                <w:sz w:val="24"/>
                <w:szCs w:val="24"/>
                <w:lang w:val="es-PA"/>
              </w:rPr>
              <w:t>Tutors</w:t>
            </w:r>
            <w:proofErr w:type="spellEnd"/>
          </w:p>
        </w:tc>
        <w:tc>
          <w:tcPr>
            <w:tcW w:w="3117" w:type="dxa"/>
          </w:tcPr>
          <w:p w14:paraId="56374240" w14:textId="45565EBB" w:rsidR="00BC433D" w:rsidRPr="00D31C54" w:rsidRDefault="00BC433D" w:rsidP="00BC433D">
            <w:pPr>
              <w:spacing w:line="360" w:lineRule="auto"/>
              <w:jc w:val="both"/>
              <w:rPr>
                <w:rFonts w:ascii="Arial" w:hAnsi="Arial" w:cs="Arial"/>
                <w:b/>
                <w:bCs/>
                <w:sz w:val="24"/>
                <w:szCs w:val="24"/>
                <w:lang w:val="es-PA"/>
              </w:rPr>
            </w:pPr>
            <w:proofErr w:type="spellStart"/>
            <w:r w:rsidRPr="00D31C54">
              <w:rPr>
                <w:rFonts w:ascii="Arial" w:hAnsi="Arial" w:cs="Arial"/>
                <w:b/>
                <w:bCs/>
                <w:sz w:val="24"/>
                <w:szCs w:val="24"/>
                <w:lang w:val="es-PA"/>
              </w:rPr>
              <w:t>Students</w:t>
            </w:r>
            <w:proofErr w:type="spellEnd"/>
          </w:p>
        </w:tc>
        <w:tc>
          <w:tcPr>
            <w:tcW w:w="3117" w:type="dxa"/>
          </w:tcPr>
          <w:p w14:paraId="20F5829E" w14:textId="3CDFE5E4" w:rsidR="00BC433D" w:rsidRPr="00D31C54" w:rsidRDefault="00D31C54" w:rsidP="00BC433D">
            <w:pPr>
              <w:spacing w:line="360" w:lineRule="auto"/>
              <w:jc w:val="both"/>
              <w:rPr>
                <w:rFonts w:ascii="Arial" w:hAnsi="Arial" w:cs="Arial"/>
                <w:b/>
                <w:bCs/>
                <w:sz w:val="24"/>
                <w:szCs w:val="24"/>
                <w:lang w:val="es-PA"/>
              </w:rPr>
            </w:pPr>
            <w:r w:rsidRPr="00D31C54">
              <w:rPr>
                <w:rFonts w:ascii="Arial" w:hAnsi="Arial" w:cs="Arial"/>
                <w:b/>
                <w:bCs/>
                <w:sz w:val="24"/>
                <w:szCs w:val="24"/>
                <w:lang w:val="es-PA"/>
              </w:rPr>
              <w:t>¡Hi, $</w:t>
            </w:r>
            <w:proofErr w:type="spellStart"/>
            <w:r w:rsidRPr="00D31C54">
              <w:rPr>
                <w:rFonts w:ascii="Arial" w:hAnsi="Arial" w:cs="Arial"/>
                <w:b/>
                <w:bCs/>
                <w:sz w:val="24"/>
                <w:szCs w:val="24"/>
                <w:lang w:val="es-PA"/>
              </w:rPr>
              <w:t>username</w:t>
            </w:r>
            <w:proofErr w:type="spellEnd"/>
            <w:r w:rsidRPr="00D31C54">
              <w:rPr>
                <w:rFonts w:ascii="Arial" w:hAnsi="Arial" w:cs="Arial"/>
                <w:b/>
                <w:bCs/>
                <w:sz w:val="24"/>
                <w:szCs w:val="24"/>
                <w:lang w:val="es-PA"/>
              </w:rPr>
              <w:t>!</w:t>
            </w:r>
          </w:p>
        </w:tc>
      </w:tr>
    </w:tbl>
    <w:p w14:paraId="59E1D5B1" w14:textId="77777777" w:rsidR="00B846DD" w:rsidRDefault="00B846DD" w:rsidP="00BC433D">
      <w:pPr>
        <w:spacing w:line="360" w:lineRule="auto"/>
        <w:jc w:val="both"/>
        <w:rPr>
          <w:rFonts w:ascii="Arial" w:hAnsi="Arial" w:cs="Arial"/>
          <w:sz w:val="24"/>
          <w:szCs w:val="24"/>
        </w:rPr>
      </w:pPr>
    </w:p>
    <w:p w14:paraId="26898143" w14:textId="2382541E" w:rsidR="00BC433D" w:rsidRDefault="00B846DD" w:rsidP="00BC433D">
      <w:pPr>
        <w:spacing w:line="360" w:lineRule="auto"/>
        <w:jc w:val="both"/>
        <w:rPr>
          <w:rFonts w:ascii="Arial" w:hAnsi="Arial" w:cs="Arial"/>
          <w:sz w:val="24"/>
          <w:szCs w:val="24"/>
        </w:rPr>
      </w:pPr>
      <w:r w:rsidRPr="00B846DD">
        <w:rPr>
          <w:rFonts w:ascii="Arial" w:hAnsi="Arial" w:cs="Arial"/>
          <w:sz w:val="24"/>
          <w:szCs w:val="24"/>
        </w:rPr>
        <w:t xml:space="preserve">By default, once the user enters the Administration Area; This will directly enter the tutors table, in which the following information that </w:t>
      </w:r>
      <w:proofErr w:type="gramStart"/>
      <w:r w:rsidRPr="00B846DD">
        <w:rPr>
          <w:rFonts w:ascii="Arial" w:hAnsi="Arial" w:cs="Arial"/>
          <w:sz w:val="24"/>
          <w:szCs w:val="24"/>
        </w:rPr>
        <w:t>was entered</w:t>
      </w:r>
      <w:proofErr w:type="gramEnd"/>
      <w:r w:rsidRPr="00B846DD">
        <w:rPr>
          <w:rFonts w:ascii="Arial" w:hAnsi="Arial" w:cs="Arial"/>
          <w:sz w:val="24"/>
          <w:szCs w:val="24"/>
        </w:rPr>
        <w:t xml:space="preserve"> by the Tutor at the time of completing the questionnaire should be displayed:</w:t>
      </w:r>
    </w:p>
    <w:tbl>
      <w:tblPr>
        <w:tblStyle w:val="TableGrid"/>
        <w:tblW w:w="0" w:type="auto"/>
        <w:tblLook w:val="04A0" w:firstRow="1" w:lastRow="0" w:firstColumn="1" w:lastColumn="0" w:noHBand="0" w:noVBand="1"/>
      </w:tblPr>
      <w:tblGrid>
        <w:gridCol w:w="884"/>
        <w:gridCol w:w="689"/>
        <w:gridCol w:w="1306"/>
        <w:gridCol w:w="1273"/>
        <w:gridCol w:w="1264"/>
        <w:gridCol w:w="1252"/>
        <w:gridCol w:w="1252"/>
        <w:gridCol w:w="1430"/>
      </w:tblGrid>
      <w:tr w:rsidR="00B846DD" w14:paraId="09C1533A" w14:textId="77777777" w:rsidTr="00C64984">
        <w:tc>
          <w:tcPr>
            <w:tcW w:w="884" w:type="dxa"/>
          </w:tcPr>
          <w:p w14:paraId="56BAF3C2" w14:textId="723CA691" w:rsidR="00D31C54" w:rsidRPr="00D31C54" w:rsidRDefault="00D31C54" w:rsidP="00BC433D">
            <w:pPr>
              <w:spacing w:line="360" w:lineRule="auto"/>
              <w:jc w:val="both"/>
              <w:rPr>
                <w:rFonts w:ascii="Arial" w:hAnsi="Arial" w:cs="Arial"/>
                <w:b/>
                <w:bCs/>
                <w:sz w:val="24"/>
                <w:szCs w:val="24"/>
                <w:lang w:val="es-PA"/>
              </w:rPr>
            </w:pPr>
            <w:proofErr w:type="spellStart"/>
            <w:r w:rsidRPr="00D31C54">
              <w:rPr>
                <w:rFonts w:ascii="Arial" w:hAnsi="Arial" w:cs="Arial"/>
                <w:b/>
                <w:bCs/>
                <w:sz w:val="24"/>
                <w:szCs w:val="24"/>
                <w:lang w:val="es-PA"/>
              </w:rPr>
              <w:t>Name</w:t>
            </w:r>
            <w:proofErr w:type="spellEnd"/>
          </w:p>
        </w:tc>
        <w:tc>
          <w:tcPr>
            <w:tcW w:w="689" w:type="dxa"/>
          </w:tcPr>
          <w:p w14:paraId="5D264E83" w14:textId="3760D49B" w:rsidR="00D31C54" w:rsidRPr="00D31C54" w:rsidRDefault="00D31C54" w:rsidP="00BC433D">
            <w:pPr>
              <w:spacing w:line="360" w:lineRule="auto"/>
              <w:jc w:val="both"/>
              <w:rPr>
                <w:rFonts w:ascii="Arial" w:hAnsi="Arial" w:cs="Arial"/>
                <w:b/>
                <w:bCs/>
                <w:sz w:val="24"/>
                <w:szCs w:val="24"/>
                <w:lang w:val="es-PA"/>
              </w:rPr>
            </w:pPr>
            <w:r w:rsidRPr="00D31C54">
              <w:rPr>
                <w:rFonts w:ascii="Arial" w:hAnsi="Arial" w:cs="Arial"/>
                <w:b/>
                <w:bCs/>
                <w:sz w:val="24"/>
                <w:szCs w:val="24"/>
                <w:lang w:val="es-PA"/>
              </w:rPr>
              <w:t>Age</w:t>
            </w:r>
          </w:p>
        </w:tc>
        <w:tc>
          <w:tcPr>
            <w:tcW w:w="1306" w:type="dxa"/>
          </w:tcPr>
          <w:p w14:paraId="219EED28" w14:textId="1A4ED1D8" w:rsidR="00D31C54" w:rsidRPr="00D31C54" w:rsidRDefault="00D31C54" w:rsidP="00BC433D">
            <w:pPr>
              <w:spacing w:line="360" w:lineRule="auto"/>
              <w:jc w:val="both"/>
              <w:rPr>
                <w:rFonts w:ascii="Arial" w:hAnsi="Arial" w:cs="Arial"/>
                <w:b/>
                <w:bCs/>
                <w:sz w:val="24"/>
                <w:szCs w:val="24"/>
                <w:lang w:val="es-PA"/>
              </w:rPr>
            </w:pPr>
            <w:r w:rsidRPr="00D31C54">
              <w:rPr>
                <w:rFonts w:ascii="Arial" w:hAnsi="Arial" w:cs="Arial"/>
                <w:b/>
                <w:bCs/>
                <w:sz w:val="24"/>
                <w:szCs w:val="24"/>
                <w:lang w:val="es-PA"/>
              </w:rPr>
              <w:t>Sex</w:t>
            </w:r>
          </w:p>
        </w:tc>
        <w:tc>
          <w:tcPr>
            <w:tcW w:w="1273" w:type="dxa"/>
          </w:tcPr>
          <w:p w14:paraId="68FCCAC8" w14:textId="6D78C49E" w:rsidR="00D31C54" w:rsidRPr="00D31C54" w:rsidRDefault="00D31C54" w:rsidP="00BC433D">
            <w:pPr>
              <w:spacing w:line="360" w:lineRule="auto"/>
              <w:jc w:val="both"/>
              <w:rPr>
                <w:rFonts w:ascii="Arial" w:hAnsi="Arial" w:cs="Arial"/>
                <w:b/>
                <w:bCs/>
                <w:sz w:val="24"/>
                <w:szCs w:val="24"/>
                <w:lang w:val="es-PA"/>
              </w:rPr>
            </w:pPr>
            <w:proofErr w:type="spellStart"/>
            <w:r w:rsidRPr="00D31C54">
              <w:rPr>
                <w:rFonts w:ascii="Arial" w:hAnsi="Arial" w:cs="Arial"/>
                <w:b/>
                <w:bCs/>
                <w:sz w:val="24"/>
                <w:szCs w:val="24"/>
                <w:lang w:val="es-PA"/>
              </w:rPr>
              <w:t>Teaching</w:t>
            </w:r>
            <w:proofErr w:type="spellEnd"/>
            <w:r w:rsidRPr="00D31C54">
              <w:rPr>
                <w:rFonts w:ascii="Arial" w:hAnsi="Arial" w:cs="Arial"/>
                <w:b/>
                <w:bCs/>
                <w:sz w:val="24"/>
                <w:szCs w:val="24"/>
                <w:lang w:val="es-PA"/>
              </w:rPr>
              <w:t xml:space="preserve"> Style</w:t>
            </w:r>
          </w:p>
        </w:tc>
        <w:tc>
          <w:tcPr>
            <w:tcW w:w="1264" w:type="dxa"/>
          </w:tcPr>
          <w:p w14:paraId="44FC3DC9" w14:textId="733C3D9B" w:rsidR="00D31C54" w:rsidRPr="00D31C54" w:rsidRDefault="00D31C54" w:rsidP="00BC433D">
            <w:pPr>
              <w:spacing w:line="360" w:lineRule="auto"/>
              <w:jc w:val="both"/>
              <w:rPr>
                <w:rFonts w:ascii="Arial" w:hAnsi="Arial" w:cs="Arial"/>
                <w:b/>
                <w:bCs/>
                <w:sz w:val="24"/>
                <w:szCs w:val="24"/>
                <w:lang w:val="es-PA"/>
              </w:rPr>
            </w:pPr>
            <w:proofErr w:type="spellStart"/>
            <w:r w:rsidRPr="00D31C54">
              <w:rPr>
                <w:rFonts w:ascii="Arial" w:hAnsi="Arial" w:cs="Arial"/>
                <w:b/>
                <w:bCs/>
                <w:sz w:val="24"/>
                <w:szCs w:val="24"/>
                <w:lang w:val="es-PA"/>
              </w:rPr>
              <w:t>Teaching</w:t>
            </w:r>
            <w:proofErr w:type="spellEnd"/>
            <w:r w:rsidRPr="00D31C54">
              <w:rPr>
                <w:rFonts w:ascii="Arial" w:hAnsi="Arial" w:cs="Arial"/>
                <w:b/>
                <w:bCs/>
                <w:sz w:val="24"/>
                <w:szCs w:val="24"/>
                <w:lang w:val="es-PA"/>
              </w:rPr>
              <w:t xml:space="preserve"> Style </w:t>
            </w:r>
            <w:r w:rsidR="00B846DD">
              <w:rPr>
                <w:rFonts w:ascii="Arial" w:hAnsi="Arial" w:cs="Arial"/>
                <w:b/>
                <w:bCs/>
                <w:sz w:val="24"/>
                <w:szCs w:val="24"/>
                <w:lang w:val="es-PA"/>
              </w:rPr>
              <w:t>Score</w:t>
            </w:r>
          </w:p>
        </w:tc>
        <w:tc>
          <w:tcPr>
            <w:tcW w:w="1252" w:type="dxa"/>
          </w:tcPr>
          <w:p w14:paraId="546EDFBF" w14:textId="73209BF8" w:rsidR="00D31C54" w:rsidRPr="00D31C54" w:rsidRDefault="00D31C54" w:rsidP="00BC433D">
            <w:pPr>
              <w:spacing w:line="360" w:lineRule="auto"/>
              <w:jc w:val="both"/>
              <w:rPr>
                <w:rFonts w:ascii="Arial" w:hAnsi="Arial" w:cs="Arial"/>
                <w:b/>
                <w:bCs/>
                <w:sz w:val="24"/>
                <w:szCs w:val="24"/>
                <w:lang w:val="es-PA"/>
              </w:rPr>
            </w:pPr>
            <w:proofErr w:type="spellStart"/>
            <w:r>
              <w:rPr>
                <w:rFonts w:ascii="Arial" w:hAnsi="Arial" w:cs="Arial"/>
                <w:b/>
                <w:bCs/>
                <w:sz w:val="24"/>
                <w:szCs w:val="24"/>
                <w:lang w:val="es-PA"/>
              </w:rPr>
              <w:t>Teaching</w:t>
            </w:r>
            <w:proofErr w:type="spellEnd"/>
            <w:r>
              <w:rPr>
                <w:rFonts w:ascii="Arial" w:hAnsi="Arial" w:cs="Arial"/>
                <w:b/>
                <w:bCs/>
                <w:sz w:val="24"/>
                <w:szCs w:val="24"/>
                <w:lang w:val="es-PA"/>
              </w:rPr>
              <w:t xml:space="preserve"> Style </w:t>
            </w:r>
            <w:proofErr w:type="spellStart"/>
            <w:r w:rsidR="006A2C71">
              <w:rPr>
                <w:rFonts w:ascii="Arial" w:hAnsi="Arial" w:cs="Arial"/>
                <w:b/>
                <w:bCs/>
                <w:sz w:val="24"/>
                <w:szCs w:val="24"/>
                <w:lang w:val="es-PA"/>
              </w:rPr>
              <w:t>Average</w:t>
            </w:r>
            <w:proofErr w:type="spellEnd"/>
          </w:p>
        </w:tc>
        <w:tc>
          <w:tcPr>
            <w:tcW w:w="1252" w:type="dxa"/>
          </w:tcPr>
          <w:p w14:paraId="1BDB2DC6" w14:textId="14CF3247" w:rsidR="00D31C54" w:rsidRPr="00D31C54" w:rsidRDefault="00B846DD" w:rsidP="00BC433D">
            <w:pPr>
              <w:spacing w:line="360" w:lineRule="auto"/>
              <w:jc w:val="both"/>
              <w:rPr>
                <w:rFonts w:ascii="Arial" w:hAnsi="Arial" w:cs="Arial"/>
                <w:b/>
                <w:bCs/>
                <w:sz w:val="24"/>
                <w:szCs w:val="24"/>
                <w:lang w:val="es-PA"/>
              </w:rPr>
            </w:pPr>
            <w:proofErr w:type="spellStart"/>
            <w:r>
              <w:rPr>
                <w:rFonts w:ascii="Arial" w:hAnsi="Arial" w:cs="Arial"/>
                <w:b/>
                <w:bCs/>
                <w:sz w:val="24"/>
                <w:szCs w:val="24"/>
                <w:lang w:val="es-PA"/>
              </w:rPr>
              <w:t>Teaching</w:t>
            </w:r>
            <w:proofErr w:type="spellEnd"/>
            <w:r>
              <w:rPr>
                <w:rFonts w:ascii="Arial" w:hAnsi="Arial" w:cs="Arial"/>
                <w:b/>
                <w:bCs/>
                <w:sz w:val="24"/>
                <w:szCs w:val="24"/>
                <w:lang w:val="es-PA"/>
              </w:rPr>
              <w:t xml:space="preserve"> Style </w:t>
            </w:r>
            <w:proofErr w:type="spellStart"/>
            <w:r>
              <w:rPr>
                <w:rFonts w:ascii="Arial" w:hAnsi="Arial" w:cs="Arial"/>
                <w:b/>
                <w:bCs/>
                <w:sz w:val="24"/>
                <w:szCs w:val="24"/>
                <w:lang w:val="es-PA"/>
              </w:rPr>
              <w:t>Variance</w:t>
            </w:r>
            <w:proofErr w:type="spellEnd"/>
          </w:p>
        </w:tc>
        <w:tc>
          <w:tcPr>
            <w:tcW w:w="1430" w:type="dxa"/>
          </w:tcPr>
          <w:p w14:paraId="439FF6A3" w14:textId="4F43655A" w:rsidR="00B846DD" w:rsidRDefault="00B846DD" w:rsidP="00BC433D">
            <w:pPr>
              <w:spacing w:line="360" w:lineRule="auto"/>
              <w:jc w:val="both"/>
              <w:rPr>
                <w:rFonts w:ascii="Arial" w:hAnsi="Arial" w:cs="Arial"/>
                <w:b/>
                <w:bCs/>
                <w:sz w:val="24"/>
                <w:szCs w:val="24"/>
                <w:lang w:val="es-PA"/>
              </w:rPr>
            </w:pPr>
            <w:proofErr w:type="spellStart"/>
            <w:r>
              <w:rPr>
                <w:rFonts w:ascii="Arial" w:hAnsi="Arial" w:cs="Arial"/>
                <w:b/>
                <w:bCs/>
                <w:sz w:val="24"/>
                <w:szCs w:val="24"/>
                <w:lang w:val="es-PA"/>
              </w:rPr>
              <w:t>Teaching</w:t>
            </w:r>
            <w:proofErr w:type="spellEnd"/>
            <w:r>
              <w:rPr>
                <w:rFonts w:ascii="Arial" w:hAnsi="Arial" w:cs="Arial"/>
                <w:b/>
                <w:bCs/>
                <w:sz w:val="24"/>
                <w:szCs w:val="24"/>
                <w:lang w:val="es-PA"/>
              </w:rPr>
              <w:t xml:space="preserve"> Style</w:t>
            </w:r>
          </w:p>
          <w:p w14:paraId="4277D208" w14:textId="3F448B47" w:rsidR="00D31C54" w:rsidRPr="00D31C54" w:rsidRDefault="00D31C54" w:rsidP="00BC433D">
            <w:pPr>
              <w:spacing w:line="360" w:lineRule="auto"/>
              <w:jc w:val="both"/>
              <w:rPr>
                <w:rFonts w:ascii="Arial" w:hAnsi="Arial" w:cs="Arial"/>
                <w:b/>
                <w:bCs/>
                <w:sz w:val="24"/>
                <w:szCs w:val="24"/>
                <w:lang w:val="es-PA"/>
              </w:rPr>
            </w:pPr>
            <w:r w:rsidRPr="00D31C54">
              <w:rPr>
                <w:rFonts w:ascii="Arial" w:hAnsi="Arial" w:cs="Arial"/>
                <w:b/>
                <w:bCs/>
                <w:sz w:val="24"/>
                <w:szCs w:val="24"/>
                <w:lang w:val="es-PA"/>
              </w:rPr>
              <w:t>Standar</w:t>
            </w:r>
            <w:r w:rsidR="00B846DD">
              <w:rPr>
                <w:rFonts w:ascii="Arial" w:hAnsi="Arial" w:cs="Arial"/>
                <w:b/>
                <w:bCs/>
                <w:sz w:val="24"/>
                <w:szCs w:val="24"/>
                <w:lang w:val="es-PA"/>
              </w:rPr>
              <w:t>d</w:t>
            </w:r>
            <w:r w:rsidRPr="00D31C54">
              <w:rPr>
                <w:rFonts w:ascii="Arial" w:hAnsi="Arial" w:cs="Arial"/>
                <w:b/>
                <w:bCs/>
                <w:sz w:val="24"/>
                <w:szCs w:val="24"/>
                <w:lang w:val="es-PA"/>
              </w:rPr>
              <w:t xml:space="preserve"> </w:t>
            </w:r>
            <w:proofErr w:type="spellStart"/>
            <w:r w:rsidRPr="00D31C54">
              <w:rPr>
                <w:rFonts w:ascii="Arial" w:hAnsi="Arial" w:cs="Arial"/>
                <w:b/>
                <w:bCs/>
                <w:sz w:val="24"/>
                <w:szCs w:val="24"/>
                <w:lang w:val="es-PA"/>
              </w:rPr>
              <w:t>Desviation</w:t>
            </w:r>
            <w:proofErr w:type="spellEnd"/>
          </w:p>
        </w:tc>
      </w:tr>
      <w:tr w:rsidR="00B846DD" w14:paraId="557EEDDD" w14:textId="77777777" w:rsidTr="00C64984">
        <w:tc>
          <w:tcPr>
            <w:tcW w:w="884" w:type="dxa"/>
          </w:tcPr>
          <w:p w14:paraId="515DF62C" w14:textId="13A0683B" w:rsidR="00D31C54" w:rsidRPr="00D31C54" w:rsidRDefault="00D31C54" w:rsidP="00BC433D">
            <w:pPr>
              <w:spacing w:line="360" w:lineRule="auto"/>
              <w:jc w:val="both"/>
              <w:rPr>
                <w:rFonts w:ascii="Arial" w:hAnsi="Arial" w:cs="Arial"/>
                <w:sz w:val="24"/>
                <w:szCs w:val="24"/>
                <w:lang w:val="es-PA"/>
              </w:rPr>
            </w:pPr>
            <w:r w:rsidRPr="00D31C54">
              <w:rPr>
                <w:rFonts w:ascii="Arial" w:hAnsi="Arial" w:cs="Arial"/>
                <w:sz w:val="24"/>
                <w:szCs w:val="24"/>
                <w:lang w:val="es-PA"/>
              </w:rPr>
              <w:t>Johel</w:t>
            </w:r>
          </w:p>
        </w:tc>
        <w:tc>
          <w:tcPr>
            <w:tcW w:w="689" w:type="dxa"/>
          </w:tcPr>
          <w:p w14:paraId="1CB9E435" w14:textId="13B9B4FD" w:rsidR="00D31C54" w:rsidRPr="00D31C54" w:rsidRDefault="00D31C54" w:rsidP="00BC433D">
            <w:pPr>
              <w:spacing w:line="360" w:lineRule="auto"/>
              <w:jc w:val="both"/>
              <w:rPr>
                <w:rFonts w:ascii="Arial" w:hAnsi="Arial" w:cs="Arial"/>
                <w:sz w:val="24"/>
                <w:szCs w:val="24"/>
                <w:lang w:val="es-PA"/>
              </w:rPr>
            </w:pPr>
            <w:r w:rsidRPr="00D31C54">
              <w:rPr>
                <w:rFonts w:ascii="Arial" w:hAnsi="Arial" w:cs="Arial"/>
                <w:sz w:val="24"/>
                <w:szCs w:val="24"/>
                <w:lang w:val="es-PA"/>
              </w:rPr>
              <w:t>26</w:t>
            </w:r>
          </w:p>
        </w:tc>
        <w:tc>
          <w:tcPr>
            <w:tcW w:w="1306" w:type="dxa"/>
          </w:tcPr>
          <w:p w14:paraId="22748026" w14:textId="3F650AA9" w:rsidR="00D31C54" w:rsidRPr="00D31C54" w:rsidRDefault="00D31C54" w:rsidP="00BC433D">
            <w:pPr>
              <w:spacing w:line="360" w:lineRule="auto"/>
              <w:jc w:val="both"/>
              <w:rPr>
                <w:rFonts w:ascii="Arial" w:hAnsi="Arial" w:cs="Arial"/>
                <w:sz w:val="24"/>
                <w:szCs w:val="24"/>
                <w:lang w:val="es-PA"/>
              </w:rPr>
            </w:pPr>
            <w:r w:rsidRPr="00D31C54">
              <w:rPr>
                <w:rFonts w:ascii="Arial" w:hAnsi="Arial" w:cs="Arial"/>
                <w:sz w:val="24"/>
                <w:szCs w:val="24"/>
                <w:lang w:val="es-PA"/>
              </w:rPr>
              <w:t>Masculine</w:t>
            </w:r>
          </w:p>
        </w:tc>
        <w:tc>
          <w:tcPr>
            <w:tcW w:w="1273" w:type="dxa"/>
          </w:tcPr>
          <w:p w14:paraId="6A6502CD" w14:textId="5CEB12F6" w:rsidR="00D31C54" w:rsidRPr="00D31C54" w:rsidRDefault="00D31C54" w:rsidP="00BC433D">
            <w:pPr>
              <w:spacing w:line="360" w:lineRule="auto"/>
              <w:jc w:val="both"/>
              <w:rPr>
                <w:rFonts w:ascii="Arial" w:hAnsi="Arial" w:cs="Arial"/>
                <w:sz w:val="24"/>
                <w:szCs w:val="24"/>
                <w:lang w:val="es-PA"/>
              </w:rPr>
            </w:pPr>
            <w:proofErr w:type="spellStart"/>
            <w:r w:rsidRPr="00D31C54">
              <w:rPr>
                <w:rFonts w:ascii="Arial" w:hAnsi="Arial" w:cs="Arial"/>
                <w:sz w:val="24"/>
                <w:szCs w:val="24"/>
                <w:lang w:val="es-PA"/>
              </w:rPr>
              <w:t>Facilitator</w:t>
            </w:r>
            <w:proofErr w:type="spellEnd"/>
          </w:p>
        </w:tc>
        <w:tc>
          <w:tcPr>
            <w:tcW w:w="1264" w:type="dxa"/>
          </w:tcPr>
          <w:p w14:paraId="402959E0" w14:textId="7298ADCA" w:rsidR="00D31C54" w:rsidRPr="00D31C54" w:rsidRDefault="00D31C54" w:rsidP="00BC433D">
            <w:pPr>
              <w:spacing w:line="360" w:lineRule="auto"/>
              <w:jc w:val="both"/>
              <w:rPr>
                <w:rFonts w:ascii="Arial" w:hAnsi="Arial" w:cs="Arial"/>
                <w:sz w:val="24"/>
                <w:szCs w:val="24"/>
                <w:lang w:val="es-PA"/>
              </w:rPr>
            </w:pPr>
            <w:r w:rsidRPr="00D31C54">
              <w:rPr>
                <w:rFonts w:ascii="Arial" w:hAnsi="Arial" w:cs="Arial"/>
                <w:sz w:val="24"/>
                <w:szCs w:val="24"/>
                <w:lang w:val="es-PA"/>
              </w:rPr>
              <w:t>20</w:t>
            </w:r>
          </w:p>
        </w:tc>
        <w:tc>
          <w:tcPr>
            <w:tcW w:w="1252" w:type="dxa"/>
          </w:tcPr>
          <w:p w14:paraId="2A3972CF" w14:textId="481791CF" w:rsidR="00D31C54" w:rsidRPr="00D31C54" w:rsidRDefault="00D31C54" w:rsidP="00BC433D">
            <w:pPr>
              <w:spacing w:line="360" w:lineRule="auto"/>
              <w:jc w:val="both"/>
              <w:rPr>
                <w:rFonts w:ascii="Arial" w:hAnsi="Arial" w:cs="Arial"/>
                <w:sz w:val="24"/>
                <w:szCs w:val="24"/>
                <w:lang w:val="es-PA"/>
              </w:rPr>
            </w:pPr>
            <w:r w:rsidRPr="00D31C54">
              <w:rPr>
                <w:rFonts w:ascii="Arial" w:hAnsi="Arial" w:cs="Arial"/>
                <w:sz w:val="24"/>
                <w:szCs w:val="24"/>
                <w:lang w:val="es-PA"/>
              </w:rPr>
              <w:t>3.33</w:t>
            </w:r>
          </w:p>
        </w:tc>
        <w:tc>
          <w:tcPr>
            <w:tcW w:w="1252" w:type="dxa"/>
          </w:tcPr>
          <w:p w14:paraId="0D69B354" w14:textId="3C8A8C69" w:rsidR="00D31C54" w:rsidRPr="00D31C54" w:rsidRDefault="00D31C54" w:rsidP="00BC433D">
            <w:pPr>
              <w:spacing w:line="360" w:lineRule="auto"/>
              <w:jc w:val="both"/>
              <w:rPr>
                <w:rFonts w:ascii="Arial" w:hAnsi="Arial" w:cs="Arial"/>
                <w:sz w:val="24"/>
                <w:szCs w:val="24"/>
                <w:lang w:val="es-PA"/>
              </w:rPr>
            </w:pPr>
            <w:r w:rsidRPr="00D31C54">
              <w:rPr>
                <w:rFonts w:ascii="Arial" w:hAnsi="Arial" w:cs="Arial"/>
                <w:sz w:val="24"/>
                <w:szCs w:val="24"/>
                <w:lang w:val="es-PA"/>
              </w:rPr>
              <w:t>0,3</w:t>
            </w:r>
          </w:p>
        </w:tc>
        <w:tc>
          <w:tcPr>
            <w:tcW w:w="1430" w:type="dxa"/>
          </w:tcPr>
          <w:p w14:paraId="2B1165E6" w14:textId="4F98EDE5" w:rsidR="00D31C54" w:rsidRPr="00D31C54" w:rsidRDefault="00D31C54" w:rsidP="00BC433D">
            <w:pPr>
              <w:spacing w:line="360" w:lineRule="auto"/>
              <w:jc w:val="both"/>
              <w:rPr>
                <w:rFonts w:ascii="Arial" w:hAnsi="Arial" w:cs="Arial"/>
                <w:sz w:val="24"/>
                <w:szCs w:val="24"/>
                <w:lang w:val="es-PA"/>
              </w:rPr>
            </w:pPr>
            <w:r w:rsidRPr="00D31C54">
              <w:rPr>
                <w:rFonts w:ascii="Arial" w:hAnsi="Arial" w:cs="Arial"/>
                <w:sz w:val="24"/>
                <w:szCs w:val="24"/>
                <w:lang w:val="es-PA"/>
              </w:rPr>
              <w:t>0.09</w:t>
            </w:r>
          </w:p>
        </w:tc>
      </w:tr>
    </w:tbl>
    <w:p w14:paraId="755E9609" w14:textId="77777777" w:rsidR="00B846DD" w:rsidRDefault="00B846DD" w:rsidP="00B846DD">
      <w:pPr>
        <w:spacing w:line="360" w:lineRule="auto"/>
        <w:jc w:val="center"/>
        <w:rPr>
          <w:rFonts w:ascii="Arial" w:hAnsi="Arial" w:cs="Arial"/>
          <w:b/>
          <w:bCs/>
          <w:sz w:val="26"/>
          <w:szCs w:val="26"/>
        </w:rPr>
      </w:pPr>
    </w:p>
    <w:tbl>
      <w:tblPr>
        <w:tblStyle w:val="TableGrid"/>
        <w:tblW w:w="0" w:type="auto"/>
        <w:jc w:val="right"/>
        <w:tblLook w:val="04A0" w:firstRow="1" w:lastRow="0" w:firstColumn="1" w:lastColumn="0" w:noHBand="0" w:noVBand="1"/>
      </w:tblPr>
      <w:tblGrid>
        <w:gridCol w:w="2981"/>
      </w:tblGrid>
      <w:tr w:rsidR="00FA5950" w14:paraId="21B01B7F" w14:textId="77777777" w:rsidTr="00FA5950">
        <w:trPr>
          <w:trHeight w:val="376"/>
          <w:jc w:val="right"/>
        </w:trPr>
        <w:tc>
          <w:tcPr>
            <w:tcW w:w="2981" w:type="dxa"/>
          </w:tcPr>
          <w:p w14:paraId="5A8E5718" w14:textId="6A2BCA31" w:rsidR="00FA5950" w:rsidRDefault="00FA5950" w:rsidP="00B846DD">
            <w:pPr>
              <w:spacing w:line="360" w:lineRule="auto"/>
              <w:jc w:val="center"/>
              <w:rPr>
                <w:rFonts w:ascii="Arial" w:hAnsi="Arial" w:cs="Arial"/>
                <w:b/>
                <w:bCs/>
                <w:sz w:val="26"/>
                <w:szCs w:val="26"/>
              </w:rPr>
            </w:pPr>
            <w:bookmarkStart w:id="1" w:name="_Hlk142529843"/>
            <w:r>
              <w:rPr>
                <w:rFonts w:ascii="Arial" w:hAnsi="Arial" w:cs="Arial"/>
                <w:b/>
                <w:bCs/>
                <w:sz w:val="26"/>
                <w:szCs w:val="26"/>
              </w:rPr>
              <w:t>Download .csv file</w:t>
            </w:r>
          </w:p>
        </w:tc>
      </w:tr>
      <w:bookmarkEnd w:id="1"/>
    </w:tbl>
    <w:p w14:paraId="43924FC3" w14:textId="77777777" w:rsidR="00C64984" w:rsidRDefault="00C64984" w:rsidP="00B846DD">
      <w:pPr>
        <w:spacing w:line="360" w:lineRule="auto"/>
        <w:jc w:val="center"/>
        <w:rPr>
          <w:rFonts w:ascii="Arial" w:hAnsi="Arial" w:cs="Arial"/>
          <w:b/>
          <w:bCs/>
          <w:sz w:val="26"/>
          <w:szCs w:val="26"/>
        </w:rPr>
      </w:pPr>
    </w:p>
    <w:p w14:paraId="0179EE3A" w14:textId="716ED29A" w:rsidR="00B846DD" w:rsidRPr="00B846DD" w:rsidRDefault="00B846DD" w:rsidP="00B846DD">
      <w:pPr>
        <w:spacing w:line="360" w:lineRule="auto"/>
        <w:jc w:val="center"/>
        <w:rPr>
          <w:rFonts w:ascii="Arial" w:hAnsi="Arial" w:cs="Arial"/>
          <w:b/>
          <w:bCs/>
          <w:sz w:val="26"/>
          <w:szCs w:val="26"/>
        </w:rPr>
      </w:pPr>
      <w:r w:rsidRPr="00B846DD">
        <w:rPr>
          <w:rFonts w:ascii="Arial" w:hAnsi="Arial" w:cs="Arial"/>
          <w:b/>
          <w:bCs/>
          <w:sz w:val="26"/>
          <w:szCs w:val="26"/>
        </w:rPr>
        <w:t>Teaching Style Evaluation Using the Grasha Test</w:t>
      </w:r>
    </w:p>
    <w:p w14:paraId="5D3409E9" w14:textId="60C47275" w:rsidR="00B846DD" w:rsidRPr="00B846DD" w:rsidRDefault="00B846DD" w:rsidP="00B846DD">
      <w:pPr>
        <w:spacing w:line="360" w:lineRule="auto"/>
        <w:jc w:val="both"/>
        <w:rPr>
          <w:rFonts w:ascii="Arial" w:hAnsi="Arial" w:cs="Arial"/>
          <w:b/>
          <w:bCs/>
          <w:sz w:val="24"/>
          <w:szCs w:val="24"/>
        </w:rPr>
      </w:pPr>
      <w:r w:rsidRPr="00B846DD">
        <w:rPr>
          <w:rFonts w:ascii="Arial" w:hAnsi="Arial" w:cs="Arial"/>
          <w:b/>
          <w:bCs/>
          <w:sz w:val="24"/>
          <w:szCs w:val="24"/>
        </w:rPr>
        <w:t>Theory</w:t>
      </w:r>
    </w:p>
    <w:p w14:paraId="66531AB4" w14:textId="2D94350F" w:rsidR="00B846DD" w:rsidRPr="00B846DD" w:rsidRDefault="00B846DD" w:rsidP="00B846DD">
      <w:pPr>
        <w:spacing w:line="360" w:lineRule="auto"/>
        <w:jc w:val="both"/>
        <w:rPr>
          <w:rFonts w:ascii="Arial" w:hAnsi="Arial" w:cs="Arial"/>
          <w:sz w:val="24"/>
          <w:szCs w:val="24"/>
        </w:rPr>
      </w:pPr>
      <w:r w:rsidRPr="00B846DD">
        <w:rPr>
          <w:rFonts w:ascii="Arial" w:hAnsi="Arial" w:cs="Arial"/>
          <w:sz w:val="24"/>
          <w:szCs w:val="24"/>
        </w:rPr>
        <w:t xml:space="preserve">When evaluating a tutor’s teaching style through the Grasha Test, </w:t>
      </w:r>
      <w:proofErr w:type="gramStart"/>
      <w:r w:rsidRPr="00B846DD">
        <w:rPr>
          <w:rFonts w:ascii="Arial" w:hAnsi="Arial" w:cs="Arial"/>
          <w:sz w:val="24"/>
          <w:szCs w:val="24"/>
        </w:rPr>
        <w:t>it's</w:t>
      </w:r>
      <w:proofErr w:type="gramEnd"/>
      <w:r w:rsidRPr="00B846DD">
        <w:rPr>
          <w:rFonts w:ascii="Arial" w:hAnsi="Arial" w:cs="Arial"/>
          <w:sz w:val="24"/>
          <w:szCs w:val="24"/>
        </w:rPr>
        <w:t xml:space="preserve"> essential to consider specific metrics to understand their full approach. These metrics are:</w:t>
      </w:r>
    </w:p>
    <w:p w14:paraId="1D344FCC" w14:textId="1121B0BE" w:rsidR="00B846DD" w:rsidRPr="00B846DD" w:rsidRDefault="00B846DD" w:rsidP="00B846DD">
      <w:pPr>
        <w:pStyle w:val="ListParagraph"/>
        <w:numPr>
          <w:ilvl w:val="0"/>
          <w:numId w:val="17"/>
        </w:numPr>
        <w:spacing w:line="360" w:lineRule="auto"/>
        <w:jc w:val="both"/>
        <w:rPr>
          <w:rFonts w:ascii="Arial" w:hAnsi="Arial" w:cs="Arial"/>
          <w:sz w:val="24"/>
          <w:szCs w:val="24"/>
        </w:rPr>
      </w:pPr>
      <w:r w:rsidRPr="00B846DD">
        <w:rPr>
          <w:rFonts w:ascii="Arial" w:hAnsi="Arial" w:cs="Arial"/>
          <w:b/>
          <w:bCs/>
          <w:sz w:val="24"/>
          <w:szCs w:val="24"/>
        </w:rPr>
        <w:t>Teaching Style Score (TSS):</w:t>
      </w:r>
      <w:r w:rsidRPr="00B846DD">
        <w:rPr>
          <w:rFonts w:ascii="Arial" w:hAnsi="Arial" w:cs="Arial"/>
          <w:sz w:val="24"/>
          <w:szCs w:val="24"/>
        </w:rPr>
        <w:t xml:space="preserve"> This is the sum of all the scores given to the questions linked to a specific teaching style.</w:t>
      </w:r>
    </w:p>
    <w:p w14:paraId="7AE607DE" w14:textId="43A9666A" w:rsidR="00B846DD" w:rsidRPr="00B846DD" w:rsidRDefault="00B846DD" w:rsidP="00B846DD">
      <w:pPr>
        <w:pStyle w:val="ListParagraph"/>
        <w:numPr>
          <w:ilvl w:val="0"/>
          <w:numId w:val="17"/>
        </w:numPr>
        <w:spacing w:line="360" w:lineRule="auto"/>
        <w:jc w:val="both"/>
        <w:rPr>
          <w:rFonts w:ascii="Arial" w:hAnsi="Arial" w:cs="Arial"/>
          <w:sz w:val="24"/>
          <w:szCs w:val="24"/>
        </w:rPr>
      </w:pPr>
      <w:r w:rsidRPr="00B846DD">
        <w:rPr>
          <w:rFonts w:ascii="Arial" w:hAnsi="Arial" w:cs="Arial"/>
          <w:b/>
          <w:bCs/>
          <w:sz w:val="24"/>
          <w:szCs w:val="24"/>
        </w:rPr>
        <w:t>Teaching Style Average (TSA):</w:t>
      </w:r>
      <w:r w:rsidRPr="00B846DD">
        <w:rPr>
          <w:rFonts w:ascii="Arial" w:hAnsi="Arial" w:cs="Arial"/>
          <w:sz w:val="24"/>
          <w:szCs w:val="24"/>
        </w:rPr>
        <w:t xml:space="preserve"> This is the average score of all the questions related to the predominant teaching style.</w:t>
      </w:r>
    </w:p>
    <w:p w14:paraId="65C8C9C8" w14:textId="5F8047B9" w:rsidR="00B846DD" w:rsidRPr="00B846DD" w:rsidRDefault="00B846DD" w:rsidP="00B846DD">
      <w:pPr>
        <w:pStyle w:val="ListParagraph"/>
        <w:numPr>
          <w:ilvl w:val="0"/>
          <w:numId w:val="17"/>
        </w:numPr>
        <w:spacing w:line="360" w:lineRule="auto"/>
        <w:jc w:val="both"/>
        <w:rPr>
          <w:rFonts w:ascii="Arial" w:hAnsi="Arial" w:cs="Arial"/>
          <w:sz w:val="24"/>
          <w:szCs w:val="24"/>
        </w:rPr>
      </w:pPr>
      <w:r w:rsidRPr="00B846DD">
        <w:rPr>
          <w:rFonts w:ascii="Arial" w:hAnsi="Arial" w:cs="Arial"/>
          <w:b/>
          <w:bCs/>
          <w:sz w:val="24"/>
          <w:szCs w:val="24"/>
        </w:rPr>
        <w:t>Teaching Style Variance (TSV):</w:t>
      </w:r>
      <w:r w:rsidRPr="00B846DD">
        <w:rPr>
          <w:rFonts w:ascii="Arial" w:hAnsi="Arial" w:cs="Arial"/>
          <w:sz w:val="24"/>
          <w:szCs w:val="24"/>
        </w:rPr>
        <w:t xml:space="preserve"> This measures the variability of the averages of each teaching style from the average of the predominant style.</w:t>
      </w:r>
    </w:p>
    <w:p w14:paraId="7357EFA2" w14:textId="2A4B4D9B" w:rsidR="00B846DD" w:rsidRPr="00B846DD" w:rsidRDefault="00B846DD" w:rsidP="00B846DD">
      <w:pPr>
        <w:pStyle w:val="ListParagraph"/>
        <w:numPr>
          <w:ilvl w:val="0"/>
          <w:numId w:val="17"/>
        </w:numPr>
        <w:spacing w:line="360" w:lineRule="auto"/>
        <w:jc w:val="both"/>
        <w:rPr>
          <w:rFonts w:ascii="Arial" w:hAnsi="Arial" w:cs="Arial"/>
          <w:sz w:val="24"/>
          <w:szCs w:val="24"/>
        </w:rPr>
      </w:pPr>
      <w:r w:rsidRPr="00B846DD">
        <w:rPr>
          <w:rFonts w:ascii="Arial" w:hAnsi="Arial" w:cs="Arial"/>
          <w:b/>
          <w:bCs/>
          <w:sz w:val="24"/>
          <w:szCs w:val="24"/>
        </w:rPr>
        <w:t>Teaching Style Standard Deviation (TSSD):</w:t>
      </w:r>
      <w:r w:rsidRPr="00B846DD">
        <w:rPr>
          <w:rFonts w:ascii="Arial" w:hAnsi="Arial" w:cs="Arial"/>
          <w:sz w:val="24"/>
          <w:szCs w:val="24"/>
        </w:rPr>
        <w:t xml:space="preserve"> This provides insight into the amount of variation or dispersion of the set of values, in this context, of the teaching styles.</w:t>
      </w:r>
    </w:p>
    <w:p w14:paraId="4ADB3144" w14:textId="6B67E8BD" w:rsidR="00B846DD" w:rsidRPr="00B846DD" w:rsidRDefault="00B846DD" w:rsidP="00B846DD">
      <w:pPr>
        <w:spacing w:line="360" w:lineRule="auto"/>
        <w:jc w:val="both"/>
        <w:rPr>
          <w:rFonts w:ascii="Arial" w:hAnsi="Arial" w:cs="Arial"/>
          <w:sz w:val="24"/>
          <w:szCs w:val="24"/>
        </w:rPr>
      </w:pPr>
      <w:r w:rsidRPr="00B846DD">
        <w:rPr>
          <w:rFonts w:ascii="Arial" w:hAnsi="Arial" w:cs="Arial"/>
          <w:b/>
          <w:bCs/>
          <w:sz w:val="24"/>
          <w:szCs w:val="24"/>
        </w:rPr>
        <w:lastRenderedPageBreak/>
        <w:t>Formulas</w:t>
      </w:r>
    </w:p>
    <w:p w14:paraId="55FDDD03" w14:textId="0A046B08" w:rsidR="00B846DD" w:rsidRPr="00B846DD" w:rsidRDefault="00B846DD" w:rsidP="00B846DD">
      <w:pPr>
        <w:pStyle w:val="ListParagraph"/>
        <w:numPr>
          <w:ilvl w:val="0"/>
          <w:numId w:val="15"/>
        </w:numPr>
        <w:spacing w:line="360" w:lineRule="auto"/>
        <w:jc w:val="both"/>
        <w:rPr>
          <w:rFonts w:ascii="Arial" w:hAnsi="Arial" w:cs="Arial"/>
          <w:sz w:val="24"/>
          <w:szCs w:val="24"/>
        </w:rPr>
      </w:pPr>
      <w:r w:rsidRPr="00B846DD">
        <w:rPr>
          <w:rFonts w:ascii="Arial" w:hAnsi="Arial" w:cs="Arial"/>
          <w:b/>
          <w:bCs/>
          <w:sz w:val="24"/>
          <w:szCs w:val="24"/>
        </w:rPr>
        <w:t>Teaching Style Score (TSS):</w:t>
      </w:r>
      <w:r w:rsidRPr="00B846DD">
        <w:rPr>
          <w:rFonts w:ascii="Arial" w:hAnsi="Arial" w:cs="Arial"/>
          <w:sz w:val="24"/>
          <w:szCs w:val="24"/>
        </w:rPr>
        <w:t xml:space="preserve"> TSS = Sum of all the question scores for a style</w:t>
      </w:r>
    </w:p>
    <w:p w14:paraId="071497BB" w14:textId="1B2563AC" w:rsidR="00B846DD" w:rsidRPr="00B846DD" w:rsidRDefault="00B846DD" w:rsidP="00B846DD">
      <w:pPr>
        <w:pStyle w:val="ListParagraph"/>
        <w:numPr>
          <w:ilvl w:val="0"/>
          <w:numId w:val="15"/>
        </w:numPr>
        <w:spacing w:line="360" w:lineRule="auto"/>
        <w:jc w:val="both"/>
        <w:rPr>
          <w:rFonts w:ascii="Arial" w:hAnsi="Arial" w:cs="Arial"/>
          <w:sz w:val="24"/>
          <w:szCs w:val="24"/>
        </w:rPr>
      </w:pPr>
      <w:r w:rsidRPr="00B846DD">
        <w:rPr>
          <w:rFonts w:ascii="Arial" w:hAnsi="Arial" w:cs="Arial"/>
          <w:b/>
          <w:bCs/>
          <w:sz w:val="24"/>
          <w:szCs w:val="24"/>
        </w:rPr>
        <w:t>Teaching Style Average (TSA):</w:t>
      </w:r>
      <w:r w:rsidRPr="00B846DD">
        <w:rPr>
          <w:rFonts w:ascii="Arial" w:hAnsi="Arial" w:cs="Arial"/>
          <w:sz w:val="24"/>
          <w:szCs w:val="24"/>
        </w:rPr>
        <w:t xml:space="preserve"> TSA = TSS divided by the number of questions (n)</w:t>
      </w:r>
    </w:p>
    <w:p w14:paraId="3C0D9A08" w14:textId="59DB4318" w:rsidR="00B846DD" w:rsidRPr="00B846DD" w:rsidRDefault="00B846DD" w:rsidP="00B846DD">
      <w:pPr>
        <w:pStyle w:val="ListParagraph"/>
        <w:numPr>
          <w:ilvl w:val="0"/>
          <w:numId w:val="15"/>
        </w:numPr>
        <w:spacing w:line="360" w:lineRule="auto"/>
        <w:jc w:val="both"/>
        <w:rPr>
          <w:rFonts w:ascii="Arial" w:hAnsi="Arial" w:cs="Arial"/>
          <w:sz w:val="24"/>
          <w:szCs w:val="24"/>
        </w:rPr>
      </w:pPr>
      <w:r w:rsidRPr="00B846DD">
        <w:rPr>
          <w:rFonts w:ascii="Arial" w:hAnsi="Arial" w:cs="Arial"/>
          <w:b/>
          <w:bCs/>
          <w:sz w:val="24"/>
          <w:szCs w:val="24"/>
        </w:rPr>
        <w:t>Teaching Style Variance (TSV):</w:t>
      </w:r>
      <w:r w:rsidRPr="00B846DD">
        <w:rPr>
          <w:rFonts w:ascii="Arial" w:hAnsi="Arial" w:cs="Arial"/>
          <w:sz w:val="24"/>
          <w:szCs w:val="24"/>
        </w:rPr>
        <w:t xml:space="preserve"> TSV = Average of the squared differences between each of the other style's averages and the TSA, divided by 5.</w:t>
      </w:r>
    </w:p>
    <w:p w14:paraId="19079E1E" w14:textId="4327FF90" w:rsidR="00B846DD" w:rsidRPr="00B846DD" w:rsidRDefault="00B846DD" w:rsidP="00B846DD">
      <w:pPr>
        <w:pStyle w:val="ListParagraph"/>
        <w:numPr>
          <w:ilvl w:val="0"/>
          <w:numId w:val="15"/>
        </w:numPr>
        <w:spacing w:line="360" w:lineRule="auto"/>
        <w:jc w:val="both"/>
        <w:rPr>
          <w:rFonts w:ascii="Arial" w:hAnsi="Arial" w:cs="Arial"/>
          <w:sz w:val="24"/>
          <w:szCs w:val="24"/>
        </w:rPr>
      </w:pPr>
      <w:r w:rsidRPr="00B846DD">
        <w:rPr>
          <w:rFonts w:ascii="Arial" w:hAnsi="Arial" w:cs="Arial"/>
          <w:b/>
          <w:bCs/>
          <w:sz w:val="24"/>
          <w:szCs w:val="24"/>
        </w:rPr>
        <w:t>Teaching Style Standard Deviation (TSSD):</w:t>
      </w:r>
      <w:r w:rsidRPr="00B846DD">
        <w:rPr>
          <w:rFonts w:ascii="Arial" w:hAnsi="Arial" w:cs="Arial"/>
          <w:sz w:val="24"/>
          <w:szCs w:val="24"/>
        </w:rPr>
        <w:t xml:space="preserve"> TSSD = Square root of the TSV</w:t>
      </w:r>
    </w:p>
    <w:p w14:paraId="28DFD019" w14:textId="0C588CA1" w:rsidR="00B846DD" w:rsidRPr="00B846DD" w:rsidRDefault="00B846DD" w:rsidP="00B846DD">
      <w:pPr>
        <w:spacing w:line="360" w:lineRule="auto"/>
        <w:jc w:val="both"/>
        <w:rPr>
          <w:rFonts w:ascii="Arial" w:hAnsi="Arial" w:cs="Arial"/>
          <w:b/>
          <w:bCs/>
          <w:sz w:val="24"/>
          <w:szCs w:val="24"/>
        </w:rPr>
      </w:pPr>
      <w:r w:rsidRPr="00B846DD">
        <w:rPr>
          <w:rFonts w:ascii="Arial" w:hAnsi="Arial" w:cs="Arial"/>
          <w:b/>
          <w:bCs/>
          <w:sz w:val="24"/>
          <w:szCs w:val="24"/>
        </w:rPr>
        <w:t>Pedagogical Example</w:t>
      </w:r>
    </w:p>
    <w:p w14:paraId="675D2215" w14:textId="63E96058" w:rsidR="00B846DD" w:rsidRPr="00B846DD" w:rsidRDefault="00B846DD" w:rsidP="00B846DD">
      <w:pPr>
        <w:spacing w:line="360" w:lineRule="auto"/>
        <w:jc w:val="both"/>
        <w:rPr>
          <w:rFonts w:ascii="Arial" w:hAnsi="Arial" w:cs="Arial"/>
          <w:sz w:val="24"/>
          <w:szCs w:val="24"/>
        </w:rPr>
      </w:pPr>
      <w:r w:rsidRPr="00B846DD">
        <w:rPr>
          <w:rFonts w:ascii="Arial" w:hAnsi="Arial" w:cs="Arial"/>
          <w:sz w:val="24"/>
          <w:szCs w:val="24"/>
        </w:rPr>
        <w:t>Suppose a tutor finishes the Grasha Test focusing on the "Facilitator" teaching style. Their scores for the six associated questions are 5, 4, 3, 5, 4, and 5.</w:t>
      </w:r>
    </w:p>
    <w:p w14:paraId="7AF16A40" w14:textId="77777777" w:rsidR="00B846DD" w:rsidRPr="00B846DD" w:rsidRDefault="00B846DD" w:rsidP="00B846DD">
      <w:pPr>
        <w:spacing w:line="360" w:lineRule="auto"/>
        <w:jc w:val="both"/>
        <w:rPr>
          <w:rFonts w:ascii="Arial" w:hAnsi="Arial" w:cs="Arial"/>
          <w:sz w:val="24"/>
          <w:szCs w:val="24"/>
        </w:rPr>
      </w:pPr>
      <w:r w:rsidRPr="00B846DD">
        <w:rPr>
          <w:rFonts w:ascii="Arial" w:hAnsi="Arial" w:cs="Arial"/>
          <w:sz w:val="24"/>
          <w:szCs w:val="24"/>
        </w:rPr>
        <w:t xml:space="preserve">1. </w:t>
      </w:r>
      <w:r w:rsidRPr="00B846DD">
        <w:rPr>
          <w:rFonts w:ascii="Arial" w:hAnsi="Arial" w:cs="Arial"/>
          <w:b/>
          <w:bCs/>
          <w:sz w:val="24"/>
          <w:szCs w:val="24"/>
        </w:rPr>
        <w:t>Teaching Style Score (TSS):</w:t>
      </w:r>
      <w:r w:rsidRPr="00B846DD">
        <w:rPr>
          <w:rFonts w:ascii="Arial" w:hAnsi="Arial" w:cs="Arial"/>
          <w:sz w:val="24"/>
          <w:szCs w:val="24"/>
        </w:rPr>
        <w:t xml:space="preserve"> 5 + 4 + 3 + 5 + 4 + 5 = 26</w:t>
      </w:r>
    </w:p>
    <w:p w14:paraId="22860BC1" w14:textId="0B21F773" w:rsidR="00B846DD" w:rsidRPr="00B846DD" w:rsidRDefault="00B846DD" w:rsidP="00B846DD">
      <w:pPr>
        <w:spacing w:line="360" w:lineRule="auto"/>
        <w:jc w:val="both"/>
        <w:rPr>
          <w:rFonts w:ascii="Arial" w:hAnsi="Arial" w:cs="Arial"/>
          <w:sz w:val="24"/>
          <w:szCs w:val="24"/>
        </w:rPr>
      </w:pPr>
      <w:r w:rsidRPr="00B846DD">
        <w:rPr>
          <w:rFonts w:ascii="Arial" w:hAnsi="Arial" w:cs="Arial"/>
          <w:b/>
          <w:bCs/>
          <w:sz w:val="24"/>
          <w:szCs w:val="24"/>
        </w:rPr>
        <w:t xml:space="preserve">2. Teaching Style Average (TSA): </w:t>
      </w:r>
      <w:r w:rsidRPr="00B846DD">
        <w:rPr>
          <w:rFonts w:ascii="Arial" w:hAnsi="Arial" w:cs="Arial"/>
          <w:sz w:val="24"/>
          <w:szCs w:val="24"/>
        </w:rPr>
        <w:t>26 divided by 6 = 4.33</w:t>
      </w:r>
    </w:p>
    <w:p w14:paraId="6EA6E81A" w14:textId="311EA456" w:rsidR="00B846DD" w:rsidRPr="00B846DD" w:rsidRDefault="00B846DD" w:rsidP="00B846DD">
      <w:pPr>
        <w:spacing w:line="360" w:lineRule="auto"/>
        <w:jc w:val="both"/>
        <w:rPr>
          <w:rFonts w:ascii="Arial" w:hAnsi="Arial" w:cs="Arial"/>
          <w:sz w:val="24"/>
          <w:szCs w:val="24"/>
        </w:rPr>
      </w:pPr>
      <w:r w:rsidRPr="00B846DD">
        <w:rPr>
          <w:rFonts w:ascii="Arial" w:hAnsi="Arial" w:cs="Arial"/>
          <w:sz w:val="24"/>
          <w:szCs w:val="24"/>
        </w:rPr>
        <w:t>Now, if the averages for the other teaching styles "Expert", "Formal Authority", "Personal Model", and "Delegator" are 4.5, 4.8, 4.2, and 4.6, respectively:</w:t>
      </w:r>
    </w:p>
    <w:p w14:paraId="1423148D" w14:textId="77777777" w:rsidR="00B846DD" w:rsidRPr="00B846DD" w:rsidRDefault="00B846DD" w:rsidP="00B846DD">
      <w:pPr>
        <w:spacing w:line="360" w:lineRule="auto"/>
        <w:jc w:val="both"/>
        <w:rPr>
          <w:rFonts w:ascii="Arial" w:hAnsi="Arial" w:cs="Arial"/>
          <w:sz w:val="24"/>
          <w:szCs w:val="24"/>
        </w:rPr>
      </w:pPr>
      <w:r w:rsidRPr="00B846DD">
        <w:rPr>
          <w:rFonts w:ascii="Arial" w:hAnsi="Arial" w:cs="Arial"/>
          <w:b/>
          <w:bCs/>
          <w:sz w:val="24"/>
          <w:szCs w:val="24"/>
        </w:rPr>
        <w:t>3. Teaching Style Variance (TSV):</w:t>
      </w:r>
      <w:r w:rsidRPr="00B846DD">
        <w:rPr>
          <w:rFonts w:ascii="Arial" w:hAnsi="Arial" w:cs="Arial"/>
          <w:sz w:val="24"/>
          <w:szCs w:val="24"/>
        </w:rPr>
        <w:t xml:space="preserve"> Average of the squared differences between 4.5, 4.8, 4.2, 4.6, and the TSA 4.33.</w:t>
      </w:r>
    </w:p>
    <w:p w14:paraId="20D8164E" w14:textId="77777777" w:rsidR="00B846DD" w:rsidRPr="00B846DD" w:rsidRDefault="00B846DD" w:rsidP="00B846DD">
      <w:pPr>
        <w:spacing w:line="360" w:lineRule="auto"/>
        <w:jc w:val="both"/>
        <w:rPr>
          <w:rFonts w:ascii="Arial" w:hAnsi="Arial" w:cs="Arial"/>
          <w:sz w:val="24"/>
          <w:szCs w:val="24"/>
        </w:rPr>
      </w:pPr>
      <w:r w:rsidRPr="00B846DD">
        <w:rPr>
          <w:rFonts w:ascii="Arial" w:hAnsi="Arial" w:cs="Arial"/>
          <w:b/>
          <w:bCs/>
          <w:sz w:val="24"/>
          <w:szCs w:val="24"/>
        </w:rPr>
        <w:t>4. Teaching Style Standard Deviation (TSSD):</w:t>
      </w:r>
      <w:r w:rsidRPr="00B846DD">
        <w:rPr>
          <w:rFonts w:ascii="Arial" w:hAnsi="Arial" w:cs="Arial"/>
          <w:sz w:val="24"/>
          <w:szCs w:val="24"/>
        </w:rPr>
        <w:t xml:space="preserve"> Square root of the TSV value.</w:t>
      </w:r>
    </w:p>
    <w:p w14:paraId="14794319" w14:textId="0EB98F57" w:rsidR="00B846DD" w:rsidRDefault="003C4F37" w:rsidP="00A671D1">
      <w:pPr>
        <w:spacing w:line="360" w:lineRule="auto"/>
        <w:jc w:val="both"/>
        <w:rPr>
          <w:rFonts w:ascii="Arial" w:hAnsi="Arial" w:cs="Arial"/>
          <w:sz w:val="24"/>
          <w:szCs w:val="24"/>
        </w:rPr>
      </w:pPr>
      <w:r w:rsidRPr="00B846DD">
        <w:rPr>
          <w:rFonts w:ascii="Arial" w:hAnsi="Arial" w:cs="Arial"/>
          <w:sz w:val="24"/>
          <w:szCs w:val="24"/>
        </w:rPr>
        <w:t>If</w:t>
      </w:r>
      <w:r w:rsidR="00B846DD" w:rsidRPr="00B846DD">
        <w:rPr>
          <w:rFonts w:ascii="Arial" w:hAnsi="Arial" w:cs="Arial"/>
          <w:sz w:val="24"/>
          <w:szCs w:val="24"/>
        </w:rPr>
        <w:t xml:space="preserve"> the user selects to see the students tab, the following variables will appear already calculated with all the data that has </w:t>
      </w:r>
      <w:proofErr w:type="gramStart"/>
      <w:r w:rsidR="00B846DD" w:rsidRPr="00B846DD">
        <w:rPr>
          <w:rFonts w:ascii="Arial" w:hAnsi="Arial" w:cs="Arial"/>
          <w:sz w:val="24"/>
          <w:szCs w:val="24"/>
        </w:rPr>
        <w:t>been entered</w:t>
      </w:r>
      <w:proofErr w:type="gramEnd"/>
      <w:r w:rsidR="00B846DD" w:rsidRPr="00B846DD">
        <w:rPr>
          <w:rFonts w:ascii="Arial" w:hAnsi="Arial" w:cs="Arial"/>
          <w:sz w:val="24"/>
          <w:szCs w:val="24"/>
        </w:rPr>
        <w:t xml:space="preserve"> by the </w:t>
      </w:r>
      <w:r w:rsidR="00FA5950" w:rsidRPr="00B846DD">
        <w:rPr>
          <w:rFonts w:ascii="Arial" w:hAnsi="Arial" w:cs="Arial"/>
          <w:sz w:val="24"/>
          <w:szCs w:val="24"/>
        </w:rPr>
        <w:t>students</w:t>
      </w:r>
      <w:r w:rsidR="00B846DD" w:rsidRPr="00B846DD">
        <w:rPr>
          <w:rFonts w:ascii="Arial" w:hAnsi="Arial" w:cs="Arial"/>
          <w:sz w:val="24"/>
          <w:szCs w:val="24"/>
        </w:rPr>
        <w:t xml:space="preserve"> when filling out the questionnaire.</w:t>
      </w:r>
    </w:p>
    <w:tbl>
      <w:tblPr>
        <w:tblStyle w:val="TableGrid"/>
        <w:tblW w:w="0" w:type="auto"/>
        <w:tblLook w:val="04A0" w:firstRow="1" w:lastRow="0" w:firstColumn="1" w:lastColumn="0" w:noHBand="0" w:noVBand="1"/>
      </w:tblPr>
      <w:tblGrid>
        <w:gridCol w:w="871"/>
        <w:gridCol w:w="671"/>
        <w:gridCol w:w="1297"/>
        <w:gridCol w:w="1391"/>
        <w:gridCol w:w="1230"/>
        <w:gridCol w:w="1230"/>
        <w:gridCol w:w="1230"/>
        <w:gridCol w:w="1430"/>
      </w:tblGrid>
      <w:tr w:rsidR="00B846DD" w14:paraId="6BAE1D19" w14:textId="77777777" w:rsidTr="0000311E">
        <w:tc>
          <w:tcPr>
            <w:tcW w:w="998" w:type="dxa"/>
          </w:tcPr>
          <w:p w14:paraId="51DD30B7" w14:textId="77777777" w:rsidR="00B846DD" w:rsidRPr="00D31C54" w:rsidRDefault="00B846DD" w:rsidP="0000311E">
            <w:pPr>
              <w:spacing w:line="360" w:lineRule="auto"/>
              <w:jc w:val="both"/>
              <w:rPr>
                <w:rFonts w:ascii="Arial" w:hAnsi="Arial" w:cs="Arial"/>
                <w:b/>
                <w:bCs/>
                <w:sz w:val="24"/>
                <w:szCs w:val="24"/>
                <w:lang w:val="es-PA"/>
              </w:rPr>
            </w:pPr>
            <w:proofErr w:type="spellStart"/>
            <w:r w:rsidRPr="00D31C54">
              <w:rPr>
                <w:rFonts w:ascii="Arial" w:hAnsi="Arial" w:cs="Arial"/>
                <w:b/>
                <w:bCs/>
                <w:sz w:val="24"/>
                <w:szCs w:val="24"/>
                <w:lang w:val="es-PA"/>
              </w:rPr>
              <w:t>Name</w:t>
            </w:r>
            <w:proofErr w:type="spellEnd"/>
          </w:p>
        </w:tc>
        <w:tc>
          <w:tcPr>
            <w:tcW w:w="852" w:type="dxa"/>
          </w:tcPr>
          <w:p w14:paraId="2DA2B99E" w14:textId="77777777" w:rsidR="00B846DD" w:rsidRPr="00D31C54" w:rsidRDefault="00B846DD"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Age</w:t>
            </w:r>
          </w:p>
        </w:tc>
        <w:tc>
          <w:tcPr>
            <w:tcW w:w="1377" w:type="dxa"/>
          </w:tcPr>
          <w:p w14:paraId="56B7B3C5" w14:textId="77777777" w:rsidR="00B846DD" w:rsidRPr="00D31C54" w:rsidRDefault="00B846DD"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Sex</w:t>
            </w:r>
          </w:p>
        </w:tc>
        <w:tc>
          <w:tcPr>
            <w:tcW w:w="1411" w:type="dxa"/>
          </w:tcPr>
          <w:p w14:paraId="60787072" w14:textId="454FEB40" w:rsidR="00B846DD" w:rsidRPr="00D31C54" w:rsidRDefault="00B846DD" w:rsidP="0000311E">
            <w:pPr>
              <w:spacing w:line="360" w:lineRule="auto"/>
              <w:jc w:val="both"/>
              <w:rPr>
                <w:rFonts w:ascii="Arial" w:hAnsi="Arial" w:cs="Arial"/>
                <w:b/>
                <w:bCs/>
                <w:sz w:val="24"/>
                <w:szCs w:val="24"/>
                <w:lang w:val="es-PA"/>
              </w:rPr>
            </w:pPr>
            <w:proofErr w:type="spellStart"/>
            <w:r>
              <w:rPr>
                <w:rFonts w:ascii="Arial" w:hAnsi="Arial" w:cs="Arial"/>
                <w:b/>
                <w:bCs/>
                <w:sz w:val="24"/>
                <w:szCs w:val="24"/>
                <w:lang w:val="es-PA"/>
              </w:rPr>
              <w:t>Learning</w:t>
            </w:r>
            <w:proofErr w:type="spellEnd"/>
            <w:r w:rsidRPr="00D31C54">
              <w:rPr>
                <w:rFonts w:ascii="Arial" w:hAnsi="Arial" w:cs="Arial"/>
                <w:b/>
                <w:bCs/>
                <w:sz w:val="24"/>
                <w:szCs w:val="24"/>
                <w:lang w:val="es-PA"/>
              </w:rPr>
              <w:t xml:space="preserve"> Style</w:t>
            </w:r>
          </w:p>
        </w:tc>
        <w:tc>
          <w:tcPr>
            <w:tcW w:w="1364" w:type="dxa"/>
          </w:tcPr>
          <w:p w14:paraId="077EA421" w14:textId="41A99564" w:rsidR="00B846DD" w:rsidRPr="00D31C54" w:rsidRDefault="00B846DD" w:rsidP="0000311E">
            <w:pPr>
              <w:spacing w:line="360" w:lineRule="auto"/>
              <w:jc w:val="both"/>
              <w:rPr>
                <w:rFonts w:ascii="Arial" w:hAnsi="Arial" w:cs="Arial"/>
                <w:b/>
                <w:bCs/>
                <w:sz w:val="24"/>
                <w:szCs w:val="24"/>
                <w:lang w:val="es-PA"/>
              </w:rPr>
            </w:pPr>
            <w:proofErr w:type="spellStart"/>
            <w:r>
              <w:rPr>
                <w:rFonts w:ascii="Arial" w:hAnsi="Arial" w:cs="Arial"/>
                <w:b/>
                <w:bCs/>
                <w:sz w:val="24"/>
                <w:szCs w:val="24"/>
                <w:lang w:val="es-PA"/>
              </w:rPr>
              <w:t>Learning</w:t>
            </w:r>
            <w:proofErr w:type="spellEnd"/>
            <w:r w:rsidRPr="00D31C54">
              <w:rPr>
                <w:rFonts w:ascii="Arial" w:hAnsi="Arial" w:cs="Arial"/>
                <w:b/>
                <w:bCs/>
                <w:sz w:val="24"/>
                <w:szCs w:val="24"/>
                <w:lang w:val="es-PA"/>
              </w:rPr>
              <w:t xml:space="preserve"> Style </w:t>
            </w:r>
            <w:r>
              <w:rPr>
                <w:rFonts w:ascii="Arial" w:hAnsi="Arial" w:cs="Arial"/>
                <w:b/>
                <w:bCs/>
                <w:sz w:val="24"/>
                <w:szCs w:val="24"/>
                <w:lang w:val="es-PA"/>
              </w:rPr>
              <w:t>Score</w:t>
            </w:r>
          </w:p>
        </w:tc>
        <w:tc>
          <w:tcPr>
            <w:tcW w:w="678" w:type="dxa"/>
          </w:tcPr>
          <w:p w14:paraId="206B29E2" w14:textId="3F133E03" w:rsidR="00B846DD" w:rsidRPr="00D31C54" w:rsidRDefault="00B846DD" w:rsidP="0000311E">
            <w:pPr>
              <w:spacing w:line="360" w:lineRule="auto"/>
              <w:jc w:val="both"/>
              <w:rPr>
                <w:rFonts w:ascii="Arial" w:hAnsi="Arial" w:cs="Arial"/>
                <w:b/>
                <w:bCs/>
                <w:sz w:val="24"/>
                <w:szCs w:val="24"/>
                <w:lang w:val="es-PA"/>
              </w:rPr>
            </w:pPr>
            <w:proofErr w:type="spellStart"/>
            <w:r>
              <w:rPr>
                <w:rFonts w:ascii="Arial" w:hAnsi="Arial" w:cs="Arial"/>
                <w:b/>
                <w:bCs/>
                <w:sz w:val="24"/>
                <w:szCs w:val="24"/>
                <w:lang w:val="es-PA"/>
              </w:rPr>
              <w:t>Learning</w:t>
            </w:r>
            <w:proofErr w:type="spellEnd"/>
            <w:r>
              <w:rPr>
                <w:rFonts w:ascii="Arial" w:hAnsi="Arial" w:cs="Arial"/>
                <w:b/>
                <w:bCs/>
                <w:sz w:val="24"/>
                <w:szCs w:val="24"/>
                <w:lang w:val="es-PA"/>
              </w:rPr>
              <w:t xml:space="preserve"> Style </w:t>
            </w:r>
            <w:proofErr w:type="spellStart"/>
            <w:r>
              <w:rPr>
                <w:rFonts w:ascii="Arial" w:hAnsi="Arial" w:cs="Arial"/>
                <w:b/>
                <w:bCs/>
                <w:sz w:val="24"/>
                <w:szCs w:val="24"/>
                <w:lang w:val="es-PA"/>
              </w:rPr>
              <w:t>Average</w:t>
            </w:r>
            <w:proofErr w:type="spellEnd"/>
          </w:p>
        </w:tc>
        <w:tc>
          <w:tcPr>
            <w:tcW w:w="1240" w:type="dxa"/>
          </w:tcPr>
          <w:p w14:paraId="4A3276CD" w14:textId="31A53FBE" w:rsidR="00B846DD" w:rsidRPr="00D31C54" w:rsidRDefault="00B846DD" w:rsidP="0000311E">
            <w:pPr>
              <w:spacing w:line="360" w:lineRule="auto"/>
              <w:jc w:val="both"/>
              <w:rPr>
                <w:rFonts w:ascii="Arial" w:hAnsi="Arial" w:cs="Arial"/>
                <w:b/>
                <w:bCs/>
                <w:sz w:val="24"/>
                <w:szCs w:val="24"/>
                <w:lang w:val="es-PA"/>
              </w:rPr>
            </w:pPr>
            <w:proofErr w:type="spellStart"/>
            <w:r>
              <w:rPr>
                <w:rFonts w:ascii="Arial" w:hAnsi="Arial" w:cs="Arial"/>
                <w:b/>
                <w:bCs/>
                <w:sz w:val="24"/>
                <w:szCs w:val="24"/>
                <w:lang w:val="es-PA"/>
              </w:rPr>
              <w:t>Learning</w:t>
            </w:r>
            <w:proofErr w:type="spellEnd"/>
            <w:r>
              <w:rPr>
                <w:rFonts w:ascii="Arial" w:hAnsi="Arial" w:cs="Arial"/>
                <w:b/>
                <w:bCs/>
                <w:sz w:val="24"/>
                <w:szCs w:val="24"/>
                <w:lang w:val="es-PA"/>
              </w:rPr>
              <w:t xml:space="preserve"> Style </w:t>
            </w:r>
            <w:proofErr w:type="spellStart"/>
            <w:r>
              <w:rPr>
                <w:rFonts w:ascii="Arial" w:hAnsi="Arial" w:cs="Arial"/>
                <w:b/>
                <w:bCs/>
                <w:sz w:val="24"/>
                <w:szCs w:val="24"/>
                <w:lang w:val="es-PA"/>
              </w:rPr>
              <w:t>Variance</w:t>
            </w:r>
            <w:proofErr w:type="spellEnd"/>
          </w:p>
        </w:tc>
        <w:tc>
          <w:tcPr>
            <w:tcW w:w="1430" w:type="dxa"/>
          </w:tcPr>
          <w:p w14:paraId="0D047D0E" w14:textId="5FC9CD3B" w:rsidR="00B846DD" w:rsidRDefault="00B846DD" w:rsidP="0000311E">
            <w:pPr>
              <w:spacing w:line="360" w:lineRule="auto"/>
              <w:jc w:val="both"/>
              <w:rPr>
                <w:rFonts w:ascii="Arial" w:hAnsi="Arial" w:cs="Arial"/>
                <w:b/>
                <w:bCs/>
                <w:sz w:val="24"/>
                <w:szCs w:val="24"/>
                <w:lang w:val="es-PA"/>
              </w:rPr>
            </w:pPr>
            <w:proofErr w:type="spellStart"/>
            <w:r>
              <w:rPr>
                <w:rFonts w:ascii="Arial" w:hAnsi="Arial" w:cs="Arial"/>
                <w:b/>
                <w:bCs/>
                <w:sz w:val="24"/>
                <w:szCs w:val="24"/>
                <w:lang w:val="es-PA"/>
              </w:rPr>
              <w:t>Learning</w:t>
            </w:r>
            <w:proofErr w:type="spellEnd"/>
            <w:r>
              <w:rPr>
                <w:rFonts w:ascii="Arial" w:hAnsi="Arial" w:cs="Arial"/>
                <w:b/>
                <w:bCs/>
                <w:sz w:val="24"/>
                <w:szCs w:val="24"/>
                <w:lang w:val="es-PA"/>
              </w:rPr>
              <w:t xml:space="preserve"> Style</w:t>
            </w:r>
          </w:p>
          <w:p w14:paraId="003E28C1" w14:textId="77777777" w:rsidR="00B846DD" w:rsidRPr="00D31C54" w:rsidRDefault="00B846DD" w:rsidP="0000311E">
            <w:pPr>
              <w:spacing w:line="360" w:lineRule="auto"/>
              <w:jc w:val="both"/>
              <w:rPr>
                <w:rFonts w:ascii="Arial" w:hAnsi="Arial" w:cs="Arial"/>
                <w:b/>
                <w:bCs/>
                <w:sz w:val="24"/>
                <w:szCs w:val="24"/>
                <w:lang w:val="es-PA"/>
              </w:rPr>
            </w:pPr>
            <w:r w:rsidRPr="00D31C54">
              <w:rPr>
                <w:rFonts w:ascii="Arial" w:hAnsi="Arial" w:cs="Arial"/>
                <w:b/>
                <w:bCs/>
                <w:sz w:val="24"/>
                <w:szCs w:val="24"/>
                <w:lang w:val="es-PA"/>
              </w:rPr>
              <w:t>Standar</w:t>
            </w:r>
            <w:r>
              <w:rPr>
                <w:rFonts w:ascii="Arial" w:hAnsi="Arial" w:cs="Arial"/>
                <w:b/>
                <w:bCs/>
                <w:sz w:val="24"/>
                <w:szCs w:val="24"/>
                <w:lang w:val="es-PA"/>
              </w:rPr>
              <w:t>d</w:t>
            </w:r>
            <w:r w:rsidRPr="00D31C54">
              <w:rPr>
                <w:rFonts w:ascii="Arial" w:hAnsi="Arial" w:cs="Arial"/>
                <w:b/>
                <w:bCs/>
                <w:sz w:val="24"/>
                <w:szCs w:val="24"/>
                <w:lang w:val="es-PA"/>
              </w:rPr>
              <w:t xml:space="preserve"> </w:t>
            </w:r>
            <w:proofErr w:type="spellStart"/>
            <w:r w:rsidRPr="00D31C54">
              <w:rPr>
                <w:rFonts w:ascii="Arial" w:hAnsi="Arial" w:cs="Arial"/>
                <w:b/>
                <w:bCs/>
                <w:sz w:val="24"/>
                <w:szCs w:val="24"/>
                <w:lang w:val="es-PA"/>
              </w:rPr>
              <w:t>Desviation</w:t>
            </w:r>
            <w:proofErr w:type="spellEnd"/>
          </w:p>
        </w:tc>
      </w:tr>
      <w:tr w:rsidR="00B846DD" w14:paraId="5CF43015" w14:textId="77777777" w:rsidTr="0000311E">
        <w:tc>
          <w:tcPr>
            <w:tcW w:w="998" w:type="dxa"/>
          </w:tcPr>
          <w:p w14:paraId="119F2FA3" w14:textId="6654C204" w:rsidR="00B846DD" w:rsidRPr="00D31C54" w:rsidRDefault="00B846DD" w:rsidP="0000311E">
            <w:pPr>
              <w:spacing w:line="360" w:lineRule="auto"/>
              <w:jc w:val="both"/>
              <w:rPr>
                <w:rFonts w:ascii="Arial" w:hAnsi="Arial" w:cs="Arial"/>
                <w:sz w:val="24"/>
                <w:szCs w:val="24"/>
                <w:lang w:val="es-PA"/>
              </w:rPr>
            </w:pPr>
            <w:proofErr w:type="spellStart"/>
            <w:r>
              <w:rPr>
                <w:rFonts w:ascii="Arial" w:hAnsi="Arial" w:cs="Arial"/>
                <w:sz w:val="24"/>
                <w:szCs w:val="24"/>
                <w:lang w:val="es-PA"/>
              </w:rPr>
              <w:t>Jahel</w:t>
            </w:r>
            <w:proofErr w:type="spellEnd"/>
          </w:p>
        </w:tc>
        <w:tc>
          <w:tcPr>
            <w:tcW w:w="852" w:type="dxa"/>
          </w:tcPr>
          <w:p w14:paraId="22F34321" w14:textId="3E034ADF" w:rsidR="00B846DD" w:rsidRPr="00D31C54" w:rsidRDefault="00B846DD" w:rsidP="0000311E">
            <w:pPr>
              <w:spacing w:line="360" w:lineRule="auto"/>
              <w:jc w:val="both"/>
              <w:rPr>
                <w:rFonts w:ascii="Arial" w:hAnsi="Arial" w:cs="Arial"/>
                <w:sz w:val="24"/>
                <w:szCs w:val="24"/>
                <w:lang w:val="es-PA"/>
              </w:rPr>
            </w:pPr>
            <w:r>
              <w:rPr>
                <w:rFonts w:ascii="Arial" w:hAnsi="Arial" w:cs="Arial"/>
                <w:sz w:val="24"/>
                <w:szCs w:val="24"/>
                <w:lang w:val="es-PA"/>
              </w:rPr>
              <w:t>18</w:t>
            </w:r>
          </w:p>
        </w:tc>
        <w:tc>
          <w:tcPr>
            <w:tcW w:w="1377" w:type="dxa"/>
          </w:tcPr>
          <w:p w14:paraId="69630454" w14:textId="77777777" w:rsidR="00B846DD" w:rsidRPr="00D31C54" w:rsidRDefault="00B846DD" w:rsidP="0000311E">
            <w:pPr>
              <w:spacing w:line="360" w:lineRule="auto"/>
              <w:jc w:val="both"/>
              <w:rPr>
                <w:rFonts w:ascii="Arial" w:hAnsi="Arial" w:cs="Arial"/>
                <w:sz w:val="24"/>
                <w:szCs w:val="24"/>
                <w:lang w:val="es-PA"/>
              </w:rPr>
            </w:pPr>
            <w:r w:rsidRPr="00D31C54">
              <w:rPr>
                <w:rFonts w:ascii="Arial" w:hAnsi="Arial" w:cs="Arial"/>
                <w:sz w:val="24"/>
                <w:szCs w:val="24"/>
                <w:lang w:val="es-PA"/>
              </w:rPr>
              <w:t>Masculine</w:t>
            </w:r>
          </w:p>
        </w:tc>
        <w:tc>
          <w:tcPr>
            <w:tcW w:w="1411" w:type="dxa"/>
          </w:tcPr>
          <w:p w14:paraId="16AA0553" w14:textId="4730BEA4" w:rsidR="00B846DD" w:rsidRPr="00D31C54" w:rsidRDefault="00B846DD" w:rsidP="0000311E">
            <w:pPr>
              <w:spacing w:line="360" w:lineRule="auto"/>
              <w:jc w:val="both"/>
              <w:rPr>
                <w:rFonts w:ascii="Arial" w:hAnsi="Arial" w:cs="Arial"/>
                <w:sz w:val="24"/>
                <w:szCs w:val="24"/>
                <w:lang w:val="es-PA"/>
              </w:rPr>
            </w:pPr>
            <w:proofErr w:type="spellStart"/>
            <w:r>
              <w:rPr>
                <w:rFonts w:ascii="Arial" w:hAnsi="Arial" w:cs="Arial"/>
                <w:sz w:val="24"/>
                <w:szCs w:val="24"/>
                <w:lang w:val="es-PA"/>
              </w:rPr>
              <w:t>Dependent</w:t>
            </w:r>
            <w:proofErr w:type="spellEnd"/>
          </w:p>
        </w:tc>
        <w:tc>
          <w:tcPr>
            <w:tcW w:w="1364" w:type="dxa"/>
          </w:tcPr>
          <w:p w14:paraId="139B0FD5" w14:textId="77777777" w:rsidR="00B846DD" w:rsidRPr="00D31C54" w:rsidRDefault="00B846DD" w:rsidP="0000311E">
            <w:pPr>
              <w:spacing w:line="360" w:lineRule="auto"/>
              <w:jc w:val="both"/>
              <w:rPr>
                <w:rFonts w:ascii="Arial" w:hAnsi="Arial" w:cs="Arial"/>
                <w:sz w:val="24"/>
                <w:szCs w:val="24"/>
                <w:lang w:val="es-PA"/>
              </w:rPr>
            </w:pPr>
            <w:r w:rsidRPr="00D31C54">
              <w:rPr>
                <w:rFonts w:ascii="Arial" w:hAnsi="Arial" w:cs="Arial"/>
                <w:sz w:val="24"/>
                <w:szCs w:val="24"/>
                <w:lang w:val="es-PA"/>
              </w:rPr>
              <w:t>20</w:t>
            </w:r>
          </w:p>
        </w:tc>
        <w:tc>
          <w:tcPr>
            <w:tcW w:w="678" w:type="dxa"/>
          </w:tcPr>
          <w:p w14:paraId="3EBB0737" w14:textId="77777777" w:rsidR="00B846DD" w:rsidRPr="00D31C54" w:rsidRDefault="00B846DD" w:rsidP="0000311E">
            <w:pPr>
              <w:spacing w:line="360" w:lineRule="auto"/>
              <w:jc w:val="both"/>
              <w:rPr>
                <w:rFonts w:ascii="Arial" w:hAnsi="Arial" w:cs="Arial"/>
                <w:sz w:val="24"/>
                <w:szCs w:val="24"/>
                <w:lang w:val="es-PA"/>
              </w:rPr>
            </w:pPr>
            <w:r w:rsidRPr="00D31C54">
              <w:rPr>
                <w:rFonts w:ascii="Arial" w:hAnsi="Arial" w:cs="Arial"/>
                <w:sz w:val="24"/>
                <w:szCs w:val="24"/>
                <w:lang w:val="es-PA"/>
              </w:rPr>
              <w:t>3.33</w:t>
            </w:r>
          </w:p>
        </w:tc>
        <w:tc>
          <w:tcPr>
            <w:tcW w:w="1240" w:type="dxa"/>
          </w:tcPr>
          <w:p w14:paraId="2810A299" w14:textId="77777777" w:rsidR="00B846DD" w:rsidRPr="00D31C54" w:rsidRDefault="00B846DD" w:rsidP="0000311E">
            <w:pPr>
              <w:spacing w:line="360" w:lineRule="auto"/>
              <w:jc w:val="both"/>
              <w:rPr>
                <w:rFonts w:ascii="Arial" w:hAnsi="Arial" w:cs="Arial"/>
                <w:sz w:val="24"/>
                <w:szCs w:val="24"/>
                <w:lang w:val="es-PA"/>
              </w:rPr>
            </w:pPr>
            <w:r w:rsidRPr="00D31C54">
              <w:rPr>
                <w:rFonts w:ascii="Arial" w:hAnsi="Arial" w:cs="Arial"/>
                <w:sz w:val="24"/>
                <w:szCs w:val="24"/>
                <w:lang w:val="es-PA"/>
              </w:rPr>
              <w:t>0,3</w:t>
            </w:r>
          </w:p>
        </w:tc>
        <w:tc>
          <w:tcPr>
            <w:tcW w:w="1430" w:type="dxa"/>
          </w:tcPr>
          <w:p w14:paraId="213A845A" w14:textId="77777777" w:rsidR="00B846DD" w:rsidRPr="00D31C54" w:rsidRDefault="00B846DD" w:rsidP="0000311E">
            <w:pPr>
              <w:spacing w:line="360" w:lineRule="auto"/>
              <w:jc w:val="both"/>
              <w:rPr>
                <w:rFonts w:ascii="Arial" w:hAnsi="Arial" w:cs="Arial"/>
                <w:sz w:val="24"/>
                <w:szCs w:val="24"/>
                <w:lang w:val="es-PA"/>
              </w:rPr>
            </w:pPr>
            <w:r w:rsidRPr="00D31C54">
              <w:rPr>
                <w:rFonts w:ascii="Arial" w:hAnsi="Arial" w:cs="Arial"/>
                <w:sz w:val="24"/>
                <w:szCs w:val="24"/>
                <w:lang w:val="es-PA"/>
              </w:rPr>
              <w:t>0.09</w:t>
            </w:r>
          </w:p>
        </w:tc>
      </w:tr>
    </w:tbl>
    <w:p w14:paraId="4F538334" w14:textId="77777777" w:rsidR="00B846DD" w:rsidRDefault="00B846DD" w:rsidP="00A671D1">
      <w:pPr>
        <w:spacing w:line="360" w:lineRule="auto"/>
        <w:jc w:val="both"/>
        <w:rPr>
          <w:rFonts w:ascii="Arial" w:hAnsi="Arial" w:cs="Arial"/>
          <w:sz w:val="24"/>
          <w:szCs w:val="24"/>
        </w:rPr>
      </w:pPr>
    </w:p>
    <w:tbl>
      <w:tblPr>
        <w:tblStyle w:val="TableGrid"/>
        <w:tblW w:w="0" w:type="auto"/>
        <w:jc w:val="right"/>
        <w:tblLook w:val="04A0" w:firstRow="1" w:lastRow="0" w:firstColumn="1" w:lastColumn="0" w:noHBand="0" w:noVBand="1"/>
      </w:tblPr>
      <w:tblGrid>
        <w:gridCol w:w="2981"/>
      </w:tblGrid>
      <w:tr w:rsidR="003C4F37" w14:paraId="52B56CDB" w14:textId="77777777" w:rsidTr="0000311E">
        <w:trPr>
          <w:trHeight w:val="376"/>
          <w:jc w:val="right"/>
        </w:trPr>
        <w:tc>
          <w:tcPr>
            <w:tcW w:w="2981" w:type="dxa"/>
          </w:tcPr>
          <w:p w14:paraId="0884336C" w14:textId="77777777" w:rsidR="003C4F37" w:rsidRDefault="003C4F37" w:rsidP="0000311E">
            <w:pPr>
              <w:spacing w:line="360" w:lineRule="auto"/>
              <w:jc w:val="center"/>
              <w:rPr>
                <w:rFonts w:ascii="Arial" w:hAnsi="Arial" w:cs="Arial"/>
                <w:b/>
                <w:bCs/>
                <w:sz w:val="26"/>
                <w:szCs w:val="26"/>
              </w:rPr>
            </w:pPr>
            <w:r>
              <w:rPr>
                <w:rFonts w:ascii="Arial" w:hAnsi="Arial" w:cs="Arial"/>
                <w:b/>
                <w:bCs/>
                <w:sz w:val="26"/>
                <w:szCs w:val="26"/>
              </w:rPr>
              <w:lastRenderedPageBreak/>
              <w:t>Download .csv file</w:t>
            </w:r>
          </w:p>
        </w:tc>
      </w:tr>
    </w:tbl>
    <w:p w14:paraId="700402B4" w14:textId="2B801EB1" w:rsidR="003C4F37" w:rsidRPr="003C4F37" w:rsidRDefault="003C4F37" w:rsidP="003C4F37">
      <w:pPr>
        <w:spacing w:line="360" w:lineRule="auto"/>
        <w:jc w:val="both"/>
        <w:rPr>
          <w:rFonts w:ascii="Arial" w:hAnsi="Arial" w:cs="Arial"/>
          <w:b/>
          <w:bCs/>
          <w:sz w:val="24"/>
          <w:szCs w:val="24"/>
        </w:rPr>
      </w:pPr>
      <w:r w:rsidRPr="003C4F37">
        <w:rPr>
          <w:rFonts w:ascii="Arial" w:hAnsi="Arial" w:cs="Arial"/>
          <w:b/>
          <w:bCs/>
          <w:sz w:val="24"/>
          <w:szCs w:val="24"/>
        </w:rPr>
        <w:t>Theory</w:t>
      </w:r>
    </w:p>
    <w:p w14:paraId="4E63FE35" w14:textId="77777777" w:rsidR="003C4F37" w:rsidRPr="003C4F37" w:rsidRDefault="003C4F37" w:rsidP="003C4F37">
      <w:pPr>
        <w:spacing w:line="360" w:lineRule="auto"/>
        <w:jc w:val="both"/>
        <w:rPr>
          <w:rFonts w:ascii="Arial" w:hAnsi="Arial" w:cs="Arial"/>
          <w:sz w:val="24"/>
          <w:szCs w:val="24"/>
        </w:rPr>
      </w:pPr>
      <w:r w:rsidRPr="003C4F37">
        <w:rPr>
          <w:rFonts w:ascii="Arial" w:hAnsi="Arial" w:cs="Arial"/>
          <w:sz w:val="24"/>
          <w:szCs w:val="24"/>
        </w:rPr>
        <w:t xml:space="preserve">When evaluating a student's learning style through the Grasha Learning Style Test, </w:t>
      </w:r>
      <w:proofErr w:type="gramStart"/>
      <w:r w:rsidRPr="003C4F37">
        <w:rPr>
          <w:rFonts w:ascii="Arial" w:hAnsi="Arial" w:cs="Arial"/>
          <w:sz w:val="24"/>
          <w:szCs w:val="24"/>
        </w:rPr>
        <w:t>it's</w:t>
      </w:r>
      <w:proofErr w:type="gramEnd"/>
      <w:r w:rsidRPr="003C4F37">
        <w:rPr>
          <w:rFonts w:ascii="Arial" w:hAnsi="Arial" w:cs="Arial"/>
          <w:sz w:val="24"/>
          <w:szCs w:val="24"/>
        </w:rPr>
        <w:t xml:space="preserve"> essential to consider certain metrics to understand their complete approach. These metrics are:</w:t>
      </w:r>
    </w:p>
    <w:p w14:paraId="6C2F9034" w14:textId="25E8103C" w:rsidR="003C4F37" w:rsidRPr="003C4F37" w:rsidRDefault="003C4F37" w:rsidP="003C4F37">
      <w:pPr>
        <w:pStyle w:val="ListParagraph"/>
        <w:numPr>
          <w:ilvl w:val="0"/>
          <w:numId w:val="22"/>
        </w:numPr>
        <w:spacing w:line="360" w:lineRule="auto"/>
        <w:jc w:val="both"/>
        <w:rPr>
          <w:rFonts w:ascii="Arial" w:hAnsi="Arial" w:cs="Arial"/>
          <w:sz w:val="24"/>
          <w:szCs w:val="24"/>
        </w:rPr>
      </w:pPr>
      <w:r w:rsidRPr="003C4F37">
        <w:rPr>
          <w:rFonts w:ascii="Arial" w:hAnsi="Arial" w:cs="Arial"/>
          <w:b/>
          <w:bCs/>
          <w:sz w:val="24"/>
          <w:szCs w:val="24"/>
        </w:rPr>
        <w:t>Learning Style Score (LSS):</w:t>
      </w:r>
      <w:r w:rsidRPr="003C4F37">
        <w:rPr>
          <w:rFonts w:ascii="Arial" w:hAnsi="Arial" w:cs="Arial"/>
          <w:sz w:val="24"/>
          <w:szCs w:val="24"/>
        </w:rPr>
        <w:t xml:space="preserve"> This represents the cumulative score of all answers related to a particular learning style.</w:t>
      </w:r>
    </w:p>
    <w:p w14:paraId="77BC05A9" w14:textId="14A67935" w:rsidR="003C4F37" w:rsidRPr="003C4F37" w:rsidRDefault="003C4F37" w:rsidP="003C4F37">
      <w:pPr>
        <w:pStyle w:val="ListParagraph"/>
        <w:numPr>
          <w:ilvl w:val="0"/>
          <w:numId w:val="22"/>
        </w:numPr>
        <w:spacing w:line="360" w:lineRule="auto"/>
        <w:jc w:val="both"/>
        <w:rPr>
          <w:rFonts w:ascii="Arial" w:hAnsi="Arial" w:cs="Arial"/>
          <w:sz w:val="24"/>
          <w:szCs w:val="24"/>
        </w:rPr>
      </w:pPr>
      <w:r w:rsidRPr="003C4F37">
        <w:rPr>
          <w:rFonts w:ascii="Arial" w:hAnsi="Arial" w:cs="Arial"/>
          <w:b/>
          <w:bCs/>
          <w:sz w:val="24"/>
          <w:szCs w:val="24"/>
        </w:rPr>
        <w:t>Learning Style Average (LSA):</w:t>
      </w:r>
      <w:r w:rsidRPr="003C4F37">
        <w:rPr>
          <w:rFonts w:ascii="Arial" w:hAnsi="Arial" w:cs="Arial"/>
          <w:sz w:val="24"/>
          <w:szCs w:val="24"/>
        </w:rPr>
        <w:t xml:space="preserve"> The average score derived from all the questions tied to the main learning style.</w:t>
      </w:r>
    </w:p>
    <w:p w14:paraId="03321E75" w14:textId="5B96C33C" w:rsidR="003C4F37" w:rsidRPr="003C4F37" w:rsidRDefault="003C4F37" w:rsidP="003C4F37">
      <w:pPr>
        <w:pStyle w:val="ListParagraph"/>
        <w:numPr>
          <w:ilvl w:val="0"/>
          <w:numId w:val="22"/>
        </w:numPr>
        <w:spacing w:line="360" w:lineRule="auto"/>
        <w:jc w:val="both"/>
        <w:rPr>
          <w:rFonts w:ascii="Arial" w:hAnsi="Arial" w:cs="Arial"/>
          <w:sz w:val="24"/>
          <w:szCs w:val="24"/>
        </w:rPr>
      </w:pPr>
      <w:r w:rsidRPr="003C4F37">
        <w:rPr>
          <w:rFonts w:ascii="Arial" w:hAnsi="Arial" w:cs="Arial"/>
          <w:b/>
          <w:bCs/>
          <w:sz w:val="24"/>
          <w:szCs w:val="24"/>
        </w:rPr>
        <w:t>Learning Style Variance (LSV):</w:t>
      </w:r>
      <w:r w:rsidRPr="003C4F37">
        <w:rPr>
          <w:rFonts w:ascii="Arial" w:hAnsi="Arial" w:cs="Arial"/>
          <w:sz w:val="24"/>
          <w:szCs w:val="24"/>
        </w:rPr>
        <w:t xml:space="preserve"> It measures the variability between the averages of each learning style and the average of the primary style.</w:t>
      </w:r>
    </w:p>
    <w:p w14:paraId="55D432D7" w14:textId="70A14D0B" w:rsidR="003C4F37" w:rsidRPr="003C4F37" w:rsidRDefault="003C4F37" w:rsidP="003C4F37">
      <w:pPr>
        <w:pStyle w:val="ListParagraph"/>
        <w:numPr>
          <w:ilvl w:val="0"/>
          <w:numId w:val="22"/>
        </w:numPr>
        <w:spacing w:line="360" w:lineRule="auto"/>
        <w:jc w:val="both"/>
        <w:rPr>
          <w:rFonts w:ascii="Arial" w:hAnsi="Arial" w:cs="Arial"/>
          <w:sz w:val="24"/>
          <w:szCs w:val="24"/>
        </w:rPr>
      </w:pPr>
      <w:r w:rsidRPr="003C4F37">
        <w:rPr>
          <w:rFonts w:ascii="Arial" w:hAnsi="Arial" w:cs="Arial"/>
          <w:b/>
          <w:bCs/>
          <w:sz w:val="24"/>
          <w:szCs w:val="24"/>
        </w:rPr>
        <w:t>Learning Style Standard Deviation (LSSD):</w:t>
      </w:r>
      <w:r w:rsidRPr="003C4F37">
        <w:rPr>
          <w:rFonts w:ascii="Arial" w:hAnsi="Arial" w:cs="Arial"/>
          <w:sz w:val="24"/>
          <w:szCs w:val="24"/>
        </w:rPr>
        <w:t xml:space="preserve"> Offers an insight into the degree of variation or dispersion from the set of values related to the learning styles.</w:t>
      </w:r>
    </w:p>
    <w:p w14:paraId="07D78ADB" w14:textId="2047EEB1" w:rsidR="003C4F37" w:rsidRPr="003C4F37" w:rsidRDefault="003C4F37" w:rsidP="003C4F37">
      <w:pPr>
        <w:spacing w:line="360" w:lineRule="auto"/>
        <w:jc w:val="both"/>
        <w:rPr>
          <w:rFonts w:ascii="Arial" w:hAnsi="Arial" w:cs="Arial"/>
          <w:b/>
          <w:bCs/>
          <w:sz w:val="24"/>
          <w:szCs w:val="24"/>
        </w:rPr>
      </w:pPr>
      <w:r w:rsidRPr="003C4F37">
        <w:rPr>
          <w:rFonts w:ascii="Arial" w:hAnsi="Arial" w:cs="Arial"/>
          <w:b/>
          <w:bCs/>
          <w:sz w:val="24"/>
          <w:szCs w:val="24"/>
        </w:rPr>
        <w:t>Formulas</w:t>
      </w:r>
    </w:p>
    <w:p w14:paraId="72F6981F" w14:textId="2E288A74" w:rsidR="003C4F37" w:rsidRPr="003C4F37" w:rsidRDefault="003C4F37" w:rsidP="003C4F37">
      <w:pPr>
        <w:pStyle w:val="ListParagraph"/>
        <w:numPr>
          <w:ilvl w:val="0"/>
          <w:numId w:val="19"/>
        </w:numPr>
        <w:spacing w:line="360" w:lineRule="auto"/>
        <w:jc w:val="both"/>
        <w:rPr>
          <w:rFonts w:ascii="Arial" w:hAnsi="Arial" w:cs="Arial"/>
          <w:b/>
          <w:bCs/>
          <w:sz w:val="24"/>
          <w:szCs w:val="24"/>
        </w:rPr>
      </w:pPr>
      <w:r w:rsidRPr="003C4F37">
        <w:rPr>
          <w:rFonts w:ascii="Arial" w:hAnsi="Arial" w:cs="Arial"/>
          <w:b/>
          <w:bCs/>
          <w:sz w:val="24"/>
          <w:szCs w:val="24"/>
        </w:rPr>
        <w:t>Learning Style Score (LSS):</w:t>
      </w:r>
    </w:p>
    <w:p w14:paraId="7936CFAD" w14:textId="15F26E95" w:rsidR="003C4F37" w:rsidRPr="003C4F37" w:rsidRDefault="003C4F37" w:rsidP="003C4F37">
      <w:pPr>
        <w:pStyle w:val="ListParagraph"/>
        <w:numPr>
          <w:ilvl w:val="1"/>
          <w:numId w:val="18"/>
        </w:numPr>
        <w:spacing w:line="360" w:lineRule="auto"/>
        <w:jc w:val="both"/>
        <w:rPr>
          <w:rFonts w:ascii="Arial" w:hAnsi="Arial" w:cs="Arial"/>
          <w:sz w:val="24"/>
          <w:szCs w:val="24"/>
        </w:rPr>
      </w:pPr>
      <w:r w:rsidRPr="003C4F37">
        <w:rPr>
          <w:rFonts w:ascii="Arial" w:hAnsi="Arial" w:cs="Arial"/>
          <w:sz w:val="24"/>
          <w:szCs w:val="24"/>
        </w:rPr>
        <w:t>LSS = Sum of all the question scores related to a style.</w:t>
      </w:r>
    </w:p>
    <w:p w14:paraId="46CA07C6" w14:textId="045AD180" w:rsidR="003C4F37" w:rsidRPr="003C4F37" w:rsidRDefault="003C4F37" w:rsidP="003C4F37">
      <w:pPr>
        <w:pStyle w:val="ListParagraph"/>
        <w:numPr>
          <w:ilvl w:val="0"/>
          <w:numId w:val="19"/>
        </w:numPr>
        <w:spacing w:line="360" w:lineRule="auto"/>
        <w:jc w:val="both"/>
        <w:rPr>
          <w:rFonts w:ascii="Arial" w:hAnsi="Arial" w:cs="Arial"/>
          <w:b/>
          <w:bCs/>
          <w:sz w:val="24"/>
          <w:szCs w:val="24"/>
        </w:rPr>
      </w:pPr>
      <w:r w:rsidRPr="003C4F37">
        <w:rPr>
          <w:rFonts w:ascii="Arial" w:hAnsi="Arial" w:cs="Arial"/>
          <w:b/>
          <w:bCs/>
          <w:sz w:val="24"/>
          <w:szCs w:val="24"/>
        </w:rPr>
        <w:t>Learning Style Average (LSA):</w:t>
      </w:r>
    </w:p>
    <w:p w14:paraId="4F990E5F" w14:textId="7104BF6C" w:rsidR="003C4F37" w:rsidRPr="003C4F37" w:rsidRDefault="003C4F37" w:rsidP="003C4F37">
      <w:pPr>
        <w:pStyle w:val="ListParagraph"/>
        <w:numPr>
          <w:ilvl w:val="1"/>
          <w:numId w:val="18"/>
        </w:numPr>
        <w:spacing w:line="360" w:lineRule="auto"/>
        <w:jc w:val="both"/>
        <w:rPr>
          <w:rFonts w:ascii="Arial" w:hAnsi="Arial" w:cs="Arial"/>
          <w:sz w:val="24"/>
          <w:szCs w:val="24"/>
        </w:rPr>
      </w:pPr>
      <w:r w:rsidRPr="003C4F37">
        <w:rPr>
          <w:rFonts w:ascii="Arial" w:hAnsi="Arial" w:cs="Arial"/>
          <w:sz w:val="24"/>
          <w:szCs w:val="24"/>
        </w:rPr>
        <w:t>LSA = LSS/8 (Because there are 8 questions for each learning style).</w:t>
      </w:r>
    </w:p>
    <w:p w14:paraId="3DC92B61" w14:textId="32992C52" w:rsidR="003C4F37" w:rsidRPr="003C4F37" w:rsidRDefault="003C4F37" w:rsidP="003C4F37">
      <w:pPr>
        <w:pStyle w:val="ListParagraph"/>
        <w:numPr>
          <w:ilvl w:val="0"/>
          <w:numId w:val="19"/>
        </w:numPr>
        <w:spacing w:line="360" w:lineRule="auto"/>
        <w:jc w:val="both"/>
        <w:rPr>
          <w:rFonts w:ascii="Arial" w:hAnsi="Arial" w:cs="Arial"/>
          <w:b/>
          <w:bCs/>
          <w:sz w:val="24"/>
          <w:szCs w:val="24"/>
        </w:rPr>
      </w:pPr>
      <w:r w:rsidRPr="003C4F37">
        <w:rPr>
          <w:rFonts w:ascii="Arial" w:hAnsi="Arial" w:cs="Arial"/>
          <w:b/>
          <w:bCs/>
          <w:sz w:val="24"/>
          <w:szCs w:val="24"/>
        </w:rPr>
        <w:t>Learning Style Variance (LSV):</w:t>
      </w:r>
    </w:p>
    <w:p w14:paraId="6991EC0C" w14:textId="31F7C51B" w:rsidR="003C4F37" w:rsidRPr="003C4F37" w:rsidRDefault="003C4F37" w:rsidP="003C4F37">
      <w:pPr>
        <w:pStyle w:val="ListParagraph"/>
        <w:numPr>
          <w:ilvl w:val="1"/>
          <w:numId w:val="18"/>
        </w:numPr>
        <w:spacing w:line="360" w:lineRule="auto"/>
        <w:jc w:val="both"/>
        <w:rPr>
          <w:rFonts w:ascii="Arial" w:hAnsi="Arial" w:cs="Arial"/>
          <w:sz w:val="24"/>
          <w:szCs w:val="24"/>
        </w:rPr>
      </w:pPr>
      <w:r w:rsidRPr="003C4F37">
        <w:rPr>
          <w:rFonts w:ascii="Arial" w:hAnsi="Arial" w:cs="Arial"/>
          <w:sz w:val="24"/>
          <w:szCs w:val="24"/>
        </w:rPr>
        <w:t>LSV = Average of the squared differences between the averages of each of the other styles and the LSA. (Given that there are six styles in total).</w:t>
      </w:r>
    </w:p>
    <w:p w14:paraId="1E1970F6" w14:textId="01B7DA6A" w:rsidR="003C4F37" w:rsidRPr="003C4F37" w:rsidRDefault="003C4F37" w:rsidP="003C4F37">
      <w:pPr>
        <w:pStyle w:val="ListParagraph"/>
        <w:numPr>
          <w:ilvl w:val="0"/>
          <w:numId w:val="19"/>
        </w:numPr>
        <w:spacing w:line="360" w:lineRule="auto"/>
        <w:jc w:val="both"/>
        <w:rPr>
          <w:rFonts w:ascii="Arial" w:hAnsi="Arial" w:cs="Arial"/>
          <w:b/>
          <w:bCs/>
          <w:sz w:val="24"/>
          <w:szCs w:val="24"/>
        </w:rPr>
      </w:pPr>
      <w:r w:rsidRPr="003C4F37">
        <w:rPr>
          <w:rFonts w:ascii="Arial" w:hAnsi="Arial" w:cs="Arial"/>
          <w:b/>
          <w:bCs/>
          <w:sz w:val="24"/>
          <w:szCs w:val="24"/>
        </w:rPr>
        <w:t>Learning Style Standard Deviation (LSSD):</w:t>
      </w:r>
    </w:p>
    <w:p w14:paraId="510F56B9" w14:textId="5A69E4D9" w:rsidR="003C4F37" w:rsidRPr="003C4F37" w:rsidRDefault="003C4F37" w:rsidP="003C4F37">
      <w:pPr>
        <w:pStyle w:val="ListParagraph"/>
        <w:numPr>
          <w:ilvl w:val="1"/>
          <w:numId w:val="18"/>
        </w:numPr>
        <w:spacing w:line="360" w:lineRule="auto"/>
        <w:jc w:val="both"/>
        <w:rPr>
          <w:rFonts w:ascii="Arial" w:hAnsi="Arial" w:cs="Arial"/>
          <w:sz w:val="24"/>
          <w:szCs w:val="24"/>
        </w:rPr>
      </w:pPr>
      <w:r w:rsidRPr="003C4F37">
        <w:rPr>
          <w:rFonts w:ascii="Arial" w:hAnsi="Arial" w:cs="Arial"/>
          <w:sz w:val="24"/>
          <w:szCs w:val="24"/>
        </w:rPr>
        <w:t>LSSD = Square root of LSV.</w:t>
      </w:r>
    </w:p>
    <w:p w14:paraId="2B35BB07" w14:textId="47311D0E" w:rsidR="003C4F37" w:rsidRPr="003C4F37" w:rsidRDefault="003C4F37" w:rsidP="003C4F37">
      <w:pPr>
        <w:spacing w:line="360" w:lineRule="auto"/>
        <w:jc w:val="both"/>
        <w:rPr>
          <w:rFonts w:ascii="Arial" w:hAnsi="Arial" w:cs="Arial"/>
          <w:b/>
          <w:bCs/>
          <w:sz w:val="24"/>
          <w:szCs w:val="24"/>
        </w:rPr>
      </w:pPr>
      <w:r w:rsidRPr="003C4F37">
        <w:rPr>
          <w:rFonts w:ascii="Arial" w:hAnsi="Arial" w:cs="Arial"/>
          <w:b/>
          <w:bCs/>
          <w:sz w:val="24"/>
          <w:szCs w:val="24"/>
        </w:rPr>
        <w:t>Pedagogical Example</w:t>
      </w:r>
    </w:p>
    <w:p w14:paraId="1B8DEDA8" w14:textId="24AD6D49" w:rsidR="003C4F37" w:rsidRPr="003C4F37" w:rsidRDefault="003C4F37" w:rsidP="003C4F37">
      <w:pPr>
        <w:spacing w:line="360" w:lineRule="auto"/>
        <w:jc w:val="both"/>
        <w:rPr>
          <w:rFonts w:ascii="Arial" w:hAnsi="Arial" w:cs="Arial"/>
          <w:sz w:val="24"/>
          <w:szCs w:val="24"/>
        </w:rPr>
      </w:pPr>
      <w:r w:rsidRPr="003C4F37">
        <w:rPr>
          <w:rFonts w:ascii="Arial" w:hAnsi="Arial" w:cs="Arial"/>
          <w:sz w:val="24"/>
          <w:szCs w:val="24"/>
        </w:rPr>
        <w:t>Imagine a student completing the Grasha Learning Style Test with a focus on the "</w:t>
      </w:r>
      <w:proofErr w:type="spellStart"/>
      <w:r>
        <w:rPr>
          <w:rFonts w:ascii="Arial" w:hAnsi="Arial" w:cs="Arial"/>
          <w:sz w:val="24"/>
          <w:szCs w:val="24"/>
        </w:rPr>
        <w:t>Colaborative</w:t>
      </w:r>
      <w:proofErr w:type="spellEnd"/>
      <w:r w:rsidRPr="003C4F37">
        <w:rPr>
          <w:rFonts w:ascii="Arial" w:hAnsi="Arial" w:cs="Arial"/>
          <w:sz w:val="24"/>
          <w:szCs w:val="24"/>
        </w:rPr>
        <w:t>" learning style. The scores for the eight corresponding questions are: 5, 4, 3, 5, 4, 5, 4, and 5.</w:t>
      </w:r>
    </w:p>
    <w:p w14:paraId="2EE30A71" w14:textId="4D28404B" w:rsidR="003C4F37" w:rsidRPr="003C4F37" w:rsidRDefault="003C4F37" w:rsidP="003C4F37">
      <w:pPr>
        <w:pStyle w:val="ListParagraph"/>
        <w:numPr>
          <w:ilvl w:val="0"/>
          <w:numId w:val="20"/>
        </w:numPr>
        <w:spacing w:line="360" w:lineRule="auto"/>
        <w:jc w:val="both"/>
        <w:rPr>
          <w:rFonts w:ascii="Arial" w:hAnsi="Arial" w:cs="Arial"/>
          <w:b/>
          <w:bCs/>
          <w:sz w:val="24"/>
          <w:szCs w:val="24"/>
        </w:rPr>
      </w:pPr>
      <w:r w:rsidRPr="003C4F37">
        <w:rPr>
          <w:rFonts w:ascii="Arial" w:hAnsi="Arial" w:cs="Arial"/>
          <w:b/>
          <w:bCs/>
          <w:sz w:val="24"/>
          <w:szCs w:val="24"/>
        </w:rPr>
        <w:t>Learning Style Score (LSS):</w:t>
      </w:r>
    </w:p>
    <w:p w14:paraId="571464AB" w14:textId="2AD309B1" w:rsidR="003C4F37" w:rsidRPr="003C4F37" w:rsidRDefault="003C4F37" w:rsidP="003C4F37">
      <w:pPr>
        <w:pStyle w:val="ListParagraph"/>
        <w:numPr>
          <w:ilvl w:val="1"/>
          <w:numId w:val="19"/>
        </w:numPr>
        <w:spacing w:line="360" w:lineRule="auto"/>
        <w:jc w:val="both"/>
        <w:rPr>
          <w:rFonts w:ascii="Arial" w:hAnsi="Arial" w:cs="Arial"/>
          <w:sz w:val="24"/>
          <w:szCs w:val="24"/>
        </w:rPr>
      </w:pPr>
      <w:r w:rsidRPr="003C4F37">
        <w:rPr>
          <w:rFonts w:ascii="Arial" w:hAnsi="Arial" w:cs="Arial"/>
          <w:sz w:val="24"/>
          <w:szCs w:val="24"/>
        </w:rPr>
        <w:lastRenderedPageBreak/>
        <w:t>LSS = 5 + 4 + 3 + 5 + 4 + 5 + 4 + 5 = 35.</w:t>
      </w:r>
    </w:p>
    <w:p w14:paraId="4466E93C" w14:textId="342190B8" w:rsidR="003C4F37" w:rsidRPr="003C4F37" w:rsidRDefault="003C4F37" w:rsidP="003C4F37">
      <w:pPr>
        <w:pStyle w:val="ListParagraph"/>
        <w:numPr>
          <w:ilvl w:val="0"/>
          <w:numId w:val="20"/>
        </w:numPr>
        <w:spacing w:line="360" w:lineRule="auto"/>
        <w:jc w:val="both"/>
        <w:rPr>
          <w:rFonts w:ascii="Arial" w:hAnsi="Arial" w:cs="Arial"/>
          <w:b/>
          <w:bCs/>
          <w:sz w:val="24"/>
          <w:szCs w:val="24"/>
        </w:rPr>
      </w:pPr>
      <w:r w:rsidRPr="003C4F37">
        <w:rPr>
          <w:rFonts w:ascii="Arial" w:hAnsi="Arial" w:cs="Arial"/>
          <w:b/>
          <w:bCs/>
          <w:sz w:val="24"/>
          <w:szCs w:val="24"/>
        </w:rPr>
        <w:t>Learning Style Average (LSA):</w:t>
      </w:r>
    </w:p>
    <w:p w14:paraId="3543713A" w14:textId="69590BA9" w:rsidR="003C4F37" w:rsidRPr="003C4F37" w:rsidRDefault="003C4F37" w:rsidP="003C4F37">
      <w:pPr>
        <w:pStyle w:val="ListParagraph"/>
        <w:numPr>
          <w:ilvl w:val="1"/>
          <w:numId w:val="19"/>
        </w:numPr>
        <w:spacing w:line="360" w:lineRule="auto"/>
        <w:jc w:val="both"/>
        <w:rPr>
          <w:rFonts w:ascii="Arial" w:hAnsi="Arial" w:cs="Arial"/>
          <w:sz w:val="24"/>
          <w:szCs w:val="24"/>
        </w:rPr>
      </w:pPr>
      <w:r w:rsidRPr="003C4F37">
        <w:rPr>
          <w:rFonts w:ascii="Arial" w:hAnsi="Arial" w:cs="Arial"/>
          <w:sz w:val="24"/>
          <w:szCs w:val="24"/>
        </w:rPr>
        <w:t>LSA = 35/8 = 4.375.</w:t>
      </w:r>
    </w:p>
    <w:p w14:paraId="775B7B35" w14:textId="77777777" w:rsidR="003C4F37" w:rsidRPr="003C4F37" w:rsidRDefault="003C4F37" w:rsidP="003C4F37">
      <w:pPr>
        <w:pStyle w:val="ListParagraph"/>
        <w:numPr>
          <w:ilvl w:val="1"/>
          <w:numId w:val="20"/>
        </w:numPr>
        <w:spacing w:line="360" w:lineRule="auto"/>
        <w:jc w:val="both"/>
        <w:rPr>
          <w:rFonts w:ascii="Arial" w:hAnsi="Arial" w:cs="Arial"/>
          <w:sz w:val="24"/>
          <w:szCs w:val="24"/>
        </w:rPr>
      </w:pPr>
      <w:r w:rsidRPr="003C4F37">
        <w:rPr>
          <w:rFonts w:ascii="Arial" w:hAnsi="Arial" w:cs="Arial"/>
          <w:sz w:val="24"/>
          <w:szCs w:val="24"/>
        </w:rPr>
        <w:t xml:space="preserve">For the other learning styles, </w:t>
      </w:r>
      <w:proofErr w:type="gramStart"/>
      <w:r w:rsidRPr="003C4F37">
        <w:rPr>
          <w:rFonts w:ascii="Arial" w:hAnsi="Arial" w:cs="Arial"/>
          <w:sz w:val="24"/>
          <w:szCs w:val="24"/>
        </w:rPr>
        <w:t>let's</w:t>
      </w:r>
      <w:proofErr w:type="gramEnd"/>
      <w:r w:rsidRPr="003C4F37">
        <w:rPr>
          <w:rFonts w:ascii="Arial" w:hAnsi="Arial" w:cs="Arial"/>
          <w:sz w:val="24"/>
          <w:szCs w:val="24"/>
        </w:rPr>
        <w:t xml:space="preserve"> assume the averages are:</w:t>
      </w:r>
    </w:p>
    <w:p w14:paraId="0B92A8DA" w14:textId="244D7144" w:rsidR="003C4F37" w:rsidRPr="003C4F37" w:rsidRDefault="003C4F37" w:rsidP="003C4F37">
      <w:pPr>
        <w:pStyle w:val="ListParagraph"/>
        <w:numPr>
          <w:ilvl w:val="2"/>
          <w:numId w:val="19"/>
        </w:numPr>
        <w:spacing w:line="360" w:lineRule="auto"/>
        <w:jc w:val="both"/>
        <w:rPr>
          <w:rFonts w:ascii="Arial" w:hAnsi="Arial" w:cs="Arial"/>
          <w:sz w:val="24"/>
          <w:szCs w:val="24"/>
        </w:rPr>
      </w:pPr>
      <w:r w:rsidRPr="003C4F37">
        <w:rPr>
          <w:rFonts w:ascii="Arial" w:hAnsi="Arial" w:cs="Arial"/>
          <w:sz w:val="24"/>
          <w:szCs w:val="24"/>
        </w:rPr>
        <w:t>"Independent": 4.2</w:t>
      </w:r>
    </w:p>
    <w:p w14:paraId="14646BC5" w14:textId="73DCD877" w:rsidR="003C4F37" w:rsidRPr="003C4F37" w:rsidRDefault="003C4F37" w:rsidP="003C4F37">
      <w:pPr>
        <w:pStyle w:val="ListParagraph"/>
        <w:numPr>
          <w:ilvl w:val="2"/>
          <w:numId w:val="19"/>
        </w:numPr>
        <w:spacing w:line="360" w:lineRule="auto"/>
        <w:jc w:val="both"/>
        <w:rPr>
          <w:rFonts w:ascii="Arial" w:hAnsi="Arial" w:cs="Arial"/>
          <w:sz w:val="24"/>
          <w:szCs w:val="24"/>
        </w:rPr>
      </w:pPr>
      <w:r w:rsidRPr="003C4F37">
        <w:rPr>
          <w:rFonts w:ascii="Arial" w:hAnsi="Arial" w:cs="Arial"/>
          <w:sz w:val="24"/>
          <w:szCs w:val="24"/>
        </w:rPr>
        <w:t>"</w:t>
      </w:r>
      <w:proofErr w:type="spellStart"/>
      <w:r w:rsidRPr="003C4F37">
        <w:rPr>
          <w:rFonts w:ascii="Arial" w:hAnsi="Arial" w:cs="Arial"/>
          <w:sz w:val="24"/>
          <w:szCs w:val="24"/>
        </w:rPr>
        <w:t>Evitative</w:t>
      </w:r>
      <w:proofErr w:type="spellEnd"/>
      <w:r w:rsidRPr="003C4F37">
        <w:rPr>
          <w:rFonts w:ascii="Arial" w:hAnsi="Arial" w:cs="Arial"/>
          <w:sz w:val="24"/>
          <w:szCs w:val="24"/>
        </w:rPr>
        <w:t>": 4.7</w:t>
      </w:r>
    </w:p>
    <w:p w14:paraId="6B871D5C" w14:textId="19D26A44" w:rsidR="003C4F37" w:rsidRPr="003C4F37" w:rsidRDefault="003C4F37" w:rsidP="003C4F37">
      <w:pPr>
        <w:pStyle w:val="ListParagraph"/>
        <w:numPr>
          <w:ilvl w:val="2"/>
          <w:numId w:val="19"/>
        </w:numPr>
        <w:spacing w:line="360" w:lineRule="auto"/>
        <w:jc w:val="both"/>
        <w:rPr>
          <w:rFonts w:ascii="Arial" w:hAnsi="Arial" w:cs="Arial"/>
          <w:sz w:val="24"/>
          <w:szCs w:val="24"/>
        </w:rPr>
      </w:pPr>
      <w:r w:rsidRPr="003C4F37">
        <w:rPr>
          <w:rFonts w:ascii="Arial" w:hAnsi="Arial" w:cs="Arial"/>
          <w:sz w:val="24"/>
          <w:szCs w:val="24"/>
        </w:rPr>
        <w:t>"Dependent": 4.5</w:t>
      </w:r>
    </w:p>
    <w:p w14:paraId="397E467D" w14:textId="4270BE4C" w:rsidR="003C4F37" w:rsidRPr="003C4F37" w:rsidRDefault="003C4F37" w:rsidP="003C4F37">
      <w:pPr>
        <w:pStyle w:val="ListParagraph"/>
        <w:numPr>
          <w:ilvl w:val="2"/>
          <w:numId w:val="19"/>
        </w:numPr>
        <w:spacing w:line="360" w:lineRule="auto"/>
        <w:jc w:val="both"/>
        <w:rPr>
          <w:rFonts w:ascii="Arial" w:hAnsi="Arial" w:cs="Arial"/>
          <w:sz w:val="24"/>
          <w:szCs w:val="24"/>
        </w:rPr>
      </w:pPr>
      <w:r w:rsidRPr="003C4F37">
        <w:rPr>
          <w:rFonts w:ascii="Arial" w:hAnsi="Arial" w:cs="Arial"/>
          <w:sz w:val="24"/>
          <w:szCs w:val="24"/>
        </w:rPr>
        <w:t>"Competitive": 4.3</w:t>
      </w:r>
    </w:p>
    <w:p w14:paraId="39D76A15" w14:textId="5986583A" w:rsidR="003C4F37" w:rsidRPr="003C4F37" w:rsidRDefault="003C4F37" w:rsidP="003C4F37">
      <w:pPr>
        <w:pStyle w:val="ListParagraph"/>
        <w:numPr>
          <w:ilvl w:val="2"/>
          <w:numId w:val="19"/>
        </w:numPr>
        <w:spacing w:line="360" w:lineRule="auto"/>
        <w:jc w:val="both"/>
        <w:rPr>
          <w:rFonts w:ascii="Arial" w:hAnsi="Arial" w:cs="Arial"/>
          <w:sz w:val="24"/>
          <w:szCs w:val="24"/>
        </w:rPr>
      </w:pPr>
      <w:r w:rsidRPr="003C4F37">
        <w:rPr>
          <w:rFonts w:ascii="Arial" w:hAnsi="Arial" w:cs="Arial"/>
          <w:sz w:val="24"/>
          <w:szCs w:val="24"/>
        </w:rPr>
        <w:t>"Participative": 4.4.</w:t>
      </w:r>
    </w:p>
    <w:p w14:paraId="180D81C5" w14:textId="543E6B5D" w:rsidR="003C4F37" w:rsidRPr="003C4F37" w:rsidRDefault="003C4F37" w:rsidP="003C4F37">
      <w:pPr>
        <w:pStyle w:val="ListParagraph"/>
        <w:numPr>
          <w:ilvl w:val="0"/>
          <w:numId w:val="20"/>
        </w:numPr>
        <w:spacing w:line="360" w:lineRule="auto"/>
        <w:jc w:val="both"/>
        <w:rPr>
          <w:rFonts w:ascii="Arial" w:hAnsi="Arial" w:cs="Arial"/>
          <w:b/>
          <w:bCs/>
          <w:sz w:val="24"/>
          <w:szCs w:val="24"/>
        </w:rPr>
      </w:pPr>
      <w:r w:rsidRPr="003C4F37">
        <w:rPr>
          <w:rFonts w:ascii="Arial" w:hAnsi="Arial" w:cs="Arial"/>
          <w:b/>
          <w:bCs/>
          <w:sz w:val="24"/>
          <w:szCs w:val="24"/>
        </w:rPr>
        <w:t>Learning Style Variance (LSV):</w:t>
      </w:r>
    </w:p>
    <w:p w14:paraId="593829BF" w14:textId="24EED084" w:rsidR="003C4F37" w:rsidRPr="003C4F37" w:rsidRDefault="003C4F37" w:rsidP="003C4F37">
      <w:pPr>
        <w:pStyle w:val="ListParagraph"/>
        <w:numPr>
          <w:ilvl w:val="1"/>
          <w:numId w:val="19"/>
        </w:numPr>
        <w:spacing w:line="360" w:lineRule="auto"/>
        <w:jc w:val="both"/>
        <w:rPr>
          <w:rFonts w:ascii="Arial" w:hAnsi="Arial" w:cs="Arial"/>
          <w:sz w:val="24"/>
          <w:szCs w:val="24"/>
        </w:rPr>
      </w:pPr>
      <w:r w:rsidRPr="003C4F37">
        <w:rPr>
          <w:rFonts w:ascii="Arial" w:hAnsi="Arial" w:cs="Arial"/>
          <w:sz w:val="24"/>
          <w:szCs w:val="24"/>
        </w:rPr>
        <w:t>Calculate the average of the squared differences between 4.2, 4.7, 4.5, 4.3, 4.4, and LSA 4.375.</w:t>
      </w:r>
    </w:p>
    <w:p w14:paraId="5AA673A7" w14:textId="0472585A" w:rsidR="003C4F37" w:rsidRPr="003C4F37" w:rsidRDefault="003C4F37" w:rsidP="003C4F37">
      <w:pPr>
        <w:pStyle w:val="ListParagraph"/>
        <w:numPr>
          <w:ilvl w:val="0"/>
          <w:numId w:val="20"/>
        </w:numPr>
        <w:spacing w:line="360" w:lineRule="auto"/>
        <w:jc w:val="both"/>
        <w:rPr>
          <w:rFonts w:ascii="Arial" w:hAnsi="Arial" w:cs="Arial"/>
          <w:b/>
          <w:bCs/>
          <w:sz w:val="24"/>
          <w:szCs w:val="24"/>
        </w:rPr>
      </w:pPr>
      <w:r w:rsidRPr="003C4F37">
        <w:rPr>
          <w:rFonts w:ascii="Arial" w:hAnsi="Arial" w:cs="Arial"/>
          <w:b/>
          <w:bCs/>
          <w:sz w:val="24"/>
          <w:szCs w:val="24"/>
        </w:rPr>
        <w:t>Learning Style Standard Deviation (LSSD):</w:t>
      </w:r>
    </w:p>
    <w:p w14:paraId="24581138" w14:textId="48209926" w:rsidR="00B846DD" w:rsidRPr="003C4F37" w:rsidRDefault="003C4F37" w:rsidP="003C4F37">
      <w:pPr>
        <w:pStyle w:val="ListParagraph"/>
        <w:numPr>
          <w:ilvl w:val="1"/>
          <w:numId w:val="19"/>
        </w:numPr>
        <w:spacing w:line="360" w:lineRule="auto"/>
        <w:jc w:val="both"/>
        <w:rPr>
          <w:rFonts w:ascii="Arial" w:hAnsi="Arial" w:cs="Arial"/>
          <w:sz w:val="24"/>
          <w:szCs w:val="24"/>
        </w:rPr>
      </w:pPr>
      <w:r w:rsidRPr="003C4F37">
        <w:rPr>
          <w:rFonts w:ascii="Arial" w:hAnsi="Arial" w:cs="Arial"/>
          <w:sz w:val="24"/>
          <w:szCs w:val="24"/>
        </w:rPr>
        <w:t>Determine the square root of the LSV value.</w:t>
      </w:r>
    </w:p>
    <w:sectPr w:rsidR="00B846DD" w:rsidRPr="003C4F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3D9E0" w14:textId="77777777" w:rsidR="00EC15DE" w:rsidRDefault="00EC15DE" w:rsidP="00BC433D">
      <w:pPr>
        <w:spacing w:after="0" w:line="240" w:lineRule="auto"/>
      </w:pPr>
      <w:r>
        <w:separator/>
      </w:r>
    </w:p>
  </w:endnote>
  <w:endnote w:type="continuationSeparator" w:id="0">
    <w:p w14:paraId="107253CB" w14:textId="77777777" w:rsidR="00EC15DE" w:rsidRDefault="00EC15DE" w:rsidP="00BC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5EEE0" w14:textId="77777777" w:rsidR="00EC15DE" w:rsidRDefault="00EC15DE" w:rsidP="00BC433D">
      <w:pPr>
        <w:spacing w:after="0" w:line="240" w:lineRule="auto"/>
      </w:pPr>
      <w:r>
        <w:separator/>
      </w:r>
    </w:p>
  </w:footnote>
  <w:footnote w:type="continuationSeparator" w:id="0">
    <w:p w14:paraId="3EA06E39" w14:textId="77777777" w:rsidR="00EC15DE" w:rsidRDefault="00EC15DE" w:rsidP="00BC4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9BF"/>
    <w:multiLevelType w:val="hybridMultilevel"/>
    <w:tmpl w:val="E6D28F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650EA"/>
    <w:multiLevelType w:val="hybridMultilevel"/>
    <w:tmpl w:val="15F017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8F2D8D"/>
    <w:multiLevelType w:val="hybridMultilevel"/>
    <w:tmpl w:val="6E0E74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B75AC9"/>
    <w:multiLevelType w:val="hybridMultilevel"/>
    <w:tmpl w:val="C57E23CA"/>
    <w:lvl w:ilvl="0" w:tplc="D5CEE1B6">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D0B3A"/>
    <w:multiLevelType w:val="hybridMultilevel"/>
    <w:tmpl w:val="C75838B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77D2C"/>
    <w:multiLevelType w:val="hybridMultilevel"/>
    <w:tmpl w:val="73E0B412"/>
    <w:lvl w:ilvl="0" w:tplc="0409000F">
      <w:start w:val="1"/>
      <w:numFmt w:val="decimal"/>
      <w:lvlText w:val="%1."/>
      <w:lvlJc w:val="left"/>
      <w:pPr>
        <w:ind w:left="720" w:hanging="360"/>
      </w:pPr>
      <w:rPr>
        <w:rFonts w:hint="default"/>
      </w:rPr>
    </w:lvl>
    <w:lvl w:ilvl="1" w:tplc="A268F312">
      <w:start w:val="1"/>
      <w:numFmt w:val="bullet"/>
      <w:lvlText w:val="-"/>
      <w:lvlJc w:val="left"/>
      <w:pPr>
        <w:ind w:left="1440" w:hanging="360"/>
      </w:pPr>
      <w:rPr>
        <w:rFonts w:ascii="Arial" w:eastAsiaTheme="minorEastAsia"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80942"/>
    <w:multiLevelType w:val="hybridMultilevel"/>
    <w:tmpl w:val="9B72F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A92295"/>
    <w:multiLevelType w:val="hybridMultilevel"/>
    <w:tmpl w:val="5166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CB5A09"/>
    <w:multiLevelType w:val="hybridMultilevel"/>
    <w:tmpl w:val="016A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23C0F"/>
    <w:multiLevelType w:val="hybridMultilevel"/>
    <w:tmpl w:val="1560729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0B68AE"/>
    <w:multiLevelType w:val="hybridMultilevel"/>
    <w:tmpl w:val="0E94B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11F3615"/>
    <w:multiLevelType w:val="hybridMultilevel"/>
    <w:tmpl w:val="DF1E3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D73E3"/>
    <w:multiLevelType w:val="hybridMultilevel"/>
    <w:tmpl w:val="1DC2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532236"/>
    <w:multiLevelType w:val="hybridMultilevel"/>
    <w:tmpl w:val="73FE71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27794"/>
    <w:multiLevelType w:val="hybridMultilevel"/>
    <w:tmpl w:val="7354F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6368A1"/>
    <w:multiLevelType w:val="hybridMultilevel"/>
    <w:tmpl w:val="6E0E7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A40CF4"/>
    <w:multiLevelType w:val="hybridMultilevel"/>
    <w:tmpl w:val="62001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AB0CA5"/>
    <w:multiLevelType w:val="hybridMultilevel"/>
    <w:tmpl w:val="F7086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DB7BCF"/>
    <w:multiLevelType w:val="hybridMultilevel"/>
    <w:tmpl w:val="FA844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66E4D"/>
    <w:multiLevelType w:val="hybridMultilevel"/>
    <w:tmpl w:val="3076849E"/>
    <w:lvl w:ilvl="0" w:tplc="D5CEE1B6">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95295D"/>
    <w:multiLevelType w:val="hybridMultilevel"/>
    <w:tmpl w:val="15F01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705955"/>
    <w:multiLevelType w:val="hybridMultilevel"/>
    <w:tmpl w:val="CC1CF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58167F"/>
    <w:multiLevelType w:val="hybridMultilevel"/>
    <w:tmpl w:val="D8780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869868">
    <w:abstractNumId w:val="14"/>
  </w:num>
  <w:num w:numId="2" w16cid:durableId="1681006607">
    <w:abstractNumId w:val="11"/>
  </w:num>
  <w:num w:numId="3" w16cid:durableId="332413250">
    <w:abstractNumId w:val="6"/>
  </w:num>
  <w:num w:numId="4" w16cid:durableId="1616793700">
    <w:abstractNumId w:val="24"/>
  </w:num>
  <w:num w:numId="5" w16cid:durableId="802696216">
    <w:abstractNumId w:val="17"/>
  </w:num>
  <w:num w:numId="6" w16cid:durableId="1288587274">
    <w:abstractNumId w:val="22"/>
  </w:num>
  <w:num w:numId="7" w16cid:durableId="1922565144">
    <w:abstractNumId w:val="13"/>
  </w:num>
  <w:num w:numId="8" w16cid:durableId="1489202743">
    <w:abstractNumId w:val="1"/>
  </w:num>
  <w:num w:numId="9" w16cid:durableId="1060639299">
    <w:abstractNumId w:val="2"/>
  </w:num>
  <w:num w:numId="10" w16cid:durableId="1191870445">
    <w:abstractNumId w:val="9"/>
  </w:num>
  <w:num w:numId="11" w16cid:durableId="20327181">
    <w:abstractNumId w:val="15"/>
  </w:num>
  <w:num w:numId="12" w16cid:durableId="789789519">
    <w:abstractNumId w:val="0"/>
  </w:num>
  <w:num w:numId="13" w16cid:durableId="605767581">
    <w:abstractNumId w:val="4"/>
  </w:num>
  <w:num w:numId="14" w16cid:durableId="1098060326">
    <w:abstractNumId w:val="16"/>
  </w:num>
  <w:num w:numId="15" w16cid:durableId="1009597763">
    <w:abstractNumId w:val="19"/>
  </w:num>
  <w:num w:numId="16" w16cid:durableId="914901303">
    <w:abstractNumId w:val="23"/>
  </w:num>
  <w:num w:numId="17" w16cid:durableId="491260824">
    <w:abstractNumId w:val="10"/>
  </w:num>
  <w:num w:numId="18" w16cid:durableId="174076752">
    <w:abstractNumId w:val="12"/>
  </w:num>
  <w:num w:numId="19" w16cid:durableId="2043090619">
    <w:abstractNumId w:val="5"/>
  </w:num>
  <w:num w:numId="20" w16cid:durableId="1992445755">
    <w:abstractNumId w:val="20"/>
  </w:num>
  <w:num w:numId="21" w16cid:durableId="1923443100">
    <w:abstractNumId w:val="18"/>
  </w:num>
  <w:num w:numId="22" w16cid:durableId="1400405160">
    <w:abstractNumId w:val="8"/>
  </w:num>
  <w:num w:numId="23" w16cid:durableId="461265715">
    <w:abstractNumId w:val="3"/>
  </w:num>
  <w:num w:numId="24" w16cid:durableId="153568529">
    <w:abstractNumId w:val="21"/>
  </w:num>
  <w:num w:numId="25" w16cid:durableId="1416320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02"/>
    <w:rsid w:val="00006879"/>
    <w:rsid w:val="000F78A9"/>
    <w:rsid w:val="002B1F99"/>
    <w:rsid w:val="003C4F37"/>
    <w:rsid w:val="00431775"/>
    <w:rsid w:val="006A2C71"/>
    <w:rsid w:val="00973DAF"/>
    <w:rsid w:val="00A045F2"/>
    <w:rsid w:val="00A42202"/>
    <w:rsid w:val="00A5339E"/>
    <w:rsid w:val="00A671D1"/>
    <w:rsid w:val="00B016B7"/>
    <w:rsid w:val="00B846DD"/>
    <w:rsid w:val="00BC433D"/>
    <w:rsid w:val="00C64984"/>
    <w:rsid w:val="00D31C54"/>
    <w:rsid w:val="00EC15DE"/>
    <w:rsid w:val="00FA5950"/>
    <w:rsid w:val="00FD5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0A965"/>
  <w15:chartTrackingRefBased/>
  <w15:docId w15:val="{8D1D79B9-D813-4887-9645-E363ABE5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after="0" w:line="276" w:lineRule="auto"/>
      <w:ind w:hanging="360"/>
      <w:jc w:val="both"/>
    </w:pPr>
    <w:rPr>
      <w:rFonts w:ascii="Arial" w:hAnsi="Arial"/>
      <w:i/>
      <w:szCs w:val="24"/>
      <w:lang w:val="es-PA"/>
    </w:rPr>
  </w:style>
  <w:style w:type="character" w:customStyle="1" w:styleId="FigurasChar">
    <w:name w:val="Figuras Char"/>
    <w:basedOn w:val="DefaultParagraphFont"/>
    <w:link w:val="Figuras"/>
    <w:rsid w:val="00006879"/>
    <w:rPr>
      <w:rFonts w:ascii="Arial" w:hAnsi="Arial"/>
      <w:i/>
      <w:szCs w:val="24"/>
      <w:lang w:val="es-PA"/>
    </w:rPr>
  </w:style>
  <w:style w:type="paragraph" w:styleId="ListParagraph">
    <w:name w:val="List Paragraph"/>
    <w:basedOn w:val="Normal"/>
    <w:uiPriority w:val="34"/>
    <w:qFormat/>
    <w:rsid w:val="00A671D1"/>
    <w:pPr>
      <w:ind w:left="720"/>
      <w:contextualSpacing/>
    </w:pPr>
  </w:style>
  <w:style w:type="paragraph" w:styleId="Header">
    <w:name w:val="header"/>
    <w:basedOn w:val="Normal"/>
    <w:link w:val="HeaderChar"/>
    <w:uiPriority w:val="99"/>
    <w:unhideWhenUsed/>
    <w:rsid w:val="00BC4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33D"/>
  </w:style>
  <w:style w:type="paragraph" w:styleId="Footer">
    <w:name w:val="footer"/>
    <w:basedOn w:val="Normal"/>
    <w:link w:val="FooterChar"/>
    <w:uiPriority w:val="99"/>
    <w:unhideWhenUsed/>
    <w:rsid w:val="00BC4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33D"/>
  </w:style>
  <w:style w:type="table" w:styleId="TableGrid">
    <w:name w:val="Table Grid"/>
    <w:basedOn w:val="TableNormal"/>
    <w:uiPriority w:val="39"/>
    <w:rsid w:val="00BC4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19</Pages>
  <Words>4215</Words>
  <Characters>24030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4</cp:revision>
  <dcterms:created xsi:type="dcterms:W3CDTF">2023-08-06T20:37:00Z</dcterms:created>
  <dcterms:modified xsi:type="dcterms:W3CDTF">2023-08-14T04:40:00Z</dcterms:modified>
</cp:coreProperties>
</file>