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地理常识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Day5：非洲及欧洲地理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非洲、欧洲的地理之最以及标志性建筑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45分钟以内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62230</wp:posOffset>
            </wp:positionH>
            <wp:positionV relativeFrom="paragraph">
              <wp:posOffset>155575</wp:posOffset>
            </wp:positionV>
            <wp:extent cx="5273675" cy="5963285"/>
            <wp:effectExtent l="0" t="0" r="9525" b="5715"/>
            <wp:wrapSquare wrapText="bothSides"/>
            <wp:docPr id="1" name="图片 1" descr="地理-非洲及欧洲地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地理-非洲及欧洲地理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1.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Times New Roman"/>
          <w:szCs w:val="22"/>
        </w:rPr>
        <w:t>是非洲最大的岛屿，岛屿东西两边气候不同，因为东部受到来自印度洋暖湿气流的影响形成了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  <w:u w:val="none"/>
        </w:rPr>
        <w:t>气候</w:t>
      </w:r>
      <w:r>
        <w:rPr>
          <w:rFonts w:hint="eastAsia" w:ascii="宋体" w:hAnsi="宋体" w:eastAsia="宋体" w:cs="Times New Roman"/>
          <w:szCs w:val="22"/>
        </w:rPr>
        <w:t>，暖湿气流因中部山脉阻隔而难以到达西部形成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了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  <w:u w:val="none"/>
        </w:rPr>
        <w:t>气候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t>2.</w:t>
      </w:r>
      <w:r>
        <w:rPr>
          <w:rFonts w:hint="eastAsia" w:ascii="宋体" w:hAnsi="宋体" w:eastAsia="宋体" w:cs="Times New Roman"/>
          <w:szCs w:val="22"/>
        </w:rPr>
        <w:t>世界最大的裂谷为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；非洲最高山为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single"/>
          <w:lang w:val="en-US" w:eastAsia="zh-CN"/>
        </w:rPr>
      </w:pPr>
      <w:r>
        <w:rPr>
          <w:rFonts w:hint="eastAsia" w:ascii="宋体" w:hAnsi="宋体" w:eastAsia="宋体" w:cs="Times New Roman"/>
          <w:szCs w:val="22"/>
        </w:rPr>
        <w:t>3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世界最长的河流是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4.</w:t>
      </w:r>
      <w:r>
        <w:rPr>
          <w:rFonts w:hint="eastAsia" w:ascii="宋体" w:hAnsi="宋体" w:eastAsia="宋体" w:cs="Times New Roman"/>
          <w:szCs w:val="22"/>
        </w:rPr>
        <w:t>非洲最大的淡水湖是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t>5.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  <w:u w:val="none"/>
        </w:rPr>
        <w:t>海峡</w:t>
      </w:r>
      <w:r>
        <w:rPr>
          <w:rFonts w:hint="eastAsia" w:ascii="宋体" w:hAnsi="宋体" w:eastAsia="宋体" w:cs="Times New Roman"/>
          <w:szCs w:val="22"/>
        </w:rPr>
        <w:t>是欧洲和非洲分界线。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6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英吉利海峡</w:t>
      </w:r>
      <w:r>
        <w:rPr>
          <w:rFonts w:hint="eastAsia" w:ascii="宋体" w:hAnsi="宋体" w:eastAsia="宋体" w:cs="Times New Roman"/>
          <w:szCs w:val="22"/>
          <w:lang w:eastAsia="zh-CN"/>
        </w:rPr>
        <w:t>、</w:t>
      </w:r>
      <w:r>
        <w:rPr>
          <w:rFonts w:hint="eastAsia" w:ascii="宋体" w:hAnsi="宋体" w:eastAsia="宋体" w:cs="Times New Roman"/>
          <w:szCs w:val="22"/>
        </w:rPr>
        <w:t>阿尔卑斯山脉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均</w:t>
      </w:r>
      <w:r>
        <w:rPr>
          <w:rFonts w:hint="eastAsia" w:ascii="宋体" w:hAnsi="宋体" w:eastAsia="宋体" w:cs="Times New Roman"/>
          <w:szCs w:val="22"/>
        </w:rPr>
        <w:t>位于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7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是世界最长的内流河；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的干流流经国家最多。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8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巨石阵是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Times New Roman"/>
          <w:szCs w:val="22"/>
          <w:u w:val="none"/>
        </w:rPr>
        <w:t>国</w:t>
      </w:r>
      <w:r>
        <w:rPr>
          <w:rFonts w:hint="eastAsia" w:ascii="宋体" w:hAnsi="宋体" w:eastAsia="宋体" w:cs="Times New Roman"/>
          <w:szCs w:val="22"/>
        </w:rPr>
        <w:t>的标志性建筑；埃菲尔铁塔是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Times New Roman"/>
          <w:szCs w:val="22"/>
          <w:u w:val="none"/>
        </w:rPr>
        <w:t>国</w:t>
      </w:r>
      <w:r>
        <w:rPr>
          <w:rFonts w:hint="eastAsia" w:ascii="宋体" w:hAnsi="宋体" w:eastAsia="宋体" w:cs="Times New Roman"/>
          <w:szCs w:val="22"/>
        </w:rPr>
        <w:t>的标志性建筑；科隆大教堂是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Times New Roman"/>
          <w:szCs w:val="22"/>
          <w:u w:val="none"/>
        </w:rPr>
        <w:t>国</w:t>
      </w:r>
      <w:r>
        <w:rPr>
          <w:rFonts w:hint="eastAsia" w:ascii="宋体" w:hAnsi="宋体" w:eastAsia="宋体" w:cs="Times New Roman"/>
          <w:szCs w:val="22"/>
        </w:rPr>
        <w:t>的标志性建筑；莫斯科红场是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的标志性建筑；帕特农神庙是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的标志性建筑。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sz w:val="21"/>
          <w:szCs w:val="21"/>
          <w:lang w:eastAsia="zh-CN"/>
        </w:rPr>
      </w:pPr>
      <w:r>
        <w:rPr>
          <w:rFonts w:hint="eastAsia" w:eastAsia="宋体"/>
          <w:color w:val="FF0000"/>
          <w:sz w:val="21"/>
          <w:szCs w:val="21"/>
          <w:lang w:eastAsia="zh-CN"/>
        </w:rPr>
        <w:t>（</w:t>
      </w:r>
      <w:r>
        <w:rPr>
          <w:rFonts w:hint="eastAsia" w:ascii="Calibri" w:eastAsia="宋体"/>
          <w:color w:val="FF0000"/>
          <w:sz w:val="21"/>
          <w:szCs w:val="21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  <w:lang w:eastAsia="zh-CN"/>
        </w:rPr>
        <w:t>【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快速判断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</w:rPr>
        <w:t>1.马达加斯加岛是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欧洲</w:t>
      </w:r>
      <w:r>
        <w:rPr>
          <w:rFonts w:hint="eastAsia" w:ascii="宋体" w:hAnsi="宋体" w:eastAsia="宋体" w:cs="Times New Roman"/>
          <w:szCs w:val="22"/>
          <w:u w:val="none"/>
        </w:rPr>
        <w:t>最大的岛屿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2.马达加斯加岛</w:t>
      </w:r>
      <w:r>
        <w:rPr>
          <w:rFonts w:hint="eastAsia" w:ascii="宋体" w:hAnsi="宋体" w:eastAsia="宋体" w:cs="Times New Roman"/>
          <w:szCs w:val="22"/>
          <w:u w:val="none"/>
        </w:rPr>
        <w:t>东西两边气候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相同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世界最大的裂谷为东非大裂谷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4.欧洲</w:t>
      </w:r>
      <w:r>
        <w:rPr>
          <w:rFonts w:hint="eastAsia" w:ascii="宋体" w:hAnsi="宋体" w:eastAsia="宋体" w:cs="Times New Roman"/>
          <w:szCs w:val="22"/>
          <w:u w:val="none"/>
        </w:rPr>
        <w:t>最高山为乞力马扎罗山。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世界最长的河流是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亚马逊河。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6.</w:t>
      </w:r>
      <w:r>
        <w:rPr>
          <w:rFonts w:hint="eastAsia" w:ascii="宋体" w:hAnsi="宋体" w:eastAsia="宋体" w:cs="Times New Roman"/>
          <w:szCs w:val="22"/>
          <w:u w:val="none"/>
        </w:rPr>
        <w:t>非洲最大的淡水湖是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贝加尔湖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7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直布罗陀海峡是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亚洲</w:t>
      </w:r>
      <w:r>
        <w:rPr>
          <w:rFonts w:hint="eastAsia" w:ascii="宋体" w:hAnsi="宋体" w:eastAsia="宋体" w:cs="Times New Roman"/>
          <w:szCs w:val="22"/>
          <w:u w:val="none"/>
        </w:rPr>
        <w:t>和非洲分界线。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8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英吉利海峡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位于欧洲，</w:t>
      </w:r>
      <w:r>
        <w:rPr>
          <w:rFonts w:hint="eastAsia" w:ascii="宋体" w:hAnsi="宋体" w:eastAsia="宋体" w:cs="Times New Roman"/>
          <w:szCs w:val="22"/>
          <w:u w:val="none"/>
        </w:rPr>
        <w:t>阿尔卑斯山脉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均</w:t>
      </w:r>
      <w:r>
        <w:rPr>
          <w:rFonts w:hint="eastAsia" w:ascii="宋体" w:hAnsi="宋体" w:eastAsia="宋体" w:cs="Times New Roman"/>
          <w:szCs w:val="22"/>
          <w:u w:val="none"/>
        </w:rPr>
        <w:t>位于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非洲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Calibri" w:eastAsia="宋体"/>
          <w:color w:val="FF0000"/>
          <w:sz w:val="21"/>
          <w:szCs w:val="21"/>
          <w:lang w:val="en-US" w:eastAsia="zh-CN"/>
        </w:rPr>
        <w:t>（答案：1.错误；2.错误；3.正确；4.错误；5.错误；6.错误；7.错误；8.错误。温故知新，强化记忆，具体错误在何处，请回归导图认真比对哦！）</w:t>
      </w:r>
    </w:p>
    <w:sectPr>
      <w:pgSz w:w="11906" w:h="16838"/>
      <w:pgMar w:top="1100" w:right="1800" w:bottom="121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0878F2"/>
    <w:rsid w:val="06505D10"/>
    <w:rsid w:val="0D7B7CC5"/>
    <w:rsid w:val="2E0878F2"/>
    <w:rsid w:val="35C66D89"/>
    <w:rsid w:val="3A2743DB"/>
    <w:rsid w:val="4A6A55FB"/>
    <w:rsid w:val="5AC876C0"/>
    <w:rsid w:val="7FD0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525</Words>
  <Characters>553</Characters>
  <Lines>0</Lines>
  <Paragraphs>0</Paragraphs>
  <TotalTime>30</TotalTime>
  <ScaleCrop>false</ScaleCrop>
  <LinksUpToDate>false</LinksUpToDate>
  <CharactersWithSpaces>669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2022-03-24T11:19:00Z</dcterms:created>
  <dc:creator>LZH</dc:creator>
  <cp:lastModifiedBy>LZH</cp:lastModifiedBy>
  <dcterms:modified xsi:type="dcterms:W3CDTF">2022-03-29T05:30:52Z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267227B8BEAE4A07854ADDC1B3CE90BA</vt:lpwstr>
  </property>
</Properties>
</file>