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8C59C" w14:textId="77777777" w:rsidR="00000000" w:rsidRDefault="00B175FD">
      <w:pPr>
        <w:rPr>
          <w:vanish/>
        </w:rPr>
      </w:pPr>
    </w:p>
    <w:tbl>
      <w:tblPr>
        <w:tblW w:w="96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000000" w14:paraId="3D58454E" w14:textId="77777777">
        <w:trPr>
          <w:tblCellSpacing w:w="0" w:type="dxa"/>
          <w:jc w:val="center"/>
          <w:hidden/>
        </w:trPr>
        <w:tc>
          <w:tcPr>
            <w:tcW w:w="0" w:type="auto"/>
            <w:vAlign w:val="center"/>
            <w:hideMark/>
          </w:tcPr>
          <w:tbl>
            <w:tblPr>
              <w:tblW w:w="9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0"/>
            </w:tblGrid>
            <w:tr w:rsidR="00000000" w14:paraId="6D2242EB" w14:textId="77777777">
              <w:trPr>
                <w:tblCellSpacing w:w="0" w:type="dxa"/>
                <w:jc w:val="center"/>
                <w:hidden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90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98"/>
                    <w:gridCol w:w="1304"/>
                    <w:gridCol w:w="98"/>
                  </w:tblGrid>
                  <w:tr w:rsidR="00000000" w14:paraId="625F06CE" w14:textId="77777777">
                    <w:trPr>
                      <w:trHeight w:val="150"/>
                      <w:tblCellSpacing w:w="0" w:type="dxa"/>
                      <w:jc w:val="center"/>
                      <w:hidden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14:paraId="2E71E4B0" w14:textId="77777777" w:rsidR="00000000" w:rsidRDefault="00B175FD">
                        <w:pPr>
                          <w:rPr>
                            <w:rFonts w:hint="eastAsia"/>
                            <w:vanish/>
                          </w:rPr>
                        </w:pPr>
                      </w:p>
                    </w:tc>
                  </w:tr>
                  <w:tr w:rsidR="00000000" w14:paraId="2818E9A9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6990" w:type="dxa"/>
                        <w:hideMark/>
                      </w:tcPr>
                      <w:tbl>
                        <w:tblPr>
                          <w:tblW w:w="699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990"/>
                        </w:tblGrid>
                        <w:tr w:rsidR="00000000" w14:paraId="5A86D149" w14:textId="77777777">
                          <w:trPr>
                            <w:trHeight w:val="750"/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729508FD" w14:textId="77777777" w:rsidR="00000000" w:rsidRDefault="00B175FD">
                              <w:pPr>
                                <w:wordWrap w:val="0"/>
                                <w:spacing w:line="750" w:lineRule="atLeast"/>
                                <w:rPr>
                                  <w:rFonts w:ascii="微软雅黑" w:eastAsia="微软雅黑" w:hAnsi="微软雅黑"/>
                                  <w:color w:val="333333"/>
                                  <w:sz w:val="33"/>
                                  <w:szCs w:val="33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333333"/>
                                  <w:sz w:val="33"/>
                                  <w:szCs w:val="33"/>
                                </w:rPr>
                                <w:t>贾牧</w:t>
                              </w:r>
                            </w:p>
                          </w:tc>
                        </w:tr>
                        <w:tr w:rsidR="00000000" w14:paraId="0A6B61DA" w14:textId="77777777">
                          <w:trPr>
                            <w:trHeight w:val="450"/>
                            <w:tblCellSpacing w:w="0" w:type="dxa"/>
                          </w:trPr>
                          <w:tc>
                            <w:tcPr>
                              <w:tcW w:w="6990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0117D5A2" w14:textId="77777777" w:rsidR="00000000" w:rsidRDefault="00B175FD">
                              <w:pPr>
                                <w:wordWrap w:val="0"/>
                                <w:spacing w:line="360" w:lineRule="atLeast"/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男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5"/>
                                  <w:szCs w:val="15"/>
                                </w:rPr>
                                <w:t>|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10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年以上工作经验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5"/>
                                  <w:szCs w:val="15"/>
                                </w:rPr>
                                <w:t>|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1983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年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10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月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5"/>
                                  <w:szCs w:val="15"/>
                                </w:rPr>
                                <w:t>|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已婚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现居住于北京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朝阳区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5"/>
                                  <w:szCs w:val="15"/>
                                </w:rPr>
                                <w:t>|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本科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5"/>
                                  <w:szCs w:val="15"/>
                                </w:rPr>
                                <w:t>|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户口北京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手机：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18601020116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E-mail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：</w:t>
                              </w:r>
                              <w:hyperlink r:id="rId6" w:history="1">
                                <w:r>
                                  <w:rPr>
                                    <w:rStyle w:val="a3"/>
                                    <w:rFonts w:hint="eastAsia"/>
                                    <w:sz w:val="18"/>
                                    <w:szCs w:val="18"/>
                                  </w:rPr>
                                  <w:t>wodadehencou@gmail.com</w:t>
                                </w:r>
                              </w:hyperlink>
                            </w:p>
                          </w:tc>
                        </w:tr>
                      </w:tbl>
                      <w:p w14:paraId="54958BF0" w14:textId="77777777" w:rsidR="00000000" w:rsidRDefault="00B175FD">
                        <w:pP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00" w:type="dxa"/>
                        <w:vAlign w:val="center"/>
                        <w:hideMark/>
                      </w:tcPr>
                      <w:p w14:paraId="08264DD2" w14:textId="77777777" w:rsidR="00000000" w:rsidRDefault="00B175FD">
                        <w:pPr>
                          <w:spacing w:line="30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color w:val="0000FF"/>
                            <w:sz w:val="18"/>
                            <w:szCs w:val="18"/>
                          </w:rPr>
                          <w:drawing>
                            <wp:inline distT="0" distB="0" distL="0" distR="0" wp14:anchorId="6790B7D5" wp14:editId="35E94A1C">
                              <wp:extent cx="666750" cy="857250"/>
                              <wp:effectExtent l="0" t="0" r="0" b="0"/>
                              <wp:docPr id="1" name="图片 1" descr="http://mypics.zhaopin.com/pic/2016/1/10/c4c9a008-d9fd-47de-a1ae-77c94f7b5597.jpg">
                                <a:hlinkClick xmlns:a="http://schemas.openxmlformats.org/drawingml/2006/main" r:id="rId7" tgtFrame="_blank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mypics.zhaopin.com/pic/2016/1/10/c4c9a008-d9fd-47de-a1ae-77c94f7b5597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857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90" w:type="dxa"/>
                        <w:vAlign w:val="center"/>
                        <w:hideMark/>
                      </w:tcPr>
                      <w:p w14:paraId="408421FE" w14:textId="77777777" w:rsidR="00000000" w:rsidRDefault="00B175FD">
                        <w:pP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00000" w14:paraId="58FF7BED" w14:textId="77777777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14:paraId="5EC8D0CF" w14:textId="77777777" w:rsidR="00000000" w:rsidRDefault="00B175FD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C420E0F" w14:textId="77777777" w:rsidR="00000000" w:rsidRDefault="00B175F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00000" w14:paraId="58DBAF54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66E19AC" w14:textId="77777777" w:rsidR="00000000" w:rsidRDefault="00B175FD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00000" w14:paraId="393FCE6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90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16"/>
                  </w:tblGrid>
                  <w:tr w:rsidR="00000000" w14:paraId="2B9FAC29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tbl>
                        <w:tblPr>
                          <w:tblW w:w="9000" w:type="dxa"/>
                          <w:tblCellSpacing w:w="0" w:type="dxa"/>
                          <w:shd w:val="clear" w:color="auto" w:fill="429BD8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000000" w14:paraId="41201ACA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BEBEB"/>
                                <w:left w:val="single" w:sz="6" w:space="0" w:color="EBEBEB"/>
                                <w:bottom w:val="single" w:sz="6" w:space="0" w:color="EBEBEB"/>
                                <w:right w:val="single" w:sz="6" w:space="0" w:color="EBEBEB"/>
                              </w:tcBorders>
                              <w:shd w:val="clear" w:color="auto" w:fill="429BD8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7EE20D2B" w14:textId="77777777" w:rsidR="00000000" w:rsidRDefault="00B175FD">
                              <w:pPr>
                                <w:wordWrap w:val="0"/>
                                <w:spacing w:line="30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  <w:sz w:val="21"/>
                                  <w:szCs w:val="21"/>
                                </w:rPr>
                                <w:t>自我评价</w:t>
                              </w:r>
                            </w:p>
                          </w:tc>
                        </w:tr>
                      </w:tbl>
                      <w:p w14:paraId="07B08E14" w14:textId="77777777" w:rsidR="00000000" w:rsidRDefault="00B175FD"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vanish/>
                            <w:color w:val="00000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9000" w:type="dxa"/>
                          <w:tblCellSpacing w:w="15" w:type="dxa"/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000000" w14:paraId="19A74839" w14:textId="77777777">
                          <w:trPr>
                            <w:trHeight w:val="75"/>
                            <w:tblCellSpacing w:w="15" w:type="dxa"/>
                            <w:hidden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14:paraId="1B474ED0" w14:textId="77777777" w:rsidR="00000000" w:rsidRDefault="00B175FD">
                              <w:pPr>
                                <w:rPr>
                                  <w:rFonts w:hint="eastAsia"/>
                                  <w:vanish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00000" w14:paraId="772577BB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80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14:paraId="418A7133" w14:textId="77777777" w:rsidR="00000000" w:rsidRDefault="00B175FD">
                              <w:pPr>
                                <w:wordWrap w:val="0"/>
                                <w:spacing w:line="270" w:lineRule="atLeast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>个人技术敏感度高，知识面“特别”广。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b/>
                                  <w:i/>
                                  <w:color w:val="000000"/>
                                  <w:sz w:val="18"/>
                                  <w:szCs w:val="18"/>
                                </w:rPr>
                                <w:t>芯片设计开发能力：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具备全面的集成电路开发能力，从项目需求到产品化的全流程经验，严谨的工作态度。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b/>
                                  <w:i/>
                                  <w:color w:val="000000"/>
                                  <w:sz w:val="18"/>
                                  <w:szCs w:val="18"/>
                                </w:rPr>
                                <w:t>密码、安全类应用：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  <w:t>10+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年密码、安全类设备、芯片研发经验，对公开密码、普通密码了解广泛；对安全体系、系统安全架构、各种安全标准有深刻的理解。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b/>
                                  <w:i/>
                                  <w:color w:val="000000"/>
                                  <w:sz w:val="18"/>
                                  <w:szCs w:val="18"/>
                                </w:rPr>
                                <w:t>科研项目管理：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具有常年带领研发团队经验，对产品定义、市场分析方面有深入的思考，项目进度、团队管理有充足的经验，项目开发流程严谨规范。</w:t>
                              </w:r>
                            </w:p>
                          </w:tc>
                        </w:tr>
                        <w:tr w:rsidR="00000000" w14:paraId="0F450054" w14:textId="77777777">
                          <w:trPr>
                            <w:trHeight w:val="75"/>
                            <w:tblCellSpacing w:w="15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14:paraId="736F48B3" w14:textId="77777777" w:rsidR="00000000" w:rsidRDefault="00B175FD">
                              <w:pP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000000" w14:paraId="23345DA3" w14:textId="77777777">
                          <w:trPr>
                            <w:trHeight w:val="75"/>
                            <w:tblCellSpacing w:w="15" w:type="dxa"/>
                          </w:trPr>
                          <w:tc>
                            <w:tcPr>
                              <w:tcW w:w="0" w:type="auto"/>
                              <w:tc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cMar>
                              <w:vAlign w:val="center"/>
                              <w:hideMark/>
                            </w:tcPr>
                            <w:p w14:paraId="652A4F62" w14:textId="77777777" w:rsidR="00000000" w:rsidRDefault="00B175FD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2AF8F36F" w14:textId="77777777" w:rsidR="00000000" w:rsidRDefault="00B175FD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79C7BA2" w14:textId="77777777" w:rsidR="00000000" w:rsidRDefault="00B175F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00000" w14:paraId="7CA643B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FDEAD2B" w14:textId="77777777" w:rsidR="00000000" w:rsidRDefault="00B175FD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00000" w14:paraId="554A8656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9008" w:type="dxa"/>
                    <w:jc w:val="center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8"/>
                  </w:tblGrid>
                  <w:tr w:rsidR="00000000" w14:paraId="7FEEC800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11803E9D" w14:textId="77777777" w:rsidR="00000000" w:rsidRDefault="00B175FD">
                        <w:pPr>
                          <w:spacing w:line="30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1"/>
                            <w:szCs w:val="21"/>
                          </w:rPr>
                          <w:t>工作经历</w:t>
                        </w:r>
                      </w:p>
                    </w:tc>
                  </w:tr>
                  <w:tr w:rsidR="00000000" w14:paraId="5FAD4C1D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0"/>
                          <w:gridCol w:w="6360"/>
                        </w:tblGrid>
                        <w:tr w:rsidR="00000000" w14:paraId="760B6A2C" w14:textId="77777777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14:paraId="067BA655" w14:textId="77777777" w:rsidR="00000000" w:rsidRDefault="00B175FD">
                              <w:pPr>
                                <w:pStyle w:val="a5"/>
                                <w:wordWrap w:val="0"/>
                                <w:spacing w:line="300" w:lineRule="atLeast"/>
                                <w:jc w:val="right"/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</w:rPr>
                                <w:t xml:space="preserve">2016/10 - </w:t>
                              </w: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</w:rPr>
                                <w:t>至今</w:t>
                              </w: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50A8C7F2" w14:textId="77777777" w:rsidR="00000000" w:rsidRDefault="00B175FD"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北京云知科技有限公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司</w:t>
                              </w: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个月）</w:t>
                              </w: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2FFCE318" w14:textId="77777777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14:paraId="2EF52354" w14:textId="77777777" w:rsidR="00000000" w:rsidRDefault="00B175FD"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0D592569" w14:textId="77777777" w:rsidR="00000000" w:rsidRDefault="00B175FD">
                              <w:pPr>
                                <w:wordWrap w:val="0"/>
                                <w:spacing w:line="300" w:lineRule="atLeast"/>
                                <w:rPr>
                                  <w:rFonts w:ascii="新宋体" w:eastAsia="新宋体" w:hAnsi="新宋体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IC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设计经理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项目经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理</w:t>
                              </w: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25000-3500</w:t>
                              </w: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元</w:t>
                              </w: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月</w:t>
                              </w:r>
                            </w:p>
                          </w:tc>
                        </w:tr>
                        <w:tr w:rsidR="00000000" w14:paraId="597D2D65" w14:textId="77777777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14:paraId="13A0E12B" w14:textId="77777777" w:rsidR="00000000" w:rsidRDefault="00B175FD">
                              <w:pP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1DEAF31C" w14:textId="77777777" w:rsidR="00000000" w:rsidRDefault="00B175FD">
                              <w:pPr>
                                <w:pStyle w:val="a5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工作描述：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  <w:t xml:space="preserve">1. </w:t>
                              </w:r>
                              <w:r>
                                <w:rPr>
                                  <w:rFonts w:hint="eastAsia"/>
                                </w:rPr>
                                <w:t>负责区块链应用系统的系统方案设计、安全方案设计、应用设计。对目前的区块链体系提出多个安全加固方案。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  <w:t xml:space="preserve">2. </w:t>
                              </w:r>
                              <w:r>
                                <w:rPr>
                                  <w:rFonts w:hint="eastAsia"/>
                                </w:rPr>
                                <w:t>负责区块链交易验证、</w:t>
                              </w:r>
                              <w:r>
                                <w:rPr>
                                  <w:rFonts w:hint="eastAsia"/>
                                </w:rPr>
                                <w:t>POW</w:t>
                              </w:r>
                              <w:r>
                                <w:rPr>
                                  <w:rFonts w:hint="eastAsia"/>
                                </w:rPr>
                                <w:t>系统的优化设计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  <w:t xml:space="preserve">3. </w:t>
                              </w:r>
                              <w:r>
                                <w:rPr>
                                  <w:rFonts w:hint="eastAsia"/>
                                </w:rPr>
                                <w:t>负责多个服务于银行、企业的区块链应用项目的项目管理，包括技术方案设计，研发任务分工，进度指定与跟踪，任务检查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  <w:t xml:space="preserve">4. </w:t>
                              </w:r>
                              <w:r>
                                <w:rPr>
                                  <w:rFonts w:hint="eastAsia"/>
                                </w:rPr>
                                <w:t>负责对</w:t>
                              </w:r>
                              <w:r>
                                <w:rPr>
                                  <w:rFonts w:hint="eastAsia"/>
                                </w:rPr>
                                <w:t>SM2</w:t>
                              </w:r>
                              <w:r>
                                <w:rPr>
                                  <w:rFonts w:hint="eastAsia"/>
                                </w:rPr>
                                <w:t>算法实现进行优化，比目前成熟的</w:t>
                              </w:r>
                              <w:r>
                                <w:rPr>
                                  <w:rFonts w:hint="eastAsia"/>
                                </w:rPr>
                                <w:t>OpenSSL</w:t>
                              </w:r>
                              <w:r>
                                <w:rPr>
                                  <w:rFonts w:hint="eastAsia"/>
                                </w:rPr>
                                <w:t>解决方案提升</w:t>
                              </w:r>
                              <w:r>
                                <w:rPr>
                                  <w:rFonts w:hint="eastAsia"/>
                                </w:rPr>
                                <w:t>30%</w:t>
                              </w:r>
                              <w:r>
                                <w:rPr>
                                  <w:rFonts w:hint="eastAsia"/>
                                </w:rPr>
                                <w:t>，并特别针对嵌入式</w:t>
                              </w:r>
                              <w:r>
                                <w:rPr>
                                  <w:rFonts w:hint="eastAsia"/>
                                </w:rPr>
                                <w:t>CPU</w:t>
                              </w:r>
                              <w:r>
                                <w:rPr>
                                  <w:rFonts w:hint="eastAsia"/>
                                </w:rPr>
                                <w:t>进行优化，</w:t>
                              </w:r>
                              <w:r>
                                <w:rPr>
                                  <w:rFonts w:hint="eastAsia"/>
                                </w:rPr>
                                <w:t>ARM A53</w:t>
                              </w:r>
                              <w:r>
                                <w:rPr>
                                  <w:rFonts w:hint="eastAsia"/>
                                </w:rPr>
                                <w:t>上同频性能超过</w:t>
                              </w:r>
                              <w:r>
                                <w:rPr>
                                  <w:rFonts w:hint="eastAsia"/>
                                </w:rPr>
                                <w:t>X86</w:t>
                              </w:r>
                              <w:r>
                                <w:rPr>
                                  <w:rFonts w:hint="eastAsia"/>
                                </w:rPr>
                                <w:t>解决方案。</w:t>
                              </w:r>
                            </w:p>
                          </w:tc>
                        </w:tr>
                      </w:tbl>
                      <w:p w14:paraId="32436CAF" w14:textId="77777777" w:rsidR="00000000" w:rsidRDefault="00B175FD">
                        <w:pP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 w14:paraId="542951DD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0"/>
                          <w:gridCol w:w="6360"/>
                        </w:tblGrid>
                        <w:tr w:rsidR="00000000" w14:paraId="75DACFBF" w14:textId="77777777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14:paraId="164DECDF" w14:textId="77777777" w:rsidR="00000000" w:rsidRDefault="00B175FD">
                              <w:pPr>
                                <w:pStyle w:val="a5"/>
                                <w:wordWrap w:val="0"/>
                                <w:spacing w:line="300" w:lineRule="atLeast"/>
                                <w:jc w:val="right"/>
                                <w:rPr>
                                  <w:rFonts w:ascii="新宋体" w:eastAsia="新宋体" w:hAnsi="新宋体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</w:rPr>
                                <w:t>2005/07 - 2016/09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4684F5E9" w14:textId="77777777" w:rsidR="00000000" w:rsidRDefault="00B175FD"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兴唐通信科技有限公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司</w:t>
                              </w: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11</w:t>
                              </w: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年</w:t>
                              </w: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个月）</w:t>
                              </w: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 w14:paraId="66C9C2AB" w14:textId="77777777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14:paraId="6660C600" w14:textId="77777777" w:rsidR="00000000" w:rsidRDefault="00B175FD"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2998D255" w14:textId="77777777" w:rsidR="00000000" w:rsidRDefault="00B175FD">
                              <w:pPr>
                                <w:wordWrap w:val="0"/>
                                <w:spacing w:line="300" w:lineRule="atLeast"/>
                                <w:rPr>
                                  <w:rFonts w:ascii="新宋体" w:eastAsia="新宋体" w:hAnsi="新宋体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集成电路实验室设计部经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理</w:t>
                              </w: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25000-3500</w:t>
                              </w: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0</w:t>
                              </w: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元</w:t>
                              </w: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月</w:t>
                              </w:r>
                            </w:p>
                          </w:tc>
                        </w:tr>
                        <w:tr w:rsidR="00000000" w14:paraId="3CCCBDE3" w14:textId="77777777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14:paraId="653E1860" w14:textId="77777777" w:rsidR="00000000" w:rsidRDefault="00B175FD">
                              <w:pP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1A39F730" w14:textId="77777777" w:rsidR="00000000" w:rsidRDefault="00B175FD">
                              <w:pPr>
                                <w:pStyle w:val="a5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工作描述：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多款信息安全类芯片设计开发经验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b/>
                                  <w:i/>
                                </w:rPr>
                                <w:t xml:space="preserve">1 </w:t>
                              </w:r>
                              <w:r>
                                <w:rPr>
                                  <w:rFonts w:hint="eastAsia"/>
                                  <w:b/>
                                  <w:i/>
                                </w:rPr>
                                <w:t>组建集成电路实验室，管理设计部工作。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  <w:t xml:space="preserve">1.1 </w:t>
                              </w:r>
                              <w:r>
                                <w:rPr>
                                  <w:rFonts w:hint="eastAsia"/>
                                </w:rPr>
                                <w:t>搭建实验室集成电路设计开发环境；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  <w:t xml:space="preserve">1.2 </w:t>
                              </w:r>
                              <w:r>
                                <w:rPr>
                                  <w:rFonts w:hint="eastAsia"/>
                                </w:rPr>
                                <w:t>设计实验室项目开发流程；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  <w:t xml:space="preserve">1.3 </w:t>
                              </w:r>
                              <w:r>
                                <w:rPr>
                                  <w:rFonts w:hint="eastAsia"/>
                                </w:rPr>
                                <w:t>管理芯片开发项目的开发进度；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  <w:t xml:space="preserve">1.4 </w:t>
                              </w:r>
                              <w:r>
                                <w:rPr>
                                  <w:rFonts w:hint="eastAsia"/>
                                </w:rPr>
                                <w:t>带领设计部，承担设计、验证、实现、测试等芯片设计开发工作；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  <w:t xml:space="preserve">1.5 </w:t>
                              </w:r>
                              <w:r>
                                <w:rPr>
                                  <w:rFonts w:hint="eastAsia"/>
                                </w:rPr>
                                <w:t>具体任务的分解与发布，任务完成的验收</w:t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；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b/>
                                  <w:i/>
                                </w:rPr>
                                <w:t xml:space="preserve">2 </w:t>
                              </w:r>
                              <w:r>
                                <w:rPr>
                                  <w:rFonts w:hint="eastAsia"/>
                                  <w:b/>
                                  <w:i/>
                                </w:rPr>
                                <w:t>在一线参与设计开发工作。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  <w:t>2.1 RTL</w:t>
                              </w:r>
                              <w:r>
                                <w:rPr>
                                  <w:rFonts w:hint="eastAsia"/>
                                </w:rPr>
                                <w:t>代码设计与</w:t>
                              </w:r>
                              <w:r>
                                <w:rPr>
                                  <w:rFonts w:hint="eastAsia"/>
                                </w:rPr>
                                <w:t>芯片设计集成；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  <w:t xml:space="preserve">2.2 </w:t>
                              </w:r>
                              <w:r>
                                <w:rPr>
                                  <w:rFonts w:hint="eastAsia"/>
                                </w:rPr>
                                <w:t>单元模块验证和系统级验证工作；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  <w:t>2.3 FPGA</w:t>
                              </w:r>
                              <w:r>
                                <w:rPr>
                                  <w:rFonts w:hint="eastAsia"/>
                                </w:rPr>
                                <w:t>原型验证设计移植与调试；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</w:rPr>
                                <w:lastRenderedPageBreak/>
                                <w:t xml:space="preserve">2.4 </w:t>
                              </w:r>
                              <w:r>
                                <w:rPr>
                                  <w:rFonts w:hint="eastAsia"/>
                                </w:rPr>
                                <w:t>芯片综合与</w:t>
                              </w:r>
                              <w:r>
                                <w:rPr>
                                  <w:rFonts w:hint="eastAsia"/>
                                </w:rPr>
                                <w:t>PT</w:t>
                              </w:r>
                              <w:r>
                                <w:rPr>
                                  <w:rFonts w:hint="eastAsia"/>
                                </w:rPr>
                                <w:t>时序、功耗分析；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b/>
                                  <w:i/>
                                </w:rPr>
                                <w:t xml:space="preserve">3 </w:t>
                              </w:r>
                              <w:r>
                                <w:rPr>
                                  <w:rFonts w:hint="eastAsia"/>
                                  <w:b/>
                                  <w:i/>
                                </w:rPr>
                                <w:t>以技术专家身份参与论证与评审工作。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  <w:t xml:space="preserve">3.1 </w:t>
                              </w:r>
                              <w:r>
                                <w:rPr>
                                  <w:rFonts w:hint="eastAsia"/>
                                </w:rPr>
                                <w:t>公司、核高基、军队、党政芯片需求论证工作；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  <w:t xml:space="preserve">3.2 </w:t>
                              </w:r>
                              <w:r>
                                <w:rPr>
                                  <w:rFonts w:hint="eastAsia"/>
                                </w:rPr>
                                <w:t>芯片方案设计与评审；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  <w:t xml:space="preserve">3.3 </w:t>
                              </w:r>
                              <w:r>
                                <w:rPr>
                                  <w:rFonts w:hint="eastAsia"/>
                                </w:rPr>
                                <w:t>确定实验室发展方向与技术预研课题；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  <w:t xml:space="preserve">3.4 </w:t>
                              </w:r>
                              <w:r>
                                <w:rPr>
                                  <w:rFonts w:hint="eastAsia"/>
                                </w:rPr>
                                <w:t>可重用设计、验证、流程积累与归档控制；</w:t>
                              </w:r>
                            </w:p>
                          </w:tc>
                        </w:tr>
                      </w:tbl>
                      <w:p w14:paraId="159D71F4" w14:textId="77777777" w:rsidR="00000000" w:rsidRDefault="00B175FD">
                        <w:pP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0367C47" w14:textId="77777777" w:rsidR="00000000" w:rsidRDefault="00B175F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00000" w14:paraId="03C07F2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9008" w:type="dxa"/>
                    <w:jc w:val="center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8"/>
                  </w:tblGrid>
                  <w:tr w:rsidR="00000000" w14:paraId="3ABB03E1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27106337" w14:textId="77777777" w:rsidR="00000000" w:rsidRDefault="00B175FD">
                        <w:pPr>
                          <w:spacing w:line="30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1"/>
                            <w:szCs w:val="21"/>
                          </w:rPr>
                          <w:lastRenderedPageBreak/>
                          <w:t>项目经验</w:t>
                        </w:r>
                      </w:p>
                    </w:tc>
                  </w:tr>
                  <w:tr w:rsidR="00000000" w14:paraId="277844D7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0"/>
                          <w:gridCol w:w="6360"/>
                        </w:tblGrid>
                        <w:tr w:rsidR="00000000" w14:paraId="4CF8D819" w14:textId="77777777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14:paraId="3390B2D8" w14:textId="77777777" w:rsidR="00000000" w:rsidRDefault="00B175FD">
                              <w:pPr>
                                <w:pStyle w:val="a5"/>
                                <w:wordWrap w:val="0"/>
                                <w:spacing w:line="300" w:lineRule="atLeast"/>
                                <w:jc w:val="right"/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</w:rPr>
                                <w:t xml:space="preserve">2016/10 - </w:t>
                              </w: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</w:rPr>
                                <w:t>至今</w:t>
                              </w: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5129D5B8" w14:textId="77777777" w:rsidR="00000000" w:rsidRDefault="00B175FD"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区块链类应用开发</w:t>
                              </w:r>
                            </w:p>
                          </w:tc>
                        </w:tr>
                        <w:tr w:rsidR="00000000" w14:paraId="3D668434" w14:textId="77777777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14:paraId="01871246" w14:textId="77777777" w:rsidR="00000000" w:rsidRDefault="00B175FD"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35D4BD14" w14:textId="77777777" w:rsidR="00000000" w:rsidRDefault="00B175FD">
                              <w:pPr>
                                <w:pStyle w:val="a5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责任描述：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</w:rPr>
                                <w:t>参与制定系统方案，并对基于比特币的区块链体系进行安全性修改；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</w:rPr>
                                <w:t>制定项目开发计划，跟踪项目执行过程；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</w:rPr>
                                <w:t>优化</w:t>
                              </w:r>
                              <w:r>
                                <w:rPr>
                                  <w:rFonts w:hint="eastAsia"/>
                                </w:rPr>
                                <w:t>SM2</w:t>
                              </w:r>
                              <w:r>
                                <w:rPr>
                                  <w:rFonts w:hint="eastAsia"/>
                                </w:rPr>
                                <w:t>算法在</w:t>
                              </w:r>
                              <w:r>
                                <w:rPr>
                                  <w:rFonts w:hint="eastAsia"/>
                                </w:rPr>
                                <w:t>X86</w:t>
                              </w:r>
                              <w:r>
                                <w:rPr>
                                  <w:rFonts w:hint="eastAsia"/>
                                </w:rPr>
                                <w:t>和嵌入式系统上的处理性能；</w:t>
                              </w:r>
                            </w:p>
                          </w:tc>
                        </w:tr>
                        <w:tr w:rsidR="00000000" w14:paraId="6381ED13" w14:textId="77777777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14:paraId="20EA9F53" w14:textId="77777777" w:rsidR="00000000" w:rsidRDefault="00B175FD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63EF0439" w14:textId="77777777" w:rsidR="00000000" w:rsidRDefault="00B175FD">
                              <w:pPr>
                                <w:pStyle w:val="a5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项目简介：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</w:rPr>
                                <w:t>某商业银行积分系统的区块链实现；面向企业的融资平台区块链设计实现；特色市场交易平台的区块链实现；</w:t>
                              </w:r>
                            </w:p>
                          </w:tc>
                        </w:tr>
                      </w:tbl>
                      <w:p w14:paraId="0A70E119" w14:textId="77777777" w:rsidR="00000000" w:rsidRDefault="00B175FD">
                        <w:pP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 w14:paraId="2DA39620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0"/>
                          <w:gridCol w:w="6360"/>
                        </w:tblGrid>
                        <w:tr w:rsidR="00000000" w14:paraId="1033DAFB" w14:textId="77777777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14:paraId="4BF5ADE4" w14:textId="77777777" w:rsidR="00000000" w:rsidRDefault="00B175FD">
                              <w:pPr>
                                <w:pStyle w:val="a5"/>
                                <w:wordWrap w:val="0"/>
                                <w:spacing w:line="300" w:lineRule="atLeast"/>
                                <w:jc w:val="right"/>
                                <w:rPr>
                                  <w:rFonts w:ascii="新宋体" w:eastAsia="新宋体" w:hAnsi="新宋体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</w:rPr>
                                <w:t>2014/12 - 2016/09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2B1CF01A" w14:textId="77777777" w:rsidR="00000000" w:rsidRDefault="00B175FD"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05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（某移动侧密码加密芯片）</w:t>
                              </w:r>
                            </w:p>
                          </w:tc>
                        </w:tr>
                        <w:tr w:rsidR="00000000" w14:paraId="61840913" w14:textId="77777777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14:paraId="3064983D" w14:textId="77777777" w:rsidR="00000000" w:rsidRDefault="00B175FD"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1E3139D3" w14:textId="77777777" w:rsidR="00000000" w:rsidRDefault="00B175FD">
                              <w:pPr>
                                <w:pStyle w:val="a5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责任描述：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</w:rPr>
                                <w:t>带领整个芯片团队完成本项目。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</w:rPr>
                                <w:t>负责整个芯片的方案设计，并进行芯片关键单元：多核可配置帧处理器设计与实现。芯片顶层集成，负责</w:t>
                              </w:r>
                              <w:r>
                                <w:rPr>
                                  <w:rFonts w:hint="eastAsia"/>
                                </w:rPr>
                                <w:t>DC, PT, Power</w:t>
                              </w:r>
                              <w:r>
                                <w:rPr>
                                  <w:rFonts w:hint="eastAsia"/>
                                </w:rPr>
                                <w:t>三个环节具体工作。</w:t>
                              </w:r>
                            </w:p>
                          </w:tc>
                        </w:tr>
                        <w:tr w:rsidR="00000000" w14:paraId="25464C85" w14:textId="77777777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14:paraId="215D0B4D" w14:textId="77777777" w:rsidR="00000000" w:rsidRDefault="00B175FD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098743F2" w14:textId="77777777" w:rsidR="00000000" w:rsidRDefault="00B175FD">
                              <w:pPr>
                                <w:pStyle w:val="a5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项目简介：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</w:rPr>
                                <w:t>中芯国际</w:t>
                              </w:r>
                              <w:r>
                                <w:rPr>
                                  <w:rFonts w:hint="eastAsia"/>
                                </w:rPr>
                                <w:t>130nm</w:t>
                              </w:r>
                              <w:r>
                                <w:rPr>
                                  <w:rFonts w:hint="eastAsia"/>
                                </w:rPr>
                                <w:t>嵌入式</w:t>
                              </w:r>
                              <w:r>
                                <w:rPr>
                                  <w:rFonts w:hint="eastAsia"/>
                                </w:rPr>
                                <w:t>Flash</w:t>
                              </w:r>
                              <w:r>
                                <w:rPr>
                                  <w:rFonts w:hint="eastAsia"/>
                                </w:rPr>
                                <w:t>工艺。芯片为复杂</w:t>
                              </w:r>
                              <w:r>
                                <w:rPr>
                                  <w:rFonts w:hint="eastAsia"/>
                                </w:rPr>
                                <w:t>soc</w:t>
                              </w:r>
                              <w:r>
                                <w:rPr>
                                  <w:rFonts w:hint="eastAsia"/>
                                </w:rPr>
                                <w:t>芯片，内部除主控</w:t>
                              </w:r>
                              <w:r>
                                <w:rPr>
                                  <w:rFonts w:hint="eastAsia"/>
                                </w:rPr>
                                <w:t>CPU</w:t>
                              </w:r>
                              <w:r>
                                <w:rPr>
                                  <w:rFonts w:hint="eastAsia"/>
                                </w:rPr>
                                <w:t>外，还有一个同构多核的通信处理网络，实现高性能网络加密。</w:t>
                              </w:r>
                            </w:p>
                          </w:tc>
                        </w:tr>
                      </w:tbl>
                      <w:p w14:paraId="14F2473C" w14:textId="77777777" w:rsidR="00000000" w:rsidRDefault="00B175FD">
                        <w:pP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 w14:paraId="268F3D86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0"/>
                          <w:gridCol w:w="6360"/>
                        </w:tblGrid>
                        <w:tr w:rsidR="00000000" w14:paraId="1AFF6F13" w14:textId="77777777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14:paraId="77C30E7B" w14:textId="77777777" w:rsidR="00000000" w:rsidRDefault="00B175FD">
                              <w:pPr>
                                <w:pStyle w:val="a5"/>
                                <w:wordWrap w:val="0"/>
                                <w:spacing w:line="300" w:lineRule="atLeast"/>
                                <w:jc w:val="right"/>
                                <w:rPr>
                                  <w:rFonts w:ascii="新宋体" w:eastAsia="新宋体" w:hAnsi="新宋体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</w:rPr>
                                <w:t>2013/12 - 2014/11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110F821E" w14:textId="77777777" w:rsidR="00000000" w:rsidRDefault="00B175FD"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06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（某移动终端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TF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卡形态加密芯片）</w:t>
                              </w:r>
                            </w:p>
                          </w:tc>
                        </w:tr>
                        <w:tr w:rsidR="00000000" w14:paraId="33B0A0C7" w14:textId="77777777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14:paraId="5454EBE4" w14:textId="77777777" w:rsidR="00000000" w:rsidRDefault="00B175FD"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58EA6850" w14:textId="77777777" w:rsidR="00000000" w:rsidRDefault="00B175FD">
                              <w:pPr>
                                <w:pStyle w:val="a5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责任描述：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</w:rPr>
                                <w:t>带领芯片设计团队完成本项目的芯片设计工作。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</w:rPr>
                                <w:t>负责整个芯片的方案设计，并进行芯片关键单元：非对称</w:t>
                              </w:r>
                              <w:r>
                                <w:rPr>
                                  <w:rFonts w:hint="eastAsia"/>
                                </w:rPr>
                                <w:t>ecc</w:t>
                              </w:r>
                              <w:r>
                                <w:rPr>
                                  <w:rFonts w:hint="eastAsia"/>
                                </w:rPr>
                                <w:t>算法单元设计与实现。同时负责芯片顶层集成，负责</w:t>
                              </w:r>
                              <w:r>
                                <w:rPr>
                                  <w:rFonts w:hint="eastAsia"/>
                                </w:rPr>
                                <w:t>DC, PT, Power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Test</w:t>
                              </w:r>
                              <w:r>
                                <w:rPr>
                                  <w:rFonts w:hint="eastAsia"/>
                                </w:rPr>
                                <w:t>四个环节具体工作。</w:t>
                              </w:r>
                            </w:p>
                          </w:tc>
                        </w:tr>
                        <w:tr w:rsidR="00000000" w14:paraId="739DA32E" w14:textId="77777777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14:paraId="1A14B25C" w14:textId="77777777" w:rsidR="00000000" w:rsidRDefault="00B175FD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270B3283" w14:textId="77777777" w:rsidR="00000000" w:rsidRDefault="00B175FD">
                              <w:pPr>
                                <w:pStyle w:val="a5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项目简介：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</w:rPr>
                                <w:t>中芯国际</w:t>
                              </w:r>
                              <w:r>
                                <w:rPr>
                                  <w:rFonts w:hint="eastAsia"/>
                                </w:rPr>
                                <w:t>130nm</w:t>
                              </w:r>
                              <w:r>
                                <w:rPr>
                                  <w:rFonts w:hint="eastAsia"/>
                                </w:rPr>
                                <w:t>嵌入式</w:t>
                              </w:r>
                              <w:r>
                                <w:rPr>
                                  <w:rFonts w:hint="eastAsia"/>
                                </w:rPr>
                                <w:t>Flash</w:t>
                              </w:r>
                              <w:r>
                                <w:rPr>
                                  <w:rFonts w:hint="eastAsia"/>
                                </w:rPr>
                                <w:t>工艺。芯片作为</w:t>
                              </w:r>
                              <w:r>
                                <w:rPr>
                                  <w:rFonts w:hint="eastAsia"/>
                                </w:rPr>
                                <w:t>TF</w:t>
                              </w:r>
                              <w:r>
                                <w:rPr>
                                  <w:rFonts w:hint="eastAsia"/>
                                </w:rPr>
                                <w:t>卡形态，在移动终端设备中提供密码服务。芯片</w:t>
                              </w:r>
                              <w:r>
                                <w:rPr>
                                  <w:rFonts w:hint="eastAsia"/>
                                </w:rPr>
                                <w:t>架构为典型的单核多层总线架构。</w:t>
                              </w:r>
                            </w:p>
                          </w:tc>
                        </w:tr>
                      </w:tbl>
                      <w:p w14:paraId="018A0284" w14:textId="77777777" w:rsidR="00000000" w:rsidRDefault="00B175FD">
                        <w:pP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 w14:paraId="3ADD89E8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0"/>
                          <w:gridCol w:w="6360"/>
                        </w:tblGrid>
                        <w:tr w:rsidR="00000000" w14:paraId="104C48D6" w14:textId="77777777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14:paraId="603800AA" w14:textId="77777777" w:rsidR="00000000" w:rsidRDefault="00B175FD">
                              <w:pPr>
                                <w:pStyle w:val="a5"/>
                                <w:wordWrap w:val="0"/>
                                <w:spacing w:line="300" w:lineRule="atLeast"/>
                                <w:jc w:val="right"/>
                                <w:rPr>
                                  <w:rFonts w:ascii="新宋体" w:eastAsia="新宋体" w:hAnsi="新宋体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</w:rPr>
                                <w:t>2012/06 - 2016/09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5F7E6DEF" w14:textId="77777777" w:rsidR="00000000" w:rsidRDefault="00B175FD"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04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（某导航类应用加密芯片）</w:t>
                              </w:r>
                            </w:p>
                          </w:tc>
                        </w:tr>
                        <w:tr w:rsidR="00000000" w14:paraId="5D36FBE9" w14:textId="77777777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14:paraId="5992F981" w14:textId="77777777" w:rsidR="00000000" w:rsidRDefault="00B175FD"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767AB9CE" w14:textId="77777777" w:rsidR="00000000" w:rsidRDefault="00B175FD">
                              <w:pPr>
                                <w:pStyle w:val="a5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责任描述：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</w:rPr>
                                <w:t>带领整个芯片团队完成本项目。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</w:rPr>
                                <w:t>负责整个芯片的方案设计，并进行芯片关键单元：专用通信接口单元设计与实现。同时负责芯片顶层集成，负责</w:t>
                              </w:r>
                              <w:r>
                                <w:rPr>
                                  <w:rFonts w:hint="eastAsia"/>
                                </w:rPr>
                                <w:t>DC, PT, Power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Test</w:t>
                              </w:r>
                              <w:r>
                                <w:rPr>
                                  <w:rFonts w:hint="eastAsia"/>
                                </w:rPr>
                                <w:t>四个环节具体工作。并在芯片测试完成后负责芯片的产品化工作。</w:t>
                              </w:r>
                            </w:p>
                          </w:tc>
                        </w:tr>
                        <w:tr w:rsidR="00000000" w14:paraId="746FF864" w14:textId="77777777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14:paraId="216AFF06" w14:textId="77777777" w:rsidR="00000000" w:rsidRDefault="00B175FD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20C659CE" w14:textId="77777777" w:rsidR="00000000" w:rsidRDefault="00B175FD">
                              <w:pPr>
                                <w:pStyle w:val="a5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项目简介：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</w:rPr>
                                <w:t>华虹</w:t>
                              </w:r>
                              <w:r>
                                <w:rPr>
                                  <w:rFonts w:hint="eastAsia"/>
                                </w:rPr>
                                <w:t>130nm</w:t>
                              </w:r>
                              <w:r>
                                <w:rPr>
                                  <w:rFonts w:hint="eastAsia"/>
                                </w:rPr>
                                <w:t>嵌入式</w:t>
                              </w:r>
                              <w:r>
                                <w:rPr>
                                  <w:rFonts w:hint="eastAsia"/>
                                </w:rPr>
                                <w:t>Flash</w:t>
                              </w:r>
                              <w:r>
                                <w:rPr>
                                  <w:rFonts w:hint="eastAsia"/>
                                </w:rPr>
                                <w:t>工艺。芯片应用于手持移动终端设备上，实现对导航数据进行处理的密码功能。</w:t>
                              </w:r>
                            </w:p>
                          </w:tc>
                        </w:tr>
                      </w:tbl>
                      <w:p w14:paraId="06991C40" w14:textId="77777777" w:rsidR="00000000" w:rsidRDefault="00B175FD">
                        <w:pP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 w14:paraId="20CC3B33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0"/>
                          <w:gridCol w:w="6360"/>
                        </w:tblGrid>
                        <w:tr w:rsidR="00000000" w14:paraId="60E01124" w14:textId="77777777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14:paraId="60006E22" w14:textId="77777777" w:rsidR="00000000" w:rsidRDefault="00B175FD">
                              <w:pPr>
                                <w:pStyle w:val="a5"/>
                                <w:wordWrap w:val="0"/>
                                <w:spacing w:line="300" w:lineRule="atLeast"/>
                                <w:jc w:val="right"/>
                                <w:rPr>
                                  <w:rFonts w:ascii="新宋体" w:eastAsia="新宋体" w:hAnsi="新宋体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新宋体" w:eastAsia="新宋体" w:hAnsi="新宋体" w:hint="eastAsia"/>
                                  <w:b/>
                                  <w:bCs/>
                                </w:rPr>
                                <w:t>2007/01 - 2012/01</w:t>
                              </w: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0B8DFAED" w14:textId="77777777" w:rsidR="00000000" w:rsidRDefault="00B175FD"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03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（某终端非对称加密芯片）</w:t>
                              </w:r>
                              <w:bookmarkStart w:id="0" w:name="_GoBack"/>
                              <w:bookmarkEnd w:id="0"/>
                            </w:p>
                          </w:tc>
                        </w:tr>
                        <w:tr w:rsidR="00000000" w14:paraId="574CE7F3" w14:textId="77777777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14:paraId="0EFE7104" w14:textId="77777777" w:rsidR="00000000" w:rsidRDefault="00B175FD">
                              <w:pPr>
                                <w:rPr>
                                  <w:rFonts w:hint="eastAsia"/>
                                  <w:b/>
                                  <w:bCs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52425F3F" w14:textId="77777777" w:rsidR="00000000" w:rsidRDefault="00B175FD">
                              <w:pPr>
                                <w:pStyle w:val="a5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责任描述：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</w:rPr>
                                <w:t>负责整个芯片的方案设计，承担完成了</w:t>
                              </w:r>
                              <w:r>
                                <w:rPr>
                                  <w:rFonts w:hint="eastAsia"/>
                                </w:rPr>
                                <w:t>80%</w:t>
                              </w:r>
                              <w:r>
                                <w:rPr>
                                  <w:rFonts w:hint="eastAsia"/>
                                </w:rPr>
                                <w:t>系统单元实现，并负责芯片顶层集成，负责</w:t>
                              </w:r>
                              <w:r>
                                <w:rPr>
                                  <w:rFonts w:hint="eastAsia"/>
                                </w:rPr>
                                <w:t>DC, DFT, PT, Power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Test</w:t>
                              </w:r>
                              <w:r>
                                <w:rPr>
                                  <w:rFonts w:hint="eastAsia"/>
                                </w:rPr>
                                <w:t>等开发工作。</w:t>
                              </w:r>
                            </w:p>
                          </w:tc>
                        </w:tr>
                        <w:tr w:rsidR="00000000" w14:paraId="560A3733" w14:textId="77777777">
                          <w:trPr>
                            <w:trHeight w:val="330"/>
                            <w:tblCellSpacing w:w="0" w:type="dxa"/>
                          </w:trPr>
                          <w:tc>
                            <w:tcPr>
                              <w:tcW w:w="1980" w:type="dxa"/>
                              <w:vAlign w:val="center"/>
                              <w:hideMark/>
                            </w:tcPr>
                            <w:p w14:paraId="3C6B3CFB" w14:textId="77777777" w:rsidR="00000000" w:rsidRDefault="00B175FD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c>
                          <w:tc>
                            <w:tcPr>
                              <w:tcW w:w="6360" w:type="dxa"/>
                              <w:tcMar>
                                <w:top w:w="0" w:type="dxa"/>
                                <w:left w:w="21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790F2BA4" w14:textId="77777777" w:rsidR="00000000" w:rsidRDefault="00B175FD">
                              <w:pPr>
                                <w:pStyle w:val="a5"/>
                                <w:wordWrap w:val="0"/>
                                <w:spacing w:line="300" w:lineRule="atLeast"/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项目简介：</w:t>
                              </w:r>
                              <w:r>
                                <w:rPr>
                                  <w:rFonts w:hint="eastAsia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</w:rPr>
                                <w:t>中芯国际</w:t>
                              </w:r>
                              <w:r>
                                <w:rPr>
                                  <w:rFonts w:hint="eastAsia"/>
                                </w:rPr>
                                <w:t>180nm</w:t>
                              </w:r>
                              <w:r>
                                <w:rPr>
                                  <w:rFonts w:hint="eastAsia"/>
                                </w:rPr>
                                <w:t>嵌入式</w:t>
                              </w:r>
                              <w:r>
                                <w:rPr>
                                  <w:rFonts w:hint="eastAsia"/>
                                </w:rPr>
                                <w:t>Flash</w:t>
                              </w:r>
                              <w:r>
                                <w:rPr>
                                  <w:rFonts w:hint="eastAsia"/>
                                </w:rPr>
                                <w:t>工艺。芯片本身为简单</w:t>
                              </w:r>
                              <w:r>
                                <w:rPr>
                                  <w:rFonts w:hint="eastAsia"/>
                                </w:rPr>
                                <w:t>soc</w:t>
                              </w:r>
                              <w:r>
                                <w:rPr>
                                  <w:rFonts w:hint="eastAsia"/>
                                </w:rPr>
                                <w:t>架构，面向终端类应用场景，如</w:t>
                              </w:r>
                              <w:r>
                                <w:rPr>
                                  <w:rFonts w:hint="eastAsia"/>
                                </w:rPr>
                                <w:t>USB key</w:t>
                              </w:r>
                              <w:r>
                                <w:rPr>
                                  <w:rFonts w:hint="eastAsia"/>
                                </w:rPr>
                                <w:t>等，提供安全认证和加密存储服务。</w:t>
                              </w:r>
                            </w:p>
                          </w:tc>
                        </w:tr>
                      </w:tbl>
                      <w:p w14:paraId="60F48CD9" w14:textId="77777777" w:rsidR="00000000" w:rsidRDefault="00B175FD">
                        <w:pP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607C940" w14:textId="77777777" w:rsidR="00000000" w:rsidRDefault="00B175F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00000" w14:paraId="61680C0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14:paraId="0ADAF262" w14:textId="77777777" w:rsidR="00000000" w:rsidRDefault="00B175FD">
                  <w:pPr>
                    <w:spacing w:line="300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tbl>
                  <w:tblPr>
                    <w:tblW w:w="9008" w:type="dxa"/>
                    <w:jc w:val="center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8"/>
                  </w:tblGrid>
                  <w:tr w:rsidR="00000000" w14:paraId="3D386A96" w14:textId="77777777" w:rsidTr="00B175FD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0C914CB5" w14:textId="77777777" w:rsidR="00000000" w:rsidRDefault="00B175FD">
                        <w:pPr>
                          <w:spacing w:line="30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1"/>
                            <w:szCs w:val="21"/>
                          </w:rPr>
                          <w:t>教育经历</w:t>
                        </w:r>
                      </w:p>
                    </w:tc>
                  </w:tr>
                  <w:tr w:rsidR="00000000" w14:paraId="08A01CD1" w14:textId="77777777" w:rsidTr="00B175FD">
                    <w:tblPrEx>
                      <w:shd w:val="clear" w:color="auto" w:fill="auto"/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80"/>
                          <w:gridCol w:w="6180"/>
                        </w:tblGrid>
                        <w:tr w:rsidR="00000000" w14:paraId="4453132E" w14:textId="77777777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1980" w:type="dxa"/>
                              <w:hideMark/>
                            </w:tcPr>
                            <w:p w14:paraId="385DC420" w14:textId="77777777" w:rsidR="00000000" w:rsidRPr="00B175FD" w:rsidRDefault="00B175FD">
                              <w:pPr>
                                <w:pStyle w:val="a5"/>
                                <w:spacing w:line="300" w:lineRule="atLeast"/>
                                <w:jc w:val="right"/>
                                <w:rPr>
                                  <w:rFonts w:hint="eastAsia"/>
                                  <w:b/>
                                </w:rPr>
                              </w:pPr>
                              <w:r w:rsidRPr="00B175FD">
                                <w:rPr>
                                  <w:rFonts w:hint="eastAsia"/>
                                  <w:b/>
                                </w:rPr>
                                <w:t>2001/07 - 2005/07</w:t>
                              </w:r>
                            </w:p>
                          </w:tc>
                          <w:tc>
                            <w:tcPr>
                              <w:tcW w:w="6180" w:type="dxa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0039CBFB" w14:textId="77777777" w:rsidR="00000000" w:rsidRPr="00B175FD" w:rsidRDefault="00B175FD"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北京理工大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学</w:t>
                              </w:r>
                              <w:r w:rsidRPr="00B175FD"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175FD"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 </w:t>
                              </w:r>
                              <w:r w:rsidRPr="00B175FD"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电子信息科学与技</w:t>
                              </w:r>
                              <w:r w:rsidRPr="00B175FD"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术</w:t>
                              </w:r>
                              <w:r w:rsidRPr="00B175FD"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175FD"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 </w:t>
                              </w:r>
                              <w:r w:rsidRPr="00B175FD"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本科</w:t>
                              </w:r>
                            </w:p>
                          </w:tc>
                        </w:tr>
                      </w:tbl>
                      <w:p w14:paraId="4213B1FD" w14:textId="77777777" w:rsidR="00000000" w:rsidRDefault="00B175FD">
                        <w:pP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017E329B" w14:textId="77777777" w:rsidR="00000000" w:rsidRDefault="00B175F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00000" w14:paraId="07487E1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tbl>
                  <w:tblPr>
                    <w:tblW w:w="9008" w:type="dxa"/>
                    <w:jc w:val="center"/>
                    <w:tblCellSpacing w:w="0" w:type="dxa"/>
                    <w:shd w:val="clear" w:color="auto" w:fill="429BD8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8"/>
                  </w:tblGrid>
                  <w:tr w:rsidR="00000000" w14:paraId="34E6B952" w14:textId="77777777" w:rsidTr="00B175FD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EBEBEB"/>
                          <w:left w:val="single" w:sz="6" w:space="0" w:color="EBEBEB"/>
                          <w:bottom w:val="single" w:sz="6" w:space="0" w:color="EBEBEB"/>
                          <w:right w:val="single" w:sz="6" w:space="0" w:color="EBEBEB"/>
                        </w:tcBorders>
                        <w:shd w:val="clear" w:color="auto" w:fill="429BD8"/>
                        <w:tcMar>
                          <w:top w:w="0" w:type="dxa"/>
                          <w:left w:w="7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6FA1FFFE" w14:textId="77777777" w:rsidR="00000000" w:rsidRDefault="00B175FD">
                        <w:pPr>
                          <w:spacing w:line="30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FFFFFF"/>
                            <w:sz w:val="21"/>
                            <w:szCs w:val="21"/>
                          </w:rPr>
                          <w:t>语言能力</w:t>
                        </w:r>
                      </w:p>
                    </w:tc>
                  </w:tr>
                  <w:tr w:rsidR="00000000" w14:paraId="4770DA49" w14:textId="77777777" w:rsidTr="00B175FD">
                    <w:tblPrEx>
                      <w:shd w:val="clear" w:color="auto" w:fill="auto"/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810"/>
                        </w:tblGrid>
                        <w:tr w:rsidR="00000000" w:rsidRPr="00B175FD" w14:paraId="14F5AD02" w14:textId="77777777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18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126056FC" w14:textId="77777777" w:rsidR="00000000" w:rsidRPr="00B175FD" w:rsidRDefault="00B175FD" w:rsidP="00B175FD">
                              <w:pPr>
                                <w:spacing w:line="300" w:lineRule="atLeast"/>
                                <w:ind w:leftChars="125" w:left="300"/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英语：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175FD"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读写能力</w:t>
                              </w:r>
                              <w:r w:rsidRPr="00B175FD"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 </w:t>
                              </w:r>
                              <w:r w:rsidRPr="00B175FD"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熟</w:t>
                              </w:r>
                              <w:r w:rsidRPr="00B175FD"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练</w:t>
                              </w:r>
                              <w:r w:rsidRPr="00B175FD"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|</w:t>
                              </w:r>
                              <w:r w:rsidRPr="00B175FD"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175FD"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听说能力</w:t>
                              </w:r>
                              <w:r w:rsidRPr="00B175FD"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 </w:t>
                              </w:r>
                              <w:r w:rsidRPr="00B175FD">
                                <w:rPr>
                                  <w:rFonts w:hint="eastAsia"/>
                                  <w:color w:val="000000"/>
                                  <w:sz w:val="18"/>
                                  <w:szCs w:val="18"/>
                                </w:rPr>
                                <w:t>良好</w:t>
                              </w:r>
                            </w:p>
                          </w:tc>
                        </w:tr>
                      </w:tbl>
                      <w:p w14:paraId="2FFAE6B1" w14:textId="77777777" w:rsidR="00000000" w:rsidRDefault="00B175FD">
                        <w:pPr>
                          <w:rPr>
                            <w:rFonts w:ascii="Times New Roman" w:hAnsi="Times New Roman" w:cs="Times New Roman" w:hint="eastAsia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4F72EF05" w14:textId="77777777" w:rsidR="00000000" w:rsidRDefault="00B175F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31AFC93" w14:textId="77777777" w:rsidR="00000000" w:rsidRDefault="00B175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E679A20" w14:textId="77777777" w:rsidR="00000000" w:rsidRPr="00B175FD" w:rsidRDefault="00B175FD" w:rsidP="00B175FD"/>
    <w:sectPr w:rsidR="00000000" w:rsidRPr="00B175FD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82DA8A" w14:textId="77777777" w:rsidR="00B175FD" w:rsidRDefault="00B175FD" w:rsidP="00B175FD">
      <w:r>
        <w:separator/>
      </w:r>
    </w:p>
  </w:endnote>
  <w:endnote w:type="continuationSeparator" w:id="0">
    <w:p w14:paraId="358434E0" w14:textId="77777777" w:rsidR="00B175FD" w:rsidRDefault="00B175FD" w:rsidP="00B17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419CFD" w14:textId="77777777" w:rsidR="00B175FD" w:rsidRDefault="00B175FD" w:rsidP="00B175FD">
      <w:r>
        <w:separator/>
      </w:r>
    </w:p>
  </w:footnote>
  <w:footnote w:type="continuationSeparator" w:id="0">
    <w:p w14:paraId="47B16E40" w14:textId="77777777" w:rsidR="00B175FD" w:rsidRDefault="00B175FD" w:rsidP="00B175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B175FD"/>
    <w:rsid w:val="00B1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86E00A"/>
  <w15:chartTrackingRefBased/>
  <w15:docId w15:val="{52419FF7-F4DD-40B4-B7F4-E4089EDBA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  <w:rPr>
      <w:color w:val="000000"/>
      <w:sz w:val="18"/>
      <w:szCs w:val="18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btnbox">
    <w:name w:val="btnbox"/>
    <w:basedOn w:val="a"/>
    <w:uiPriority w:val="99"/>
    <w:semiHidden/>
    <w:pPr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yelline">
    <w:name w:val="yelline"/>
    <w:basedOn w:val="a"/>
    <w:uiPriority w:val="99"/>
    <w:semiHidden/>
    <w:pPr>
      <w:spacing w:before="180" w:after="100" w:afterAutospacing="1"/>
    </w:pPr>
    <w:rPr>
      <w:color w:val="000000"/>
      <w:sz w:val="2"/>
      <w:szCs w:val="2"/>
    </w:rPr>
  </w:style>
  <w:style w:type="paragraph" w:customStyle="1" w:styleId="btnbox-mid">
    <w:name w:val="btnbox-mid"/>
    <w:basedOn w:val="a"/>
    <w:uiPriority w:val="99"/>
    <w:semiHidden/>
    <w:pPr>
      <w:spacing w:before="100" w:beforeAutospacing="1" w:after="100" w:afterAutospacing="1"/>
      <w:jc w:val="center"/>
    </w:pPr>
    <w:rPr>
      <w:color w:val="000000"/>
      <w:sz w:val="18"/>
      <w:szCs w:val="18"/>
    </w:rPr>
  </w:style>
  <w:style w:type="paragraph" w:customStyle="1" w:styleId="btnbox-yelbtn">
    <w:name w:val="btnbox-yelbtn"/>
    <w:basedOn w:val="a"/>
    <w:uiPriority w:val="99"/>
    <w:semiHidden/>
    <w:pPr>
      <w:pBdr>
        <w:bottom w:val="single" w:sz="12" w:space="4" w:color="E54D00"/>
      </w:pBdr>
      <w:shd w:val="clear" w:color="auto" w:fill="EB6100"/>
      <w:spacing w:before="100" w:beforeAutospacing="1" w:after="100" w:afterAutospacing="1"/>
    </w:pPr>
    <w:rPr>
      <w:rFonts w:ascii="微软雅黑" w:eastAsia="微软雅黑" w:hAnsi="微软雅黑"/>
      <w:color w:val="FFFFFF"/>
      <w:sz w:val="30"/>
      <w:szCs w:val="30"/>
    </w:rPr>
  </w:style>
  <w:style w:type="paragraph" w:customStyle="1" w:styleId="clicktext">
    <w:name w:val="clicktext"/>
    <w:basedOn w:val="a"/>
    <w:uiPriority w:val="99"/>
    <w:semiHidden/>
    <w:pPr>
      <w:spacing w:before="100" w:beforeAutospacing="1" w:after="100" w:afterAutospacing="1"/>
    </w:pPr>
    <w:rPr>
      <w:color w:val="004E9C"/>
      <w:sz w:val="18"/>
      <w:szCs w:val="18"/>
    </w:rPr>
  </w:style>
  <w:style w:type="paragraph" w:customStyle="1" w:styleId="footercont">
    <w:name w:val="footercont"/>
    <w:basedOn w:val="a"/>
    <w:uiPriority w:val="99"/>
    <w:semiHidden/>
    <w:pPr>
      <w:pBdr>
        <w:top w:val="single" w:sz="6" w:space="8" w:color="E1E1E1"/>
      </w:pBdr>
      <w:shd w:val="clear" w:color="auto" w:fill="F6F7F9"/>
      <w:spacing w:before="100" w:beforeAutospacing="1" w:after="100" w:afterAutospacing="1" w:line="300" w:lineRule="atLeast"/>
      <w:jc w:val="center"/>
    </w:pPr>
    <w:rPr>
      <w:color w:val="A3A4A9"/>
      <w:sz w:val="18"/>
      <w:szCs w:val="18"/>
    </w:rPr>
  </w:style>
  <w:style w:type="paragraph" w:customStyle="1" w:styleId="space-left">
    <w:name w:val="space-left"/>
    <w:basedOn w:val="a"/>
    <w:uiPriority w:val="99"/>
    <w:semiHidden/>
    <w:pPr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space">
    <w:name w:val="space"/>
    <w:basedOn w:val="a"/>
    <w:uiPriority w:val="99"/>
    <w:semiHidden/>
    <w:pPr>
      <w:spacing w:before="100" w:beforeAutospacing="1" w:after="100" w:afterAutospacing="1"/>
    </w:pPr>
    <w:rPr>
      <w:color w:val="000000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17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175FD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175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175FD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mypics.zhaopin.com/pic/2016/1/10/c4c9a008-d9fd-47de-a1ae-77c94f7b5597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ypics.zhaopin.com/pic/2016/1/10/c4c9a008-d9fd-47de-a1ae-77c94f7b5597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odadehencou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1598</Words>
  <Characters>604</Characters>
  <Application>Microsoft Office Word</Application>
  <DocSecurity>0</DocSecurity>
  <Lines>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 Adams</dc:creator>
  <cp:keywords/>
  <dc:description/>
  <cp:lastModifiedBy>Jam Adams</cp:lastModifiedBy>
  <cp:revision>2</cp:revision>
  <dcterms:created xsi:type="dcterms:W3CDTF">2017-01-09T14:27:00Z</dcterms:created>
  <dcterms:modified xsi:type="dcterms:W3CDTF">2017-01-09T14:27:00Z</dcterms:modified>
</cp:coreProperties>
</file>