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上海市天气预报简报</w:t>
      </w:r>
    </w:p>
    <w:p>
      <w:pPr>
        <w:jc w:val="center"/>
      </w:pPr>
      <w:r>
        <w:rPr>
          <w:color w:val="646464"/>
          <w:sz w:val="22"/>
        </w:rPr>
        <w:t>发布日期：2026年6月28日（星期日）</w:t>
      </w:r>
    </w:p>
    <w:p/>
    <w:p>
      <w:pPr>
        <w:pStyle w:val="Heading1"/>
      </w:pPr>
      <w:r>
        <w:t>一、今日天气概况</w:t>
      </w:r>
    </w:p>
    <w:p>
      <w:r>
        <w:t>今日上海天气以晴转阴为主，白天阳光充足，体感舒适。正值梅雨间歇期，是近期难得的晴好天气，适宜户外活动。但需注意，下周将迎来新一轮降雨天气，建议抓住今日好天气。</w:t>
      </w:r>
    </w:p>
    <w:p>
      <w:pPr>
        <w:pStyle w:val="Heading1"/>
      </w:pPr>
      <w:r>
        <w:t>二、温度信息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最高气温</w:t>
            </w:r>
          </w:p>
        </w:tc>
        <w:tc>
          <w:tcPr>
            <w:tcW w:type="dxa" w:w="4320"/>
          </w:tcPr>
          <w:p>
            <w:r>
              <w:t>29 ~ 30°C</w:t>
            </w:r>
          </w:p>
        </w:tc>
      </w:tr>
      <w:tr>
        <w:tc>
          <w:tcPr>
            <w:tcW w:type="dxa" w:w="4320"/>
          </w:tcPr>
          <w:p>
            <w:r>
              <w:t>最低气温</w:t>
            </w:r>
          </w:p>
        </w:tc>
        <w:tc>
          <w:tcPr>
            <w:tcW w:type="dxa" w:w="4320"/>
          </w:tcPr>
          <w:p>
            <w:r>
              <w:t>22 ~ 23°C</w:t>
            </w:r>
          </w:p>
        </w:tc>
      </w:tr>
      <w:tr>
        <w:tc>
          <w:tcPr>
            <w:tcW w:type="dxa" w:w="4320"/>
          </w:tcPr>
          <w:p>
            <w:r>
              <w:t>当前气温</w:t>
            </w:r>
          </w:p>
        </w:tc>
        <w:tc>
          <w:tcPr>
            <w:tcW w:type="dxa" w:w="4320"/>
          </w:tcPr>
          <w:p>
            <w:r>
              <w:t>29°C</w:t>
            </w:r>
          </w:p>
        </w:tc>
      </w:tr>
      <w:tr>
        <w:tc>
          <w:tcPr>
            <w:tcW w:type="dxa" w:w="4320"/>
          </w:tcPr>
          <w:p>
            <w:r>
              <w:t>体感温度</w:t>
            </w:r>
          </w:p>
        </w:tc>
        <w:tc>
          <w:tcPr>
            <w:tcW w:type="dxa" w:w="4320"/>
          </w:tcPr>
          <w:p>
            <w:r>
              <w:t>31°C</w:t>
            </w:r>
          </w:p>
        </w:tc>
      </w:tr>
      <w:tr>
        <w:tc>
          <w:tcPr>
            <w:tcW w:type="dxa" w:w="4320"/>
          </w:tcPr>
          <w:p>
            <w:r>
              <w:t>紫外线指数</w:t>
            </w:r>
          </w:p>
        </w:tc>
        <w:tc>
          <w:tcPr>
            <w:tcW w:type="dxa" w:w="4320"/>
          </w:tcPr>
          <w:p>
            <w:r>
              <w:t>中等偏强</w:t>
            </w:r>
          </w:p>
        </w:tc>
      </w:tr>
    </w:tbl>
    <w:p/>
    <w:p>
      <w:pPr>
        <w:pStyle w:val="Heading1"/>
      </w:pPr>
      <w:r>
        <w:t>三、湿度信息</w:t>
      </w:r>
    </w:p>
    <w:p>
      <w:r>
        <w:t>相对湿度：67% ~ 72%。湿度适中偏高，体感略有闷热，但整体仍属舒适范围。</w:t>
      </w:r>
    </w:p>
    <w:p>
      <w:pPr>
        <w:pStyle w:val="Heading1"/>
      </w:pPr>
      <w:r>
        <w:t>四、风力信息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风向</w:t>
            </w:r>
          </w:p>
        </w:tc>
        <w:tc>
          <w:tcPr>
            <w:tcW w:type="dxa" w:w="4320"/>
          </w:tcPr>
          <w:p>
            <w:r>
              <w:t>东南风</w:t>
            </w:r>
          </w:p>
        </w:tc>
      </w:tr>
      <w:tr>
        <w:tc>
          <w:tcPr>
            <w:tcW w:type="dxa" w:w="4320"/>
          </w:tcPr>
          <w:p>
            <w:r>
              <w:t>风力</w:t>
            </w:r>
          </w:p>
        </w:tc>
        <w:tc>
          <w:tcPr>
            <w:tcW w:type="dxa" w:w="4320"/>
          </w:tcPr>
          <w:p>
            <w:r>
              <w:t>2~4级（微风至和风）</w:t>
            </w:r>
          </w:p>
        </w:tc>
      </w:tr>
    </w:tbl>
    <w:p/>
    <w:p>
      <w:pPr>
        <w:pStyle w:val="Heading1"/>
      </w:pPr>
      <w:r>
        <w:t>五、空气质量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AQI 指数</w:t>
            </w:r>
          </w:p>
        </w:tc>
        <w:tc>
          <w:tcPr>
            <w:tcW w:type="dxa" w:w="4320"/>
          </w:tcPr>
          <w:p>
            <w:r>
              <w:t>39 ~ 42</w:t>
            </w:r>
          </w:p>
        </w:tc>
      </w:tr>
      <w:tr>
        <w:tc>
          <w:tcPr>
            <w:tcW w:type="dxa" w:w="4320"/>
          </w:tcPr>
          <w:p>
            <w:r>
              <w:t>空气质量等级</w:t>
            </w:r>
          </w:p>
        </w:tc>
        <w:tc>
          <w:tcPr>
            <w:tcW w:type="dxa" w:w="4320"/>
          </w:tcPr>
          <w:p>
            <w:r>
              <w:t>优</w:t>
            </w:r>
          </w:p>
        </w:tc>
      </w:tr>
      <w:tr>
        <w:tc>
          <w:tcPr>
            <w:tcW w:type="dxa" w:w="4320"/>
          </w:tcPr>
          <w:p>
            <w:r>
              <w:t>PM2.5</w:t>
            </w:r>
          </w:p>
        </w:tc>
        <w:tc>
          <w:tcPr>
            <w:tcW w:type="dxa" w:w="4320"/>
          </w:tcPr>
          <w:p>
            <w:r>
              <w:t>26 μg/m³</w:t>
            </w:r>
          </w:p>
        </w:tc>
      </w:tr>
    </w:tbl>
    <w:p/>
    <w:p>
      <w:r>
        <w:t>空气质量为"优"，各项污染物浓度均处于较低水平，非常适合户外活动和开窗通风。</w:t>
      </w:r>
    </w:p>
    <w:p>
      <w:pPr>
        <w:pStyle w:val="Heading1"/>
      </w:pPr>
      <w:r>
        <w:t>六、穿衣建议</w:t>
      </w:r>
    </w:p>
    <w:p>
      <w:pPr>
        <w:pStyle w:val="ListBullet"/>
      </w:pPr>
      <w:r>
        <w:t>建议穿着棉麻面料的衬衫、薄长裙、薄T恤等清凉透气的夏季服装。</w:t>
      </w:r>
    </w:p>
    <w:p>
      <w:pPr>
        <w:pStyle w:val="ListBullet"/>
      </w:pPr>
      <w:r>
        <w:t>紫外线中等偏强，外出建议佩戴太阳镜、遮阳帽，涂抹SPF15+防晒霜。</w:t>
      </w:r>
    </w:p>
    <w:p>
      <w:pPr>
        <w:pStyle w:val="ListBullet"/>
      </w:pPr>
      <w:r>
        <w:t>早晚温差约7°C，老人和儿童建议随身携带薄外套。</w:t>
      </w:r>
    </w:p>
    <w:p>
      <w:pPr>
        <w:pStyle w:val="ListBullet"/>
      </w:pPr>
      <w:r>
        <w:t>空气质量优，适合各类户外运动，如跑步、骑行、散步等。</w:t>
      </w:r>
    </w:p>
    <w:p/>
    <w:p>
      <w:pPr>
        <w:pStyle w:val="Heading1"/>
      </w:pPr>
      <w:r>
        <w:t>七、生活指数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洗车指数</w:t>
            </w:r>
          </w:p>
        </w:tc>
        <w:tc>
          <w:tcPr>
            <w:tcW w:type="dxa" w:w="4320"/>
          </w:tcPr>
          <w:p>
            <w:r>
              <w:t>较不宜，风力较大，洗车后易蒙灰尘</w:t>
            </w:r>
          </w:p>
        </w:tc>
      </w:tr>
      <w:tr>
        <w:tc>
          <w:tcPr>
            <w:tcW w:type="dxa" w:w="4320"/>
          </w:tcPr>
          <w:p>
            <w:r>
              <w:t>感冒指数</w:t>
            </w:r>
          </w:p>
        </w:tc>
        <w:tc>
          <w:tcPr>
            <w:tcW w:type="dxa" w:w="4320"/>
          </w:tcPr>
          <w:p>
            <w:r>
              <w:t>较易发，早晚温差大，注意增减衣物</w:t>
            </w:r>
          </w:p>
        </w:tc>
      </w:tr>
      <w:tr>
        <w:tc>
          <w:tcPr>
            <w:tcW w:type="dxa" w:w="4320"/>
          </w:tcPr>
          <w:p>
            <w:r>
              <w:t>运动指数</w:t>
            </w:r>
          </w:p>
        </w:tc>
        <w:tc>
          <w:tcPr>
            <w:tcW w:type="dxa" w:w="4320"/>
          </w:tcPr>
          <w:p>
            <w:r>
              <w:t>适宜，天气晴好，适合户外运动</w:t>
            </w:r>
          </w:p>
        </w:tc>
      </w:tr>
      <w:tr>
        <w:tc>
          <w:tcPr>
            <w:tcW w:type="dxa" w:w="4320"/>
          </w:tcPr>
          <w:p>
            <w:r>
              <w:t>出游指数</w:t>
            </w:r>
          </w:p>
        </w:tc>
        <w:tc>
          <w:tcPr>
            <w:tcW w:type="dxa" w:w="4320"/>
          </w:tcPr>
          <w:p>
            <w:r>
              <w:t>适宜，抓住梅雨季难得的晴天</w:t>
            </w:r>
          </w:p>
        </w:tc>
      </w:tr>
      <w:tr>
        <w:tc>
          <w:tcPr>
            <w:tcW w:type="dxa" w:w="4320"/>
          </w:tcPr>
          <w:p>
            <w:r>
              <w:t>晾晒指数</w:t>
            </w:r>
          </w:p>
        </w:tc>
        <w:tc>
          <w:tcPr>
            <w:tcW w:type="dxa" w:w="4320"/>
          </w:tcPr>
          <w:p>
            <w:r>
              <w:t>适宜，阳光充足，适合晾晒衣物</w:t>
            </w:r>
          </w:p>
        </w:tc>
      </w:tr>
    </w:tbl>
    <w:p/>
    <w:p>
      <w:pPr>
        <w:pStyle w:val="Heading1"/>
      </w:pPr>
      <w:r>
        <w:t>八、未来趋势提醒</w:t>
      </w:r>
    </w:p>
    <w:p>
      <w:r>
        <w:t>据上海市气象台预报，下周（6月29日起）上海将迎来新一轮降水天气，预计持续至7月初。建议市民抓紧今日晴好天气安排出行和晾晒。梅雨季节空气湿度较大，注意室内防潮防霉。</w:t>
      </w:r>
    </w:p>
    <w:p/>
    <w:p>
      <w:pPr>
        <w:jc w:val="center"/>
      </w:pPr>
      <w:r>
        <w:rPr>
          <w:color w:val="969696"/>
          <w:sz w:val="18"/>
        </w:rPr>
        <w:t>—— 数据来源：中国天气网、上海市气象局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