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0063D" w14:textId="3EAE9988" w:rsidR="0006434C" w:rsidRPr="003B7ACC" w:rsidRDefault="006507B4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 - </w:t>
      </w:r>
      <w:r w:rsidR="003B7ACC" w:rsidRPr="003B7ACC">
        <w:rPr>
          <w:rFonts w:hint="eastAsia"/>
          <w:b/>
          <w:bCs/>
          <w:sz w:val="28"/>
          <w:szCs w:val="32"/>
        </w:rPr>
        <w:t>&lt;우연과 상상&gt;</w:t>
      </w:r>
    </w:p>
    <w:p w14:paraId="5CBE6932" w14:textId="6EAE1D2B" w:rsidR="003B7ACC" w:rsidRDefault="003B7ACC">
      <w:r>
        <w:rPr>
          <w:rFonts w:hint="eastAsia"/>
        </w:rPr>
        <w:t>2019-12551 박재언</w:t>
      </w:r>
    </w:p>
    <w:p w14:paraId="28F31E33" w14:textId="77777777" w:rsidR="006507B4" w:rsidRDefault="006507B4">
      <w:pPr>
        <w:rPr>
          <w:rFonts w:hint="eastAsia"/>
        </w:rPr>
      </w:pPr>
    </w:p>
    <w:sectPr w:rsidR="006507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CC"/>
    <w:rsid w:val="0006434C"/>
    <w:rsid w:val="00135148"/>
    <w:rsid w:val="003B7ACC"/>
    <w:rsid w:val="006507B4"/>
    <w:rsid w:val="00B8154B"/>
    <w:rsid w:val="00C15CB2"/>
    <w:rsid w:val="00F8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D7CDC"/>
  <w15:chartTrackingRefBased/>
  <w15:docId w15:val="{DE7300D4-ED2E-C54B-AE1E-5DA69A11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B7A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7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7A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7A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7A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7A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7A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7A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7A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B7A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B7A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B7A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B7A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B7A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B7A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B7A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B7A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B7A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B7A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B7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B7A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B7A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B7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B7A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B7A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B7A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B7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B7A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B7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박재언</dc:creator>
  <cp:keywords/>
  <dc:description/>
  <cp:lastModifiedBy>박재언</cp:lastModifiedBy>
  <cp:revision>1</cp:revision>
  <dcterms:created xsi:type="dcterms:W3CDTF">2025-10-13T08:10:00Z</dcterms:created>
  <dcterms:modified xsi:type="dcterms:W3CDTF">2025-10-13T09:09:00Z</dcterms:modified>
</cp:coreProperties>
</file>