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77E9F" w14:textId="217A780E" w:rsidR="00740EED" w:rsidRDefault="00740EED">
      <w:r>
        <w:t>Buddyzm</w:t>
      </w:r>
    </w:p>
    <w:p w14:paraId="22E97C18" w14:textId="4F82D715" w:rsidR="0005081D" w:rsidRDefault="00056D49" w:rsidP="0005081D">
      <w:pPr>
        <w:pStyle w:val="Akapitzlist"/>
        <w:numPr>
          <w:ilvl w:val="0"/>
          <w:numId w:val="5"/>
        </w:numPr>
      </w:pPr>
      <w:r>
        <w:t>*</w:t>
      </w:r>
      <w:proofErr w:type="spellStart"/>
      <w:r w:rsidR="0005081D">
        <w:t>Wessak</w:t>
      </w:r>
      <w:proofErr w:type="spellEnd"/>
      <w:r w:rsidR="0005081D">
        <w:t xml:space="preserve"> – obchody rocznicy oświecenie Buddy, maj lub czerwiec</w:t>
      </w:r>
    </w:p>
    <w:p w14:paraId="71BBB791" w14:textId="69821632" w:rsidR="0005081D" w:rsidRDefault="00056D49" w:rsidP="0005081D">
      <w:pPr>
        <w:pStyle w:val="Akapitzlist"/>
        <w:numPr>
          <w:ilvl w:val="0"/>
          <w:numId w:val="5"/>
        </w:numPr>
      </w:pPr>
      <w:r>
        <w:t>*</w:t>
      </w:r>
      <w:proofErr w:type="spellStart"/>
      <w:r w:rsidR="0005081D">
        <w:t>Dzien</w:t>
      </w:r>
      <w:proofErr w:type="spellEnd"/>
      <w:r w:rsidR="0005081D">
        <w:t xml:space="preserve"> Dharmy – uczczenie nauki Buddy, pełnia księżyca w lipcu</w:t>
      </w:r>
    </w:p>
    <w:p w14:paraId="0DF12CD5" w14:textId="3E9A66A3" w:rsidR="0005081D" w:rsidRDefault="00056D49" w:rsidP="0005081D">
      <w:pPr>
        <w:pStyle w:val="Akapitzlist"/>
        <w:numPr>
          <w:ilvl w:val="0"/>
          <w:numId w:val="5"/>
        </w:numPr>
      </w:pPr>
      <w:r>
        <w:t>*</w:t>
      </w:r>
      <w:r w:rsidR="0005081D">
        <w:t>D</w:t>
      </w:r>
      <w:r w:rsidR="0005081D">
        <w:t>zień S</w:t>
      </w:r>
      <w:proofErr w:type="spellStart"/>
      <w:r w:rsidR="0005081D">
        <w:t>anghi</w:t>
      </w:r>
      <w:proofErr w:type="spellEnd"/>
      <w:r w:rsidR="0005081D">
        <w:t>: oddanie szacunku i wyrażenie wdzięczności Wspólnocie Duchowej</w:t>
      </w:r>
      <w:r w:rsidR="0005081D">
        <w:t xml:space="preserve"> – pełnia w listopadzie</w:t>
      </w:r>
    </w:p>
    <w:p w14:paraId="5F65A0B0" w14:textId="3F4FA463" w:rsidR="0005081D" w:rsidRDefault="00056D49" w:rsidP="0005081D">
      <w:pPr>
        <w:pStyle w:val="Akapitzlist"/>
        <w:numPr>
          <w:ilvl w:val="0"/>
          <w:numId w:val="5"/>
        </w:numPr>
      </w:pPr>
      <w:r>
        <w:t>*</w:t>
      </w:r>
      <w:r w:rsidR="0005081D">
        <w:t xml:space="preserve">Dzień </w:t>
      </w:r>
      <w:proofErr w:type="spellStart"/>
      <w:r w:rsidR="0005081D">
        <w:t>Parinirwany</w:t>
      </w:r>
      <w:proofErr w:type="spellEnd"/>
      <w:r w:rsidR="0005081D">
        <w:t>: śmierć Buddy</w:t>
      </w:r>
      <w:r w:rsidR="0005081D">
        <w:t>, pełnia w lutym</w:t>
      </w:r>
    </w:p>
    <w:p w14:paraId="6D623EA2" w14:textId="598B3B51" w:rsidR="00056D49" w:rsidRDefault="00056D49" w:rsidP="0005081D">
      <w:pPr>
        <w:pStyle w:val="Akapitzlist"/>
        <w:numPr>
          <w:ilvl w:val="0"/>
          <w:numId w:val="5"/>
        </w:numPr>
      </w:pPr>
      <w:r>
        <w:t xml:space="preserve">Sierpień 2018 międzynarodowe konklawe </w:t>
      </w:r>
      <w:proofErr w:type="spellStart"/>
      <w:r>
        <w:t>buddystyczne</w:t>
      </w:r>
      <w:proofErr w:type="spellEnd"/>
      <w:r>
        <w:t xml:space="preserve">, </w:t>
      </w:r>
      <w:r w:rsidR="00FC1905">
        <w:t>wzrost aktywności</w:t>
      </w:r>
    </w:p>
    <w:p w14:paraId="71B46406" w14:textId="68E671AF" w:rsidR="00740EED" w:rsidRDefault="00056D49" w:rsidP="00056D49">
      <w:r>
        <w:t>*) T</w:t>
      </w:r>
      <w:r w:rsidR="0005081D">
        <w:t>rudno znaleźć</w:t>
      </w:r>
      <w:r>
        <w:t xml:space="preserve"> regularny</w:t>
      </w:r>
      <w:r w:rsidR="0005081D">
        <w:t xml:space="preserve"> wzorzec związany </w:t>
      </w:r>
      <w:r>
        <w:t xml:space="preserve">ze </w:t>
      </w:r>
      <w:r w:rsidR="0005081D">
        <w:t>świętami</w:t>
      </w:r>
      <w:r>
        <w:t>, jednak w okolicach tych świąt zazwyczaj jest drobny skok aktywnoś</w:t>
      </w:r>
      <w:r w:rsidR="00FC1905">
        <w:t>ci</w:t>
      </w:r>
    </w:p>
    <w:p w14:paraId="518DA2A6" w14:textId="1501660B" w:rsidR="00FC4390" w:rsidRDefault="00740EED">
      <w:r>
        <w:t>Chrześcijaństwo</w:t>
      </w:r>
    </w:p>
    <w:p w14:paraId="236AA892" w14:textId="7BA9EF79" w:rsidR="00740EED" w:rsidRDefault="00740EED" w:rsidP="00740EED">
      <w:pPr>
        <w:pStyle w:val="Akapitzlist"/>
        <w:numPr>
          <w:ilvl w:val="0"/>
          <w:numId w:val="1"/>
        </w:numPr>
        <w:spacing w:after="0" w:line="240" w:lineRule="auto"/>
      </w:pPr>
      <w:r>
        <w:t>W marcu 2013r wybrano nowego papieża</w:t>
      </w:r>
    </w:p>
    <w:p w14:paraId="4AB76B69" w14:textId="516403F1" w:rsidR="00740EED" w:rsidRDefault="00740EED" w:rsidP="00740EED">
      <w:pPr>
        <w:pStyle w:val="Akapitzlist"/>
        <w:numPr>
          <w:ilvl w:val="0"/>
          <w:numId w:val="1"/>
        </w:numPr>
        <w:spacing w:after="0" w:line="240" w:lineRule="auto"/>
      </w:pPr>
      <w:r>
        <w:t xml:space="preserve">W lipcu 2014r w kościele anglikańskim pozwolił kobietom zostawać biskupami  i </w:t>
      </w:r>
      <w:r>
        <w:t xml:space="preserve">Bojownicy </w:t>
      </w:r>
      <w:r>
        <w:t>Pa</w:t>
      </w:r>
      <w:r w:rsidR="00FC1905">
        <w:t>ń</w:t>
      </w:r>
      <w:r>
        <w:t xml:space="preserve">stwa </w:t>
      </w:r>
      <w:r w:rsidR="00FC1905">
        <w:t>Is</w:t>
      </w:r>
      <w:r>
        <w:t xml:space="preserve">lamskiego </w:t>
      </w:r>
      <w:r>
        <w:t>wypędzili z</w:t>
      </w:r>
      <w:r>
        <w:t xml:space="preserve"> miasta Mosul w Iraku </w:t>
      </w:r>
      <w:r>
        <w:t xml:space="preserve"> i jego okolic wszystkich mieszkających tam</w:t>
      </w:r>
      <w:r>
        <w:t xml:space="preserve"> chrześcijan  </w:t>
      </w:r>
    </w:p>
    <w:p w14:paraId="76321F98" w14:textId="259945D8" w:rsidR="00740EED" w:rsidRDefault="00740EED" w:rsidP="00740EED">
      <w:pPr>
        <w:pStyle w:val="Akapitzlist"/>
        <w:numPr>
          <w:ilvl w:val="0"/>
          <w:numId w:val="1"/>
        </w:numPr>
        <w:spacing w:after="0" w:line="240" w:lineRule="auto"/>
      </w:pPr>
      <w:r>
        <w:t xml:space="preserve">Sierpień 2015 czarna seria prześladowań </w:t>
      </w:r>
      <w:r w:rsidR="00FC1905">
        <w:t>C</w:t>
      </w:r>
      <w:r>
        <w:t>hrześcijan w różnych zakątkach świata</w:t>
      </w:r>
    </w:p>
    <w:p w14:paraId="552A5D09" w14:textId="42A2C2B2" w:rsidR="00FC1905" w:rsidRDefault="00FC1905" w:rsidP="00740EED">
      <w:pPr>
        <w:pStyle w:val="Akapitzlist"/>
        <w:numPr>
          <w:ilvl w:val="0"/>
          <w:numId w:val="1"/>
        </w:numPr>
        <w:spacing w:after="0" w:line="240" w:lineRule="auto"/>
      </w:pPr>
      <w:r>
        <w:t>Brak wyraźnych związków aktywności ze świętami</w:t>
      </w:r>
    </w:p>
    <w:p w14:paraId="20E9F945" w14:textId="65FAA99E" w:rsidR="00740EED" w:rsidRDefault="00740EED"/>
    <w:p w14:paraId="5C4A1260" w14:textId="2ED6E182" w:rsidR="0005081D" w:rsidRDefault="0005081D">
      <w:r>
        <w:t>Hinduizm</w:t>
      </w:r>
    </w:p>
    <w:p w14:paraId="0495F659" w14:textId="2F321067" w:rsidR="00056D49" w:rsidRDefault="00056D49" w:rsidP="003661CA">
      <w:pPr>
        <w:pStyle w:val="Akapitzlist"/>
        <w:numPr>
          <w:ilvl w:val="0"/>
          <w:numId w:val="6"/>
        </w:numPr>
      </w:pPr>
      <w:r>
        <w:t xml:space="preserve">W marcu jest dużo świąt, Holi-święto wiosny, </w:t>
      </w:r>
      <w:proofErr w:type="spellStart"/>
      <w:r w:rsidR="00FC1905">
        <w:t>Nawaratri</w:t>
      </w:r>
      <w:proofErr w:type="spellEnd"/>
      <w:r w:rsidR="00FC1905">
        <w:t xml:space="preserve"> – święto nowej nocy, Rama Nawami – święto upamiętniające narodziny boga Rama jako człowieka, jest wyraźny spadek aktywności</w:t>
      </w:r>
      <w:r w:rsidR="009B2F44">
        <w:t xml:space="preserve"> w marcu prawie każdego roku</w:t>
      </w:r>
    </w:p>
    <w:p w14:paraId="3E3C4A8E" w14:textId="77777777" w:rsidR="0074049F" w:rsidRDefault="00E403D5" w:rsidP="0074049F">
      <w:r>
        <w:t xml:space="preserve">Islam </w:t>
      </w:r>
    </w:p>
    <w:p w14:paraId="261E95C3" w14:textId="5D333BC0" w:rsidR="0074049F" w:rsidRDefault="0074049F" w:rsidP="003661CA">
      <w:pPr>
        <w:pStyle w:val="Akapitzlist"/>
        <w:numPr>
          <w:ilvl w:val="0"/>
          <w:numId w:val="6"/>
        </w:numPr>
      </w:pPr>
      <w:r>
        <w:t>Id al-</w:t>
      </w:r>
      <w:proofErr w:type="spellStart"/>
      <w:r>
        <w:t>Adha</w:t>
      </w:r>
      <w:proofErr w:type="spellEnd"/>
      <w:r>
        <w:t xml:space="preserve"> – ważne kilkudniowe święto, ruchoma data, może jakiś związek ?</w:t>
      </w:r>
    </w:p>
    <w:p w14:paraId="3D242BB7" w14:textId="00BE786D" w:rsidR="00FE0015" w:rsidRDefault="009B2F44" w:rsidP="003661CA">
      <w:pPr>
        <w:pStyle w:val="Akapitzlist"/>
        <w:numPr>
          <w:ilvl w:val="0"/>
          <w:numId w:val="6"/>
        </w:numPr>
      </w:pPr>
      <w:r>
        <w:t xml:space="preserve">Maj </w:t>
      </w:r>
      <w:r w:rsidR="00FE0015">
        <w:t>201</w:t>
      </w:r>
      <w:r>
        <w:t>7</w:t>
      </w:r>
      <w:r w:rsidR="00FE0015">
        <w:t xml:space="preserve"> – również głośny atak </w:t>
      </w:r>
      <w:r>
        <w:t xml:space="preserve">bombowy na arenie w Manchester UK podczas koncertu, podejrzenia że atak </w:t>
      </w:r>
      <w:r w:rsidR="0074049F">
        <w:t>miał związek z dżihadem. Początek roku pod znakiem wyborów prezydenckich, podczas kampanii padało wiele kontrowersyjnych i często nieprawdziwych zdań na temat muzułmanów.</w:t>
      </w:r>
    </w:p>
    <w:p w14:paraId="3F95976B" w14:textId="3282331F" w:rsidR="0074049F" w:rsidRDefault="0074049F" w:rsidP="003661CA">
      <w:pPr>
        <w:pStyle w:val="Akapitzlist"/>
        <w:numPr>
          <w:ilvl w:val="0"/>
          <w:numId w:val="6"/>
        </w:numPr>
      </w:pPr>
      <w:r>
        <w:t>Grudzień 13 – maj 2014 – ekspansja Państwa Islamskiego w Iraku i Syrii</w:t>
      </w:r>
    </w:p>
    <w:p w14:paraId="366D939B" w14:textId="56D69B4D" w:rsidR="009B2F44" w:rsidRDefault="009B2F44">
      <w:r>
        <w:t xml:space="preserve">Judaizm </w:t>
      </w:r>
    </w:p>
    <w:p w14:paraId="1C0FFC07" w14:textId="0DC1DE50" w:rsidR="009B2F44" w:rsidRDefault="009B2F44" w:rsidP="003661CA">
      <w:pPr>
        <w:pStyle w:val="Akapitzlist"/>
        <w:numPr>
          <w:ilvl w:val="0"/>
          <w:numId w:val="7"/>
        </w:numPr>
      </w:pPr>
      <w:r>
        <w:t xml:space="preserve">Styczeń-luty 2015 – również głośny atak terrorystyczny na redakcję francuskiej redakcji  „Charlie Hebdo”, </w:t>
      </w:r>
      <w:r>
        <w:t xml:space="preserve">gdzie </w:t>
      </w:r>
      <w:r w:rsidR="0074049F">
        <w:t>zginęły 4 osoby</w:t>
      </w:r>
      <w:r>
        <w:t xml:space="preserve"> wyznania mojżeszowego</w:t>
      </w:r>
      <w:r w:rsidR="003661CA">
        <w:t>, atak na synagogę w Kopenhadze</w:t>
      </w:r>
    </w:p>
    <w:p w14:paraId="403ECF91" w14:textId="06D1AF0D" w:rsidR="003661CA" w:rsidRDefault="003661CA" w:rsidP="003661CA">
      <w:pPr>
        <w:pStyle w:val="Akapitzlist"/>
        <w:numPr>
          <w:ilvl w:val="0"/>
          <w:numId w:val="7"/>
        </w:numPr>
      </w:pPr>
      <w:r>
        <w:t>Maj-sierpień 2014 konflikt Izraelsko-Palestyński w Strefie Gazy</w:t>
      </w:r>
    </w:p>
    <w:p w14:paraId="35354B08" w14:textId="77777777" w:rsidR="003661CA" w:rsidRDefault="003661CA" w:rsidP="009B2F44"/>
    <w:p w14:paraId="2D22D754" w14:textId="77777777" w:rsidR="0074049F" w:rsidRDefault="0074049F" w:rsidP="009B2F44"/>
    <w:p w14:paraId="0210C34D" w14:textId="77777777" w:rsidR="009B2F44" w:rsidRDefault="009B2F44"/>
    <w:p w14:paraId="5894F538" w14:textId="77777777" w:rsidR="00056D49" w:rsidRDefault="00056D49"/>
    <w:sectPr w:rsidR="00056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B04DA"/>
    <w:multiLevelType w:val="hybridMultilevel"/>
    <w:tmpl w:val="885237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20E3F"/>
    <w:multiLevelType w:val="hybridMultilevel"/>
    <w:tmpl w:val="6B46FC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52806"/>
    <w:multiLevelType w:val="hybridMultilevel"/>
    <w:tmpl w:val="5CB61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92DF7"/>
    <w:multiLevelType w:val="hybridMultilevel"/>
    <w:tmpl w:val="377E26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EED"/>
    <w:rsid w:val="0005081D"/>
    <w:rsid w:val="00056D49"/>
    <w:rsid w:val="003661CA"/>
    <w:rsid w:val="0074049F"/>
    <w:rsid w:val="00740EED"/>
    <w:rsid w:val="009B2F44"/>
    <w:rsid w:val="00E403D5"/>
    <w:rsid w:val="00FC1905"/>
    <w:rsid w:val="00FC4390"/>
    <w:rsid w:val="00FE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BA1B1"/>
  <w15:chartTrackingRefBased/>
  <w15:docId w15:val="{E05449FB-30DD-4B23-86F6-C0026F69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40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4">
    <w:name w:val="heading 4"/>
    <w:basedOn w:val="Normalny"/>
    <w:link w:val="Nagwek4Znak"/>
    <w:uiPriority w:val="9"/>
    <w:qFormat/>
    <w:rsid w:val="000508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740EE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740EED"/>
    <w:pPr>
      <w:ind w:left="720"/>
      <w:contextualSpacing/>
    </w:pPr>
  </w:style>
  <w:style w:type="character" w:customStyle="1" w:styleId="Nagwek4Znak">
    <w:name w:val="Nagłówek 4 Znak"/>
    <w:basedOn w:val="Domylnaczcionkaakapitu"/>
    <w:link w:val="Nagwek4"/>
    <w:uiPriority w:val="9"/>
    <w:rsid w:val="0005081D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050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7404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5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251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Piwko Jakub 2 (STUD)</dc:creator>
  <cp:keywords/>
  <dc:description/>
  <cp:lastModifiedBy>Piwko Jakub 2 (STUD)</cp:lastModifiedBy>
  <cp:revision>1</cp:revision>
  <dcterms:created xsi:type="dcterms:W3CDTF">2021-06-02T19:53:00Z</dcterms:created>
  <dcterms:modified xsi:type="dcterms:W3CDTF">2021-06-02T22:15:00Z</dcterms:modified>
</cp:coreProperties>
</file>