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B7D1" w14:textId="77777777" w:rsidR="007D007F" w:rsidRDefault="007D007F">
      <w:pPr>
        <w:spacing w:before="2400"/>
      </w:pPr>
    </w:p>
    <w:p w14:paraId="40A59E60" w14:textId="77777777" w:rsidR="007D007F" w:rsidRDefault="00000000">
      <w:pPr>
        <w:spacing w:after="120"/>
        <w:jc w:val="center"/>
      </w:pPr>
      <w:r>
        <w:rPr>
          <w:b/>
          <w:bCs/>
          <w:color w:val="1B4F72"/>
          <w:sz w:val="64"/>
          <w:szCs w:val="64"/>
        </w:rPr>
        <w:t>Triage Algorithm</w:t>
      </w:r>
    </w:p>
    <w:p w14:paraId="2CB98D5C" w14:textId="77777777" w:rsidR="007D007F" w:rsidRDefault="00000000">
      <w:pPr>
        <w:spacing w:after="80"/>
        <w:jc w:val="center"/>
      </w:pPr>
      <w:r>
        <w:rPr>
          <w:b/>
          <w:bCs/>
          <w:color w:val="1B4F72"/>
          <w:sz w:val="48"/>
          <w:szCs w:val="48"/>
        </w:rPr>
        <w:t>&amp; Scoring Specification</w:t>
      </w:r>
    </w:p>
    <w:p w14:paraId="6570DD02" w14:textId="77777777" w:rsidR="007D007F" w:rsidRDefault="00000000">
      <w:pPr>
        <w:spacing w:after="600"/>
        <w:jc w:val="center"/>
      </w:pPr>
      <w:r>
        <w:rPr>
          <w:color w:val="555555"/>
          <w:sz w:val="28"/>
          <w:szCs w:val="28"/>
        </w:rPr>
        <w:t>Lackey Care Navigation Pilot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7D007F" w14:paraId="0E3F801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EBF2F9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5DB86B8" w14:textId="77777777" w:rsidR="007D007F" w:rsidRDefault="00000000">
            <w:pPr>
              <w:spacing w:after="80"/>
              <w:jc w:val="center"/>
            </w:pPr>
            <w:r>
              <w:rPr>
                <w:b/>
                <w:bCs/>
                <w:color w:val="1B4F72"/>
              </w:rPr>
              <w:t>Version 1.0 (pilot)</w:t>
            </w:r>
          </w:p>
          <w:p w14:paraId="41CC1763" w14:textId="77777777" w:rsidR="007D007F" w:rsidRDefault="00000000">
            <w:pPr>
              <w:spacing w:after="40"/>
              <w:jc w:val="center"/>
            </w:pPr>
            <w:r>
              <w:rPr>
                <w:color w:val="555555"/>
              </w:rPr>
              <w:t>Last updated April 15, 2026</w:t>
            </w:r>
          </w:p>
          <w:p w14:paraId="4DAA02F0" w14:textId="77777777" w:rsidR="007D007F" w:rsidRDefault="00000000">
            <w:pPr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>Prepared for Lackey Clinic clinical review</w:t>
            </w:r>
          </w:p>
        </w:tc>
      </w:tr>
    </w:tbl>
    <w:p w14:paraId="3521B019" w14:textId="77777777" w:rsidR="007D007F" w:rsidRDefault="00000000">
      <w:pPr>
        <w:pStyle w:val="Heading1"/>
      </w:pPr>
      <w:r>
        <w:t>Overview</w:t>
      </w:r>
    </w:p>
    <w:p w14:paraId="686D7C55" w14:textId="77777777" w:rsidR="007D007F" w:rsidRDefault="00000000">
      <w:pPr>
        <w:spacing w:after="120"/>
      </w:pPr>
      <w:r>
        <w:t>The Lackey Care Navigation app uses a weighted cumulative scoring model to classify a patient’s urgency and route them to appropriate care resources. It is deterministic, auditable, and fully editable by non-technical staff via the Payload CMS — no machine learning, no hidden rules.</w:t>
      </w:r>
    </w:p>
    <w:p w14:paraId="4B47AD22" w14:textId="77777777" w:rsidR="007D007F" w:rsidRDefault="00000000">
      <w:pPr>
        <w:pStyle w:val="Heading2"/>
      </w:pPr>
      <w:r>
        <w:t>1.1 Design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D007F" w14:paraId="4DCAB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9CC8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8A625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</w:tr>
      <w:tr w:rsidR="007D007F" w14:paraId="37E3C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D1F34" w14:textId="77777777" w:rsidR="007D007F" w:rsidRDefault="00000000">
            <w:r>
              <w:rPr>
                <w:sz w:val="20"/>
                <w:szCs w:val="20"/>
              </w:rPr>
              <w:t>Deterministic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30D58" w14:textId="77777777" w:rsidR="007D007F" w:rsidRDefault="00000000">
            <w:r>
              <w:rPr>
                <w:sz w:val="20"/>
                <w:szCs w:val="20"/>
              </w:rPr>
              <w:t>Same inputs → same output, always. No randomness, no ML. Required for grant reporting and clinical auditing.</w:t>
            </w:r>
          </w:p>
        </w:tc>
      </w:tr>
      <w:tr w:rsidR="007D007F" w14:paraId="74425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D12AF" w14:textId="77777777" w:rsidR="007D007F" w:rsidRDefault="00000000">
            <w:r>
              <w:rPr>
                <w:sz w:val="20"/>
                <w:szCs w:val="20"/>
              </w:rPr>
              <w:t>Transparent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289EF" w14:textId="77777777" w:rsidR="007D007F" w:rsidRDefault="00000000">
            <w:r>
              <w:rPr>
                <w:sz w:val="20"/>
                <w:szCs w:val="20"/>
              </w:rPr>
              <w:t>Every score, threshold, and routing rule lives in the CMS as a readable row. Clinical staff can see exactly why a patient got a given recommendation.</w:t>
            </w:r>
          </w:p>
        </w:tc>
      </w:tr>
      <w:tr w:rsidR="007D007F" w14:paraId="1DC49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BDB87" w14:textId="77777777" w:rsidR="007D007F" w:rsidRDefault="00000000">
            <w:r>
              <w:rPr>
                <w:sz w:val="20"/>
                <w:szCs w:val="20"/>
              </w:rPr>
              <w:t>Fail-safe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1AA06" w14:textId="77777777" w:rsidR="007D007F" w:rsidRDefault="00000000">
            <w:r>
              <w:rPr>
                <w:sz w:val="20"/>
                <w:szCs w:val="20"/>
              </w:rPr>
              <w:t xml:space="preserve">Multiple override paths prioritize patient safety over score arithmetic. An escalation flag always wins. A missing rule always </w:t>
            </w:r>
            <w:proofErr w:type="gramStart"/>
            <w:r>
              <w:rPr>
                <w:sz w:val="20"/>
                <w:szCs w:val="20"/>
              </w:rPr>
              <w:t>routes</w:t>
            </w:r>
            <w:proofErr w:type="gramEnd"/>
            <w:r>
              <w:rPr>
                <w:sz w:val="20"/>
                <w:szCs w:val="20"/>
              </w:rPr>
              <w:t xml:space="preserve"> to a human phone number.</w:t>
            </w:r>
          </w:p>
        </w:tc>
      </w:tr>
      <w:tr w:rsidR="007D007F" w14:paraId="55C00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7FE5B" w14:textId="77777777" w:rsidR="007D007F" w:rsidRDefault="00000000">
            <w:r>
              <w:rPr>
                <w:sz w:val="20"/>
                <w:szCs w:val="20"/>
              </w:rPr>
              <w:t>Privacy-first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5AFA4" w14:textId="77777777" w:rsidR="007D007F" w:rsidRDefault="00000000">
            <w:r>
              <w:rPr>
                <w:sz w:val="20"/>
                <w:szCs w:val="20"/>
              </w:rPr>
              <w:t>No PII is collected, stored, or needed for scoring. Session logs are anonymous.</w:t>
            </w:r>
          </w:p>
        </w:tc>
      </w:tr>
      <w:tr w:rsidR="007D007F" w14:paraId="118AC0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8138F" w14:textId="77777777" w:rsidR="007D007F" w:rsidRDefault="00000000">
            <w:r>
              <w:rPr>
                <w:sz w:val="20"/>
                <w:szCs w:val="20"/>
              </w:rPr>
              <w:lastRenderedPageBreak/>
              <w:t>Localized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35FC" w14:textId="77777777" w:rsidR="007D007F" w:rsidRDefault="00000000">
            <w:r>
              <w:rPr>
                <w:sz w:val="20"/>
                <w:szCs w:val="20"/>
              </w:rPr>
              <w:t>Content (questions, answers, action text) is bilingual EN/ES. Scoring logic is locale-agnostic.</w:t>
            </w:r>
          </w:p>
        </w:tc>
      </w:tr>
    </w:tbl>
    <w:p w14:paraId="130D20FB" w14:textId="77777777" w:rsidR="007D007F" w:rsidRDefault="00000000">
      <w:pPr>
        <w:pStyle w:val="Heading1"/>
        <w:pageBreakBefore/>
      </w:pPr>
      <w:r>
        <w:lastRenderedPageBreak/>
        <w:t>Data Model</w:t>
      </w:r>
    </w:p>
    <w:p w14:paraId="79B70902" w14:textId="77777777" w:rsidR="007D007F" w:rsidRDefault="00000000">
      <w:pPr>
        <w:pStyle w:val="Heading2"/>
      </w:pPr>
      <w:r>
        <w:t>2.1 Core Entities</w:t>
      </w:r>
    </w:p>
    <w:p w14:paraId="7DE18B08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CareType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(7)           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UrgencyLevel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(6)           Question (~19)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|                          |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|                          v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|                        Answer[]  &lt;-- the scoring unit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|                          |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v                        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v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                   |</w:t>
      </w:r>
      <w:r>
        <w:br/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QuestionSet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------------&gt;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RoutingRule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&lt;-- (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careType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x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urgencyLevel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|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    v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|                    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CareResource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[] (hospitals, clinics, urgent cares, etc.)</w:t>
      </w:r>
    </w:p>
    <w:p w14:paraId="509FB51B" w14:textId="77777777" w:rsidR="007D007F" w:rsidRDefault="00000000">
      <w:pPr>
        <w:pStyle w:val="Heading2"/>
      </w:pPr>
      <w:r>
        <w:t>2.2 Scoring Fields on an Answer</w:t>
      </w:r>
    </w:p>
    <w:p w14:paraId="19F3A8C0" w14:textId="77777777" w:rsidR="007D007F" w:rsidRDefault="00000000">
      <w:pPr>
        <w:spacing w:after="120"/>
      </w:pPr>
      <w:r>
        <w:t>Every answer option a patient can choose has five fields (only three affect scoring):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D007F" w14:paraId="314BF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D7C5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88826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D007F" w14:paraId="7E883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3B48E" w14:textId="77777777" w:rsidR="007D007F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27611" w14:textId="77777777" w:rsidR="007D007F" w:rsidRDefault="00000000">
            <w:r>
              <w:rPr>
                <w:sz w:val="20"/>
                <w:szCs w:val="20"/>
              </w:rPr>
              <w:t>Patient-facing text (localized EN/ES)</w:t>
            </w:r>
          </w:p>
        </w:tc>
      </w:tr>
      <w:tr w:rsidR="007D007F" w14:paraId="0CB5A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0FCDF" w14:textId="77777777" w:rsidR="007D007F" w:rsidRDefault="00000000">
            <w:proofErr w:type="spellStart"/>
            <w:r>
              <w:rPr>
                <w:b/>
                <w:bCs/>
                <w:sz w:val="20"/>
                <w:szCs w:val="20"/>
              </w:rPr>
              <w:t>urgencyWeight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1C52A" w14:textId="77777777" w:rsidR="007D007F" w:rsidRDefault="00000000">
            <w:r>
              <w:rPr>
                <w:sz w:val="20"/>
                <w:szCs w:val="20"/>
              </w:rPr>
              <w:t>Integer score added when picked. Typical range: 0–10</w:t>
            </w:r>
          </w:p>
        </w:tc>
      </w:tr>
      <w:tr w:rsidR="007D007F" w14:paraId="2FD44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FF319" w14:textId="77777777" w:rsidR="007D007F" w:rsidRDefault="00000000">
            <w:proofErr w:type="spellStart"/>
            <w:r>
              <w:rPr>
                <w:b/>
                <w:bCs/>
                <w:sz w:val="20"/>
                <w:szCs w:val="20"/>
              </w:rPr>
              <w:t>escalateImmediately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DC03A" w14:textId="77777777" w:rsidR="007D007F" w:rsidRDefault="00000000">
            <w:r>
              <w:rPr>
                <w:sz w:val="20"/>
                <w:szCs w:val="20"/>
              </w:rPr>
              <w:t>Boolean override. If true, skip all scoring and route to 911/ER</w:t>
            </w:r>
          </w:p>
        </w:tc>
      </w:tr>
      <w:tr w:rsidR="007D007F" w14:paraId="7ABC3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5A16B" w14:textId="77777777" w:rsidR="007D007F" w:rsidRDefault="00000000">
            <w:proofErr w:type="spellStart"/>
            <w:r>
              <w:rPr>
                <w:sz w:val="20"/>
                <w:szCs w:val="20"/>
              </w:rPr>
              <w:t>nextQuestion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E7571" w14:textId="77777777" w:rsidR="007D007F" w:rsidRDefault="00000000">
            <w:r>
              <w:rPr>
                <w:sz w:val="20"/>
                <w:szCs w:val="20"/>
              </w:rPr>
              <w:t xml:space="preserve">Optional branching: jump to this question instead of following </w:t>
            </w:r>
            <w:proofErr w:type="spellStart"/>
            <w:r>
              <w:rPr>
                <w:sz w:val="20"/>
                <w:szCs w:val="20"/>
              </w:rPr>
              <w:t>sortOrder</w:t>
            </w:r>
            <w:proofErr w:type="spellEnd"/>
          </w:p>
        </w:tc>
      </w:tr>
      <w:tr w:rsidR="007D007F" w14:paraId="64D2F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7E4F0" w14:textId="77777777" w:rsidR="007D007F" w:rsidRDefault="00000000">
            <w:proofErr w:type="spellStart"/>
            <w:r>
              <w:rPr>
                <w:sz w:val="20"/>
                <w:szCs w:val="20"/>
              </w:rPr>
              <w:t>redirectToCareType</w:t>
            </w:r>
            <w:proofErr w:type="spellEnd"/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8ED9" w14:textId="77777777" w:rsidR="007D007F" w:rsidRDefault="00000000">
            <w:r>
              <w:rPr>
                <w:sz w:val="20"/>
                <w:szCs w:val="20"/>
              </w:rPr>
              <w:t>Meta-triage only (“Not Sure”): bounce into another care type’s flow</w:t>
            </w:r>
          </w:p>
        </w:tc>
      </w:tr>
    </w:tbl>
    <w:p w14:paraId="0C20DABD" w14:textId="77777777" w:rsidR="007D007F" w:rsidRDefault="00000000">
      <w:pPr>
        <w:pStyle w:val="Heading2"/>
      </w:pPr>
      <w:r>
        <w:t xml:space="preserve">2.3 </w:t>
      </w:r>
      <w:proofErr w:type="spellStart"/>
      <w:r>
        <w:t>UrgencyLevel</w:t>
      </w:r>
      <w:proofErr w:type="spellEnd"/>
      <w:r>
        <w:t xml:space="preserve"> Thresholds</w:t>
      </w:r>
    </w:p>
    <w:p w14:paraId="637430B7" w14:textId="77777777" w:rsidR="007D007F" w:rsidRDefault="00000000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>Evaluated highest-first; first match wins.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200"/>
        <w:gridCol w:w="2960"/>
      </w:tblGrid>
      <w:tr w:rsidR="007D007F" w14:paraId="30F89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DD530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8842E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3A85C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Time to Care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EAE7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</w:tr>
      <w:tr w:rsidR="007D007F" w14:paraId="3FA37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A44C7" w14:textId="77777777" w:rsidR="007D007F" w:rsidRDefault="00000000">
            <w:r>
              <w:rPr>
                <w:b/>
                <w:bCs/>
                <w:color w:val="B91C1C"/>
                <w:sz w:val="20"/>
                <w:szCs w:val="20"/>
              </w:rPr>
              <w:t>Life-Threatening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D64A1" w14:textId="77777777" w:rsidR="007D007F" w:rsidRDefault="00000000">
            <w:r>
              <w:rPr>
                <w:sz w:val="20"/>
                <w:szCs w:val="20"/>
              </w:rPr>
              <w:t>≥ 20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A4243" w14:textId="77777777" w:rsidR="007D007F" w:rsidRDefault="00000000">
            <w:r>
              <w:rPr>
                <w:sz w:val="20"/>
                <w:szCs w:val="20"/>
              </w:rPr>
              <w:t>Immediate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CF303" w14:textId="77777777" w:rsidR="007D007F" w:rsidRDefault="00000000">
            <w:r>
              <w:rPr>
                <w:sz w:val="20"/>
                <w:szCs w:val="20"/>
              </w:rPr>
              <w:t>#FEE2E2 (red)</w:t>
            </w:r>
          </w:p>
        </w:tc>
      </w:tr>
      <w:tr w:rsidR="007D007F" w14:paraId="4E485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2D276" w14:textId="77777777" w:rsidR="007D007F" w:rsidRDefault="00000000">
            <w:r>
              <w:rPr>
                <w:b/>
                <w:bCs/>
                <w:color w:val="C2410C"/>
                <w:sz w:val="20"/>
                <w:szCs w:val="20"/>
              </w:rPr>
              <w:t>Emergent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104C2" w14:textId="77777777" w:rsidR="007D007F" w:rsidRDefault="00000000">
            <w:r>
              <w:rPr>
                <w:sz w:val="20"/>
                <w:szCs w:val="20"/>
              </w:rPr>
              <w:t>≥ 15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651D" w14:textId="77777777" w:rsidR="007D007F" w:rsidRDefault="00000000">
            <w:r>
              <w:rPr>
                <w:sz w:val="20"/>
                <w:szCs w:val="20"/>
              </w:rPr>
              <w:t>Within 1 hour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3CCE6" w14:textId="77777777" w:rsidR="007D007F" w:rsidRDefault="00000000">
            <w:r>
              <w:rPr>
                <w:sz w:val="20"/>
                <w:szCs w:val="20"/>
              </w:rPr>
              <w:t>#FFEDD5 (orange)</w:t>
            </w:r>
          </w:p>
        </w:tc>
      </w:tr>
      <w:tr w:rsidR="007D007F" w14:paraId="6E310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BDC0D" w14:textId="77777777" w:rsidR="007D007F" w:rsidRDefault="00000000">
            <w:r>
              <w:rPr>
                <w:b/>
                <w:bCs/>
                <w:color w:val="CA8A04"/>
                <w:sz w:val="20"/>
                <w:szCs w:val="20"/>
              </w:rPr>
              <w:t>Urgent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5AFA5" w14:textId="77777777" w:rsidR="007D007F" w:rsidRDefault="00000000">
            <w:r>
              <w:rPr>
                <w:sz w:val="20"/>
                <w:szCs w:val="20"/>
              </w:rPr>
              <w:t>≥ 10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02D60" w14:textId="77777777" w:rsidR="007D007F" w:rsidRDefault="00000000">
            <w:r>
              <w:rPr>
                <w:sz w:val="20"/>
                <w:szCs w:val="20"/>
              </w:rPr>
              <w:t>Same day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98CF3" w14:textId="77777777" w:rsidR="007D007F" w:rsidRDefault="00000000">
            <w:r>
              <w:rPr>
                <w:sz w:val="20"/>
                <w:szCs w:val="20"/>
              </w:rPr>
              <w:t>#FEF9C3 (yellow)</w:t>
            </w:r>
          </w:p>
        </w:tc>
      </w:tr>
      <w:tr w:rsidR="007D007F" w14:paraId="0604EE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DCF59" w14:textId="77777777" w:rsidR="007D007F" w:rsidRDefault="00000000">
            <w:r>
              <w:rPr>
                <w:b/>
                <w:bCs/>
                <w:color w:val="15803D"/>
                <w:sz w:val="20"/>
                <w:szCs w:val="20"/>
              </w:rPr>
              <w:t>Semi-Urgent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7874" w14:textId="77777777" w:rsidR="007D007F" w:rsidRDefault="00000000">
            <w:r>
              <w:rPr>
                <w:sz w:val="20"/>
                <w:szCs w:val="20"/>
              </w:rPr>
              <w:t>≥ 5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1BC01" w14:textId="77777777" w:rsidR="007D007F" w:rsidRDefault="00000000">
            <w:r>
              <w:rPr>
                <w:sz w:val="20"/>
                <w:szCs w:val="20"/>
              </w:rPr>
              <w:t>1–3 days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63F3E" w14:textId="77777777" w:rsidR="007D007F" w:rsidRDefault="00000000">
            <w:r>
              <w:rPr>
                <w:sz w:val="20"/>
                <w:szCs w:val="20"/>
              </w:rPr>
              <w:t>#DCFCE7 (green)</w:t>
            </w:r>
          </w:p>
        </w:tc>
      </w:tr>
      <w:tr w:rsidR="007D007F" w14:paraId="0D68D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F369F" w14:textId="77777777" w:rsidR="007D007F" w:rsidRDefault="00000000">
            <w:r>
              <w:rPr>
                <w:b/>
                <w:bCs/>
                <w:color w:val="1D4ED8"/>
                <w:sz w:val="20"/>
                <w:szCs w:val="20"/>
              </w:rPr>
              <w:t>Routine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F258A" w14:textId="77777777" w:rsidR="007D007F" w:rsidRDefault="00000000">
            <w:r>
              <w:rPr>
                <w:sz w:val="20"/>
                <w:szCs w:val="20"/>
              </w:rPr>
              <w:t>≥ 2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FE651" w14:textId="77777777" w:rsidR="007D007F" w:rsidRDefault="00000000">
            <w:r>
              <w:rPr>
                <w:sz w:val="20"/>
                <w:szCs w:val="20"/>
              </w:rPr>
              <w:t>1–2 weeks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37A54" w14:textId="77777777" w:rsidR="007D007F" w:rsidRDefault="00000000">
            <w:r>
              <w:rPr>
                <w:sz w:val="20"/>
                <w:szCs w:val="20"/>
              </w:rPr>
              <w:t>#DBEAFE (blue)</w:t>
            </w:r>
          </w:p>
        </w:tc>
      </w:tr>
      <w:tr w:rsidR="007D007F" w14:paraId="09853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09DFA" w14:textId="77777777" w:rsidR="007D007F" w:rsidRDefault="00000000">
            <w:r>
              <w:rPr>
                <w:b/>
                <w:bCs/>
                <w:color w:val="7C3AED"/>
                <w:sz w:val="20"/>
                <w:szCs w:val="20"/>
              </w:rPr>
              <w:t>Elective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461A" w14:textId="77777777" w:rsidR="007D007F" w:rsidRDefault="00000000">
            <w:r>
              <w:rPr>
                <w:sz w:val="20"/>
                <w:szCs w:val="20"/>
              </w:rPr>
              <w:t>≥ 0 (catch-all)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33BD2" w14:textId="77777777" w:rsidR="007D007F" w:rsidRDefault="00000000">
            <w:r>
              <w:rPr>
                <w:sz w:val="20"/>
                <w:szCs w:val="20"/>
              </w:rPr>
              <w:t>As available</w:t>
            </w:r>
          </w:p>
        </w:tc>
        <w:tc>
          <w:tcPr>
            <w:tcW w:w="2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C219" w14:textId="77777777" w:rsidR="007D007F" w:rsidRDefault="00000000">
            <w:r>
              <w:rPr>
                <w:sz w:val="20"/>
                <w:szCs w:val="20"/>
              </w:rPr>
              <w:t>#EDE9FE (purple)</w:t>
            </w:r>
          </w:p>
        </w:tc>
      </w:tr>
    </w:tbl>
    <w:p w14:paraId="57CDED70" w14:textId="77777777" w:rsidR="007D007F" w:rsidRDefault="007D007F">
      <w:pPr>
        <w:spacing w:after="160"/>
      </w:pPr>
    </w:p>
    <w:p w14:paraId="121ABBC1" w14:textId="77777777" w:rsidR="007D007F" w:rsidRDefault="00000000">
      <w:pPr>
        <w:pBdr>
          <w:top w:val="single" w:sz="1" w:space="6" w:color="CBD5E1"/>
          <w:left w:val="single" w:sz="16" w:space="12" w:color="1B4F72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1B4F72"/>
        </w:rPr>
        <w:lastRenderedPageBreak/>
        <w:t xml:space="preserve">Guarantee: </w:t>
      </w:r>
      <w:r>
        <w:t xml:space="preserve">A patient who picks entirely zero-weight answers falls to Elective (never null — guaranteed by the fallback in </w:t>
      </w:r>
      <w:proofErr w:type="spellStart"/>
      <w:r>
        <w:t>classifyUrgency</w:t>
      </w:r>
      <w:proofErr w:type="spellEnd"/>
      <w:r>
        <w:t>).</w:t>
      </w:r>
    </w:p>
    <w:p w14:paraId="26A19B54" w14:textId="77777777" w:rsidR="007D007F" w:rsidRDefault="00000000">
      <w:pPr>
        <w:pStyle w:val="Heading1"/>
        <w:pageBreakBefore/>
      </w:pPr>
      <w:r>
        <w:lastRenderedPageBreak/>
        <w:t>Scoring Flow</w:t>
      </w:r>
    </w:p>
    <w:p w14:paraId="20D0B28B" w14:textId="77777777" w:rsidR="007D007F" w:rsidRDefault="00000000">
      <w:pPr>
        <w:pStyle w:val="Heading2"/>
      </w:pPr>
      <w:r>
        <w:t>3.1 High-Level Algorithm</w:t>
      </w:r>
    </w:p>
    <w:p w14:paraId="015E4DD9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Patient lands → clicks “Get Care Now”</w:t>
      </w:r>
    </w:p>
    <w:p w14:paraId="19DD3F06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Emergency screen: </w:t>
      </w:r>
      <w:proofErr w:type="gramStart"/>
      <w:r>
        <w:t>check-boxes</w:t>
      </w:r>
      <w:proofErr w:type="gramEnd"/>
      <w:r>
        <w:t xml:space="preserve"> for life-threatening symptoms. IF any checked → full-screen 911 alert, flow ENDS</w:t>
      </w:r>
    </w:p>
    <w:p w14:paraId="57C77DB4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Patient picks a </w:t>
      </w:r>
      <w:proofErr w:type="spellStart"/>
      <w:r>
        <w:t>CareType</w:t>
      </w:r>
      <w:proofErr w:type="spellEnd"/>
      <w:r>
        <w:t xml:space="preserve"> (Medical, Dental, Vision, Behavioral Health, Medication, Chronic Care, or “Not Sure”)</w:t>
      </w:r>
    </w:p>
    <w:p w14:paraId="1B2E5466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Load the active </w:t>
      </w:r>
      <w:proofErr w:type="spellStart"/>
      <w:r>
        <w:t>QuestionSet</w:t>
      </w:r>
      <w:proofErr w:type="spellEnd"/>
      <w:r>
        <w:t xml:space="preserve"> for that </w:t>
      </w:r>
      <w:proofErr w:type="spellStart"/>
      <w:r>
        <w:t>CareType</w:t>
      </w:r>
      <w:proofErr w:type="spellEnd"/>
      <w:r>
        <w:t xml:space="preserve"> (</w:t>
      </w:r>
      <w:proofErr w:type="spellStart"/>
      <w:r>
        <w:t>isActive</w:t>
      </w:r>
      <w:proofErr w:type="spellEnd"/>
      <w:r>
        <w:t>=true)</w:t>
      </w:r>
    </w:p>
    <w:p w14:paraId="5B687B5C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For each question in </w:t>
      </w:r>
      <w:proofErr w:type="spellStart"/>
      <w:r>
        <w:t>sortOrder</w:t>
      </w:r>
      <w:proofErr w:type="spellEnd"/>
      <w:r>
        <w:t>: render, patient picks, check escalation, check redirect, add weights, follow branch</w:t>
      </w:r>
    </w:p>
    <w:p w14:paraId="52515C00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Client POSTs {</w:t>
      </w:r>
      <w:proofErr w:type="spellStart"/>
      <w:r>
        <w:t>careTypeId</w:t>
      </w:r>
      <w:proofErr w:type="spellEnd"/>
      <w:r>
        <w:t xml:space="preserve">, </w:t>
      </w:r>
      <w:proofErr w:type="gramStart"/>
      <w:r>
        <w:t>answers[</w:t>
      </w:r>
      <w:proofErr w:type="gramEnd"/>
      <w:r>
        <w:t>]} to /</w:t>
      </w:r>
      <w:proofErr w:type="spellStart"/>
      <w:r>
        <w:t>api</w:t>
      </w:r>
      <w:proofErr w:type="spellEnd"/>
      <w:r>
        <w:t>/triage/evaluate</w:t>
      </w:r>
    </w:p>
    <w:p w14:paraId="16435534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Server recomputes score authoritatively (does NOT trust the client total)</w:t>
      </w:r>
    </w:p>
    <w:p w14:paraId="30286044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Server looks up urgency level by threshold → looks up routing rule</w:t>
      </w:r>
    </w:p>
    <w:p w14:paraId="1801E945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Server returns </w:t>
      </w:r>
      <w:proofErr w:type="gramStart"/>
      <w:r>
        <w:t xml:space="preserve">{ </w:t>
      </w:r>
      <w:proofErr w:type="spellStart"/>
      <w:r>
        <w:t>urgencyLevel</w:t>
      </w:r>
      <w:proofErr w:type="spellEnd"/>
      <w:proofErr w:type="gramEnd"/>
      <w:r>
        <w:t xml:space="preserve">, resources, </w:t>
      </w:r>
      <w:proofErr w:type="spellStart"/>
      <w:r>
        <w:t>virtualCareEligible</w:t>
      </w:r>
      <w:proofErr w:type="spellEnd"/>
      <w:r>
        <w:t xml:space="preserve">, </w:t>
      </w:r>
      <w:proofErr w:type="spellStart"/>
      <w:r>
        <w:t>actionText</w:t>
      </w:r>
      <w:proofErr w:type="spellEnd"/>
      <w:r>
        <w:t xml:space="preserve">, </w:t>
      </w:r>
      <w:proofErr w:type="spellStart"/>
      <w:proofErr w:type="gramStart"/>
      <w:r>
        <w:t>nextSteps</w:t>
      </w:r>
      <w:proofErr w:type="spellEnd"/>
      <w:r>
        <w:t xml:space="preserve"> }</w:t>
      </w:r>
      <w:proofErr w:type="gramEnd"/>
    </w:p>
    <w:p w14:paraId="1C5ECA5E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Results page shows urgency badge, Virtual Care interstitial (if eligible), ranked resource list (sorted by distance if patient shared location)</w:t>
      </w:r>
    </w:p>
    <w:p w14:paraId="7B864ADE" w14:textId="77777777" w:rsidR="007D007F" w:rsidRDefault="00000000">
      <w:pPr>
        <w:pStyle w:val="Heading2"/>
      </w:pPr>
      <w:r>
        <w:t>3.2 Scoring Functions</w:t>
      </w:r>
    </w:p>
    <w:p w14:paraId="69F314DE" w14:textId="77777777" w:rsidR="007D007F" w:rsidRDefault="00000000">
      <w:pPr>
        <w:spacing w:after="120"/>
        <w:rPr>
          <w:rFonts w:ascii="Consolas" w:eastAsia="Consolas" w:hAnsi="Consolas" w:cs="Consolas"/>
          <w:color w:val="334155"/>
        </w:rPr>
      </w:pPr>
      <w:r>
        <w:rPr>
          <w:rFonts w:ascii="Consolas" w:eastAsia="Consolas" w:hAnsi="Consolas" w:cs="Consolas"/>
          <w:color w:val="334155"/>
        </w:rPr>
        <w:t xml:space="preserve">From </w:t>
      </w:r>
      <w:proofErr w:type="spellStart"/>
      <w:r>
        <w:rPr>
          <w:rFonts w:ascii="Consolas" w:eastAsia="Consolas" w:hAnsi="Consolas" w:cs="Consolas"/>
          <w:color w:val="334155"/>
        </w:rPr>
        <w:t>src</w:t>
      </w:r>
      <w:proofErr w:type="spellEnd"/>
      <w:r>
        <w:rPr>
          <w:rFonts w:ascii="Consolas" w:eastAsia="Consolas" w:hAnsi="Consolas" w:cs="Consolas"/>
          <w:color w:val="334155"/>
        </w:rPr>
        <w:t>/lib/triage-</w:t>
      </w:r>
      <w:proofErr w:type="spellStart"/>
      <w:r>
        <w:rPr>
          <w:rFonts w:ascii="Consolas" w:eastAsia="Consolas" w:hAnsi="Consolas" w:cs="Consolas"/>
          <w:color w:val="334155"/>
        </w:rPr>
        <w:t>engine.ts</w:t>
      </w:r>
      <w:proofErr w:type="spellEnd"/>
      <w:r>
        <w:rPr>
          <w:rFonts w:ascii="Consolas" w:eastAsia="Consolas" w:hAnsi="Consolas" w:cs="Consolas"/>
          <w:color w:val="334155"/>
        </w:rPr>
        <w:t>:</w:t>
      </w:r>
    </w:p>
    <w:p w14:paraId="2D7469FB" w14:textId="77777777" w:rsidR="007D007F" w:rsidRDefault="00000000">
      <w:pPr>
        <w:pStyle w:val="Heading3"/>
      </w:pPr>
      <w:proofErr w:type="spellStart"/>
      <w:r>
        <w:t>calculateScore</w:t>
      </w:r>
      <w:proofErr w:type="spellEnd"/>
      <w:r>
        <w:t>(answers) → number</w:t>
      </w:r>
    </w:p>
    <w:p w14:paraId="66129A26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score = sum of all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20"/>
          <w:szCs w:val="20"/>
        </w:rPr>
        <w:t>answer.urgencyWeight</w:t>
      </w:r>
      <w:proofErr w:type="spellEnd"/>
      <w:proofErr w:type="gram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values</w:t>
      </w:r>
    </w:p>
    <w:p w14:paraId="72B08715" w14:textId="77777777" w:rsidR="007D007F" w:rsidRDefault="00000000">
      <w:pPr>
        <w:spacing w:after="120"/>
      </w:pPr>
      <w:r>
        <w:t>Simple sum. No multipliers, no non-linear terms, no caps. Predictable.</w:t>
      </w:r>
    </w:p>
    <w:p w14:paraId="793B2451" w14:textId="77777777" w:rsidR="007D007F" w:rsidRDefault="00000000">
      <w:pPr>
        <w:pStyle w:val="Heading3"/>
      </w:pPr>
      <w:proofErr w:type="spellStart"/>
      <w:proofErr w:type="gramStart"/>
      <w:r>
        <w:t>classifyUrgency</w:t>
      </w:r>
      <w:proofErr w:type="spellEnd"/>
      <w:r>
        <w:t>(</w:t>
      </w:r>
      <w:proofErr w:type="gramEnd"/>
      <w:r>
        <w:t xml:space="preserve">score, levels) → </w:t>
      </w:r>
      <w:proofErr w:type="spellStart"/>
      <w:r>
        <w:t>UrgencyLevel</w:t>
      </w:r>
      <w:proofErr w:type="spellEnd"/>
    </w:p>
    <w:p w14:paraId="6CED22A5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sorted =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20"/>
          <w:szCs w:val="20"/>
        </w:rPr>
        <w:t>levels.sort</w:t>
      </w:r>
      <w:proofErr w:type="spellEnd"/>
      <w:proofErr w:type="gram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(desc by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scoreThreshold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)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return first level where score &gt;=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20"/>
          <w:szCs w:val="20"/>
        </w:rPr>
        <w:t>level.scoreThreshold</w:t>
      </w:r>
      <w:proofErr w:type="spellEnd"/>
      <w:proofErr w:type="gramEnd"/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     ?? lowest-threshold level (fallback, never null)</w:t>
      </w:r>
    </w:p>
    <w:p w14:paraId="60571172" w14:textId="77777777" w:rsidR="007D007F" w:rsidRDefault="00000000">
      <w:pPr>
        <w:spacing w:after="120"/>
      </w:pPr>
      <w:r>
        <w:t>Strict ≥ comparison. The highest threshold that matches wins — so a score of 17 lands on Emergent (threshold 15), not Life-Threatening (threshold 20).</w:t>
      </w:r>
    </w:p>
    <w:p w14:paraId="074525D9" w14:textId="77777777" w:rsidR="007D007F" w:rsidRDefault="00000000">
      <w:pPr>
        <w:pStyle w:val="Heading3"/>
      </w:pPr>
      <w:proofErr w:type="spellStart"/>
      <w:r>
        <w:t>checkEscalation</w:t>
      </w:r>
      <w:proofErr w:type="spellEnd"/>
      <w:r>
        <w:t xml:space="preserve">(answers) → </w:t>
      </w:r>
      <w:proofErr w:type="spellStart"/>
      <w:r>
        <w:t>boolean</w:t>
      </w:r>
      <w:proofErr w:type="spellEnd"/>
    </w:p>
    <w:p w14:paraId="02C9AABC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return true if ANY answer has </w:t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escalateImmediately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=true</w:t>
      </w:r>
    </w:p>
    <w:p w14:paraId="0DA7AAEB" w14:textId="77777777" w:rsidR="007D007F" w:rsidRDefault="00000000">
      <w:pPr>
        <w:spacing w:after="120"/>
      </w:pPr>
      <w:r>
        <w:t>Short-circuits scoring entirely. This is the clinical safety net.</w:t>
      </w:r>
    </w:p>
    <w:p w14:paraId="7454AAD3" w14:textId="77777777" w:rsidR="007D007F" w:rsidRDefault="00000000">
      <w:pPr>
        <w:pStyle w:val="Heading3"/>
      </w:pPr>
      <w:proofErr w:type="spellStart"/>
      <w:r>
        <w:t>checkMetaRedirect</w:t>
      </w:r>
      <w:proofErr w:type="spellEnd"/>
      <w:r>
        <w:t xml:space="preserve">(answer) → </w:t>
      </w:r>
      <w:proofErr w:type="spellStart"/>
      <w:r>
        <w:t>careTypeId</w:t>
      </w:r>
      <w:proofErr w:type="spellEnd"/>
      <w:r>
        <w:t xml:space="preserve"> | null</w:t>
      </w:r>
    </w:p>
    <w:p w14:paraId="6F2A4CFF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r>
        <w:rPr>
          <w:rFonts w:ascii="Consolas" w:eastAsia="Consolas" w:hAnsi="Consolas" w:cs="Consolas"/>
          <w:color w:val="334155"/>
          <w:sz w:val="20"/>
          <w:szCs w:val="20"/>
        </w:rPr>
        <w:t xml:space="preserve">return </w:t>
      </w:r>
      <w:proofErr w:type="spellStart"/>
      <w:proofErr w:type="gramStart"/>
      <w:r>
        <w:rPr>
          <w:rFonts w:ascii="Consolas" w:eastAsia="Consolas" w:hAnsi="Consolas" w:cs="Consolas"/>
          <w:color w:val="334155"/>
          <w:sz w:val="20"/>
          <w:szCs w:val="20"/>
        </w:rPr>
        <w:t>answer.redirectToCareType</w:t>
      </w:r>
      <w:proofErr w:type="spellEnd"/>
      <w:proofErr w:type="gramEnd"/>
      <w:r>
        <w:rPr>
          <w:rFonts w:ascii="Consolas" w:eastAsia="Consolas" w:hAnsi="Consolas" w:cs="Consolas"/>
          <w:color w:val="334155"/>
          <w:sz w:val="20"/>
          <w:szCs w:val="20"/>
        </w:rPr>
        <w:t xml:space="preserve"> ?? null</w:t>
      </w:r>
    </w:p>
    <w:p w14:paraId="44D8C5A7" w14:textId="77777777" w:rsidR="007D007F" w:rsidRDefault="00000000">
      <w:pPr>
        <w:spacing w:after="120"/>
      </w:pPr>
      <w:r>
        <w:lastRenderedPageBreak/>
        <w:t>Only used by the “Not Sure” care type to let a patient pick “I’m feeling anxious” and get bounced into Behavioral Health’s flow.</w:t>
      </w:r>
    </w:p>
    <w:p w14:paraId="4B236A9D" w14:textId="77777777" w:rsidR="007D007F" w:rsidRDefault="00000000">
      <w:pPr>
        <w:pStyle w:val="Heading2"/>
      </w:pPr>
      <w:r>
        <w:t xml:space="preserve">3.3 Branching via </w:t>
      </w:r>
      <w:proofErr w:type="spellStart"/>
      <w:r>
        <w:t>nextQuestion</w:t>
      </w:r>
      <w:proofErr w:type="spellEnd"/>
    </w:p>
    <w:p w14:paraId="28BDE5CC" w14:textId="77777777" w:rsidR="007D007F" w:rsidRDefault="00000000">
      <w:pPr>
        <w:spacing w:after="120"/>
      </w:pPr>
      <w:r>
        <w:t>Single-choice answers can skip questions based on what the patient picks. Example from the Medical flow:</w:t>
      </w:r>
    </w:p>
    <w:p w14:paraId="18259802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>Q1 “How would you describe your pain level?”</w:t>
      </w:r>
    </w:p>
    <w:p w14:paraId="7545307B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>Q2 “How long have you had these symptoms?”</w:t>
      </w:r>
    </w:p>
    <w:p w14:paraId="7A61E1E1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>Q3 “Do you have a fever?”</w:t>
      </w:r>
    </w:p>
    <w:p w14:paraId="1823770B" w14:textId="77777777" w:rsidR="007D007F" w:rsidRDefault="00000000">
      <w:pPr>
        <w:spacing w:after="120"/>
      </w:pPr>
      <w:r>
        <w:t xml:space="preserve">The “Severe — I can’t function” answer on Q1 has </w:t>
      </w:r>
      <w:proofErr w:type="spellStart"/>
      <w:r>
        <w:t>nextQuestion</w:t>
      </w:r>
      <w:proofErr w:type="spellEnd"/>
      <w:r>
        <w:t>=Q3 — it skips Q2 because the patient already indicated high acuity. They jump straight to fever.</w:t>
      </w:r>
    </w:p>
    <w:p w14:paraId="239A8FAE" w14:textId="77777777" w:rsidR="007D007F" w:rsidRDefault="00000000">
      <w:pPr>
        <w:pStyle w:val="Heading1"/>
        <w:pageBreakBefore/>
      </w:pPr>
      <w:r>
        <w:lastRenderedPageBreak/>
        <w:t>Worked Examples</w:t>
      </w:r>
    </w:p>
    <w:p w14:paraId="7B86BFE7" w14:textId="77777777" w:rsidR="007D007F" w:rsidRDefault="00000000">
      <w:pPr>
        <w:pStyle w:val="Heading2"/>
      </w:pPr>
      <w:r>
        <w:t>4.1 Medical: Moderate Pain, Few Days, No Fever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960"/>
        <w:gridCol w:w="1200"/>
      </w:tblGrid>
      <w:tr w:rsidR="007D007F" w14:paraId="5076D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CFBDF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79D11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13CD0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7D007F" w14:paraId="524150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D8844" w14:textId="77777777" w:rsidR="007D007F" w:rsidRDefault="00000000">
            <w:r>
              <w:rPr>
                <w:sz w:val="20"/>
                <w:szCs w:val="20"/>
              </w:rPr>
              <w:t>Care preference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19ED3" w14:textId="77777777" w:rsidR="007D007F" w:rsidRDefault="00000000">
            <w:r>
              <w:rPr>
                <w:sz w:val="20"/>
                <w:szCs w:val="20"/>
              </w:rPr>
              <w:t>No preference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6E3E3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686348E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C0BEF" w14:textId="77777777" w:rsidR="007D007F" w:rsidRDefault="00000000">
            <w:r>
              <w:rPr>
                <w:sz w:val="20"/>
                <w:szCs w:val="20"/>
              </w:rPr>
              <w:t>Pain level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292AA" w14:textId="77777777" w:rsidR="007D007F" w:rsidRDefault="00000000">
            <w:r>
              <w:rPr>
                <w:sz w:val="20"/>
                <w:szCs w:val="20"/>
              </w:rPr>
              <w:t>Moderate — it’s hard to focus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13823" w14:textId="77777777" w:rsidR="007D007F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7D007F" w14:paraId="522F4A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12DAC" w14:textId="77777777" w:rsidR="007D007F" w:rsidRDefault="00000000">
            <w:r>
              <w:rPr>
                <w:sz w:val="20"/>
                <w:szCs w:val="20"/>
              </w:rPr>
              <w:t>Symptom duration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1F235" w14:textId="77777777" w:rsidR="007D007F" w:rsidRDefault="00000000">
            <w:r>
              <w:rPr>
                <w:sz w:val="20"/>
                <w:szCs w:val="20"/>
              </w:rPr>
              <w:t>A few days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5A31D" w14:textId="77777777" w:rsidR="007D007F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7D007F" w14:paraId="76F382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72EF5" w14:textId="77777777" w:rsidR="007D007F" w:rsidRDefault="00000000">
            <w:r>
              <w:rPr>
                <w:sz w:val="20"/>
                <w:szCs w:val="20"/>
              </w:rPr>
              <w:t>Fever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15467" w14:textId="77777777" w:rsidR="007D007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FE6BD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7676DA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F263" w14:textId="77777777" w:rsidR="007D007F" w:rsidRDefault="00000000">
            <w:r>
              <w:rPr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EBCDF" w14:textId="77777777" w:rsidR="007D007F" w:rsidRDefault="007D007F"/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0890F" w14:textId="77777777" w:rsidR="007D007F" w:rsidRDefault="00000000">
            <w:r>
              <w:rPr>
                <w:b/>
                <w:bCs/>
                <w:color w:val="1B4F72"/>
                <w:sz w:val="20"/>
                <w:szCs w:val="20"/>
              </w:rPr>
              <w:t>8</w:t>
            </w:r>
          </w:p>
        </w:tc>
      </w:tr>
    </w:tbl>
    <w:p w14:paraId="48A23569" w14:textId="77777777" w:rsidR="007D007F" w:rsidRDefault="007D007F">
      <w:pPr>
        <w:spacing w:after="120"/>
      </w:pPr>
    </w:p>
    <w:p w14:paraId="11E7CAD9" w14:textId="77777777" w:rsidR="007D007F" w:rsidRDefault="00000000">
      <w:pPr>
        <w:pBdr>
          <w:top w:val="single" w:sz="1" w:space="6" w:color="CBD5E1"/>
          <w:left w:val="single" w:sz="16" w:space="12" w:color="15803D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15803D"/>
        </w:rPr>
        <w:t xml:space="preserve">Classification: </w:t>
      </w:r>
      <w:r>
        <w:t>8 ≥ 5 (Semi-Urgent threshold) but &lt; 10 (Urgent) → Semi-Urgent. Routed to Virtual Care + Lackey Clinic with the Virtual Care interstitial shown first.</w:t>
      </w:r>
    </w:p>
    <w:p w14:paraId="045DA82C" w14:textId="77777777" w:rsidR="007D007F" w:rsidRDefault="00000000">
      <w:pPr>
        <w:pStyle w:val="Heading2"/>
      </w:pPr>
      <w:r>
        <w:t>4.2 Medical: Severe Pain, Fever (Skips Q2 via Branch)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960"/>
        <w:gridCol w:w="1200"/>
      </w:tblGrid>
      <w:tr w:rsidR="007D007F" w14:paraId="7D70B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6273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28DAD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1ECA7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7D007F" w14:paraId="66FAF2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E2DD5" w14:textId="77777777" w:rsidR="007D007F" w:rsidRDefault="00000000">
            <w:r>
              <w:rPr>
                <w:sz w:val="20"/>
                <w:szCs w:val="20"/>
              </w:rPr>
              <w:t>Care preference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1269C" w14:textId="77777777" w:rsidR="007D007F" w:rsidRDefault="00000000">
            <w:r>
              <w:rPr>
                <w:sz w:val="20"/>
                <w:szCs w:val="20"/>
              </w:rPr>
              <w:t>No preference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30D88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29088D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A967" w14:textId="77777777" w:rsidR="007D007F" w:rsidRDefault="00000000">
            <w:r>
              <w:rPr>
                <w:sz w:val="20"/>
                <w:szCs w:val="20"/>
              </w:rPr>
              <w:t>Pain level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4BBBE" w14:textId="77777777" w:rsidR="007D007F" w:rsidRDefault="00000000">
            <w:r>
              <w:rPr>
                <w:sz w:val="20"/>
                <w:szCs w:val="20"/>
              </w:rPr>
              <w:t>Severe — I can’t function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3545E" w14:textId="77777777" w:rsidR="007D007F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7D007F" w14:paraId="702077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C5721" w14:textId="77777777" w:rsidR="007D007F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762C9" w14:textId="77777777" w:rsidR="007D007F" w:rsidRDefault="00000000">
            <w:r>
              <w:rPr>
                <w:i/>
                <w:iCs/>
                <w:color w:val="666666"/>
                <w:sz w:val="20"/>
                <w:szCs w:val="20"/>
              </w:rPr>
              <w:t xml:space="preserve">(skipped via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nextQuestion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branch)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56BAD" w14:textId="77777777" w:rsidR="007D007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D007F" w14:paraId="372271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B09C9" w14:textId="77777777" w:rsidR="007D007F" w:rsidRDefault="00000000">
            <w:r>
              <w:rPr>
                <w:sz w:val="20"/>
                <w:szCs w:val="20"/>
              </w:rPr>
              <w:t>Fever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33C35" w14:textId="77777777" w:rsidR="007D007F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9B571" w14:textId="77777777" w:rsidR="007D007F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7D007F" w14:paraId="7EEA4F5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66C70" w14:textId="77777777" w:rsidR="007D007F" w:rsidRDefault="00000000">
            <w:r>
              <w:rPr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AD130" w14:textId="77777777" w:rsidR="007D007F" w:rsidRDefault="007D007F"/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809BB" w14:textId="77777777" w:rsidR="007D007F" w:rsidRDefault="00000000">
            <w:r>
              <w:rPr>
                <w:b/>
                <w:bCs/>
                <w:color w:val="1B4F72"/>
                <w:sz w:val="20"/>
                <w:szCs w:val="20"/>
              </w:rPr>
              <w:t>12</w:t>
            </w:r>
          </w:p>
        </w:tc>
      </w:tr>
    </w:tbl>
    <w:p w14:paraId="7DF24837" w14:textId="77777777" w:rsidR="007D007F" w:rsidRDefault="007D007F">
      <w:pPr>
        <w:spacing w:after="120"/>
      </w:pPr>
    </w:p>
    <w:p w14:paraId="52C96C2D" w14:textId="77777777" w:rsidR="007D007F" w:rsidRDefault="00000000">
      <w:pPr>
        <w:pBdr>
          <w:top w:val="single" w:sz="1" w:space="6" w:color="CBD5E1"/>
          <w:left w:val="single" w:sz="16" w:space="12" w:color="CA8A04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CA8A04"/>
        </w:rPr>
        <w:t xml:space="preserve">Classification: </w:t>
      </w:r>
      <w:r>
        <w:t>12 ≥ 10 → Urgent. Routed to 9 urgent cares (Sentara, AFC, Velocity x3, Patient First x3) + Lackey Virtual Care as a backup.</w:t>
      </w:r>
    </w:p>
    <w:p w14:paraId="1447E07A" w14:textId="77777777" w:rsidR="007D007F" w:rsidRDefault="00000000">
      <w:pPr>
        <w:pStyle w:val="Heading2"/>
      </w:pPr>
      <w:r>
        <w:t>4.3 Behavioral Health: Self-Harm Disclosure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3600"/>
        <w:gridCol w:w="1000"/>
        <w:gridCol w:w="960"/>
      </w:tblGrid>
      <w:tr w:rsidR="007D007F" w14:paraId="2DD18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B71E7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D6CA2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D41C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1D266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Escalate</w:t>
            </w:r>
          </w:p>
        </w:tc>
      </w:tr>
      <w:tr w:rsidR="007D007F" w14:paraId="532996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8DA6A" w14:textId="77777777" w:rsidR="007D007F" w:rsidRDefault="00000000">
            <w:r>
              <w:rPr>
                <w:sz w:val="20"/>
                <w:szCs w:val="20"/>
              </w:rPr>
              <w:t>Self-harm thoughts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FEC7A" w14:textId="77777777" w:rsidR="007D007F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C13C" w14:textId="77777777" w:rsidR="007D007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0E7D" w14:textId="77777777" w:rsidR="007D007F" w:rsidRDefault="00000000">
            <w:r>
              <w:rPr>
                <w:b/>
                <w:bCs/>
                <w:color w:val="B91C1C"/>
                <w:sz w:val="20"/>
                <w:szCs w:val="20"/>
              </w:rPr>
              <w:t>TRUE</w:t>
            </w:r>
          </w:p>
        </w:tc>
      </w:tr>
    </w:tbl>
    <w:p w14:paraId="7D76AC21" w14:textId="77777777" w:rsidR="007D007F" w:rsidRDefault="007D007F">
      <w:pPr>
        <w:spacing w:after="120"/>
      </w:pPr>
    </w:p>
    <w:p w14:paraId="4CB670BD" w14:textId="77777777" w:rsidR="007D007F" w:rsidRDefault="00000000">
      <w:pPr>
        <w:pBdr>
          <w:top w:val="single" w:sz="1" w:space="6" w:color="CBD5E1"/>
          <w:left w:val="single" w:sz="16" w:space="12" w:color="B91C1C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B91C1C"/>
        </w:rPr>
        <w:t xml:space="preserve">Classification: </w:t>
      </w:r>
      <w:r>
        <w:t xml:space="preserve">Scoring is bypassed. </w:t>
      </w:r>
      <w:proofErr w:type="spellStart"/>
      <w:r>
        <w:t>checkEscalation</w:t>
      </w:r>
      <w:proofErr w:type="spellEnd"/>
      <w:r>
        <w:t xml:space="preserve"> returns true. </w:t>
      </w:r>
      <w:proofErr w:type="gramStart"/>
      <w:r>
        <w:t>Patient sees</w:t>
      </w:r>
      <w:proofErr w:type="gramEnd"/>
      <w:r>
        <w:t xml:space="preserve"> full-screen 911 alert with click-to-call. Session is logged with </w:t>
      </w:r>
      <w:proofErr w:type="spellStart"/>
      <w:r>
        <w:t>emergencyScreenTriggered</w:t>
      </w:r>
      <w:proofErr w:type="spellEnd"/>
      <w:r>
        <w:t>=true.</w:t>
      </w:r>
    </w:p>
    <w:p w14:paraId="0E0FDB27" w14:textId="77777777" w:rsidR="007D007F" w:rsidRDefault="00000000">
      <w:pPr>
        <w:pStyle w:val="Heading2"/>
      </w:pPr>
      <w:r>
        <w:lastRenderedPageBreak/>
        <w:t>4.4 Medication: Anaphylaxis Symptoms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000"/>
        <w:gridCol w:w="1000"/>
        <w:gridCol w:w="960"/>
      </w:tblGrid>
      <w:tr w:rsidR="007D007F" w14:paraId="4FC86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72E81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FBB57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2E674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FAE8E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Escalate</w:t>
            </w:r>
          </w:p>
        </w:tc>
      </w:tr>
      <w:tr w:rsidR="007D007F" w14:paraId="4CB83F8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224F8" w14:textId="77777777" w:rsidR="007D007F" w:rsidRDefault="00000000">
            <w:r>
              <w:rPr>
                <w:sz w:val="20"/>
                <w:szCs w:val="20"/>
              </w:rPr>
              <w:t>Reaction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11396" w14:textId="77777777" w:rsidR="007D007F" w:rsidRDefault="00000000">
            <w:r>
              <w:rPr>
                <w:sz w:val="20"/>
                <w:szCs w:val="20"/>
              </w:rPr>
              <w:t>Yes, difficulty breathing or swelling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944FF" w14:textId="77777777" w:rsidR="007D007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8CCDE" w14:textId="77777777" w:rsidR="007D007F" w:rsidRDefault="00000000">
            <w:r>
              <w:rPr>
                <w:b/>
                <w:bCs/>
                <w:color w:val="B91C1C"/>
                <w:sz w:val="20"/>
                <w:szCs w:val="20"/>
              </w:rPr>
              <w:t>TRUE</w:t>
            </w:r>
          </w:p>
        </w:tc>
      </w:tr>
    </w:tbl>
    <w:p w14:paraId="5369366B" w14:textId="77777777" w:rsidR="007D007F" w:rsidRDefault="007D007F">
      <w:pPr>
        <w:spacing w:after="120"/>
      </w:pPr>
    </w:p>
    <w:p w14:paraId="065978B2" w14:textId="77777777" w:rsidR="007D007F" w:rsidRDefault="00000000">
      <w:pPr>
        <w:pBdr>
          <w:top w:val="single" w:sz="1" w:space="6" w:color="CBD5E1"/>
          <w:left w:val="single" w:sz="16" w:space="12" w:color="B91C1C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B91C1C"/>
        </w:rPr>
        <w:t xml:space="preserve">Classification: </w:t>
      </w:r>
      <w:proofErr w:type="gramStart"/>
      <w:r>
        <w:t>Again</w:t>
      </w:r>
      <w:proofErr w:type="gramEnd"/>
      <w:r>
        <w:t xml:space="preserve"> bypassed by the escalation flag. Immediate 911 routing.</w:t>
      </w:r>
    </w:p>
    <w:p w14:paraId="317805A1" w14:textId="77777777" w:rsidR="007D007F" w:rsidRDefault="00000000">
      <w:pPr>
        <w:pStyle w:val="Heading2"/>
      </w:pPr>
      <w:r>
        <w:t>4.5 “Not Sure” Meta-Redirect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800"/>
        <w:gridCol w:w="2160"/>
      </w:tblGrid>
      <w:tr w:rsidR="007D007F" w14:paraId="67B3C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CB778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6976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598CE" w14:textId="77777777" w:rsidR="007D007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redirectToCareType</w:t>
            </w:r>
            <w:proofErr w:type="spellEnd"/>
          </w:p>
        </w:tc>
      </w:tr>
      <w:tr w:rsidR="007D007F" w14:paraId="05B4A6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6297D" w14:textId="77777777" w:rsidR="007D007F" w:rsidRDefault="00000000">
            <w:r>
              <w:rPr>
                <w:sz w:val="20"/>
                <w:szCs w:val="20"/>
              </w:rPr>
              <w:t>“What’s going on?”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729F91" w14:textId="77777777" w:rsidR="007D007F" w:rsidRDefault="00000000">
            <w:r>
              <w:rPr>
                <w:sz w:val="20"/>
                <w:szCs w:val="20"/>
              </w:rPr>
              <w:t>“I’m feeling anxious, depressed…”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03A99" w14:textId="77777777" w:rsidR="007D007F" w:rsidRDefault="00000000">
            <w:r>
              <w:rPr>
                <w:b/>
                <w:bCs/>
                <w:color w:val="1B4F72"/>
                <w:sz w:val="20"/>
                <w:szCs w:val="20"/>
              </w:rPr>
              <w:t>Behavioral Health</w:t>
            </w:r>
          </w:p>
        </w:tc>
      </w:tr>
    </w:tbl>
    <w:p w14:paraId="7E660DB7" w14:textId="77777777" w:rsidR="007D007F" w:rsidRDefault="007D007F">
      <w:pPr>
        <w:spacing w:after="120"/>
      </w:pPr>
    </w:p>
    <w:p w14:paraId="2C2922E9" w14:textId="77777777" w:rsidR="007D007F" w:rsidRDefault="00000000">
      <w:pPr>
        <w:pBdr>
          <w:top w:val="single" w:sz="1" w:space="6" w:color="CBD5E1"/>
          <w:left w:val="single" w:sz="16" w:space="12" w:color="1B4F72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1B4F72"/>
        </w:rPr>
        <w:t xml:space="preserve">Classification: </w:t>
      </w:r>
      <w:r>
        <w:t>No score is kept. Client-side router replaces the URL with /</w:t>
      </w:r>
      <w:proofErr w:type="spellStart"/>
      <w:r>
        <w:t>triage?careType</w:t>
      </w:r>
      <w:proofErr w:type="spellEnd"/>
      <w:r>
        <w:t>=&lt;BehavioralHealth.id&gt; and the patient starts fresh in that flow.</w:t>
      </w:r>
    </w:p>
    <w:p w14:paraId="412D212E" w14:textId="77777777" w:rsidR="007D007F" w:rsidRDefault="00000000">
      <w:pPr>
        <w:pStyle w:val="Heading2"/>
      </w:pPr>
      <w:r>
        <w:t>4.6 Elective Edge Case (All Zero-Weight Answers)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960"/>
        <w:gridCol w:w="1200"/>
      </w:tblGrid>
      <w:tr w:rsidR="007D007F" w14:paraId="198F3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EC80F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DEC4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EFB66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7D007F" w14:paraId="5656FB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6F032" w14:textId="77777777" w:rsidR="007D007F" w:rsidRDefault="00000000">
            <w:r>
              <w:rPr>
                <w:sz w:val="20"/>
                <w:szCs w:val="20"/>
              </w:rPr>
              <w:t>Care preference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98203" w14:textId="77777777" w:rsidR="007D007F" w:rsidRDefault="00000000">
            <w:r>
              <w:rPr>
                <w:sz w:val="20"/>
                <w:szCs w:val="20"/>
              </w:rPr>
              <w:t>No preference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D6A61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572B14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79B66" w14:textId="77777777" w:rsidR="007D007F" w:rsidRDefault="00000000">
            <w:r>
              <w:rPr>
                <w:sz w:val="20"/>
                <w:szCs w:val="20"/>
              </w:rPr>
              <w:t>Pain level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170FE" w14:textId="77777777" w:rsidR="007D007F" w:rsidRDefault="00000000">
            <w:r>
              <w:rPr>
                <w:sz w:val="20"/>
                <w:szCs w:val="20"/>
              </w:rPr>
              <w:t>No pain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8B169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089F34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05A75" w14:textId="77777777" w:rsidR="007D007F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B08E1" w14:textId="77777777" w:rsidR="007D007F" w:rsidRDefault="00000000">
            <w:r>
              <w:rPr>
                <w:sz w:val="20"/>
                <w:szCs w:val="20"/>
              </w:rPr>
              <w:t>(never reached)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0796D" w14:textId="77777777" w:rsidR="007D007F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7D007F" w14:paraId="1640AD4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5724B" w14:textId="77777777" w:rsidR="007D007F" w:rsidRDefault="00000000">
            <w:r>
              <w:rPr>
                <w:sz w:val="20"/>
                <w:szCs w:val="20"/>
              </w:rPr>
              <w:t>Fever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E9B15" w14:textId="77777777" w:rsidR="007D007F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06DC9" w14:textId="77777777" w:rsidR="007D007F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7D007F" w14:paraId="092ED0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8743" w14:textId="77777777" w:rsidR="007D007F" w:rsidRDefault="00000000">
            <w:r>
              <w:rPr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3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5E297" w14:textId="77777777" w:rsidR="007D007F" w:rsidRDefault="007D007F"/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29F1B" w14:textId="77777777" w:rsidR="007D007F" w:rsidRDefault="00000000">
            <w:r>
              <w:rPr>
                <w:b/>
                <w:bCs/>
                <w:color w:val="1B4F72"/>
                <w:sz w:val="20"/>
                <w:szCs w:val="20"/>
              </w:rPr>
              <w:t>0</w:t>
            </w:r>
          </w:p>
        </w:tc>
      </w:tr>
    </w:tbl>
    <w:p w14:paraId="63FC3582" w14:textId="77777777" w:rsidR="007D007F" w:rsidRDefault="007D007F">
      <w:pPr>
        <w:spacing w:after="120"/>
      </w:pPr>
    </w:p>
    <w:p w14:paraId="5D9D9F21" w14:textId="77777777" w:rsidR="007D007F" w:rsidRDefault="00000000">
      <w:pPr>
        <w:pBdr>
          <w:top w:val="single" w:sz="1" w:space="6" w:color="CBD5E1"/>
          <w:left w:val="single" w:sz="16" w:space="12" w:color="7C3AED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7C3AED"/>
        </w:rPr>
        <w:t xml:space="preserve">Classification: </w:t>
      </w:r>
      <w:r>
        <w:t xml:space="preserve">0 ≥ 0 (Elective catch-all) → Elective. Still routed to Lackey Clinic + Virtual Care (not a dead end). The lowest-threshold level is always returned thanks to the ?? </w:t>
      </w:r>
      <w:proofErr w:type="gramStart"/>
      <w:r>
        <w:t>sorted[</w:t>
      </w:r>
      <w:proofErr w:type="spellStart"/>
      <w:r>
        <w:t>sorted.length</w:t>
      </w:r>
      <w:proofErr w:type="spellEnd"/>
      <w:proofErr w:type="gramEnd"/>
      <w:r>
        <w:t xml:space="preserve"> - 1] fallback.</w:t>
      </w:r>
    </w:p>
    <w:p w14:paraId="02EEAC34" w14:textId="77777777" w:rsidR="007D007F" w:rsidRDefault="00000000">
      <w:pPr>
        <w:pStyle w:val="Heading1"/>
        <w:pageBreakBefore/>
      </w:pPr>
      <w:r>
        <w:lastRenderedPageBreak/>
        <w:t>Routing Rules</w:t>
      </w:r>
    </w:p>
    <w:p w14:paraId="1950F9FF" w14:textId="77777777" w:rsidR="007D007F" w:rsidRDefault="00000000">
      <w:pPr>
        <w:pStyle w:val="Heading2"/>
      </w:pPr>
      <w:r>
        <w:t>5.1 How Resources Are Selected</w:t>
      </w:r>
    </w:p>
    <w:p w14:paraId="52935A78" w14:textId="77777777" w:rsidR="007D007F" w:rsidRDefault="00000000">
      <w:pPr>
        <w:spacing w:after="120"/>
      </w:pPr>
      <w:r>
        <w:t>For each combination of (</w:t>
      </w:r>
      <w:proofErr w:type="spellStart"/>
      <w:r>
        <w:t>CareType</w:t>
      </w:r>
      <w:proofErr w:type="spellEnd"/>
      <w:r>
        <w:t xml:space="preserve">, </w:t>
      </w:r>
      <w:proofErr w:type="spellStart"/>
      <w:r>
        <w:t>UrgencyLevel</w:t>
      </w:r>
      <w:proofErr w:type="spellEnd"/>
      <w:r>
        <w:t xml:space="preserve">) there is at most one </w:t>
      </w:r>
      <w:proofErr w:type="spellStart"/>
      <w:r>
        <w:t>RoutingRule</w:t>
      </w:r>
      <w:proofErr w:type="spellEnd"/>
      <w:r>
        <w:t xml:space="preserve"> (enforced by a </w:t>
      </w:r>
      <w:proofErr w:type="spellStart"/>
      <w:r>
        <w:t>beforeValidate</w:t>
      </w:r>
      <w:proofErr w:type="spellEnd"/>
      <w:r>
        <w:t xml:space="preserve"> hook on the collection). The rule contains: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D007F" w14:paraId="48394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28C3A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A76B8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D007F" w14:paraId="09C43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F657C" w14:textId="77777777" w:rsidR="007D007F" w:rsidRDefault="00000000">
            <w:proofErr w:type="gramStart"/>
            <w:r>
              <w:rPr>
                <w:sz w:val="20"/>
                <w:szCs w:val="20"/>
              </w:rPr>
              <w:t>resources[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534B7" w14:textId="77777777" w:rsidR="007D007F" w:rsidRDefault="00000000">
            <w:r>
              <w:rPr>
                <w:sz w:val="20"/>
                <w:szCs w:val="20"/>
              </w:rPr>
              <w:t xml:space="preserve">Ordered list of </w:t>
            </w:r>
            <w:proofErr w:type="spellStart"/>
            <w:r>
              <w:rPr>
                <w:sz w:val="20"/>
                <w:szCs w:val="20"/>
              </w:rPr>
              <w:t>CareResource</w:t>
            </w:r>
            <w:proofErr w:type="spellEnd"/>
            <w:r>
              <w:rPr>
                <w:sz w:val="20"/>
                <w:szCs w:val="20"/>
              </w:rPr>
              <w:t xml:space="preserve"> IDs to show the patient</w:t>
            </w:r>
          </w:p>
        </w:tc>
      </w:tr>
      <w:tr w:rsidR="007D007F" w14:paraId="5FE18C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92AB5" w14:textId="77777777" w:rsidR="007D007F" w:rsidRDefault="00000000">
            <w:proofErr w:type="spellStart"/>
            <w:r>
              <w:rPr>
                <w:sz w:val="20"/>
                <w:szCs w:val="20"/>
              </w:rPr>
              <w:t>virtualCareEligible</w:t>
            </w:r>
            <w:proofErr w:type="spell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84B66" w14:textId="77777777" w:rsidR="007D007F" w:rsidRDefault="00000000">
            <w:r>
              <w:rPr>
                <w:sz w:val="20"/>
                <w:szCs w:val="20"/>
              </w:rPr>
              <w:t xml:space="preserve">If true, </w:t>
            </w:r>
            <w:proofErr w:type="gramStart"/>
            <w:r>
              <w:rPr>
                <w:sz w:val="20"/>
                <w:szCs w:val="20"/>
              </w:rPr>
              <w:t>patient sees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the Virtual</w:t>
            </w:r>
            <w:proofErr w:type="gramEnd"/>
            <w:r>
              <w:rPr>
                <w:sz w:val="20"/>
                <w:szCs w:val="20"/>
              </w:rPr>
              <w:t xml:space="preserve"> Care interstitial before the resource list</w:t>
            </w:r>
          </w:p>
        </w:tc>
      </w:tr>
      <w:tr w:rsidR="007D007F" w14:paraId="7BFF0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BD638" w14:textId="77777777" w:rsidR="007D007F" w:rsidRDefault="00000000">
            <w:proofErr w:type="spellStart"/>
            <w:r>
              <w:rPr>
                <w:sz w:val="20"/>
                <w:szCs w:val="20"/>
              </w:rPr>
              <w:t>actionText</w:t>
            </w:r>
            <w:proofErr w:type="spell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6203A" w14:textId="77777777" w:rsidR="007D007F" w:rsidRDefault="00000000">
            <w:r>
              <w:rPr>
                <w:sz w:val="20"/>
                <w:szCs w:val="20"/>
              </w:rPr>
              <w:t>Primary call-to-action headline on the results page (localized)</w:t>
            </w:r>
          </w:p>
        </w:tc>
      </w:tr>
      <w:tr w:rsidR="007D007F" w14:paraId="54F88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43630" w14:textId="77777777" w:rsidR="007D007F" w:rsidRDefault="00000000">
            <w:proofErr w:type="spellStart"/>
            <w:r>
              <w:rPr>
                <w:sz w:val="20"/>
                <w:szCs w:val="20"/>
              </w:rPr>
              <w:t>nextSteps</w:t>
            </w:r>
            <w:proofErr w:type="spell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F9234" w14:textId="77777777" w:rsidR="007D007F" w:rsidRDefault="00000000">
            <w:r>
              <w:rPr>
                <w:sz w:val="20"/>
                <w:szCs w:val="20"/>
              </w:rPr>
              <w:t>Rich-text extended instructions (optional, localized)</w:t>
            </w:r>
          </w:p>
        </w:tc>
      </w:tr>
    </w:tbl>
    <w:p w14:paraId="5CAB914C" w14:textId="77777777" w:rsidR="007D007F" w:rsidRDefault="00000000">
      <w:pPr>
        <w:spacing w:after="120"/>
      </w:pPr>
      <w:r>
        <w:t>The Cartesian grid is 7 care types × 6 urgency levels = 42 cells, though not every cell has a rule — some combinations (e.g., Dental Life-Threatening) route directly to the ER.</w:t>
      </w:r>
    </w:p>
    <w:p w14:paraId="3CF1FBD5" w14:textId="77777777" w:rsidR="007D007F" w:rsidRDefault="00000000">
      <w:pPr>
        <w:pStyle w:val="Heading2"/>
      </w:pPr>
      <w:r>
        <w:t>5.2 Example: Medical × Urgent Routing Rule</w:t>
      </w:r>
    </w:p>
    <w:p w14:paraId="2A56F172" w14:textId="77777777" w:rsidR="007D007F" w:rsidRDefault="00000000">
      <w:pPr>
        <w:pBdr>
          <w:top w:val="single" w:sz="1" w:space="6" w:color="CBD5E1"/>
          <w:left w:val="single" w:sz="8" w:space="12" w:color="1B4F72"/>
          <w:bottom w:val="single" w:sz="1" w:space="6" w:color="CBD5E1"/>
          <w:right w:val="single" w:sz="1" w:space="6" w:color="CBD5E1"/>
        </w:pBdr>
        <w:shd w:val="clear" w:color="auto" w:fill="F5F5F4"/>
        <w:spacing w:before="100" w:after="160"/>
        <w:ind w:left="240" w:right="240"/>
      </w:pP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actionText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:           "Visit urgent care or start a free virtual visit"</w:t>
      </w:r>
      <w:r>
        <w:br/>
      </w:r>
      <w:proofErr w:type="spellStart"/>
      <w:r>
        <w:rPr>
          <w:rFonts w:ascii="Consolas" w:eastAsia="Consolas" w:hAnsi="Consolas" w:cs="Consolas"/>
          <w:color w:val="334155"/>
          <w:sz w:val="20"/>
          <w:szCs w:val="20"/>
        </w:rPr>
        <w:t>virtualCareEligible</w:t>
      </w:r>
      <w:proofErr w:type="spellEnd"/>
      <w:r>
        <w:rPr>
          <w:rFonts w:ascii="Consolas" w:eastAsia="Consolas" w:hAnsi="Consolas" w:cs="Consolas"/>
          <w:color w:val="334155"/>
          <w:sz w:val="20"/>
          <w:szCs w:val="20"/>
        </w:rPr>
        <w:t>:  true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>resources (in order):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1. Sentara Urgent Care - Wards Corner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2. AFC Urgent Care Norfolk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3. Velocity Urgent Care - Little Creek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4. Velocity Urgent Care - Chimney Hill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5. Velocity Urgent Care - Town Center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6. Patient First - Newtown Road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7. Patient First - General Booth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8. Patient First - Cedar Road</w:t>
      </w:r>
      <w:r>
        <w:br/>
      </w:r>
      <w:r>
        <w:rPr>
          <w:rFonts w:ascii="Consolas" w:eastAsia="Consolas" w:hAnsi="Consolas" w:cs="Consolas"/>
          <w:color w:val="334155"/>
          <w:sz w:val="20"/>
          <w:szCs w:val="20"/>
        </w:rPr>
        <w:t xml:space="preserve">  9. Lackey Virtual Care (phone-only, sorts last when location is shared)</w:t>
      </w:r>
    </w:p>
    <w:p w14:paraId="64797ECC" w14:textId="77777777" w:rsidR="007D007F" w:rsidRDefault="00000000">
      <w:pPr>
        <w:pStyle w:val="Heading2"/>
      </w:pPr>
      <w:r>
        <w:t>5.3 Distance-Based Re-sorting</w:t>
      </w:r>
    </w:p>
    <w:p w14:paraId="240256E4" w14:textId="77777777" w:rsidR="007D007F" w:rsidRDefault="00000000">
      <w:pPr>
        <w:spacing w:after="120"/>
      </w:pPr>
      <w:r>
        <w:t>If the patient taps “Find closest to me”:</w:t>
      </w:r>
    </w:p>
    <w:p w14:paraId="08CC2932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Browser geolocation →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(or ZIP fallback → Hampton Roads centroid lookup)</w:t>
      </w:r>
    </w:p>
    <w:p w14:paraId="1B5517C4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Haversine distance computed per resource</w:t>
      </w:r>
    </w:p>
    <w:p w14:paraId="2A7D8150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Resources are </w:t>
      </w:r>
      <w:proofErr w:type="gramStart"/>
      <w:r>
        <w:t>stable-sorted</w:t>
      </w:r>
      <w:proofErr w:type="gramEnd"/>
      <w:r>
        <w:t xml:space="preserve"> by distance ascending</w:t>
      </w:r>
    </w:p>
    <w:p w14:paraId="2BD69C00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Resources without coordinates (Virtual Care, Crisis Line) sort last</w:t>
      </w:r>
    </w:p>
    <w:p w14:paraId="632B7FD8" w14:textId="77777777" w:rsidR="007D007F" w:rsidRDefault="00000000">
      <w:pPr>
        <w:pBdr>
          <w:top w:val="single" w:sz="1" w:space="6" w:color="CBD5E1"/>
          <w:left w:val="single" w:sz="16" w:space="12" w:color="1B4F72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1B4F72"/>
        </w:rPr>
        <w:t xml:space="preserve">Privacy: </w:t>
      </w:r>
      <w:r>
        <w:t>Coordinates never leave the browser — they’re used only for local sorting.</w:t>
      </w:r>
    </w:p>
    <w:p w14:paraId="16D46520" w14:textId="77777777" w:rsidR="007D007F" w:rsidRDefault="00000000">
      <w:pPr>
        <w:pStyle w:val="Heading1"/>
        <w:pageBreakBefore/>
      </w:pPr>
      <w:r>
        <w:lastRenderedPageBreak/>
        <w:t>Safety Mechanisms</w:t>
      </w:r>
    </w:p>
    <w:p w14:paraId="6D38466D" w14:textId="77777777" w:rsidR="007D007F" w:rsidRDefault="00000000">
      <w:pPr>
        <w:spacing w:after="120"/>
      </w:pPr>
      <w:r>
        <w:t>The algorithm has four overrides that can bypass normal scoring, listed in order of precedence: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2400"/>
        <w:gridCol w:w="3000"/>
        <w:gridCol w:w="3000"/>
      </w:tblGrid>
      <w:tr w:rsidR="007D007F" w14:paraId="50697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2C095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2C6B4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Override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DD889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8BDE3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7D007F" w14:paraId="221A231D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E88CF" w14:textId="77777777" w:rsidR="007D007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370A0" w14:textId="77777777" w:rsidR="007D007F" w:rsidRDefault="00000000">
            <w:r>
              <w:rPr>
                <w:sz w:val="20"/>
                <w:szCs w:val="20"/>
              </w:rPr>
              <w:t>Emergency screen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474AE" w14:textId="77777777" w:rsidR="007D007F" w:rsidRDefault="00000000">
            <w:r>
              <w:rPr>
                <w:sz w:val="20"/>
                <w:szCs w:val="20"/>
              </w:rPr>
              <w:t>Patient checks any symptom on the pre-triage screen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D06CA" w14:textId="77777777" w:rsidR="007D007F" w:rsidRDefault="00000000">
            <w:r>
              <w:rPr>
                <w:sz w:val="20"/>
                <w:szCs w:val="20"/>
              </w:rPr>
              <w:t>Immediate full-screen 911 alert, flow ENDS</w:t>
            </w:r>
          </w:p>
        </w:tc>
      </w:tr>
      <w:tr w:rsidR="007D007F" w14:paraId="45AA6D5B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1DE0F" w14:textId="77777777" w:rsidR="007D007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CD14" w14:textId="77777777" w:rsidR="007D007F" w:rsidRDefault="00000000">
            <w:proofErr w:type="spellStart"/>
            <w:r>
              <w:rPr>
                <w:sz w:val="20"/>
                <w:szCs w:val="20"/>
              </w:rPr>
              <w:t>escalateImmediately</w:t>
            </w:r>
            <w:proofErr w:type="spellEnd"/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33C3" w14:textId="77777777" w:rsidR="007D007F" w:rsidRDefault="00000000">
            <w:r>
              <w:rPr>
                <w:sz w:val="20"/>
                <w:szCs w:val="20"/>
              </w:rPr>
              <w:t>E.g., “Yes” to self-harm question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67BDC" w14:textId="77777777" w:rsidR="007D007F" w:rsidRDefault="00000000">
            <w:r>
              <w:rPr>
                <w:sz w:val="20"/>
                <w:szCs w:val="20"/>
              </w:rPr>
              <w:t>Skip score, skip routing lookup, show 911 alert</w:t>
            </w:r>
          </w:p>
        </w:tc>
      </w:tr>
      <w:tr w:rsidR="007D007F" w14:paraId="5AD8ACC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20C02" w14:textId="77777777" w:rsidR="007D007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37B4C" w14:textId="77777777" w:rsidR="007D007F" w:rsidRDefault="00000000">
            <w:proofErr w:type="spellStart"/>
            <w:r>
              <w:rPr>
                <w:sz w:val="20"/>
                <w:szCs w:val="20"/>
              </w:rPr>
              <w:t>redirectToCareType</w:t>
            </w:r>
            <w:proofErr w:type="spellEnd"/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DF2E4" w14:textId="77777777" w:rsidR="007D007F" w:rsidRDefault="00000000">
            <w:r>
              <w:rPr>
                <w:sz w:val="20"/>
                <w:szCs w:val="20"/>
              </w:rPr>
              <w:t>Meta-triage (“Not Sure”) answers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BFE54" w14:textId="77777777" w:rsidR="007D007F" w:rsidRDefault="00000000">
            <w:r>
              <w:rPr>
                <w:sz w:val="20"/>
                <w:szCs w:val="20"/>
              </w:rPr>
              <w:t>Restart flow in the chosen care type</w:t>
            </w:r>
          </w:p>
        </w:tc>
      </w:tr>
      <w:tr w:rsidR="007D007F" w14:paraId="77A02739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8A349" w14:textId="77777777" w:rsidR="007D007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CF751" w14:textId="77777777" w:rsidR="007D007F" w:rsidRDefault="00000000">
            <w:r>
              <w:rPr>
                <w:sz w:val="20"/>
                <w:szCs w:val="20"/>
              </w:rPr>
              <w:t>Missing routing rule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8C96C" w14:textId="77777777" w:rsidR="007D007F" w:rsidRDefault="00000000">
            <w:r>
              <w:rPr>
                <w:sz w:val="20"/>
                <w:szCs w:val="20"/>
              </w:rPr>
              <w:t xml:space="preserve">Misconfigured CMS (rule deleted for a valid </w:t>
            </w:r>
            <w:proofErr w:type="spellStart"/>
            <w:r>
              <w:rPr>
                <w:sz w:val="20"/>
                <w:szCs w:val="20"/>
              </w:rPr>
              <w:t>urgency+caretype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1CC3" w14:textId="77777777" w:rsidR="007D007F" w:rsidRDefault="00000000">
            <w:r>
              <w:rPr>
                <w:sz w:val="20"/>
                <w:szCs w:val="20"/>
              </w:rPr>
              <w:t>Fall back to Lackey Clinic phone + Virtual Care URL</w:t>
            </w:r>
          </w:p>
        </w:tc>
      </w:tr>
    </w:tbl>
    <w:p w14:paraId="560DB35C" w14:textId="77777777" w:rsidR="007D007F" w:rsidRDefault="00000000">
      <w:pPr>
        <w:pStyle w:val="Heading2"/>
      </w:pPr>
      <w:r>
        <w:t>6.1 Server-Side Re-scoring</w:t>
      </w:r>
    </w:p>
    <w:p w14:paraId="66A6C1C9" w14:textId="77777777" w:rsidR="007D007F" w:rsidRDefault="00000000">
      <w:pPr>
        <w:spacing w:after="120"/>
      </w:pPr>
      <w:r>
        <w:t>The client computes a running total for UX (progress bar, etc.), but the server ignores it. When the client POSTs to /</w:t>
      </w:r>
      <w:proofErr w:type="spellStart"/>
      <w:r>
        <w:t>api</w:t>
      </w:r>
      <w:proofErr w:type="spellEnd"/>
      <w:r>
        <w:t xml:space="preserve">/triage/evaluate, only </w:t>
      </w:r>
      <w:proofErr w:type="gramStart"/>
      <w:r>
        <w:t xml:space="preserve">{ </w:t>
      </w:r>
      <w:proofErr w:type="spellStart"/>
      <w:r>
        <w:t>careTypeId</w:t>
      </w:r>
      <w:proofErr w:type="spellEnd"/>
      <w:proofErr w:type="gramEnd"/>
      <w:r>
        <w:t xml:space="preserve">, </w:t>
      </w:r>
      <w:proofErr w:type="gramStart"/>
      <w:r>
        <w:t>answers[] }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sent. The server re-calls </w:t>
      </w:r>
      <w:proofErr w:type="spellStart"/>
      <w:proofErr w:type="gramStart"/>
      <w:r>
        <w:t>calculateScore</w:t>
      </w:r>
      <w:proofErr w:type="spellEnd"/>
      <w:r>
        <w:t>(</w:t>
      </w:r>
      <w:proofErr w:type="gramEnd"/>
      <w:r>
        <w:t xml:space="preserve">) + </w:t>
      </w:r>
      <w:proofErr w:type="spellStart"/>
      <w:proofErr w:type="gramStart"/>
      <w:r>
        <w:t>classifyUrgency</w:t>
      </w:r>
      <w:proofErr w:type="spellEnd"/>
      <w:r>
        <w:t>(</w:t>
      </w:r>
      <w:proofErr w:type="gramEnd"/>
      <w:r>
        <w:t>) authoritatively. This prevents a tampered client from forcing a favorable routing.</w:t>
      </w:r>
    </w:p>
    <w:p w14:paraId="26653568" w14:textId="77777777" w:rsidR="007D007F" w:rsidRDefault="00000000">
      <w:pPr>
        <w:pStyle w:val="Heading2"/>
      </w:pPr>
      <w:r>
        <w:t>6.2 Input Validation</w:t>
      </w:r>
    </w:p>
    <w:p w14:paraId="13BE9427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careTypeId</w:t>
      </w:r>
      <w:proofErr w:type="spellEnd"/>
      <w:r>
        <w:t xml:space="preserve"> regex-allowlisted (/^[A-Za-z0-9_</w:t>
      </w:r>
      <w:proofErr w:type="gramStart"/>
      <w:r>
        <w:t>-]{</w:t>
      </w:r>
      <w:proofErr w:type="gramEnd"/>
      <w:r>
        <w:t>1,</w:t>
      </w:r>
      <w:proofErr w:type="gramStart"/>
      <w:r>
        <w:t>64}$</w:t>
      </w:r>
      <w:proofErr w:type="gramEnd"/>
      <w:r>
        <w:t>/) before any DB query</w:t>
      </w:r>
    </w:p>
    <w:p w14:paraId="11464695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 xml:space="preserve">Each answer must have 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r>
        <w:t>urgencyWeight</w:t>
      </w:r>
      <w:proofErr w:type="spellEnd"/>
      <w:r>
        <w:t xml:space="preserve"> === "</w:t>
      </w:r>
      <w:proofErr w:type="gramStart"/>
      <w:r>
        <w:t>number" —</w:t>
      </w:r>
      <w:proofErr w:type="gramEnd"/>
      <w:r>
        <w:t xml:space="preserve"> malformed answers return 400</w:t>
      </w:r>
    </w:p>
    <w:p w14:paraId="500E6E43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>Rate limited to 30 req/min/IP (sliding-window, in-memory for pilot)</w:t>
      </w:r>
    </w:p>
    <w:p w14:paraId="54A8D9A7" w14:textId="77777777" w:rsidR="007D007F" w:rsidRDefault="00000000">
      <w:pPr>
        <w:pStyle w:val="ListParagraph"/>
        <w:numPr>
          <w:ilvl w:val="0"/>
          <w:numId w:val="3"/>
        </w:numPr>
        <w:spacing w:after="60"/>
      </w:pPr>
      <w:r>
        <w:t xml:space="preserve">Locale/device constrained to </w:t>
      </w:r>
      <w:proofErr w:type="spellStart"/>
      <w:r>
        <w:t>enum</w:t>
      </w:r>
      <w:proofErr w:type="spellEnd"/>
      <w:r>
        <w:t xml:space="preserve"> values (</w:t>
      </w:r>
      <w:proofErr w:type="spellStart"/>
      <w:r>
        <w:t>en|es</w:t>
      </w:r>
      <w:proofErr w:type="spellEnd"/>
      <w:r>
        <w:t xml:space="preserve">, </w:t>
      </w:r>
      <w:proofErr w:type="spellStart"/>
      <w:r>
        <w:t>mobile|tablet|desktop</w:t>
      </w:r>
      <w:proofErr w:type="spellEnd"/>
      <w:r>
        <w:t>)</w:t>
      </w:r>
    </w:p>
    <w:p w14:paraId="6CB2C949" w14:textId="77777777" w:rsidR="007D007F" w:rsidRDefault="00000000">
      <w:pPr>
        <w:pStyle w:val="Heading1"/>
        <w:pageBreakBefore/>
      </w:pPr>
      <w:r>
        <w:lastRenderedPageBreak/>
        <w:t>Analytics Captured</w:t>
      </w:r>
    </w:p>
    <w:p w14:paraId="21E0EBC2" w14:textId="77777777" w:rsidR="007D007F" w:rsidRDefault="00000000">
      <w:pPr>
        <w:spacing w:after="120"/>
      </w:pPr>
      <w:r>
        <w:t xml:space="preserve">Each completed triage writes one anonymous </w:t>
      </w:r>
      <w:proofErr w:type="spellStart"/>
      <w:r>
        <w:t>TriageSession</w:t>
      </w:r>
      <w:proofErr w:type="spellEnd"/>
      <w:r>
        <w:t xml:space="preserve"> row: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D007F" w14:paraId="18ECB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13D3B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CC6A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D007F" w14:paraId="76930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31610" w14:textId="77777777" w:rsidR="007D007F" w:rsidRDefault="00000000">
            <w:proofErr w:type="spellStart"/>
            <w:r>
              <w:rPr>
                <w:sz w:val="20"/>
                <w:szCs w:val="20"/>
              </w:rPr>
              <w:t>sessionId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23974" w14:textId="77777777" w:rsidR="007D007F" w:rsidRDefault="00000000">
            <w:r>
              <w:rPr>
                <w:sz w:val="20"/>
                <w:szCs w:val="20"/>
              </w:rPr>
              <w:t>UUIDv4, not tied to any user identity</w:t>
            </w:r>
          </w:p>
        </w:tc>
      </w:tr>
      <w:tr w:rsidR="007D007F" w14:paraId="651A98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D161F" w14:textId="77777777" w:rsidR="007D007F" w:rsidRDefault="00000000">
            <w:proofErr w:type="spellStart"/>
            <w:r>
              <w:rPr>
                <w:sz w:val="20"/>
                <w:szCs w:val="20"/>
              </w:rPr>
              <w:t>careTypeSelected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65C95" w14:textId="77777777" w:rsidR="007D007F" w:rsidRDefault="00000000">
            <w:r>
              <w:rPr>
                <w:sz w:val="20"/>
                <w:szCs w:val="20"/>
              </w:rPr>
              <w:t xml:space="preserve">Foreign key → </w:t>
            </w:r>
            <w:proofErr w:type="spellStart"/>
            <w:r>
              <w:rPr>
                <w:sz w:val="20"/>
                <w:szCs w:val="20"/>
              </w:rPr>
              <w:t>CareType</w:t>
            </w:r>
            <w:proofErr w:type="spellEnd"/>
          </w:p>
        </w:tc>
      </w:tr>
      <w:tr w:rsidR="007D007F" w14:paraId="11F9C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F8ABE" w14:textId="77777777" w:rsidR="007D007F" w:rsidRDefault="00000000">
            <w:proofErr w:type="spellStart"/>
            <w:r>
              <w:rPr>
                <w:sz w:val="20"/>
                <w:szCs w:val="20"/>
              </w:rPr>
              <w:t>urgencyResult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A7D68" w14:textId="77777777" w:rsidR="007D007F" w:rsidRDefault="00000000">
            <w:r>
              <w:rPr>
                <w:sz w:val="20"/>
                <w:szCs w:val="20"/>
              </w:rPr>
              <w:t xml:space="preserve">Foreign key → </w:t>
            </w:r>
            <w:proofErr w:type="spellStart"/>
            <w:r>
              <w:rPr>
                <w:sz w:val="20"/>
                <w:szCs w:val="20"/>
              </w:rPr>
              <w:t>UrgencyLevel</w:t>
            </w:r>
            <w:proofErr w:type="spellEnd"/>
          </w:p>
        </w:tc>
      </w:tr>
      <w:tr w:rsidR="007D007F" w14:paraId="0A228A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9EEE" w14:textId="77777777" w:rsidR="007D007F" w:rsidRDefault="00000000">
            <w:proofErr w:type="spellStart"/>
            <w:proofErr w:type="gramStart"/>
            <w:r>
              <w:rPr>
                <w:sz w:val="20"/>
                <w:szCs w:val="20"/>
              </w:rPr>
              <w:t>resourcesShown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0E309" w14:textId="77777777" w:rsidR="007D007F" w:rsidRDefault="00000000">
            <w:r>
              <w:rPr>
                <w:sz w:val="20"/>
                <w:szCs w:val="20"/>
              </w:rPr>
              <w:t xml:space="preserve">Foreign keys → </w:t>
            </w:r>
            <w:proofErr w:type="spellStart"/>
            <w:r>
              <w:rPr>
                <w:sz w:val="20"/>
                <w:szCs w:val="20"/>
              </w:rPr>
              <w:t>CareResource</w:t>
            </w:r>
            <w:proofErr w:type="spellEnd"/>
          </w:p>
        </w:tc>
      </w:tr>
      <w:tr w:rsidR="007D007F" w14:paraId="25D6F7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C3CEF" w14:textId="77777777" w:rsidR="007D007F" w:rsidRDefault="00000000">
            <w:proofErr w:type="spellStart"/>
            <w:r>
              <w:rPr>
                <w:sz w:val="20"/>
                <w:szCs w:val="20"/>
              </w:rPr>
              <w:t>virtualCareOffered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A936F" w14:textId="77777777" w:rsidR="007D007F" w:rsidRDefault="00000000">
            <w:r>
              <w:rPr>
                <w:sz w:val="20"/>
                <w:szCs w:val="20"/>
              </w:rPr>
              <w:t>Boolean</w:t>
            </w:r>
          </w:p>
        </w:tc>
      </w:tr>
      <w:tr w:rsidR="007D007F" w14:paraId="3370A3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C105D" w14:textId="77777777" w:rsidR="007D007F" w:rsidRDefault="00000000">
            <w:proofErr w:type="spellStart"/>
            <w:r>
              <w:rPr>
                <w:sz w:val="20"/>
                <w:szCs w:val="20"/>
              </w:rPr>
              <w:t>emergencyScreenTriggered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CAAC8" w14:textId="77777777" w:rsidR="007D007F" w:rsidRDefault="00000000">
            <w:r>
              <w:rPr>
                <w:sz w:val="20"/>
                <w:szCs w:val="20"/>
              </w:rPr>
              <w:t>Boolean</w:t>
            </w:r>
          </w:p>
        </w:tc>
      </w:tr>
      <w:tr w:rsidR="007D007F" w14:paraId="18C42B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1048A" w14:textId="77777777" w:rsidR="007D007F" w:rsidRDefault="00000000">
            <w:proofErr w:type="spellStart"/>
            <w:r>
              <w:rPr>
                <w:sz w:val="20"/>
                <w:szCs w:val="20"/>
              </w:rPr>
              <w:t>completedFlow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7DA08" w14:textId="77777777" w:rsidR="007D007F" w:rsidRDefault="00000000">
            <w:r>
              <w:rPr>
                <w:sz w:val="20"/>
                <w:szCs w:val="20"/>
              </w:rPr>
              <w:t>Boolean</w:t>
            </w:r>
          </w:p>
        </w:tc>
      </w:tr>
      <w:tr w:rsidR="007D007F" w14:paraId="3965A5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DEEE7" w14:textId="77777777" w:rsidR="007D007F" w:rsidRDefault="00000000">
            <w:r>
              <w:rPr>
                <w:sz w:val="20"/>
                <w:szCs w:val="20"/>
              </w:rPr>
              <w:t>locale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2DFEF" w14:textId="77777777" w:rsidR="007D007F" w:rsidRDefault="00000000">
            <w:r>
              <w:rPr>
                <w:sz w:val="20"/>
                <w:szCs w:val="20"/>
              </w:rPr>
              <w:t>“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” or “es”</w:t>
            </w:r>
          </w:p>
        </w:tc>
      </w:tr>
      <w:tr w:rsidR="007D007F" w14:paraId="04AC6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9934E" w14:textId="77777777" w:rsidR="007D007F" w:rsidRDefault="00000000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D7EC" w14:textId="77777777" w:rsidR="007D007F" w:rsidRDefault="00000000">
            <w:r>
              <w:rPr>
                <w:sz w:val="20"/>
                <w:szCs w:val="20"/>
              </w:rPr>
              <w:t>“mobile”, “tablet”, or “desktop”</w:t>
            </w:r>
          </w:p>
        </w:tc>
      </w:tr>
      <w:tr w:rsidR="007D007F" w14:paraId="4ADAC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5BD0D" w14:textId="77777777" w:rsidR="007D007F" w:rsidRDefault="00000000">
            <w:proofErr w:type="spellStart"/>
            <w:r>
              <w:rPr>
                <w:sz w:val="20"/>
                <w:szCs w:val="20"/>
              </w:rPr>
              <w:t>questionSetVersion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28525" w14:textId="77777777" w:rsidR="007D007F" w:rsidRDefault="00000000">
            <w:r>
              <w:rPr>
                <w:sz w:val="20"/>
                <w:szCs w:val="20"/>
              </w:rPr>
              <w:t>Integer (enables A/B of clinical changes)</w:t>
            </w:r>
          </w:p>
        </w:tc>
      </w:tr>
      <w:tr w:rsidR="007D007F" w14:paraId="07F23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43432" w14:textId="77777777" w:rsidR="007D007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3196" w14:textId="77777777" w:rsidR="007D007F" w:rsidRDefault="00000000">
            <w:r>
              <w:rPr>
                <w:sz w:val="20"/>
                <w:szCs w:val="20"/>
              </w:rPr>
              <w:t>Timestamp</w:t>
            </w:r>
          </w:p>
        </w:tc>
      </w:tr>
    </w:tbl>
    <w:p w14:paraId="720EE7DB" w14:textId="77777777" w:rsidR="007D007F" w:rsidRDefault="00000000">
      <w:pPr>
        <w:pBdr>
          <w:top w:val="single" w:sz="1" w:space="6" w:color="CBD5E1"/>
          <w:left w:val="single" w:sz="16" w:space="12" w:color="15803D"/>
          <w:bottom w:val="single" w:sz="1" w:space="6" w:color="CBD5E1"/>
          <w:right w:val="single" w:sz="1" w:space="6" w:color="CBD5E1"/>
        </w:pBdr>
        <w:shd w:val="clear" w:color="auto" w:fill="EBF2F9"/>
        <w:spacing w:before="120" w:after="200"/>
        <w:ind w:left="240" w:right="240"/>
      </w:pPr>
      <w:r>
        <w:rPr>
          <w:b/>
          <w:bCs/>
          <w:color w:val="15803D"/>
        </w:rPr>
        <w:t xml:space="preserve">Zero PII. </w:t>
      </w:r>
      <w:r>
        <w:t xml:space="preserve">No patient identifiers, no answer values, no location coordinates, no </w:t>
      </w:r>
      <w:proofErr w:type="gramStart"/>
      <w:r>
        <w:t>free-text</w:t>
      </w:r>
      <w:proofErr w:type="gramEnd"/>
      <w:r>
        <w:t>. The CEO dashboard aggregates these rows into pacing, routing mix, care-type breakdown, hourly heatmap, and partner referral charts.</w:t>
      </w:r>
    </w:p>
    <w:p w14:paraId="40E1A36F" w14:textId="77777777" w:rsidR="007D007F" w:rsidRDefault="00000000">
      <w:pPr>
        <w:pStyle w:val="Heading1"/>
        <w:pageBreakBefore/>
      </w:pPr>
      <w:r>
        <w:lastRenderedPageBreak/>
        <w:t>How to Change the Algorithm</w:t>
      </w:r>
    </w:p>
    <w:p w14:paraId="2B47C24D" w14:textId="77777777" w:rsidR="007D007F" w:rsidRDefault="00000000">
      <w:pPr>
        <w:spacing w:after="120"/>
      </w:pPr>
      <w:r>
        <w:t xml:space="preserve">Everything is CMS-editable — no code changes </w:t>
      </w:r>
      <w:proofErr w:type="gramStart"/>
      <w:r>
        <w:t>required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7D007F" w14:paraId="7061D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5C9CD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To change…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BC8C4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Edit in admin</w:t>
            </w:r>
          </w:p>
        </w:tc>
      </w:tr>
      <w:tr w:rsidR="007D007F" w14:paraId="55E956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04A64" w14:textId="77777777" w:rsidR="007D007F" w:rsidRDefault="00000000">
            <w:r>
              <w:rPr>
                <w:sz w:val="20"/>
                <w:szCs w:val="20"/>
              </w:rPr>
              <w:t>A question or answer label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2E008" w14:textId="77777777" w:rsidR="007D007F" w:rsidRDefault="00000000">
            <w:r>
              <w:rPr>
                <w:sz w:val="20"/>
                <w:szCs w:val="20"/>
              </w:rPr>
              <w:t>Triage Logic → Questions</w:t>
            </w:r>
          </w:p>
        </w:tc>
      </w:tr>
      <w:tr w:rsidR="007D007F" w14:paraId="25E1D76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D356" w14:textId="77777777" w:rsidR="007D007F" w:rsidRDefault="00000000">
            <w:r>
              <w:rPr>
                <w:sz w:val="20"/>
                <w:szCs w:val="20"/>
              </w:rPr>
              <w:t>An answer’s urgency weight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A8233" w14:textId="77777777" w:rsidR="007D007F" w:rsidRDefault="00000000">
            <w:r>
              <w:rPr>
                <w:sz w:val="20"/>
                <w:szCs w:val="20"/>
              </w:rPr>
              <w:t>Triage Logic → Questions → Answers</w:t>
            </w:r>
          </w:p>
        </w:tc>
      </w:tr>
      <w:tr w:rsidR="007D007F" w14:paraId="0CC9634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0CA5A" w14:textId="77777777" w:rsidR="007D007F" w:rsidRDefault="00000000">
            <w:r>
              <w:rPr>
                <w:sz w:val="20"/>
                <w:szCs w:val="20"/>
              </w:rPr>
              <w:t>An escalation trigger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FD348" w14:textId="77777777" w:rsidR="007D007F" w:rsidRDefault="00000000">
            <w:r>
              <w:rPr>
                <w:sz w:val="20"/>
                <w:szCs w:val="20"/>
              </w:rPr>
              <w:t xml:space="preserve">Toggle </w:t>
            </w:r>
            <w:proofErr w:type="spellStart"/>
            <w:r>
              <w:rPr>
                <w:sz w:val="20"/>
                <w:szCs w:val="20"/>
              </w:rPr>
              <w:t>escalateImmediately</w:t>
            </w:r>
            <w:proofErr w:type="spellEnd"/>
            <w:r>
              <w:rPr>
                <w:sz w:val="20"/>
                <w:szCs w:val="20"/>
              </w:rPr>
              <w:t xml:space="preserve"> on the answer</w:t>
            </w:r>
          </w:p>
        </w:tc>
      </w:tr>
      <w:tr w:rsidR="007D007F" w14:paraId="37BBD62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2407C" w14:textId="77777777" w:rsidR="007D007F" w:rsidRDefault="00000000">
            <w:r>
              <w:rPr>
                <w:sz w:val="20"/>
                <w:szCs w:val="20"/>
              </w:rPr>
              <w:t>Score thresholds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09688" w14:textId="77777777" w:rsidR="007D007F" w:rsidRDefault="00000000">
            <w:r>
              <w:rPr>
                <w:sz w:val="20"/>
                <w:szCs w:val="20"/>
              </w:rPr>
              <w:t>Triage Logic → Urgency Levels</w:t>
            </w:r>
          </w:p>
        </w:tc>
      </w:tr>
      <w:tr w:rsidR="007D007F" w14:paraId="1FD569F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405B7" w14:textId="77777777" w:rsidR="007D007F" w:rsidRDefault="00000000">
            <w:r>
              <w:rPr>
                <w:sz w:val="20"/>
                <w:szCs w:val="20"/>
              </w:rPr>
              <w:t>Which resources show for a given routing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C0C01" w14:textId="77777777" w:rsidR="007D007F" w:rsidRDefault="00000000">
            <w:r>
              <w:rPr>
                <w:sz w:val="20"/>
                <w:szCs w:val="20"/>
              </w:rPr>
              <w:t>Triage Logic → Routing Rules</w:t>
            </w:r>
          </w:p>
        </w:tc>
      </w:tr>
      <w:tr w:rsidR="007D007F" w14:paraId="73164D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FF0C4" w14:textId="77777777" w:rsidR="007D007F" w:rsidRDefault="00000000">
            <w:r>
              <w:rPr>
                <w:sz w:val="20"/>
                <w:szCs w:val="20"/>
              </w:rPr>
              <w:t>A new care type entirely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47195" w14:textId="77777777" w:rsidR="007D007F" w:rsidRDefault="00000000">
            <w:r>
              <w:rPr>
                <w:sz w:val="20"/>
                <w:szCs w:val="20"/>
              </w:rPr>
              <w:t>Triage Logic → Care Types → add → create a Question Set for it</w:t>
            </w:r>
          </w:p>
        </w:tc>
      </w:tr>
      <w:tr w:rsidR="007D007F" w14:paraId="7084459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84D0C" w14:textId="77777777" w:rsidR="007D007F" w:rsidRDefault="00000000">
            <w:r>
              <w:rPr>
                <w:sz w:val="20"/>
                <w:szCs w:val="20"/>
              </w:rPr>
              <w:t>A new clinic address or phone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09801" w14:textId="77777777" w:rsidR="007D007F" w:rsidRDefault="00000000">
            <w:r>
              <w:rPr>
                <w:sz w:val="20"/>
                <w:szCs w:val="20"/>
              </w:rPr>
              <w:t>Content → Care Resources</w:t>
            </w:r>
          </w:p>
        </w:tc>
      </w:tr>
      <w:tr w:rsidR="007D007F" w14:paraId="4272BC9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F7D91" w14:textId="77777777" w:rsidR="007D007F" w:rsidRDefault="00000000">
            <w:r>
              <w:rPr>
                <w:sz w:val="20"/>
                <w:szCs w:val="20"/>
              </w:rPr>
              <w:t>The 911 symptom list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0DBF2" w14:textId="77777777" w:rsidR="007D007F" w:rsidRDefault="00000000">
            <w:r>
              <w:rPr>
                <w:sz w:val="20"/>
                <w:szCs w:val="20"/>
              </w:rPr>
              <w:t>Content → Emergency Symptoms</w:t>
            </w:r>
          </w:p>
        </w:tc>
      </w:tr>
    </w:tbl>
    <w:p w14:paraId="46B8BE7F" w14:textId="77777777" w:rsidR="007D007F" w:rsidRDefault="00000000">
      <w:pPr>
        <w:pStyle w:val="Heading2"/>
      </w:pPr>
      <w:r>
        <w:t>Ship a Clinical Change Safely</w:t>
      </w:r>
    </w:p>
    <w:p w14:paraId="3870F457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new </w:t>
      </w:r>
      <w:proofErr w:type="spellStart"/>
      <w:r>
        <w:t>QuestionSet</w:t>
      </w:r>
      <w:proofErr w:type="spellEnd"/>
      <w:r>
        <w:t xml:space="preserve"> with version=2 and </w:t>
      </w:r>
      <w:proofErr w:type="spellStart"/>
      <w:r>
        <w:t>isActive</w:t>
      </w:r>
      <w:proofErr w:type="spellEnd"/>
      <w:r>
        <w:t>=false</w:t>
      </w:r>
    </w:p>
    <w:p w14:paraId="605A7E27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Tweak questions/weights inside it</w:t>
      </w:r>
    </w:p>
    <w:p w14:paraId="0AA68220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Preview via a direct URL</w:t>
      </w:r>
    </w:p>
    <w:p w14:paraId="30DAC4F1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Flip </w:t>
      </w:r>
      <w:proofErr w:type="spellStart"/>
      <w:r>
        <w:t>isActive</w:t>
      </w:r>
      <w:proofErr w:type="spellEnd"/>
      <w:r>
        <w:t xml:space="preserve">=true on v2 and </w:t>
      </w:r>
      <w:proofErr w:type="spellStart"/>
      <w:r>
        <w:t>isActive</w:t>
      </w:r>
      <w:proofErr w:type="spellEnd"/>
      <w:r>
        <w:t>=false on v1 when ready</w:t>
      </w:r>
    </w:p>
    <w:p w14:paraId="53C217AF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questionSetVersion</w:t>
      </w:r>
      <w:proofErr w:type="spellEnd"/>
      <w:r>
        <w:t xml:space="preserve"> in each session row lets you measure the impact</w:t>
      </w:r>
    </w:p>
    <w:p w14:paraId="58136F03" w14:textId="77777777" w:rsidR="007D007F" w:rsidRDefault="00000000">
      <w:pPr>
        <w:pStyle w:val="Heading1"/>
        <w:pageBreakBefore/>
      </w:pPr>
      <w:r>
        <w:lastRenderedPageBreak/>
        <w:t>Known Limitations</w:t>
      </w:r>
    </w:p>
    <w:p w14:paraId="7C96A924" w14:textId="77777777" w:rsidR="007D007F" w:rsidRDefault="00000000">
      <w:pPr>
        <w:spacing w:after="120"/>
      </w:pPr>
      <w:r>
        <w:t>The following gaps are intentional scoping choices for the pilot and should be discussed with Lackey’s clinical team for next-phase planning:</w:t>
      </w:r>
    </w:p>
    <w:p w14:paraId="3AE3CF3A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Flat scoring model. All weights sum linearly. Real clinical triage often uses red-flag overrides (e.g., “any chest pain + age ≥ 50 = always Urgent”). We handle the most critical ones </w:t>
      </w:r>
      <w:proofErr w:type="gramStart"/>
      <w:r>
        <w:t xml:space="preserve">via </w:t>
      </w:r>
      <w:proofErr w:type="spellStart"/>
      <w:r>
        <w:t>escalateImmediately</w:t>
      </w:r>
      <w:proofErr w:type="spellEnd"/>
      <w:proofErr w:type="gramEnd"/>
      <w:r>
        <w:t>, but nuanced multi-factor rules aren’t expressible yet.</w:t>
      </w:r>
    </w:p>
    <w:p w14:paraId="5091B55E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No demographics. The algorithm doesn’t know age, pregnancy status, existing conditions, or meds. If a patient is 75 with diabetes, “moderate pain” should probably weigh more heavily — it doesn’t today.</w:t>
      </w:r>
    </w:p>
    <w:p w14:paraId="00E7B410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Single active </w:t>
      </w:r>
      <w:proofErr w:type="spellStart"/>
      <w:r>
        <w:t>QuestionSet</w:t>
      </w:r>
      <w:proofErr w:type="spellEnd"/>
      <w:r>
        <w:t xml:space="preserve"> per </w:t>
      </w:r>
      <w:proofErr w:type="spellStart"/>
      <w:r>
        <w:t>CareType</w:t>
      </w:r>
      <w:proofErr w:type="spellEnd"/>
      <w:r>
        <w:t xml:space="preserve">. No A/B testing yet; </w:t>
      </w:r>
      <w:proofErr w:type="spellStart"/>
      <w:r>
        <w:t>questionSetVersion</w:t>
      </w:r>
      <w:proofErr w:type="spellEnd"/>
      <w:r>
        <w:t xml:space="preserve"> in sessions only tracks what was active at the time.</w:t>
      </w:r>
    </w:p>
    <w:p w14:paraId="53F38647" w14:textId="2CFBA418" w:rsidR="007D007F" w:rsidRDefault="00000000">
      <w:pPr>
        <w:pStyle w:val="ListParagraph"/>
        <w:numPr>
          <w:ilvl w:val="0"/>
          <w:numId w:val="2"/>
        </w:numPr>
        <w:spacing w:after="60"/>
      </w:pPr>
      <w:r>
        <w:t>No clinical-protocol alignment claim. Weights were drafted by the build team for demo purposes and need clinical review.</w:t>
      </w:r>
    </w:p>
    <w:p w14:paraId="40734209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timeToCare</w:t>
      </w:r>
      <w:proofErr w:type="spellEnd"/>
      <w:r>
        <w:t xml:space="preserve"> is not yet localized at the schema level — Spanish users see English time descriptions (“Same day” instead of “El </w:t>
      </w:r>
      <w:proofErr w:type="spellStart"/>
      <w:r>
        <w:t>mismo</w:t>
      </w:r>
      <w:proofErr w:type="spellEnd"/>
      <w:r>
        <w:t xml:space="preserve"> día”). Requires a proper Payload migration to </w:t>
      </w:r>
      <w:proofErr w:type="gramStart"/>
      <w:r>
        <w:t>fix</w:t>
      </w:r>
      <w:proofErr w:type="gramEnd"/>
      <w:r>
        <w:t>.</w:t>
      </w:r>
    </w:p>
    <w:p w14:paraId="20B93C52" w14:textId="77777777" w:rsidR="007D007F" w:rsidRDefault="00000000">
      <w:pPr>
        <w:pStyle w:val="ListParagraph"/>
        <w:numPr>
          <w:ilvl w:val="0"/>
          <w:numId w:val="2"/>
        </w:numPr>
        <w:spacing w:after="60"/>
      </w:pPr>
      <w:r>
        <w:t>Progress bar counts against total questions in the set, but branches can end a flow early — occasional jump from 75% → results page is expected.</w:t>
      </w:r>
    </w:p>
    <w:p w14:paraId="7D4BE296" w14:textId="77777777" w:rsidR="007D007F" w:rsidRDefault="00000000">
      <w:pPr>
        <w:pStyle w:val="Heading1"/>
        <w:pageBreakBefore/>
      </w:pPr>
      <w:r>
        <w:lastRenderedPageBreak/>
        <w:t>File &amp; Code References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200"/>
        <w:gridCol w:w="960"/>
      </w:tblGrid>
      <w:tr w:rsidR="007D007F" w14:paraId="540A5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09BA9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0964F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2E76" w14:textId="77777777" w:rsidR="007D007F" w:rsidRDefault="00000000">
            <w:r>
              <w:rPr>
                <w:b/>
                <w:bCs/>
                <w:color w:val="FFFFFF"/>
                <w:sz w:val="20"/>
                <w:szCs w:val="20"/>
              </w:rPr>
              <w:t>Lines</w:t>
            </w:r>
          </w:p>
        </w:tc>
      </w:tr>
      <w:tr w:rsidR="007D007F" w14:paraId="0F1D70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F8F69" w14:textId="77777777" w:rsidR="007D007F" w:rsidRDefault="00000000">
            <w:proofErr w:type="spellStart"/>
            <w:r>
              <w:rPr>
                <w:sz w:val="20"/>
                <w:szCs w:val="20"/>
              </w:rPr>
              <w:t>calculateScore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D83F7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/lib/triage-</w:t>
            </w:r>
            <w:proofErr w:type="spellStart"/>
            <w:r>
              <w:rPr>
                <w:sz w:val="20"/>
                <w:szCs w:val="20"/>
              </w:rPr>
              <w:t>engine.ts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C65E3" w14:textId="77777777" w:rsidR="007D007F" w:rsidRDefault="00000000">
            <w:r>
              <w:rPr>
                <w:sz w:val="20"/>
                <w:szCs w:val="20"/>
              </w:rPr>
              <w:t>29–31</w:t>
            </w:r>
          </w:p>
        </w:tc>
      </w:tr>
      <w:tr w:rsidR="007D007F" w14:paraId="70DFD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0CAEF" w14:textId="77777777" w:rsidR="007D007F" w:rsidRDefault="00000000">
            <w:proofErr w:type="spellStart"/>
            <w:r>
              <w:rPr>
                <w:sz w:val="20"/>
                <w:szCs w:val="20"/>
              </w:rPr>
              <w:t>classifyUrgency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62AB5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/lib/triage-</w:t>
            </w:r>
            <w:proofErr w:type="spellStart"/>
            <w:r>
              <w:rPr>
                <w:sz w:val="20"/>
                <w:szCs w:val="20"/>
              </w:rPr>
              <w:t>engine.ts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15393" w14:textId="77777777" w:rsidR="007D007F" w:rsidRDefault="00000000">
            <w:r>
              <w:rPr>
                <w:sz w:val="20"/>
                <w:szCs w:val="20"/>
              </w:rPr>
              <w:t>33–40</w:t>
            </w:r>
          </w:p>
        </w:tc>
      </w:tr>
      <w:tr w:rsidR="007D007F" w14:paraId="639DC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7EC3B" w14:textId="77777777" w:rsidR="007D007F" w:rsidRDefault="00000000">
            <w:proofErr w:type="spellStart"/>
            <w:r>
              <w:rPr>
                <w:sz w:val="20"/>
                <w:szCs w:val="20"/>
              </w:rPr>
              <w:t>resolveNextQuestion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E6687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/lib/triage-</w:t>
            </w:r>
            <w:proofErr w:type="spellStart"/>
            <w:r>
              <w:rPr>
                <w:sz w:val="20"/>
                <w:szCs w:val="20"/>
              </w:rPr>
              <w:t>engine.ts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033BE" w14:textId="77777777" w:rsidR="007D007F" w:rsidRDefault="00000000">
            <w:r>
              <w:rPr>
                <w:sz w:val="20"/>
                <w:szCs w:val="20"/>
              </w:rPr>
              <w:t>42–52</w:t>
            </w:r>
          </w:p>
        </w:tc>
      </w:tr>
      <w:tr w:rsidR="007D007F" w14:paraId="4A6706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1DBB8" w14:textId="77777777" w:rsidR="007D007F" w:rsidRDefault="00000000">
            <w:proofErr w:type="spellStart"/>
            <w:r>
              <w:rPr>
                <w:sz w:val="20"/>
                <w:szCs w:val="20"/>
              </w:rPr>
              <w:t>checkEscalation</w:t>
            </w:r>
            <w:proofErr w:type="spellEnd"/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6F7A4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/lib/triage-</w:t>
            </w:r>
            <w:proofErr w:type="spellStart"/>
            <w:r>
              <w:rPr>
                <w:sz w:val="20"/>
                <w:szCs w:val="20"/>
              </w:rPr>
              <w:t>engine.ts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7013B" w14:textId="77777777" w:rsidR="007D007F" w:rsidRDefault="00000000">
            <w:r>
              <w:rPr>
                <w:sz w:val="20"/>
                <w:szCs w:val="20"/>
              </w:rPr>
              <w:t>54–56</w:t>
            </w:r>
          </w:p>
        </w:tc>
      </w:tr>
      <w:tr w:rsidR="007D007F" w14:paraId="051D2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4F311" w14:textId="77777777" w:rsidR="007D007F" w:rsidRDefault="00000000">
            <w:r>
              <w:rPr>
                <w:sz w:val="20"/>
                <w:szCs w:val="20"/>
              </w:rPr>
              <w:t>Server evaluation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C3A4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/triage/evaluate/</w:t>
            </w:r>
            <w:proofErr w:type="spellStart"/>
            <w:r>
              <w:rPr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75D24" w14:textId="77777777" w:rsidR="007D007F" w:rsidRDefault="00000000">
            <w:r>
              <w:rPr>
                <w:sz w:val="20"/>
                <w:szCs w:val="20"/>
              </w:rPr>
              <w:t>1–150</w:t>
            </w:r>
          </w:p>
        </w:tc>
      </w:tr>
      <w:tr w:rsidR="007D007F" w14:paraId="1E711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5C3CE" w14:textId="77777777" w:rsidR="007D007F" w:rsidRDefault="00000000">
            <w:r>
              <w:rPr>
                <w:sz w:val="20"/>
                <w:szCs w:val="20"/>
              </w:rPr>
              <w:t>Client state machine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58C9A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</w:t>
            </w:r>
            <w:proofErr w:type="spellStart"/>
            <w:r>
              <w:rPr>
                <w:sz w:val="20"/>
                <w:szCs w:val="20"/>
              </w:rPr>
              <w:t>useTriage.ts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FD6D2" w14:textId="77777777" w:rsidR="007D007F" w:rsidRDefault="00000000">
            <w:r>
              <w:rPr>
                <w:sz w:val="20"/>
                <w:szCs w:val="20"/>
              </w:rPr>
              <w:t>1–130</w:t>
            </w:r>
          </w:p>
        </w:tc>
      </w:tr>
      <w:tr w:rsidR="007D007F" w14:paraId="62F601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9399C" w14:textId="77777777" w:rsidR="007D007F" w:rsidRDefault="00000000">
            <w:r>
              <w:rPr>
                <w:sz w:val="20"/>
                <w:szCs w:val="20"/>
              </w:rPr>
              <w:t>Rate limiter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40191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/lib/rate-</w:t>
            </w:r>
            <w:proofErr w:type="spellStart"/>
            <w:r>
              <w:rPr>
                <w:sz w:val="20"/>
                <w:szCs w:val="20"/>
              </w:rPr>
              <w:t>limit.ts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0719" w14:textId="77777777" w:rsidR="007D007F" w:rsidRDefault="00000000">
            <w:r>
              <w:rPr>
                <w:sz w:val="20"/>
                <w:szCs w:val="20"/>
              </w:rPr>
              <w:t>1–30</w:t>
            </w:r>
          </w:p>
        </w:tc>
      </w:tr>
      <w:tr w:rsidR="007D007F" w14:paraId="1797C1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FC207" w14:textId="77777777" w:rsidR="007D007F" w:rsidRDefault="00000000">
            <w:r>
              <w:rPr>
                <w:sz w:val="20"/>
                <w:szCs w:val="20"/>
              </w:rPr>
              <w:t>Session log failure counter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34D94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observability.ts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3E1BC" w14:textId="77777777" w:rsidR="007D007F" w:rsidRDefault="00000000">
            <w:r>
              <w:rPr>
                <w:sz w:val="20"/>
                <w:szCs w:val="20"/>
              </w:rPr>
              <w:t>1–60</w:t>
            </w:r>
          </w:p>
        </w:tc>
      </w:tr>
      <w:tr w:rsidR="007D007F" w14:paraId="0AE8AB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DE0A9F" w14:textId="77777777" w:rsidR="007D007F" w:rsidRDefault="00000000">
            <w:r>
              <w:rPr>
                <w:sz w:val="20"/>
                <w:szCs w:val="20"/>
              </w:rPr>
              <w:t>Routing rule DB seed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A4316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/seed/routing-</w:t>
            </w:r>
            <w:proofErr w:type="spellStart"/>
            <w:r>
              <w:rPr>
                <w:sz w:val="20"/>
                <w:szCs w:val="20"/>
              </w:rPr>
              <w:t>rules.ts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C8E38" w14:textId="77777777" w:rsidR="007D007F" w:rsidRDefault="00000000">
            <w:r>
              <w:rPr>
                <w:sz w:val="20"/>
                <w:szCs w:val="20"/>
              </w:rPr>
              <w:t>1–100</w:t>
            </w:r>
          </w:p>
        </w:tc>
      </w:tr>
      <w:tr w:rsidR="007D007F" w14:paraId="043A94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6C7C0" w14:textId="77777777" w:rsidR="007D007F" w:rsidRDefault="00000000">
            <w:r>
              <w:rPr>
                <w:sz w:val="20"/>
                <w:szCs w:val="20"/>
              </w:rPr>
              <w:t>Question set DB seed</w:t>
            </w:r>
          </w:p>
        </w:tc>
        <w:tc>
          <w:tcPr>
            <w:tcW w:w="5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9C2CE" w14:textId="77777777" w:rsidR="007D007F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/seed/question-</w:t>
            </w:r>
            <w:proofErr w:type="spellStart"/>
            <w:r>
              <w:rPr>
                <w:sz w:val="20"/>
                <w:szCs w:val="20"/>
              </w:rPr>
              <w:t>sets.ts</w:t>
            </w:r>
            <w:proofErr w:type="spellEnd"/>
          </w:p>
        </w:tc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5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31932" w14:textId="77777777" w:rsidR="007D007F" w:rsidRDefault="00000000">
            <w:r>
              <w:rPr>
                <w:sz w:val="20"/>
                <w:szCs w:val="20"/>
              </w:rPr>
              <w:t>1–600+</w:t>
            </w:r>
          </w:p>
        </w:tc>
      </w:tr>
    </w:tbl>
    <w:p w14:paraId="565F6D07" w14:textId="77777777" w:rsidR="00DE5852" w:rsidRDefault="00DE5852"/>
    <w:sectPr w:rsidR="00DE58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7867" w14:textId="77777777" w:rsidR="00DE5852" w:rsidRDefault="00DE5852">
      <w:r>
        <w:separator/>
      </w:r>
    </w:p>
  </w:endnote>
  <w:endnote w:type="continuationSeparator" w:id="0">
    <w:p w14:paraId="766B4E6F" w14:textId="77777777" w:rsidR="00DE5852" w:rsidRDefault="00DE5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B87F" w14:textId="77777777" w:rsidR="007D007F" w:rsidRDefault="00000000">
    <w:pPr>
      <w:pBdr>
        <w:top w:val="single" w:sz="4" w:space="4" w:color="1B4F72"/>
      </w:pBdr>
      <w:tabs>
        <w:tab w:val="right" w:pos="9026"/>
      </w:tabs>
    </w:pPr>
    <w:r>
      <w:rPr>
        <w:color w:val="999999"/>
        <w:sz w:val="16"/>
        <w:szCs w:val="16"/>
      </w:rPr>
      <w:t>Confidential — for internal Lackey clinical review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F141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5F141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272B2" w14:textId="77777777" w:rsidR="00DE5852" w:rsidRDefault="00DE5852">
      <w:r>
        <w:separator/>
      </w:r>
    </w:p>
  </w:footnote>
  <w:footnote w:type="continuationSeparator" w:id="0">
    <w:p w14:paraId="674F26B7" w14:textId="77777777" w:rsidR="00DE5852" w:rsidRDefault="00DE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5305" w14:textId="77777777" w:rsidR="007D007F" w:rsidRDefault="00000000">
    <w:pPr>
      <w:pBdr>
        <w:bottom w:val="single" w:sz="4" w:space="4" w:color="1B4F72"/>
      </w:pBdr>
      <w:tabs>
        <w:tab w:val="right" w:pos="9026"/>
      </w:tabs>
    </w:pPr>
    <w:r>
      <w:rPr>
        <w:color w:val="999999"/>
        <w:sz w:val="16"/>
        <w:szCs w:val="16"/>
      </w:rPr>
      <w:t>Lackey Care Navigation</w:t>
    </w:r>
    <w:r>
      <w:rPr>
        <w:color w:val="999999"/>
        <w:sz w:val="16"/>
        <w:szCs w:val="16"/>
      </w:rPr>
      <w:tab/>
      <w:t>Triage Algorithm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45661"/>
    <w:multiLevelType w:val="hybridMultilevel"/>
    <w:tmpl w:val="C4B29830"/>
    <w:lvl w:ilvl="0" w:tplc="F56E4064">
      <w:start w:val="1"/>
      <w:numFmt w:val="bullet"/>
      <w:lvlText w:val="●"/>
      <w:lvlJc w:val="left"/>
      <w:pPr>
        <w:ind w:left="720" w:hanging="360"/>
      </w:pPr>
    </w:lvl>
    <w:lvl w:ilvl="1" w:tplc="962EFCD0">
      <w:start w:val="1"/>
      <w:numFmt w:val="bullet"/>
      <w:lvlText w:val="○"/>
      <w:lvlJc w:val="left"/>
      <w:pPr>
        <w:ind w:left="1440" w:hanging="360"/>
      </w:pPr>
    </w:lvl>
    <w:lvl w:ilvl="2" w:tplc="5D90F1D0">
      <w:start w:val="1"/>
      <w:numFmt w:val="bullet"/>
      <w:lvlText w:val="■"/>
      <w:lvlJc w:val="left"/>
      <w:pPr>
        <w:ind w:left="2160" w:hanging="360"/>
      </w:pPr>
    </w:lvl>
    <w:lvl w:ilvl="3" w:tplc="3FE0FDAC">
      <w:start w:val="1"/>
      <w:numFmt w:val="bullet"/>
      <w:lvlText w:val="●"/>
      <w:lvlJc w:val="left"/>
      <w:pPr>
        <w:ind w:left="2880" w:hanging="360"/>
      </w:pPr>
    </w:lvl>
    <w:lvl w:ilvl="4" w:tplc="3D7881F4">
      <w:start w:val="1"/>
      <w:numFmt w:val="bullet"/>
      <w:lvlText w:val="○"/>
      <w:lvlJc w:val="left"/>
      <w:pPr>
        <w:ind w:left="3600" w:hanging="360"/>
      </w:pPr>
    </w:lvl>
    <w:lvl w:ilvl="5" w:tplc="D460E16C">
      <w:start w:val="1"/>
      <w:numFmt w:val="bullet"/>
      <w:lvlText w:val="■"/>
      <w:lvlJc w:val="left"/>
      <w:pPr>
        <w:ind w:left="4320" w:hanging="360"/>
      </w:pPr>
    </w:lvl>
    <w:lvl w:ilvl="6" w:tplc="B2586A76">
      <w:start w:val="1"/>
      <w:numFmt w:val="bullet"/>
      <w:lvlText w:val="●"/>
      <w:lvlJc w:val="left"/>
      <w:pPr>
        <w:ind w:left="5040" w:hanging="360"/>
      </w:pPr>
    </w:lvl>
    <w:lvl w:ilvl="7" w:tplc="C1B48A50">
      <w:start w:val="1"/>
      <w:numFmt w:val="bullet"/>
      <w:lvlText w:val="●"/>
      <w:lvlJc w:val="left"/>
      <w:pPr>
        <w:ind w:left="5760" w:hanging="360"/>
      </w:pPr>
    </w:lvl>
    <w:lvl w:ilvl="8" w:tplc="AC6C5C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E3143A"/>
    <w:multiLevelType w:val="hybridMultilevel"/>
    <w:tmpl w:val="352C4BC4"/>
    <w:lvl w:ilvl="0" w:tplc="122A34D6">
      <w:start w:val="1"/>
      <w:numFmt w:val="bullet"/>
      <w:lvlText w:val="•"/>
      <w:lvlJc w:val="left"/>
      <w:pPr>
        <w:ind w:left="720" w:hanging="360"/>
      </w:pPr>
    </w:lvl>
    <w:lvl w:ilvl="1" w:tplc="521C975E">
      <w:numFmt w:val="decimal"/>
      <w:lvlText w:val=""/>
      <w:lvlJc w:val="left"/>
    </w:lvl>
    <w:lvl w:ilvl="2" w:tplc="93B069E6">
      <w:numFmt w:val="decimal"/>
      <w:lvlText w:val=""/>
      <w:lvlJc w:val="left"/>
    </w:lvl>
    <w:lvl w:ilvl="3" w:tplc="26F633C0">
      <w:numFmt w:val="decimal"/>
      <w:lvlText w:val=""/>
      <w:lvlJc w:val="left"/>
    </w:lvl>
    <w:lvl w:ilvl="4" w:tplc="D31EE236">
      <w:numFmt w:val="decimal"/>
      <w:lvlText w:val=""/>
      <w:lvlJc w:val="left"/>
    </w:lvl>
    <w:lvl w:ilvl="5" w:tplc="B1F6A8E6">
      <w:numFmt w:val="decimal"/>
      <w:lvlText w:val=""/>
      <w:lvlJc w:val="left"/>
    </w:lvl>
    <w:lvl w:ilvl="6" w:tplc="F6E0BA8A">
      <w:numFmt w:val="decimal"/>
      <w:lvlText w:val=""/>
      <w:lvlJc w:val="left"/>
    </w:lvl>
    <w:lvl w:ilvl="7" w:tplc="B1BC2514">
      <w:numFmt w:val="decimal"/>
      <w:lvlText w:val=""/>
      <w:lvlJc w:val="left"/>
    </w:lvl>
    <w:lvl w:ilvl="8" w:tplc="CF6C037E">
      <w:numFmt w:val="decimal"/>
      <w:lvlText w:val=""/>
      <w:lvlJc w:val="left"/>
    </w:lvl>
  </w:abstractNum>
  <w:abstractNum w:abstractNumId="2" w15:restartNumberingAfterBreak="0">
    <w:nsid w:val="43043F98"/>
    <w:multiLevelType w:val="hybridMultilevel"/>
    <w:tmpl w:val="F9E45924"/>
    <w:lvl w:ilvl="0" w:tplc="10C814E2">
      <w:start w:val="1"/>
      <w:numFmt w:val="bullet"/>
      <w:lvlText w:val="•"/>
      <w:lvlJc w:val="left"/>
      <w:pPr>
        <w:ind w:left="720" w:hanging="360"/>
      </w:pPr>
    </w:lvl>
    <w:lvl w:ilvl="1" w:tplc="815E8C72">
      <w:numFmt w:val="decimal"/>
      <w:lvlText w:val=""/>
      <w:lvlJc w:val="left"/>
    </w:lvl>
    <w:lvl w:ilvl="2" w:tplc="69A664A6">
      <w:numFmt w:val="decimal"/>
      <w:lvlText w:val=""/>
      <w:lvlJc w:val="left"/>
    </w:lvl>
    <w:lvl w:ilvl="3" w:tplc="9B18733A">
      <w:numFmt w:val="decimal"/>
      <w:lvlText w:val=""/>
      <w:lvlJc w:val="left"/>
    </w:lvl>
    <w:lvl w:ilvl="4" w:tplc="D780CA92">
      <w:numFmt w:val="decimal"/>
      <w:lvlText w:val=""/>
      <w:lvlJc w:val="left"/>
    </w:lvl>
    <w:lvl w:ilvl="5" w:tplc="E564BBD0">
      <w:numFmt w:val="decimal"/>
      <w:lvlText w:val=""/>
      <w:lvlJc w:val="left"/>
    </w:lvl>
    <w:lvl w:ilvl="6" w:tplc="D5A4A282">
      <w:numFmt w:val="decimal"/>
      <w:lvlText w:val=""/>
      <w:lvlJc w:val="left"/>
    </w:lvl>
    <w:lvl w:ilvl="7" w:tplc="C4EE9154">
      <w:numFmt w:val="decimal"/>
      <w:lvlText w:val=""/>
      <w:lvlJc w:val="left"/>
    </w:lvl>
    <w:lvl w:ilvl="8" w:tplc="EFF42DD8">
      <w:numFmt w:val="decimal"/>
      <w:lvlText w:val=""/>
      <w:lvlJc w:val="left"/>
    </w:lvl>
  </w:abstractNum>
  <w:abstractNum w:abstractNumId="3" w15:restartNumberingAfterBreak="0">
    <w:nsid w:val="5DB70267"/>
    <w:multiLevelType w:val="hybridMultilevel"/>
    <w:tmpl w:val="D55482F0"/>
    <w:lvl w:ilvl="0" w:tplc="906E4996">
      <w:start w:val="1"/>
      <w:numFmt w:val="bullet"/>
      <w:lvlText w:val="•"/>
      <w:lvlJc w:val="left"/>
      <w:pPr>
        <w:ind w:left="720" w:hanging="360"/>
      </w:pPr>
    </w:lvl>
    <w:lvl w:ilvl="1" w:tplc="7B98068A">
      <w:numFmt w:val="decimal"/>
      <w:lvlText w:val=""/>
      <w:lvlJc w:val="left"/>
    </w:lvl>
    <w:lvl w:ilvl="2" w:tplc="32181D6E">
      <w:numFmt w:val="decimal"/>
      <w:lvlText w:val=""/>
      <w:lvlJc w:val="left"/>
    </w:lvl>
    <w:lvl w:ilvl="3" w:tplc="6F429E22">
      <w:numFmt w:val="decimal"/>
      <w:lvlText w:val=""/>
      <w:lvlJc w:val="left"/>
    </w:lvl>
    <w:lvl w:ilvl="4" w:tplc="01E871EA">
      <w:numFmt w:val="decimal"/>
      <w:lvlText w:val=""/>
      <w:lvlJc w:val="left"/>
    </w:lvl>
    <w:lvl w:ilvl="5" w:tplc="AA4A5768">
      <w:numFmt w:val="decimal"/>
      <w:lvlText w:val=""/>
      <w:lvlJc w:val="left"/>
    </w:lvl>
    <w:lvl w:ilvl="6" w:tplc="AFB09266">
      <w:numFmt w:val="decimal"/>
      <w:lvlText w:val=""/>
      <w:lvlJc w:val="left"/>
    </w:lvl>
    <w:lvl w:ilvl="7" w:tplc="E4A049D6">
      <w:numFmt w:val="decimal"/>
      <w:lvlText w:val=""/>
      <w:lvlJc w:val="left"/>
    </w:lvl>
    <w:lvl w:ilvl="8" w:tplc="E7369AA2">
      <w:numFmt w:val="decimal"/>
      <w:lvlText w:val=""/>
      <w:lvlJc w:val="left"/>
    </w:lvl>
  </w:abstractNum>
  <w:abstractNum w:abstractNumId="4" w15:restartNumberingAfterBreak="0">
    <w:nsid w:val="5EEA1204"/>
    <w:multiLevelType w:val="hybridMultilevel"/>
    <w:tmpl w:val="A1A238AC"/>
    <w:lvl w:ilvl="0" w:tplc="A9CEBF64">
      <w:start w:val="1"/>
      <w:numFmt w:val="decimal"/>
      <w:lvlText w:val="%1."/>
      <w:lvlJc w:val="left"/>
      <w:pPr>
        <w:ind w:left="720" w:hanging="360"/>
      </w:pPr>
    </w:lvl>
    <w:lvl w:ilvl="1" w:tplc="E3908EA6">
      <w:numFmt w:val="decimal"/>
      <w:lvlText w:val=""/>
      <w:lvlJc w:val="left"/>
    </w:lvl>
    <w:lvl w:ilvl="2" w:tplc="FE9422B0">
      <w:numFmt w:val="decimal"/>
      <w:lvlText w:val=""/>
      <w:lvlJc w:val="left"/>
    </w:lvl>
    <w:lvl w:ilvl="3" w:tplc="0CE63582">
      <w:numFmt w:val="decimal"/>
      <w:lvlText w:val=""/>
      <w:lvlJc w:val="left"/>
    </w:lvl>
    <w:lvl w:ilvl="4" w:tplc="2FAC5080">
      <w:numFmt w:val="decimal"/>
      <w:lvlText w:val=""/>
      <w:lvlJc w:val="left"/>
    </w:lvl>
    <w:lvl w:ilvl="5" w:tplc="92508BBE">
      <w:numFmt w:val="decimal"/>
      <w:lvlText w:val=""/>
      <w:lvlJc w:val="left"/>
    </w:lvl>
    <w:lvl w:ilvl="6" w:tplc="985EE6F8">
      <w:numFmt w:val="decimal"/>
      <w:lvlText w:val=""/>
      <w:lvlJc w:val="left"/>
    </w:lvl>
    <w:lvl w:ilvl="7" w:tplc="7AB84CCC">
      <w:numFmt w:val="decimal"/>
      <w:lvlText w:val=""/>
      <w:lvlJc w:val="left"/>
    </w:lvl>
    <w:lvl w:ilvl="8" w:tplc="B1FECFBE">
      <w:numFmt w:val="decimal"/>
      <w:lvlText w:val=""/>
      <w:lvlJc w:val="left"/>
    </w:lvl>
  </w:abstractNum>
  <w:num w:numId="1" w16cid:durableId="64494460">
    <w:abstractNumId w:val="0"/>
    <w:lvlOverride w:ilvl="0">
      <w:startOverride w:val="1"/>
    </w:lvlOverride>
  </w:num>
  <w:num w:numId="2" w16cid:durableId="1983927703">
    <w:abstractNumId w:val="4"/>
    <w:lvlOverride w:ilvl="0">
      <w:startOverride w:val="1"/>
    </w:lvlOverride>
  </w:num>
  <w:num w:numId="3" w16cid:durableId="5858425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07F"/>
    <w:rsid w:val="005F141C"/>
    <w:rsid w:val="00657A61"/>
    <w:rsid w:val="007D007F"/>
    <w:rsid w:val="00D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DC74"/>
  <w15:docId w15:val="{2F94509F-EC4B-4A6C-891F-88B648C5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4F7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Sims</cp:lastModifiedBy>
  <cp:revision>2</cp:revision>
  <dcterms:created xsi:type="dcterms:W3CDTF">2026-04-15T16:21:00Z</dcterms:created>
  <dcterms:modified xsi:type="dcterms:W3CDTF">2026-04-15T16:25:00Z</dcterms:modified>
</cp:coreProperties>
</file>